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693A" w14:textId="77777777" w:rsidR="00ED3421" w:rsidRDefault="002B6F21" w:rsidP="00122578">
      <w:pPr>
        <w:tabs>
          <w:tab w:val="left" w:pos="6804"/>
        </w:tabs>
        <w:rPr>
          <w:rFonts w:asciiTheme="minorHAnsi" w:hAnsiTheme="minorHAnsi"/>
          <w:lang w:val="en"/>
        </w:rPr>
      </w:pPr>
      <w:r>
        <w:rPr>
          <w:rFonts w:asciiTheme="minorHAnsi" w:hAnsiTheme="minorHAnsi"/>
          <w:lang w:val="en"/>
        </w:rPr>
        <w:t xml:space="preserve">This form </w:t>
      </w:r>
      <w:r w:rsidR="00ED3421" w:rsidRPr="0035311B">
        <w:rPr>
          <w:rFonts w:asciiTheme="minorHAnsi" w:hAnsiTheme="minorHAnsi"/>
          <w:lang w:val="en"/>
        </w:rPr>
        <w:t xml:space="preserve">may </w:t>
      </w:r>
      <w:r>
        <w:rPr>
          <w:rFonts w:asciiTheme="minorHAnsi" w:hAnsiTheme="minorHAnsi"/>
          <w:lang w:val="en"/>
        </w:rPr>
        <w:t>be used for appeals relating to admission to the University of Winches</w:t>
      </w:r>
      <w:r w:rsidR="009809BA">
        <w:rPr>
          <w:rFonts w:asciiTheme="minorHAnsi" w:hAnsiTheme="minorHAnsi"/>
          <w:lang w:val="en"/>
        </w:rPr>
        <w:t>ter.  Currently registered stud</w:t>
      </w:r>
      <w:r>
        <w:rPr>
          <w:rFonts w:asciiTheme="minorHAnsi" w:hAnsiTheme="minorHAnsi"/>
          <w:lang w:val="en"/>
        </w:rPr>
        <w:t xml:space="preserve">ents should </w:t>
      </w:r>
      <w:r>
        <w:rPr>
          <w:rFonts w:asciiTheme="minorHAnsi" w:hAnsiTheme="minorHAnsi"/>
          <w:b/>
          <w:i/>
          <w:lang w:val="en"/>
        </w:rPr>
        <w:t>not</w:t>
      </w:r>
      <w:r>
        <w:rPr>
          <w:rFonts w:asciiTheme="minorHAnsi" w:hAnsiTheme="minorHAnsi"/>
          <w:lang w:val="en"/>
        </w:rPr>
        <w:t xml:space="preserve"> use this form.  Before completing the form, applicants should refer to the University Policy, </w:t>
      </w:r>
      <w:r>
        <w:rPr>
          <w:rFonts w:asciiTheme="minorHAnsi" w:hAnsiTheme="minorHAnsi"/>
          <w:i/>
          <w:lang w:val="en"/>
        </w:rPr>
        <w:t xml:space="preserve">Appeals by Student Applicants, </w:t>
      </w:r>
      <w:r>
        <w:rPr>
          <w:rFonts w:asciiTheme="minorHAnsi" w:hAnsiTheme="minorHAnsi"/>
          <w:lang w:val="en"/>
        </w:rPr>
        <w:t>available on the University website at:</w:t>
      </w:r>
    </w:p>
    <w:p w14:paraId="672A6659" w14:textId="77777777" w:rsidR="00B526F9" w:rsidRDefault="00B526F9" w:rsidP="00122578">
      <w:pPr>
        <w:tabs>
          <w:tab w:val="left" w:pos="6804"/>
        </w:tabs>
        <w:rPr>
          <w:rFonts w:asciiTheme="minorHAnsi" w:hAnsiTheme="minorHAnsi"/>
          <w:lang w:val="en"/>
        </w:rPr>
      </w:pPr>
    </w:p>
    <w:p w14:paraId="677EA179" w14:textId="77777777" w:rsidR="002B6F21" w:rsidRDefault="00B526F9" w:rsidP="00122578">
      <w:pPr>
        <w:tabs>
          <w:tab w:val="left" w:pos="6804"/>
        </w:tabs>
        <w:rPr>
          <w:rFonts w:asciiTheme="minorHAnsi" w:hAnsiTheme="minorHAnsi"/>
          <w:lang w:val="en"/>
        </w:rPr>
      </w:pPr>
      <w:r w:rsidRPr="00B526F9">
        <w:rPr>
          <w:rFonts w:asciiTheme="minorHAnsi" w:hAnsiTheme="minorHAnsi"/>
          <w:lang w:val="en"/>
        </w:rPr>
        <w:t>http://www.winchester.ac.uk/Freedomofinformation/Publicdocuments/Pages/Public-Documents.aspx?category=Student Administration, Applicants and Admissions</w:t>
      </w:r>
    </w:p>
    <w:p w14:paraId="0A37501D" w14:textId="77777777" w:rsidR="00B526F9" w:rsidRDefault="00B526F9" w:rsidP="00122578">
      <w:pPr>
        <w:tabs>
          <w:tab w:val="left" w:pos="6804"/>
        </w:tabs>
        <w:rPr>
          <w:rFonts w:asciiTheme="minorHAnsi" w:hAnsiTheme="minorHAnsi"/>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311B" w:rsidRPr="00655DF2" w14:paraId="6112D8F5" w14:textId="77777777" w:rsidTr="0035311B">
        <w:tc>
          <w:tcPr>
            <w:tcW w:w="9854" w:type="dxa"/>
            <w:shd w:val="clear" w:color="auto" w:fill="D6E3BC" w:themeFill="accent3" w:themeFillTint="66"/>
          </w:tcPr>
          <w:p w14:paraId="37C4DD05" w14:textId="77777777" w:rsidR="0035311B" w:rsidRPr="0035311B" w:rsidRDefault="0035311B" w:rsidP="0035311B">
            <w:pPr>
              <w:tabs>
                <w:tab w:val="left" w:pos="6804"/>
              </w:tabs>
              <w:spacing w:before="120" w:after="120"/>
              <w:rPr>
                <w:rFonts w:asciiTheme="minorHAnsi" w:hAnsiTheme="minorHAnsi"/>
                <w:i/>
              </w:rPr>
            </w:pPr>
            <w:r w:rsidRPr="0035311B">
              <w:rPr>
                <w:rFonts w:asciiTheme="minorHAnsi" w:hAnsiTheme="minorHAnsi"/>
                <w:b/>
              </w:rPr>
              <w:t>Instructions for Completion</w:t>
            </w:r>
          </w:p>
        </w:tc>
      </w:tr>
      <w:tr w:rsidR="0035311B" w:rsidRPr="00655DF2" w14:paraId="1BBD5731" w14:textId="77777777" w:rsidTr="0035311B">
        <w:tc>
          <w:tcPr>
            <w:tcW w:w="9854" w:type="dxa"/>
            <w:shd w:val="clear" w:color="auto" w:fill="D6E3BC" w:themeFill="accent3" w:themeFillTint="66"/>
          </w:tcPr>
          <w:p w14:paraId="720002EC" w14:textId="77777777" w:rsidR="0035311B" w:rsidRPr="0035311B" w:rsidRDefault="0035311B" w:rsidP="0035311B">
            <w:pPr>
              <w:tabs>
                <w:tab w:val="left" w:pos="6804"/>
              </w:tabs>
              <w:spacing w:before="120" w:after="120"/>
              <w:rPr>
                <w:rFonts w:asciiTheme="minorHAnsi" w:hAnsiTheme="minorHAnsi"/>
                <w:b/>
                <w:i/>
              </w:rPr>
            </w:pPr>
            <w:r w:rsidRPr="0035311B">
              <w:rPr>
                <w:rFonts w:asciiTheme="minorHAnsi" w:hAnsiTheme="minorHAnsi"/>
                <w:b/>
                <w:i/>
              </w:rPr>
              <w:t>Please complete this form</w:t>
            </w:r>
            <w:r w:rsidR="003316DC">
              <w:rPr>
                <w:rFonts w:asciiTheme="minorHAnsi" w:hAnsiTheme="minorHAnsi"/>
                <w:b/>
                <w:i/>
              </w:rPr>
              <w:t xml:space="preserve">, including the </w:t>
            </w:r>
            <w:r w:rsidR="003316DC" w:rsidRPr="003316DC">
              <w:rPr>
                <w:rFonts w:asciiTheme="minorHAnsi" w:hAnsiTheme="minorHAnsi"/>
                <w:b/>
                <w:i/>
              </w:rPr>
              <w:t>Statement of Appeal</w:t>
            </w:r>
            <w:r w:rsidR="003316DC">
              <w:rPr>
                <w:rFonts w:asciiTheme="minorHAnsi" w:hAnsiTheme="minorHAnsi"/>
                <w:b/>
                <w:i/>
              </w:rPr>
              <w:t>,</w:t>
            </w:r>
            <w:r w:rsidR="003316DC" w:rsidRPr="003316DC">
              <w:rPr>
                <w:rFonts w:asciiTheme="minorHAnsi" w:hAnsiTheme="minorHAnsi"/>
                <w:b/>
                <w:i/>
                <w:u w:val="single"/>
              </w:rPr>
              <w:t xml:space="preserve"> electronically</w:t>
            </w:r>
            <w:r w:rsidR="003316DC">
              <w:rPr>
                <w:rFonts w:asciiTheme="minorHAnsi" w:hAnsiTheme="minorHAnsi"/>
                <w:b/>
                <w:i/>
              </w:rPr>
              <w:t xml:space="preserve"> </w:t>
            </w:r>
            <w:r w:rsidRPr="0035311B">
              <w:rPr>
                <w:rFonts w:asciiTheme="minorHAnsi" w:hAnsiTheme="minorHAnsi"/>
                <w:b/>
                <w:i/>
              </w:rPr>
              <w:t xml:space="preserve">and </w:t>
            </w:r>
            <w:r w:rsidR="003316DC">
              <w:rPr>
                <w:rFonts w:asciiTheme="minorHAnsi" w:hAnsiTheme="minorHAnsi"/>
                <w:b/>
                <w:i/>
              </w:rPr>
              <w:t>attach</w:t>
            </w:r>
            <w:r w:rsidRPr="0035311B">
              <w:rPr>
                <w:rFonts w:asciiTheme="minorHAnsi" w:hAnsiTheme="minorHAnsi"/>
                <w:b/>
                <w:i/>
              </w:rPr>
              <w:t>:</w:t>
            </w:r>
          </w:p>
          <w:p w14:paraId="109646FA" w14:textId="77777777" w:rsidR="009809BA" w:rsidRDefault="0035311B" w:rsidP="0035311B">
            <w:pPr>
              <w:pStyle w:val="ListParagraph"/>
              <w:numPr>
                <w:ilvl w:val="0"/>
                <w:numId w:val="12"/>
              </w:numPr>
              <w:tabs>
                <w:tab w:val="left" w:pos="6804"/>
              </w:tabs>
              <w:spacing w:before="120" w:after="120"/>
              <w:rPr>
                <w:rFonts w:asciiTheme="minorHAnsi" w:hAnsiTheme="minorHAnsi"/>
                <w:i/>
              </w:rPr>
            </w:pPr>
            <w:r w:rsidRPr="009809BA">
              <w:rPr>
                <w:rFonts w:asciiTheme="minorHAnsi" w:hAnsiTheme="minorHAnsi"/>
                <w:i/>
              </w:rPr>
              <w:t xml:space="preserve">a copy of the letter confirming the decision of the </w:t>
            </w:r>
            <w:r w:rsidR="009809BA">
              <w:rPr>
                <w:rFonts w:asciiTheme="minorHAnsi" w:hAnsiTheme="minorHAnsi"/>
                <w:i/>
              </w:rPr>
              <w:t>University</w:t>
            </w:r>
          </w:p>
          <w:p w14:paraId="7B1B7CA7" w14:textId="77777777" w:rsidR="0035311B" w:rsidRPr="009809BA" w:rsidRDefault="0035311B" w:rsidP="0035311B">
            <w:pPr>
              <w:pStyle w:val="ListParagraph"/>
              <w:numPr>
                <w:ilvl w:val="0"/>
                <w:numId w:val="12"/>
              </w:numPr>
              <w:tabs>
                <w:tab w:val="left" w:pos="6804"/>
              </w:tabs>
              <w:spacing w:before="120" w:after="120"/>
              <w:rPr>
                <w:rFonts w:asciiTheme="minorHAnsi" w:hAnsiTheme="minorHAnsi"/>
                <w:i/>
              </w:rPr>
            </w:pPr>
            <w:r w:rsidRPr="009809BA">
              <w:rPr>
                <w:rFonts w:asciiTheme="minorHAnsi" w:hAnsiTheme="minorHAnsi"/>
                <w:i/>
              </w:rPr>
              <w:t>any supporting documentation</w:t>
            </w:r>
            <w:r w:rsidR="004B30DF" w:rsidRPr="009809BA">
              <w:rPr>
                <w:rFonts w:asciiTheme="minorHAnsi" w:hAnsiTheme="minorHAnsi"/>
                <w:i/>
              </w:rPr>
              <w:t>/evidence</w:t>
            </w:r>
          </w:p>
          <w:p w14:paraId="5F2A47DE" w14:textId="77777777" w:rsidR="009809BA" w:rsidRDefault="0035311B" w:rsidP="009809BA">
            <w:pPr>
              <w:tabs>
                <w:tab w:val="left" w:pos="1843"/>
                <w:tab w:val="left" w:pos="6804"/>
              </w:tabs>
              <w:rPr>
                <w:rFonts w:asciiTheme="minorHAnsi" w:hAnsiTheme="minorHAnsi"/>
                <w:i/>
              </w:rPr>
            </w:pPr>
            <w:r w:rsidRPr="0035311B">
              <w:rPr>
                <w:rFonts w:asciiTheme="minorHAnsi" w:hAnsiTheme="minorHAnsi"/>
                <w:b/>
                <w:i/>
              </w:rPr>
              <w:t>Send the form to:</w:t>
            </w:r>
            <w:r>
              <w:rPr>
                <w:rFonts w:asciiTheme="minorHAnsi" w:hAnsiTheme="minorHAnsi"/>
                <w:i/>
              </w:rPr>
              <w:tab/>
            </w:r>
            <w:r w:rsidR="009809BA">
              <w:rPr>
                <w:rFonts w:asciiTheme="minorHAnsi" w:hAnsiTheme="minorHAnsi"/>
                <w:i/>
              </w:rPr>
              <w:t>Dean of Admissions</w:t>
            </w:r>
          </w:p>
          <w:p w14:paraId="09563FD5" w14:textId="77777777" w:rsidR="009809BA" w:rsidRDefault="009809BA" w:rsidP="009809BA">
            <w:pPr>
              <w:tabs>
                <w:tab w:val="left" w:pos="1843"/>
                <w:tab w:val="left" w:pos="6804"/>
              </w:tabs>
              <w:spacing w:after="120"/>
              <w:rPr>
                <w:rFonts w:asciiTheme="minorHAnsi" w:hAnsiTheme="minorHAnsi"/>
                <w:i/>
              </w:rPr>
            </w:pPr>
            <w:r>
              <w:rPr>
                <w:rFonts w:asciiTheme="minorHAnsi" w:hAnsiTheme="minorHAnsi"/>
                <w:i/>
              </w:rPr>
              <w:t xml:space="preserve">                           Or</w:t>
            </w:r>
            <w:r>
              <w:rPr>
                <w:rFonts w:asciiTheme="minorHAnsi" w:hAnsiTheme="minorHAnsi"/>
                <w:i/>
              </w:rPr>
              <w:tab/>
              <w:t xml:space="preserve">Director of Research and Knowledge Transfer (for postgraduate research appeals) </w:t>
            </w:r>
          </w:p>
          <w:p w14:paraId="292967BF" w14:textId="77777777" w:rsidR="00152FB2" w:rsidRDefault="009809BA" w:rsidP="009809BA">
            <w:pPr>
              <w:tabs>
                <w:tab w:val="left" w:pos="1843"/>
                <w:tab w:val="left" w:pos="6804"/>
              </w:tabs>
              <w:spacing w:after="120"/>
              <w:rPr>
                <w:rFonts w:asciiTheme="minorHAnsi" w:hAnsiTheme="minorHAnsi"/>
                <w:i/>
              </w:rPr>
            </w:pPr>
            <w:r>
              <w:rPr>
                <w:rFonts w:asciiTheme="minorHAnsi" w:hAnsiTheme="minorHAnsi"/>
                <w:i/>
              </w:rPr>
              <w:tab/>
            </w:r>
            <w:r w:rsidR="00152FB2" w:rsidRPr="00152FB2">
              <w:rPr>
                <w:rFonts w:asciiTheme="minorHAnsi" w:hAnsiTheme="minorHAnsi"/>
                <w:i/>
              </w:rPr>
              <w:t>University of Winchester</w:t>
            </w:r>
            <w:r w:rsidR="00152FB2">
              <w:rPr>
                <w:rFonts w:asciiTheme="minorHAnsi" w:hAnsiTheme="minorHAnsi"/>
                <w:i/>
              </w:rPr>
              <w:t>, Sparkford Road, Winchester, SO22 4NR</w:t>
            </w:r>
          </w:p>
          <w:p w14:paraId="7DCF88AB" w14:textId="77777777" w:rsidR="00152FB2" w:rsidRDefault="00152FB2" w:rsidP="0035311B">
            <w:pPr>
              <w:tabs>
                <w:tab w:val="left" w:pos="1843"/>
                <w:tab w:val="left" w:pos="6804"/>
              </w:tabs>
              <w:spacing w:before="120" w:after="120"/>
              <w:rPr>
                <w:rFonts w:asciiTheme="minorHAnsi" w:hAnsiTheme="minorHAnsi"/>
                <w:i/>
              </w:rPr>
            </w:pPr>
            <w:r w:rsidRPr="00152FB2">
              <w:rPr>
                <w:rFonts w:asciiTheme="minorHAnsi" w:hAnsiTheme="minorHAnsi"/>
                <w:b/>
                <w:i/>
              </w:rPr>
              <w:t>Or email</w:t>
            </w:r>
            <w:r>
              <w:rPr>
                <w:rFonts w:asciiTheme="minorHAnsi" w:hAnsiTheme="minorHAnsi"/>
                <w:b/>
                <w:i/>
              </w:rPr>
              <w:t xml:space="preserve"> to</w:t>
            </w:r>
            <w:r w:rsidRPr="00152FB2">
              <w:rPr>
                <w:rFonts w:asciiTheme="minorHAnsi" w:hAnsiTheme="minorHAnsi"/>
                <w:b/>
                <w:i/>
              </w:rPr>
              <w:t>:</w:t>
            </w:r>
            <w:r>
              <w:rPr>
                <w:rFonts w:asciiTheme="minorHAnsi" w:hAnsiTheme="minorHAnsi"/>
                <w:i/>
              </w:rPr>
              <w:tab/>
            </w:r>
            <w:r w:rsidR="00B526F9">
              <w:rPr>
                <w:i/>
              </w:rPr>
              <w:t xml:space="preserve">Admissions@winchester.ac.uk </w:t>
            </w:r>
          </w:p>
          <w:p w14:paraId="23366DA8" w14:textId="77777777" w:rsidR="0035311B" w:rsidRDefault="0035311B" w:rsidP="009809BA">
            <w:pPr>
              <w:tabs>
                <w:tab w:val="left" w:pos="1843"/>
                <w:tab w:val="left" w:pos="6804"/>
              </w:tabs>
              <w:spacing w:before="120" w:after="120"/>
              <w:ind w:left="1843" w:hanging="1843"/>
              <w:rPr>
                <w:rFonts w:asciiTheme="minorHAnsi" w:hAnsiTheme="minorHAnsi"/>
                <w:i/>
              </w:rPr>
            </w:pPr>
            <w:r w:rsidRPr="0035311B">
              <w:rPr>
                <w:rFonts w:asciiTheme="minorHAnsi" w:hAnsiTheme="minorHAnsi"/>
                <w:b/>
                <w:i/>
              </w:rPr>
              <w:t>Deadline:</w:t>
            </w:r>
            <w:r>
              <w:rPr>
                <w:rFonts w:asciiTheme="minorHAnsi" w:hAnsiTheme="minorHAnsi"/>
                <w:i/>
              </w:rPr>
              <w:tab/>
            </w:r>
            <w:r w:rsidRPr="0035311B">
              <w:rPr>
                <w:rFonts w:asciiTheme="minorHAnsi" w:hAnsiTheme="minorHAnsi"/>
                <w:b/>
                <w:i/>
              </w:rPr>
              <w:t xml:space="preserve">within </w:t>
            </w:r>
            <w:r w:rsidR="009809BA">
              <w:rPr>
                <w:rFonts w:asciiTheme="minorHAnsi" w:hAnsiTheme="minorHAnsi"/>
                <w:b/>
                <w:i/>
              </w:rPr>
              <w:t>20</w:t>
            </w:r>
            <w:r w:rsidR="00A83FF4">
              <w:rPr>
                <w:rFonts w:asciiTheme="minorHAnsi" w:hAnsiTheme="minorHAnsi"/>
                <w:b/>
                <w:i/>
              </w:rPr>
              <w:t xml:space="preserve"> </w:t>
            </w:r>
            <w:r w:rsidRPr="0035311B">
              <w:rPr>
                <w:rFonts w:asciiTheme="minorHAnsi" w:hAnsiTheme="minorHAnsi"/>
                <w:b/>
                <w:i/>
              </w:rPr>
              <w:t xml:space="preserve">working days </w:t>
            </w:r>
            <w:r w:rsidRPr="0035311B">
              <w:rPr>
                <w:rFonts w:asciiTheme="minorHAnsi" w:hAnsiTheme="minorHAnsi"/>
                <w:i/>
              </w:rPr>
              <w:t xml:space="preserve">of the date of the </w:t>
            </w:r>
            <w:r w:rsidR="007C17D7" w:rsidRPr="00C1726B">
              <w:rPr>
                <w:rFonts w:asciiTheme="minorHAnsi" w:hAnsiTheme="minorHAnsi"/>
                <w:i/>
              </w:rPr>
              <w:t>letter from the</w:t>
            </w:r>
            <w:r w:rsidR="009809BA">
              <w:rPr>
                <w:rFonts w:asciiTheme="minorHAnsi" w:hAnsiTheme="minorHAnsi"/>
                <w:i/>
              </w:rPr>
              <w:t xml:space="preserve"> University or UCAS (or other recognised applications and communications systems, </w:t>
            </w:r>
            <w:proofErr w:type="spellStart"/>
            <w:proofErr w:type="gramStart"/>
            <w:r w:rsidR="009809BA">
              <w:rPr>
                <w:rFonts w:asciiTheme="minorHAnsi" w:hAnsiTheme="minorHAnsi"/>
                <w:i/>
              </w:rPr>
              <w:t>eg</w:t>
            </w:r>
            <w:proofErr w:type="spellEnd"/>
            <w:proofErr w:type="gramEnd"/>
            <w:r w:rsidR="009809BA">
              <w:rPr>
                <w:rFonts w:asciiTheme="minorHAnsi" w:hAnsiTheme="minorHAnsi"/>
                <w:i/>
              </w:rPr>
              <w:t xml:space="preserve"> Law Cabs)</w:t>
            </w:r>
            <w:r w:rsidRPr="0035311B">
              <w:rPr>
                <w:rFonts w:asciiTheme="minorHAnsi" w:hAnsiTheme="minorHAnsi"/>
                <w:i/>
              </w:rPr>
              <w:t>.</w:t>
            </w:r>
            <w:r w:rsidR="00152FB2">
              <w:rPr>
                <w:rFonts w:asciiTheme="minorHAnsi" w:hAnsiTheme="minorHAnsi"/>
                <w:i/>
              </w:rPr>
              <w:t xml:space="preserve">  </w:t>
            </w:r>
          </w:p>
          <w:p w14:paraId="5DAB6C7B" w14:textId="77777777" w:rsidR="009809BA" w:rsidRPr="0035311B" w:rsidRDefault="009809BA" w:rsidP="009809BA">
            <w:pPr>
              <w:tabs>
                <w:tab w:val="left" w:pos="1843"/>
                <w:tab w:val="left" w:pos="6804"/>
              </w:tabs>
              <w:spacing w:before="120" w:after="120"/>
              <w:ind w:left="1843" w:hanging="1843"/>
              <w:rPr>
                <w:rFonts w:asciiTheme="minorHAnsi" w:hAnsiTheme="minorHAnsi"/>
                <w:i/>
              </w:rPr>
            </w:pPr>
          </w:p>
        </w:tc>
      </w:tr>
    </w:tbl>
    <w:p w14:paraId="02EB378F" w14:textId="77777777" w:rsidR="0035311B" w:rsidRDefault="0035311B" w:rsidP="00122578">
      <w:pPr>
        <w:tabs>
          <w:tab w:val="left" w:pos="6804"/>
        </w:tabs>
        <w:rPr>
          <w:rFonts w:asciiTheme="minorHAnsi" w:hAnsiTheme="minorHAnsi"/>
        </w:rPr>
      </w:pPr>
    </w:p>
    <w:p w14:paraId="275AF024" w14:textId="77777777" w:rsidR="007C17D7" w:rsidRDefault="00700314" w:rsidP="00122578">
      <w:pPr>
        <w:tabs>
          <w:tab w:val="left" w:pos="6804"/>
        </w:tabs>
        <w:rPr>
          <w:rFonts w:asciiTheme="minorHAnsi" w:hAnsiTheme="minorHAnsi"/>
          <w:b/>
        </w:rPr>
      </w:pPr>
      <w:r>
        <w:rPr>
          <w:rFonts w:asciiTheme="minorHAnsi" w:hAnsiTheme="minorHAnsi"/>
          <w:b/>
        </w:rPr>
        <w:t>Section 1: Personal Information</w:t>
      </w:r>
    </w:p>
    <w:p w14:paraId="6A05A809" w14:textId="77777777" w:rsidR="00700314" w:rsidRPr="00700314" w:rsidRDefault="00700314" w:rsidP="00122578">
      <w:pPr>
        <w:tabs>
          <w:tab w:val="left" w:pos="6804"/>
        </w:tabs>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354"/>
        <w:gridCol w:w="1679"/>
        <w:gridCol w:w="2575"/>
      </w:tblGrid>
      <w:tr w:rsidR="007C17D7" w:rsidRPr="00655DF2" w14:paraId="6508834C" w14:textId="77777777" w:rsidTr="639A4FEE">
        <w:tc>
          <w:tcPr>
            <w:tcW w:w="3085" w:type="dxa"/>
            <w:tcBorders>
              <w:bottom w:val="single" w:sz="4" w:space="0" w:color="auto"/>
            </w:tcBorders>
            <w:shd w:val="clear" w:color="auto" w:fill="D6E3BC" w:themeFill="accent3" w:themeFillTint="66"/>
          </w:tcPr>
          <w:p w14:paraId="3231A205" w14:textId="77777777" w:rsidR="007C17D7" w:rsidRPr="00700314" w:rsidRDefault="00700314" w:rsidP="00700314">
            <w:pPr>
              <w:spacing w:before="120" w:after="120"/>
              <w:rPr>
                <w:rFonts w:asciiTheme="minorHAnsi" w:hAnsiTheme="minorHAnsi"/>
                <w:b/>
              </w:rPr>
            </w:pPr>
            <w:r>
              <w:rPr>
                <w:rFonts w:asciiTheme="minorHAnsi" w:hAnsiTheme="minorHAnsi"/>
                <w:b/>
              </w:rPr>
              <w:t>Surname</w:t>
            </w:r>
            <w:r w:rsidR="007C17D7">
              <w:rPr>
                <w:rFonts w:asciiTheme="minorHAnsi" w:hAnsiTheme="minorHAnsi"/>
              </w:rPr>
              <w:t xml:space="preserve"> </w:t>
            </w:r>
          </w:p>
        </w:tc>
        <w:tc>
          <w:tcPr>
            <w:tcW w:w="2410" w:type="dxa"/>
            <w:tcBorders>
              <w:bottom w:val="single" w:sz="4" w:space="0" w:color="auto"/>
            </w:tcBorders>
          </w:tcPr>
          <w:p w14:paraId="5A39BBE3" w14:textId="77777777" w:rsidR="007C17D7" w:rsidRPr="00655DF2" w:rsidRDefault="007C17D7" w:rsidP="007C17D7">
            <w:pPr>
              <w:spacing w:before="120" w:after="120"/>
              <w:rPr>
                <w:rFonts w:asciiTheme="minorHAnsi" w:hAnsiTheme="minorHAnsi"/>
              </w:rPr>
            </w:pPr>
          </w:p>
        </w:tc>
        <w:tc>
          <w:tcPr>
            <w:tcW w:w="1701" w:type="dxa"/>
            <w:tcBorders>
              <w:bottom w:val="single" w:sz="4" w:space="0" w:color="auto"/>
            </w:tcBorders>
            <w:shd w:val="clear" w:color="auto" w:fill="D6E3BC" w:themeFill="accent3" w:themeFillTint="66"/>
          </w:tcPr>
          <w:p w14:paraId="3705519F" w14:textId="77777777" w:rsidR="007C17D7" w:rsidRPr="00A36D48" w:rsidRDefault="00700314" w:rsidP="007C17D7">
            <w:pPr>
              <w:spacing w:before="120" w:after="120"/>
              <w:rPr>
                <w:rFonts w:asciiTheme="minorHAnsi" w:hAnsiTheme="minorHAnsi"/>
                <w:b/>
              </w:rPr>
            </w:pPr>
            <w:r>
              <w:rPr>
                <w:rFonts w:asciiTheme="minorHAnsi" w:hAnsiTheme="minorHAnsi"/>
                <w:b/>
              </w:rPr>
              <w:t>First Name</w:t>
            </w:r>
          </w:p>
        </w:tc>
        <w:tc>
          <w:tcPr>
            <w:tcW w:w="2658" w:type="dxa"/>
            <w:tcBorders>
              <w:bottom w:val="single" w:sz="4" w:space="0" w:color="auto"/>
            </w:tcBorders>
          </w:tcPr>
          <w:p w14:paraId="41C8F396" w14:textId="77777777" w:rsidR="007C17D7" w:rsidRPr="00655DF2" w:rsidRDefault="007C17D7" w:rsidP="007C17D7">
            <w:pPr>
              <w:spacing w:before="120" w:after="120"/>
              <w:rPr>
                <w:rFonts w:asciiTheme="minorHAnsi" w:hAnsiTheme="minorHAnsi"/>
              </w:rPr>
            </w:pPr>
          </w:p>
        </w:tc>
      </w:tr>
      <w:tr w:rsidR="007C17D7" w:rsidRPr="00655DF2" w14:paraId="385E5CC6" w14:textId="77777777" w:rsidTr="639A4FEE">
        <w:trPr>
          <w:trHeight w:val="551"/>
        </w:trPr>
        <w:tc>
          <w:tcPr>
            <w:tcW w:w="3085" w:type="dxa"/>
            <w:tcBorders>
              <w:bottom w:val="single" w:sz="4" w:space="0" w:color="auto"/>
            </w:tcBorders>
            <w:shd w:val="clear" w:color="auto" w:fill="D6E3BC" w:themeFill="accent3" w:themeFillTint="66"/>
          </w:tcPr>
          <w:p w14:paraId="2702B4C6" w14:textId="77777777" w:rsidR="007C17D7" w:rsidRPr="00A36D48" w:rsidRDefault="007C17D7" w:rsidP="007C17D7">
            <w:pPr>
              <w:spacing w:before="120" w:after="120"/>
              <w:rPr>
                <w:rFonts w:asciiTheme="minorHAnsi" w:hAnsiTheme="minorHAnsi"/>
                <w:b/>
              </w:rPr>
            </w:pPr>
            <w:r>
              <w:rPr>
                <w:rFonts w:asciiTheme="minorHAnsi" w:hAnsiTheme="minorHAnsi"/>
                <w:b/>
              </w:rPr>
              <w:t>Address:</w:t>
            </w:r>
          </w:p>
        </w:tc>
        <w:tc>
          <w:tcPr>
            <w:tcW w:w="6769" w:type="dxa"/>
            <w:gridSpan w:val="3"/>
          </w:tcPr>
          <w:p w14:paraId="72A3D3EC" w14:textId="77777777" w:rsidR="007C17D7" w:rsidRPr="00655DF2" w:rsidRDefault="007C17D7" w:rsidP="007C17D7">
            <w:pPr>
              <w:spacing w:before="120" w:after="120"/>
              <w:rPr>
                <w:rFonts w:asciiTheme="minorHAnsi" w:hAnsiTheme="minorHAnsi"/>
              </w:rPr>
            </w:pPr>
          </w:p>
        </w:tc>
      </w:tr>
      <w:tr w:rsidR="00700314" w:rsidRPr="00655DF2" w14:paraId="0D0B940D" w14:textId="77777777" w:rsidTr="639A4FEE">
        <w:trPr>
          <w:trHeight w:val="551"/>
        </w:trPr>
        <w:tc>
          <w:tcPr>
            <w:tcW w:w="9854" w:type="dxa"/>
            <w:gridSpan w:val="4"/>
            <w:shd w:val="clear" w:color="auto" w:fill="auto"/>
          </w:tcPr>
          <w:p w14:paraId="0E27B00A" w14:textId="77777777" w:rsidR="00700314" w:rsidRPr="00655DF2" w:rsidRDefault="00700314" w:rsidP="007C17D7">
            <w:pPr>
              <w:spacing w:before="120" w:after="120"/>
              <w:rPr>
                <w:rFonts w:asciiTheme="minorHAnsi" w:hAnsiTheme="minorHAnsi"/>
              </w:rPr>
            </w:pPr>
          </w:p>
        </w:tc>
      </w:tr>
      <w:tr w:rsidR="00700314" w:rsidRPr="00655DF2" w14:paraId="2312CEE1" w14:textId="77777777" w:rsidTr="639A4FEE">
        <w:trPr>
          <w:trHeight w:val="551"/>
        </w:trPr>
        <w:tc>
          <w:tcPr>
            <w:tcW w:w="5495" w:type="dxa"/>
            <w:gridSpan w:val="2"/>
            <w:shd w:val="clear" w:color="auto" w:fill="auto"/>
          </w:tcPr>
          <w:p w14:paraId="60061E4C" w14:textId="77777777" w:rsidR="00700314" w:rsidRPr="00655DF2" w:rsidRDefault="00700314" w:rsidP="007C17D7">
            <w:pPr>
              <w:spacing w:before="120" w:after="1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701" w:type="dxa"/>
            <w:tcBorders>
              <w:bottom w:val="single" w:sz="4" w:space="0" w:color="auto"/>
            </w:tcBorders>
            <w:shd w:val="clear" w:color="auto" w:fill="D6E3BC" w:themeFill="accent3" w:themeFillTint="66"/>
          </w:tcPr>
          <w:p w14:paraId="6D82FC4D" w14:textId="77777777" w:rsidR="00700314" w:rsidRPr="00700314" w:rsidRDefault="00700314" w:rsidP="007C17D7">
            <w:pPr>
              <w:spacing w:before="120" w:after="120"/>
              <w:rPr>
                <w:rFonts w:asciiTheme="minorHAnsi" w:hAnsiTheme="minorHAnsi"/>
                <w:b/>
              </w:rPr>
            </w:pPr>
            <w:r>
              <w:rPr>
                <w:rFonts w:asciiTheme="minorHAnsi" w:hAnsiTheme="minorHAnsi"/>
                <w:b/>
              </w:rPr>
              <w:t>Postcode</w:t>
            </w:r>
          </w:p>
        </w:tc>
        <w:tc>
          <w:tcPr>
            <w:tcW w:w="2658" w:type="dxa"/>
            <w:shd w:val="clear" w:color="auto" w:fill="auto"/>
          </w:tcPr>
          <w:p w14:paraId="44EAFD9C" w14:textId="77777777" w:rsidR="00700314" w:rsidRPr="00655DF2" w:rsidRDefault="00700314" w:rsidP="007C17D7">
            <w:pPr>
              <w:spacing w:before="120" w:after="120"/>
              <w:rPr>
                <w:rFonts w:asciiTheme="minorHAnsi" w:hAnsiTheme="minorHAnsi"/>
              </w:rPr>
            </w:pPr>
          </w:p>
        </w:tc>
      </w:tr>
      <w:tr w:rsidR="00E60EF2" w:rsidRPr="00655DF2" w14:paraId="07163DA7" w14:textId="77777777" w:rsidTr="639A4FEE">
        <w:trPr>
          <w:trHeight w:val="551"/>
        </w:trPr>
        <w:tc>
          <w:tcPr>
            <w:tcW w:w="3085" w:type="dxa"/>
            <w:shd w:val="clear" w:color="auto" w:fill="D6E3BC" w:themeFill="accent3" w:themeFillTint="66"/>
          </w:tcPr>
          <w:p w14:paraId="69E95A6F" w14:textId="77777777" w:rsidR="00E60EF2" w:rsidRPr="00E60EF2" w:rsidRDefault="00E60EF2" w:rsidP="007C17D7">
            <w:pPr>
              <w:spacing w:before="120" w:after="120"/>
              <w:rPr>
                <w:rFonts w:asciiTheme="minorHAnsi" w:hAnsiTheme="minorHAnsi"/>
                <w:b/>
              </w:rPr>
            </w:pPr>
            <w:r>
              <w:rPr>
                <w:rFonts w:asciiTheme="minorHAnsi" w:hAnsiTheme="minorHAnsi"/>
                <w:b/>
              </w:rPr>
              <w:t>Telephone Number</w:t>
            </w:r>
          </w:p>
        </w:tc>
        <w:tc>
          <w:tcPr>
            <w:tcW w:w="2410" w:type="dxa"/>
            <w:shd w:val="clear" w:color="auto" w:fill="auto"/>
          </w:tcPr>
          <w:p w14:paraId="4B94D5A5" w14:textId="02BB67C3" w:rsidR="00E60EF2" w:rsidRDefault="52015BE8" w:rsidP="639A4FEE">
            <w:pPr>
              <w:spacing w:before="120" w:after="120"/>
              <w:rPr>
                <w:rFonts w:asciiTheme="minorHAnsi" w:hAnsiTheme="minorHAnsi"/>
              </w:rPr>
            </w:pPr>
            <w:r w:rsidRPr="639A4FEE">
              <w:rPr>
                <w:rFonts w:asciiTheme="minorHAnsi" w:hAnsiTheme="minorHAnsi"/>
              </w:rPr>
              <w:t>01962</w:t>
            </w:r>
          </w:p>
        </w:tc>
        <w:tc>
          <w:tcPr>
            <w:tcW w:w="1701" w:type="dxa"/>
            <w:shd w:val="clear" w:color="auto" w:fill="D6E3BC" w:themeFill="accent3" w:themeFillTint="66"/>
          </w:tcPr>
          <w:p w14:paraId="58C6109E" w14:textId="77777777" w:rsidR="00E60EF2" w:rsidRPr="00E60EF2" w:rsidRDefault="00E60EF2" w:rsidP="007C17D7">
            <w:pPr>
              <w:spacing w:before="120" w:after="120"/>
              <w:rPr>
                <w:rFonts w:asciiTheme="minorHAnsi" w:hAnsiTheme="minorHAnsi"/>
                <w:b/>
              </w:rPr>
            </w:pPr>
            <w:r>
              <w:rPr>
                <w:rFonts w:asciiTheme="minorHAnsi" w:hAnsiTheme="minorHAnsi"/>
                <w:b/>
              </w:rPr>
              <w:t>Email address</w:t>
            </w:r>
          </w:p>
        </w:tc>
        <w:tc>
          <w:tcPr>
            <w:tcW w:w="2658" w:type="dxa"/>
            <w:shd w:val="clear" w:color="auto" w:fill="auto"/>
          </w:tcPr>
          <w:p w14:paraId="3DEEC669" w14:textId="77777777" w:rsidR="00E60EF2" w:rsidRDefault="00E60EF2" w:rsidP="007C17D7">
            <w:pPr>
              <w:spacing w:before="120" w:after="120"/>
              <w:rPr>
                <w:rFonts w:asciiTheme="minorHAnsi" w:hAnsiTheme="minorHAnsi"/>
              </w:rPr>
            </w:pPr>
          </w:p>
        </w:tc>
      </w:tr>
    </w:tbl>
    <w:p w14:paraId="3656B9AB" w14:textId="77777777" w:rsidR="00E60EF2" w:rsidRDefault="00E60EF2">
      <w:pPr>
        <w:rPr>
          <w:rFonts w:asciiTheme="minorHAnsi" w:hAnsiTheme="minorHAnsi"/>
        </w:rPr>
      </w:pPr>
    </w:p>
    <w:p w14:paraId="5873E35B" w14:textId="77777777" w:rsidR="00E60EF2" w:rsidRDefault="00E60EF2">
      <w:pPr>
        <w:rPr>
          <w:rFonts w:asciiTheme="minorHAnsi" w:hAnsiTheme="minorHAnsi"/>
          <w:b/>
        </w:rPr>
      </w:pPr>
      <w:r>
        <w:rPr>
          <w:rFonts w:asciiTheme="minorHAnsi" w:hAnsiTheme="minorHAnsi"/>
          <w:b/>
        </w:rPr>
        <w:t>Section 2:  Application Information</w:t>
      </w:r>
    </w:p>
    <w:p w14:paraId="45FB0818" w14:textId="77777777" w:rsidR="00E60EF2" w:rsidRDefault="00E60EF2">
      <w:pPr>
        <w:rPr>
          <w:rFonts w:asciiTheme="minorHAnsi" w:hAnsiTheme="minorHAnsi"/>
          <w:b/>
        </w:rPr>
      </w:pPr>
    </w:p>
    <w:tbl>
      <w:tblPr>
        <w:tblStyle w:val="TableGrid"/>
        <w:tblW w:w="0" w:type="auto"/>
        <w:tblLook w:val="04A0" w:firstRow="1" w:lastRow="0" w:firstColumn="1" w:lastColumn="0" w:noHBand="0" w:noVBand="1"/>
      </w:tblPr>
      <w:tblGrid>
        <w:gridCol w:w="3062"/>
        <w:gridCol w:w="6566"/>
      </w:tblGrid>
      <w:tr w:rsidR="00E60EF2" w14:paraId="16C96909" w14:textId="77777777" w:rsidTr="00E60EF2">
        <w:tc>
          <w:tcPr>
            <w:tcW w:w="2376" w:type="dxa"/>
            <w:shd w:val="clear" w:color="auto" w:fill="D6E3BC" w:themeFill="accent3" w:themeFillTint="66"/>
          </w:tcPr>
          <w:p w14:paraId="56ACEF22" w14:textId="77777777" w:rsidR="00E60EF2" w:rsidRPr="00E60EF2" w:rsidRDefault="00E60EF2">
            <w:pPr>
              <w:rPr>
                <w:rFonts w:asciiTheme="minorHAnsi" w:hAnsiTheme="minorHAnsi"/>
                <w:b/>
              </w:rPr>
            </w:pPr>
            <w:r w:rsidRPr="00E60EF2">
              <w:rPr>
                <w:rFonts w:asciiTheme="minorHAnsi" w:hAnsiTheme="minorHAnsi"/>
                <w:b/>
              </w:rPr>
              <w:t>Application ID Number</w:t>
            </w:r>
            <w:r>
              <w:rPr>
                <w:rFonts w:asciiTheme="minorHAnsi" w:hAnsiTheme="minorHAnsi"/>
                <w:b/>
              </w:rPr>
              <w:t>*</w:t>
            </w:r>
          </w:p>
          <w:p w14:paraId="049F31CB" w14:textId="77777777" w:rsidR="00E60EF2" w:rsidRPr="00E60EF2" w:rsidRDefault="00E60EF2">
            <w:pPr>
              <w:rPr>
                <w:rFonts w:asciiTheme="minorHAnsi" w:hAnsiTheme="minorHAnsi"/>
              </w:rPr>
            </w:pPr>
          </w:p>
        </w:tc>
        <w:tc>
          <w:tcPr>
            <w:tcW w:w="7478" w:type="dxa"/>
          </w:tcPr>
          <w:p w14:paraId="53128261" w14:textId="77777777" w:rsidR="00E60EF2" w:rsidRDefault="00E60EF2">
            <w:pPr>
              <w:rPr>
                <w:rFonts w:asciiTheme="minorHAnsi" w:hAnsiTheme="minorHAnsi"/>
                <w:b/>
              </w:rPr>
            </w:pPr>
          </w:p>
        </w:tc>
      </w:tr>
      <w:tr w:rsidR="00E60EF2" w14:paraId="1E8B8940" w14:textId="77777777" w:rsidTr="00E60EF2">
        <w:tc>
          <w:tcPr>
            <w:tcW w:w="2376" w:type="dxa"/>
            <w:shd w:val="clear" w:color="auto" w:fill="D6E3BC" w:themeFill="accent3" w:themeFillTint="66"/>
          </w:tcPr>
          <w:p w14:paraId="3D3B2CAD" w14:textId="77777777" w:rsidR="00E60EF2" w:rsidRPr="00E60EF2" w:rsidRDefault="00E60EF2">
            <w:pPr>
              <w:rPr>
                <w:rFonts w:asciiTheme="minorHAnsi" w:hAnsiTheme="minorHAnsi"/>
                <w:b/>
              </w:rPr>
            </w:pPr>
            <w:r w:rsidRPr="00E60EF2">
              <w:rPr>
                <w:rFonts w:asciiTheme="minorHAnsi" w:hAnsiTheme="minorHAnsi"/>
                <w:b/>
              </w:rPr>
              <w:t>Course Title</w:t>
            </w:r>
          </w:p>
          <w:p w14:paraId="62486C05" w14:textId="77777777" w:rsidR="00E60EF2" w:rsidRPr="00E60EF2" w:rsidRDefault="00E60EF2">
            <w:pPr>
              <w:rPr>
                <w:rFonts w:asciiTheme="minorHAnsi" w:hAnsiTheme="minorHAnsi"/>
                <w:b/>
              </w:rPr>
            </w:pPr>
          </w:p>
        </w:tc>
        <w:tc>
          <w:tcPr>
            <w:tcW w:w="7478" w:type="dxa"/>
          </w:tcPr>
          <w:p w14:paraId="4101652C" w14:textId="77777777" w:rsidR="00E60EF2" w:rsidRDefault="00E60EF2">
            <w:pPr>
              <w:rPr>
                <w:rFonts w:asciiTheme="minorHAnsi" w:hAnsiTheme="minorHAnsi"/>
                <w:b/>
              </w:rPr>
            </w:pPr>
          </w:p>
        </w:tc>
      </w:tr>
      <w:tr w:rsidR="00E60EF2" w14:paraId="271536B5" w14:textId="77777777" w:rsidTr="00E60EF2">
        <w:tc>
          <w:tcPr>
            <w:tcW w:w="2376" w:type="dxa"/>
            <w:shd w:val="clear" w:color="auto" w:fill="D6E3BC" w:themeFill="accent3" w:themeFillTint="66"/>
          </w:tcPr>
          <w:p w14:paraId="4FAC4B4E" w14:textId="77777777" w:rsidR="00E60EF2" w:rsidRPr="00E60EF2" w:rsidRDefault="00E60EF2">
            <w:pPr>
              <w:rPr>
                <w:rFonts w:asciiTheme="minorHAnsi" w:hAnsiTheme="minorHAnsi"/>
                <w:b/>
              </w:rPr>
            </w:pPr>
            <w:r w:rsidRPr="00E60EF2">
              <w:rPr>
                <w:rFonts w:asciiTheme="minorHAnsi" w:hAnsiTheme="minorHAnsi"/>
                <w:b/>
              </w:rPr>
              <w:t>Course Level</w:t>
            </w:r>
          </w:p>
          <w:p w14:paraId="0645E69B" w14:textId="77777777" w:rsidR="00E60EF2" w:rsidRPr="00E60EF2" w:rsidRDefault="00E60EF2">
            <w:pPr>
              <w:rPr>
                <w:rFonts w:asciiTheme="minorHAnsi" w:hAnsiTheme="minorHAnsi"/>
                <w:b/>
              </w:rPr>
            </w:pPr>
            <w:r w:rsidRPr="00E60EF2">
              <w:rPr>
                <w:rFonts w:asciiTheme="minorHAnsi" w:hAnsiTheme="minorHAnsi"/>
                <w:b/>
              </w:rPr>
              <w:t>(Undergraduate/Postgraduate)</w:t>
            </w:r>
          </w:p>
        </w:tc>
        <w:tc>
          <w:tcPr>
            <w:tcW w:w="7478" w:type="dxa"/>
          </w:tcPr>
          <w:p w14:paraId="4B99056E" w14:textId="77777777" w:rsidR="00E60EF2" w:rsidRDefault="00E60EF2">
            <w:pPr>
              <w:rPr>
                <w:rFonts w:asciiTheme="minorHAnsi" w:hAnsiTheme="minorHAnsi"/>
                <w:b/>
              </w:rPr>
            </w:pPr>
          </w:p>
        </w:tc>
      </w:tr>
    </w:tbl>
    <w:p w14:paraId="1299C43A" w14:textId="77777777" w:rsidR="00E60EF2" w:rsidRDefault="00E60EF2">
      <w:pPr>
        <w:rPr>
          <w:rFonts w:asciiTheme="minorHAnsi" w:hAnsiTheme="minorHAnsi"/>
          <w:b/>
          <w:sz w:val="16"/>
          <w:szCs w:val="16"/>
        </w:rPr>
      </w:pPr>
    </w:p>
    <w:p w14:paraId="7FEE697A" w14:textId="77777777" w:rsidR="00E60EF2" w:rsidRPr="00E60EF2" w:rsidRDefault="00E60EF2">
      <w:pPr>
        <w:rPr>
          <w:rFonts w:asciiTheme="minorHAnsi" w:hAnsiTheme="minorHAnsi"/>
          <w:b/>
          <w:sz w:val="16"/>
          <w:szCs w:val="16"/>
        </w:rPr>
      </w:pPr>
      <w:r>
        <w:rPr>
          <w:rFonts w:asciiTheme="minorHAnsi" w:hAnsiTheme="minorHAnsi"/>
          <w:b/>
          <w:sz w:val="16"/>
          <w:szCs w:val="16"/>
        </w:rPr>
        <w:t>*Your Application ID number is your UCAS Personal ID if you are applying for undergraduate study, or the Applicant Reference Number sent to you with the application decision if you are applying for postgraduate study.</w:t>
      </w:r>
    </w:p>
    <w:p w14:paraId="4DDBEF00" w14:textId="77777777" w:rsidR="00E60EF2" w:rsidRDefault="00E60EF2">
      <w:pPr>
        <w:rPr>
          <w:rFonts w:asciiTheme="minorHAnsi" w:hAnsiTheme="minorHAnsi"/>
          <w:b/>
        </w:rPr>
      </w:pPr>
    </w:p>
    <w:p w14:paraId="3461D779" w14:textId="77777777" w:rsidR="00152FB2" w:rsidRDefault="00152FB2">
      <w:pPr>
        <w:rPr>
          <w:rFonts w:asciiTheme="minorHAnsi" w:hAnsiTheme="minorHAnsi"/>
        </w:rPr>
      </w:pPr>
      <w:r>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837"/>
      </w:tblGrid>
      <w:tr w:rsidR="00CD7B48" w:rsidRPr="00655DF2" w14:paraId="506B431F" w14:textId="77777777" w:rsidTr="00A74D94">
        <w:trPr>
          <w:cantSplit/>
        </w:trPr>
        <w:tc>
          <w:tcPr>
            <w:tcW w:w="9854" w:type="dxa"/>
            <w:gridSpan w:val="2"/>
            <w:tcBorders>
              <w:top w:val="nil"/>
              <w:left w:val="nil"/>
              <w:bottom w:val="single" w:sz="4" w:space="0" w:color="auto"/>
              <w:right w:val="nil"/>
            </w:tcBorders>
            <w:shd w:val="clear" w:color="auto" w:fill="auto"/>
          </w:tcPr>
          <w:p w14:paraId="44F9191D" w14:textId="77777777" w:rsidR="00CD7B48" w:rsidRPr="004B30DF" w:rsidRDefault="00CD7B48" w:rsidP="00EB02C6">
            <w:pPr>
              <w:spacing w:before="120" w:after="120"/>
              <w:rPr>
                <w:rFonts w:asciiTheme="minorHAnsi" w:hAnsiTheme="minorHAnsi"/>
                <w:b/>
              </w:rPr>
            </w:pPr>
            <w:r>
              <w:rPr>
                <w:rFonts w:asciiTheme="minorHAnsi" w:hAnsiTheme="minorHAnsi"/>
                <w:b/>
              </w:rPr>
              <w:lastRenderedPageBreak/>
              <w:t>Section 3:  Details of the Appeal</w:t>
            </w:r>
          </w:p>
        </w:tc>
      </w:tr>
      <w:tr w:rsidR="00ED04FC" w:rsidRPr="00655DF2" w14:paraId="4F37567C" w14:textId="77777777" w:rsidTr="004B30DF">
        <w:trPr>
          <w:cantSplit/>
        </w:trPr>
        <w:tc>
          <w:tcPr>
            <w:tcW w:w="9854" w:type="dxa"/>
            <w:gridSpan w:val="2"/>
            <w:shd w:val="clear" w:color="auto" w:fill="D6E3BC" w:themeFill="accent3" w:themeFillTint="66"/>
          </w:tcPr>
          <w:p w14:paraId="430F8B7A" w14:textId="77777777" w:rsidR="00ED04FC" w:rsidRPr="00ED04FC" w:rsidRDefault="00ED04FC" w:rsidP="00A74D94">
            <w:pPr>
              <w:spacing w:before="120" w:after="120"/>
              <w:rPr>
                <w:rFonts w:asciiTheme="minorHAnsi" w:hAnsiTheme="minorHAnsi"/>
                <w:sz w:val="16"/>
                <w:szCs w:val="16"/>
              </w:rPr>
            </w:pPr>
            <w:r w:rsidRPr="004B30DF">
              <w:rPr>
                <w:rFonts w:asciiTheme="minorHAnsi" w:hAnsiTheme="minorHAnsi"/>
                <w:b/>
              </w:rPr>
              <w:t>Specify the grounds (as stated in the</w:t>
            </w:r>
            <w:r w:rsidR="00CD7B48">
              <w:rPr>
                <w:rFonts w:asciiTheme="minorHAnsi" w:hAnsiTheme="minorHAnsi"/>
                <w:b/>
              </w:rPr>
              <w:t xml:space="preserve"> Policy:  </w:t>
            </w:r>
            <w:r w:rsidR="00CD7B48" w:rsidRPr="00CD7B48">
              <w:rPr>
                <w:rFonts w:asciiTheme="minorHAnsi" w:hAnsiTheme="minorHAnsi"/>
                <w:b/>
                <w:i/>
              </w:rPr>
              <w:t>Appeals by Student Applicants</w:t>
            </w:r>
            <w:r w:rsidRPr="004B30DF">
              <w:rPr>
                <w:rFonts w:asciiTheme="minorHAnsi" w:hAnsiTheme="minorHAnsi"/>
                <w:b/>
              </w:rPr>
              <w:t>) under which you are making this appeal</w:t>
            </w:r>
            <w:r w:rsidRPr="00655DF2">
              <w:rPr>
                <w:rFonts w:asciiTheme="minorHAnsi" w:hAnsiTheme="minorHAnsi"/>
              </w:rPr>
              <w:br/>
            </w:r>
            <w:r w:rsidRPr="00711EDB">
              <w:rPr>
                <w:rFonts w:asciiTheme="minorHAnsi" w:hAnsiTheme="minorHAnsi"/>
                <w:sz w:val="20"/>
                <w:szCs w:val="20"/>
              </w:rPr>
              <w:t xml:space="preserve">(Please </w:t>
            </w:r>
            <w:r w:rsidR="00A74D94">
              <w:rPr>
                <w:rFonts w:asciiTheme="minorHAnsi" w:hAnsiTheme="minorHAnsi"/>
                <w:sz w:val="20"/>
                <w:szCs w:val="20"/>
              </w:rPr>
              <w:t>tick</w:t>
            </w:r>
            <w:r w:rsidRPr="00711EDB">
              <w:rPr>
                <w:rFonts w:asciiTheme="minorHAnsi" w:hAnsiTheme="minorHAnsi"/>
                <w:sz w:val="20"/>
                <w:szCs w:val="20"/>
              </w:rPr>
              <w:t xml:space="preserve"> </w:t>
            </w:r>
            <w:r w:rsidRPr="00711EDB">
              <w:rPr>
                <w:rFonts w:asciiTheme="minorHAnsi" w:hAnsiTheme="minorHAnsi"/>
                <w:b/>
                <w:sz w:val="20"/>
                <w:szCs w:val="20"/>
              </w:rPr>
              <w:t>all</w:t>
            </w:r>
            <w:r w:rsidRPr="00711EDB">
              <w:rPr>
                <w:rFonts w:asciiTheme="minorHAnsi" w:hAnsiTheme="minorHAnsi"/>
                <w:sz w:val="20"/>
                <w:szCs w:val="20"/>
              </w:rPr>
              <w:t xml:space="preserve"> grounds that apply)</w:t>
            </w:r>
          </w:p>
        </w:tc>
      </w:tr>
      <w:tr w:rsidR="00711EDB" w:rsidRPr="00655DF2" w14:paraId="457BC6A1" w14:textId="77777777" w:rsidTr="00711EDB">
        <w:trPr>
          <w:trHeight w:val="280"/>
        </w:trPr>
        <w:tc>
          <w:tcPr>
            <w:tcW w:w="817" w:type="dxa"/>
          </w:tcPr>
          <w:p w14:paraId="3CF2D8B6" w14:textId="77777777" w:rsidR="00711EDB" w:rsidRPr="00711EDB" w:rsidRDefault="00711EDB" w:rsidP="00711EDB">
            <w:pPr>
              <w:autoSpaceDE w:val="0"/>
              <w:autoSpaceDN w:val="0"/>
              <w:adjustRightInd w:val="0"/>
              <w:spacing w:after="120"/>
              <w:rPr>
                <w:rFonts w:asciiTheme="minorHAnsi" w:eastAsiaTheme="minorHAnsi" w:hAnsiTheme="minorHAnsi" w:cstheme="minorHAnsi"/>
                <w:color w:val="000000"/>
                <w:lang w:eastAsia="en-US"/>
              </w:rPr>
            </w:pPr>
          </w:p>
        </w:tc>
        <w:tc>
          <w:tcPr>
            <w:tcW w:w="9037" w:type="dxa"/>
          </w:tcPr>
          <w:p w14:paraId="3DA48EFB" w14:textId="77777777" w:rsidR="00711EDB" w:rsidRPr="00CD7B48" w:rsidRDefault="00A74D94" w:rsidP="00A74D94">
            <w:pPr>
              <w:tabs>
                <w:tab w:val="left" w:pos="317"/>
              </w:tabs>
              <w:autoSpaceDE w:val="0"/>
              <w:autoSpaceDN w:val="0"/>
              <w:adjustRightInd w:val="0"/>
              <w:spacing w:after="120"/>
              <w:ind w:left="317" w:hanging="317"/>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a)</w:t>
            </w:r>
            <w:r>
              <w:rPr>
                <w:rFonts w:asciiTheme="minorHAnsi" w:eastAsiaTheme="minorHAnsi" w:hAnsiTheme="minorHAnsi" w:cstheme="minorHAnsi"/>
                <w:color w:val="000000"/>
                <w:lang w:eastAsia="en-US"/>
              </w:rPr>
              <w:tab/>
            </w:r>
            <w:r w:rsidR="00711EDB" w:rsidRPr="00CD7B48">
              <w:rPr>
                <w:rFonts w:asciiTheme="minorHAnsi" w:eastAsiaTheme="minorHAnsi" w:hAnsiTheme="minorHAnsi" w:cstheme="minorHAnsi"/>
                <w:color w:val="000000"/>
                <w:lang w:eastAsia="en-US"/>
              </w:rPr>
              <w:t>There exist</w:t>
            </w:r>
            <w:r w:rsidR="00CD7B48" w:rsidRPr="00CD7B48">
              <w:rPr>
                <w:rFonts w:asciiTheme="minorHAnsi" w:eastAsiaTheme="minorHAnsi" w:hAnsiTheme="minorHAnsi" w:cstheme="minorHAnsi"/>
                <w:color w:val="000000"/>
                <w:lang w:eastAsia="en-US"/>
              </w:rPr>
              <w:t xml:space="preserve">s new evidence, which can be corroborated and </w:t>
            </w:r>
            <w:r w:rsidR="00CD7B48" w:rsidRPr="00CD7B48">
              <w:rPr>
                <w:rFonts w:asciiTheme="minorHAnsi" w:eastAsiaTheme="minorHAnsi" w:hAnsiTheme="minorHAnsi" w:cstheme="minorHAnsi"/>
                <w:b/>
                <w:i/>
                <w:color w:val="000000"/>
                <w:lang w:eastAsia="en-US"/>
              </w:rPr>
              <w:t>could not</w:t>
            </w:r>
            <w:r w:rsidR="00CD7B48" w:rsidRPr="00CD7B48">
              <w:rPr>
                <w:rFonts w:asciiTheme="minorHAnsi" w:eastAsiaTheme="minorHAnsi" w:hAnsiTheme="minorHAnsi" w:cstheme="minorHAnsi"/>
                <w:color w:val="000000"/>
                <w:lang w:eastAsia="en-US"/>
              </w:rPr>
              <w:t xml:space="preserve"> have been bought to the attention of the University prior to the selection process.</w:t>
            </w:r>
            <w:r w:rsidR="00711EDB" w:rsidRPr="00CD7B48">
              <w:rPr>
                <w:rFonts w:asciiTheme="minorHAnsi" w:eastAsiaTheme="minorHAnsi" w:hAnsiTheme="minorHAnsi" w:cstheme="minorHAnsi"/>
                <w:color w:val="000000"/>
                <w:lang w:eastAsia="en-US"/>
              </w:rPr>
              <w:t xml:space="preserve"> </w:t>
            </w:r>
          </w:p>
        </w:tc>
      </w:tr>
      <w:tr w:rsidR="00711EDB" w:rsidRPr="00655DF2" w14:paraId="0112E2E7" w14:textId="77777777" w:rsidTr="00711EDB">
        <w:trPr>
          <w:trHeight w:val="280"/>
        </w:trPr>
        <w:tc>
          <w:tcPr>
            <w:tcW w:w="817" w:type="dxa"/>
          </w:tcPr>
          <w:p w14:paraId="0FB78278" w14:textId="77777777" w:rsidR="00711EDB" w:rsidRPr="00711EDB" w:rsidRDefault="00711EDB" w:rsidP="00711EDB">
            <w:pPr>
              <w:autoSpaceDE w:val="0"/>
              <w:autoSpaceDN w:val="0"/>
              <w:adjustRightInd w:val="0"/>
              <w:spacing w:after="120"/>
              <w:rPr>
                <w:rFonts w:asciiTheme="minorHAnsi" w:eastAsiaTheme="minorHAnsi" w:hAnsiTheme="minorHAnsi" w:cstheme="minorHAnsi"/>
                <w:color w:val="000000"/>
                <w:lang w:eastAsia="en-US"/>
              </w:rPr>
            </w:pPr>
          </w:p>
        </w:tc>
        <w:tc>
          <w:tcPr>
            <w:tcW w:w="9037" w:type="dxa"/>
          </w:tcPr>
          <w:p w14:paraId="302FE2FE" w14:textId="77777777" w:rsidR="00711EDB" w:rsidRPr="00CD7B48" w:rsidRDefault="00A74D94" w:rsidP="00A74D94">
            <w:pPr>
              <w:autoSpaceDE w:val="0"/>
              <w:autoSpaceDN w:val="0"/>
              <w:adjustRightInd w:val="0"/>
              <w:spacing w:after="120"/>
              <w:ind w:left="317" w:hanging="317"/>
              <w:rPr>
                <w:rFonts w:asciiTheme="minorHAnsi" w:eastAsiaTheme="minorHAnsi" w:hAnsiTheme="minorHAnsi" w:cstheme="minorHAnsi"/>
                <w:color w:val="000000"/>
                <w:lang w:eastAsia="en-US"/>
              </w:rPr>
            </w:pPr>
            <w:r>
              <w:rPr>
                <w:rFonts w:asciiTheme="minorHAnsi" w:eastAsiaTheme="minorHAnsi" w:hAnsiTheme="minorHAnsi" w:cstheme="minorHAnsi"/>
                <w:lang w:eastAsia="en-US"/>
              </w:rPr>
              <w:t xml:space="preserve">b)  </w:t>
            </w:r>
            <w:r>
              <w:rPr>
                <w:rFonts w:asciiTheme="minorHAnsi" w:eastAsiaTheme="minorHAnsi" w:hAnsiTheme="minorHAnsi" w:cstheme="minorHAnsi"/>
                <w:lang w:eastAsia="en-US"/>
              </w:rPr>
              <w:tab/>
            </w:r>
            <w:r w:rsidR="00711EDB" w:rsidRPr="00CD7B48">
              <w:rPr>
                <w:rFonts w:asciiTheme="minorHAnsi" w:eastAsiaTheme="minorHAnsi" w:hAnsiTheme="minorHAnsi" w:cstheme="minorHAnsi"/>
                <w:lang w:eastAsia="en-US"/>
              </w:rPr>
              <w:t>The</w:t>
            </w:r>
            <w:r w:rsidR="00CD7B48" w:rsidRPr="00CD7B48">
              <w:rPr>
                <w:rFonts w:asciiTheme="minorHAnsi" w:eastAsiaTheme="minorHAnsi" w:hAnsiTheme="minorHAnsi" w:cstheme="minorHAnsi"/>
                <w:lang w:eastAsia="en-US"/>
              </w:rPr>
              <w:t>re is evidence of a procedural irregularity connected directly with the selection process undertaken by the</w:t>
            </w:r>
            <w:r w:rsidR="00711EDB" w:rsidRPr="00CD7B48">
              <w:rPr>
                <w:rFonts w:asciiTheme="minorHAnsi" w:eastAsiaTheme="minorHAnsi" w:hAnsiTheme="minorHAnsi" w:cstheme="minorHAnsi"/>
                <w:lang w:eastAsia="en-US"/>
              </w:rPr>
              <w:t xml:space="preserve"> University</w:t>
            </w:r>
            <w:r w:rsidR="00CD7B48" w:rsidRPr="00CD7B48">
              <w:rPr>
                <w:rFonts w:asciiTheme="minorHAnsi" w:eastAsiaTheme="minorHAnsi" w:hAnsiTheme="minorHAnsi" w:cstheme="minorHAnsi"/>
                <w:lang w:eastAsia="en-US"/>
              </w:rPr>
              <w:t>.</w:t>
            </w:r>
            <w:r w:rsidR="00711EDB" w:rsidRPr="00CD7B48">
              <w:rPr>
                <w:rFonts w:asciiTheme="minorHAnsi" w:eastAsiaTheme="minorHAnsi" w:hAnsiTheme="minorHAnsi" w:cstheme="minorHAnsi"/>
                <w:lang w:eastAsia="en-US"/>
              </w:rPr>
              <w:t xml:space="preserve"> </w:t>
            </w:r>
          </w:p>
        </w:tc>
      </w:tr>
      <w:tr w:rsidR="00CD7B48" w:rsidRPr="00655DF2" w14:paraId="6AAF42AE" w14:textId="77777777" w:rsidTr="00711EDB">
        <w:trPr>
          <w:trHeight w:val="280"/>
        </w:trPr>
        <w:tc>
          <w:tcPr>
            <w:tcW w:w="817" w:type="dxa"/>
          </w:tcPr>
          <w:p w14:paraId="1FC39945" w14:textId="77777777" w:rsidR="00CD7B48" w:rsidRPr="00711EDB" w:rsidRDefault="00CD7B48" w:rsidP="00711EDB">
            <w:pPr>
              <w:autoSpaceDE w:val="0"/>
              <w:autoSpaceDN w:val="0"/>
              <w:adjustRightInd w:val="0"/>
              <w:spacing w:after="120"/>
              <w:rPr>
                <w:rFonts w:asciiTheme="minorHAnsi" w:eastAsiaTheme="minorHAnsi" w:hAnsiTheme="minorHAnsi" w:cstheme="minorHAnsi"/>
                <w:color w:val="000000"/>
                <w:lang w:eastAsia="en-US"/>
              </w:rPr>
            </w:pPr>
          </w:p>
        </w:tc>
        <w:tc>
          <w:tcPr>
            <w:tcW w:w="9037" w:type="dxa"/>
          </w:tcPr>
          <w:p w14:paraId="4E5EA9DE" w14:textId="77777777" w:rsidR="00CD7B48" w:rsidRPr="00CD7B48" w:rsidRDefault="00A74D94" w:rsidP="00A74D94">
            <w:pPr>
              <w:tabs>
                <w:tab w:val="left" w:pos="308"/>
              </w:tabs>
              <w:autoSpaceDE w:val="0"/>
              <w:autoSpaceDN w:val="0"/>
              <w:adjustRightInd w:val="0"/>
              <w:spacing w:after="120"/>
              <w:ind w:left="317" w:hanging="317"/>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c)  </w:t>
            </w:r>
            <w:r w:rsidR="00CD7B48" w:rsidRPr="00CD7B48">
              <w:rPr>
                <w:rFonts w:asciiTheme="minorHAnsi" w:eastAsiaTheme="minorHAnsi" w:hAnsiTheme="minorHAnsi" w:cstheme="minorHAnsi"/>
                <w:lang w:eastAsia="en-US"/>
              </w:rPr>
              <w:t>That the decision of the University is, on the basis of the information available, unreasonable.</w:t>
            </w:r>
          </w:p>
        </w:tc>
      </w:tr>
      <w:tr w:rsidR="00711EDB" w:rsidRPr="00655DF2" w14:paraId="307DD11F" w14:textId="77777777" w:rsidTr="00711EDB">
        <w:trPr>
          <w:trHeight w:val="280"/>
        </w:trPr>
        <w:tc>
          <w:tcPr>
            <w:tcW w:w="817" w:type="dxa"/>
          </w:tcPr>
          <w:p w14:paraId="0562CB0E" w14:textId="77777777" w:rsidR="00711EDB" w:rsidRPr="00711EDB" w:rsidRDefault="00711EDB" w:rsidP="00711EDB">
            <w:pPr>
              <w:autoSpaceDE w:val="0"/>
              <w:autoSpaceDN w:val="0"/>
              <w:adjustRightInd w:val="0"/>
              <w:spacing w:after="120"/>
              <w:rPr>
                <w:rFonts w:asciiTheme="minorHAnsi" w:eastAsiaTheme="minorHAnsi" w:hAnsiTheme="minorHAnsi" w:cstheme="minorHAnsi"/>
                <w:color w:val="000000"/>
                <w:lang w:eastAsia="en-US"/>
              </w:rPr>
            </w:pPr>
          </w:p>
        </w:tc>
        <w:tc>
          <w:tcPr>
            <w:tcW w:w="9037" w:type="dxa"/>
          </w:tcPr>
          <w:p w14:paraId="052D1B9E" w14:textId="77777777" w:rsidR="00711EDB" w:rsidRPr="00CD7B48" w:rsidRDefault="00A74D94" w:rsidP="00A74D94">
            <w:pPr>
              <w:tabs>
                <w:tab w:val="left" w:pos="323"/>
              </w:tabs>
              <w:ind w:left="317" w:hanging="317"/>
            </w:pPr>
            <w:r>
              <w:rPr>
                <w:rFonts w:asciiTheme="minorHAnsi" w:eastAsiaTheme="minorHAnsi" w:hAnsiTheme="minorHAnsi" w:cstheme="minorHAnsi"/>
                <w:color w:val="000000"/>
                <w:lang w:eastAsia="en-US"/>
              </w:rPr>
              <w:t>d)</w:t>
            </w:r>
            <w:r>
              <w:rPr>
                <w:rFonts w:asciiTheme="minorHAnsi" w:eastAsiaTheme="minorHAnsi" w:hAnsiTheme="minorHAnsi" w:cstheme="minorHAnsi"/>
                <w:color w:val="000000"/>
                <w:lang w:eastAsia="en-US"/>
              </w:rPr>
              <w:tab/>
            </w:r>
            <w:r w:rsidR="00711EDB" w:rsidRPr="00CD7B48">
              <w:rPr>
                <w:rFonts w:asciiTheme="minorHAnsi" w:eastAsiaTheme="minorHAnsi" w:hAnsiTheme="minorHAnsi" w:cstheme="minorHAnsi"/>
                <w:color w:val="000000"/>
                <w:lang w:eastAsia="en-US"/>
              </w:rPr>
              <w:t xml:space="preserve">There is evidence of prejudice or bias on the part of </w:t>
            </w:r>
            <w:r w:rsidR="00CD7B48" w:rsidRPr="00CD7B48">
              <w:rPr>
                <w:rFonts w:asciiTheme="minorHAnsi" w:eastAsiaTheme="minorHAnsi" w:hAnsiTheme="minorHAnsi" w:cstheme="minorHAnsi"/>
                <w:color w:val="000000"/>
                <w:lang w:eastAsia="en-US"/>
              </w:rPr>
              <w:t>those involved in the selection process.</w:t>
            </w:r>
          </w:p>
        </w:tc>
      </w:tr>
      <w:tr w:rsidR="00886B99" w:rsidRPr="00655DF2" w14:paraId="0B622D7C" w14:textId="77777777" w:rsidTr="004B30DF">
        <w:trPr>
          <w:cantSplit/>
        </w:trPr>
        <w:tc>
          <w:tcPr>
            <w:tcW w:w="9854" w:type="dxa"/>
            <w:gridSpan w:val="2"/>
            <w:shd w:val="clear" w:color="auto" w:fill="D6E3BC" w:themeFill="accent3" w:themeFillTint="66"/>
          </w:tcPr>
          <w:p w14:paraId="7B38A16E" w14:textId="77777777" w:rsidR="00C6046E" w:rsidRDefault="00A74D94" w:rsidP="00A74D94">
            <w:pPr>
              <w:spacing w:before="120" w:after="120"/>
              <w:rPr>
                <w:rFonts w:asciiTheme="minorHAnsi" w:hAnsiTheme="minorHAnsi"/>
                <w:b/>
              </w:rPr>
            </w:pPr>
            <w:r>
              <w:rPr>
                <w:rFonts w:asciiTheme="minorHAnsi" w:hAnsiTheme="minorHAnsi"/>
                <w:b/>
              </w:rPr>
              <w:t>Please give details of the circumstances which give rise to your Appeal.  Please be as specific as possible and include dates of actions or events where appropriate.</w:t>
            </w:r>
          </w:p>
          <w:p w14:paraId="3CF5523C" w14:textId="77777777" w:rsidR="00A74D94" w:rsidRPr="00A36D48" w:rsidRDefault="00A74D94" w:rsidP="00A74D94">
            <w:pPr>
              <w:spacing w:before="120" w:after="120"/>
              <w:rPr>
                <w:rFonts w:asciiTheme="minorHAnsi" w:hAnsiTheme="minorHAnsi"/>
                <w:sz w:val="16"/>
                <w:szCs w:val="16"/>
              </w:rPr>
            </w:pPr>
            <w:r>
              <w:rPr>
                <w:rFonts w:asciiTheme="minorHAnsi" w:hAnsiTheme="minorHAnsi" w:cstheme="minorHAnsi"/>
                <w:i/>
                <w:sz w:val="20"/>
                <w:szCs w:val="20"/>
              </w:rPr>
              <w:t xml:space="preserve">In completing this form, electronically, the space below will expand to fit your requirements.  If you would prefer to </w:t>
            </w:r>
            <w:r w:rsidRPr="00C1726B">
              <w:rPr>
                <w:rFonts w:asciiTheme="minorHAnsi" w:hAnsiTheme="minorHAnsi" w:cstheme="minorHAnsi"/>
                <w:i/>
                <w:sz w:val="20"/>
                <w:szCs w:val="20"/>
              </w:rPr>
              <w:t>type your statement on a separate page, please feel free to do so and submit it with this form.</w:t>
            </w:r>
          </w:p>
        </w:tc>
      </w:tr>
      <w:tr w:rsidR="00A36D48" w:rsidRPr="00655DF2" w14:paraId="34CE0A41" w14:textId="77777777" w:rsidTr="00A36D48">
        <w:tc>
          <w:tcPr>
            <w:tcW w:w="9854" w:type="dxa"/>
            <w:gridSpan w:val="2"/>
          </w:tcPr>
          <w:p w14:paraId="62EBF3C5" w14:textId="77777777" w:rsidR="00A36D48" w:rsidRDefault="00A36D48" w:rsidP="003316DC">
            <w:pPr>
              <w:spacing w:before="60"/>
              <w:rPr>
                <w:rFonts w:asciiTheme="minorHAnsi" w:hAnsiTheme="minorHAnsi"/>
              </w:rPr>
            </w:pPr>
          </w:p>
          <w:p w14:paraId="6D98A12B" w14:textId="77777777" w:rsidR="00A74D94" w:rsidRDefault="00A74D94" w:rsidP="003316DC">
            <w:pPr>
              <w:spacing w:before="60"/>
              <w:rPr>
                <w:rFonts w:asciiTheme="minorHAnsi" w:hAnsiTheme="minorHAnsi"/>
              </w:rPr>
            </w:pPr>
          </w:p>
          <w:p w14:paraId="2946DB82" w14:textId="77777777" w:rsidR="00ED04FC" w:rsidRPr="00655DF2" w:rsidRDefault="00ED04FC" w:rsidP="003316DC">
            <w:pPr>
              <w:spacing w:before="60"/>
              <w:rPr>
                <w:rFonts w:asciiTheme="minorHAnsi" w:hAnsiTheme="minorHAnsi"/>
              </w:rPr>
            </w:pPr>
          </w:p>
        </w:tc>
      </w:tr>
      <w:tr w:rsidR="00A74D94" w:rsidRPr="00655DF2" w14:paraId="60721618" w14:textId="77777777" w:rsidTr="00A74D94">
        <w:tc>
          <w:tcPr>
            <w:tcW w:w="9854" w:type="dxa"/>
            <w:gridSpan w:val="2"/>
            <w:tcBorders>
              <w:bottom w:val="single" w:sz="4" w:space="0" w:color="auto"/>
            </w:tcBorders>
            <w:shd w:val="clear" w:color="auto" w:fill="D6E3BC" w:themeFill="accent3" w:themeFillTint="66"/>
          </w:tcPr>
          <w:p w14:paraId="1FAC98D1" w14:textId="77777777" w:rsidR="00A74D94" w:rsidRDefault="00A74D94" w:rsidP="005836F6">
            <w:pPr>
              <w:spacing w:before="120" w:after="120"/>
              <w:rPr>
                <w:rFonts w:asciiTheme="minorHAnsi" w:hAnsiTheme="minorHAnsi" w:cstheme="minorHAnsi"/>
                <w:b/>
              </w:rPr>
            </w:pPr>
            <w:r>
              <w:rPr>
                <w:rFonts w:asciiTheme="minorHAnsi" w:hAnsiTheme="minorHAnsi" w:cstheme="minorHAnsi"/>
                <w:b/>
              </w:rPr>
              <w:t>Please indicate the remedy you are seeking to your Appeal.</w:t>
            </w:r>
          </w:p>
        </w:tc>
      </w:tr>
      <w:tr w:rsidR="00A74D94" w:rsidRPr="00655DF2" w14:paraId="5997CC1D" w14:textId="77777777" w:rsidTr="00A74D94">
        <w:tc>
          <w:tcPr>
            <w:tcW w:w="9854" w:type="dxa"/>
            <w:gridSpan w:val="2"/>
            <w:shd w:val="clear" w:color="auto" w:fill="auto"/>
          </w:tcPr>
          <w:p w14:paraId="110FFD37" w14:textId="77777777" w:rsidR="00A74D94" w:rsidRDefault="00A74D94" w:rsidP="005836F6">
            <w:pPr>
              <w:spacing w:before="120" w:after="120"/>
              <w:rPr>
                <w:rFonts w:asciiTheme="minorHAnsi" w:hAnsiTheme="minorHAnsi" w:cstheme="minorHAnsi"/>
                <w:b/>
              </w:rPr>
            </w:pPr>
          </w:p>
          <w:p w14:paraId="6B699379" w14:textId="77777777" w:rsidR="00A74D94" w:rsidRDefault="00A74D94" w:rsidP="005836F6">
            <w:pPr>
              <w:spacing w:before="120" w:after="120"/>
              <w:rPr>
                <w:rFonts w:asciiTheme="minorHAnsi" w:hAnsiTheme="minorHAnsi" w:cstheme="minorHAnsi"/>
                <w:b/>
              </w:rPr>
            </w:pPr>
          </w:p>
        </w:tc>
      </w:tr>
      <w:tr w:rsidR="00A74D94" w:rsidRPr="00655DF2" w14:paraId="009F76C1" w14:textId="77777777" w:rsidTr="00A74D94">
        <w:tc>
          <w:tcPr>
            <w:tcW w:w="9854" w:type="dxa"/>
            <w:gridSpan w:val="2"/>
            <w:tcBorders>
              <w:bottom w:val="single" w:sz="4" w:space="0" w:color="auto"/>
            </w:tcBorders>
            <w:shd w:val="clear" w:color="auto" w:fill="D6E3BC" w:themeFill="accent3" w:themeFillTint="66"/>
          </w:tcPr>
          <w:p w14:paraId="36463F53" w14:textId="77777777" w:rsidR="00A74D94" w:rsidRDefault="00A74D94" w:rsidP="005836F6">
            <w:pPr>
              <w:spacing w:before="120" w:after="120"/>
              <w:rPr>
                <w:rFonts w:asciiTheme="minorHAnsi" w:hAnsiTheme="minorHAnsi" w:cstheme="minorHAnsi"/>
                <w:b/>
              </w:rPr>
            </w:pPr>
            <w:r>
              <w:rPr>
                <w:rFonts w:asciiTheme="minorHAnsi" w:hAnsiTheme="minorHAnsi" w:cstheme="minorHAnsi"/>
                <w:b/>
              </w:rPr>
              <w:t>If you have already attempted to resolve the matter informally, please give details here of the actions you have taken.</w:t>
            </w:r>
          </w:p>
        </w:tc>
      </w:tr>
      <w:tr w:rsidR="00A74D94" w:rsidRPr="00655DF2" w14:paraId="3FE9F23F" w14:textId="77777777" w:rsidTr="001B4649">
        <w:tc>
          <w:tcPr>
            <w:tcW w:w="9854" w:type="dxa"/>
            <w:gridSpan w:val="2"/>
            <w:tcBorders>
              <w:bottom w:val="single" w:sz="4" w:space="0" w:color="auto"/>
            </w:tcBorders>
            <w:shd w:val="clear" w:color="auto" w:fill="auto"/>
          </w:tcPr>
          <w:p w14:paraId="1F72F646" w14:textId="77777777" w:rsidR="00A74D94" w:rsidRDefault="00A74D94" w:rsidP="005836F6">
            <w:pPr>
              <w:spacing w:before="120" w:after="120"/>
              <w:rPr>
                <w:rFonts w:asciiTheme="minorHAnsi" w:hAnsiTheme="minorHAnsi" w:cstheme="minorHAnsi"/>
                <w:b/>
              </w:rPr>
            </w:pPr>
          </w:p>
          <w:p w14:paraId="08CE6F91" w14:textId="77777777" w:rsidR="00A74D94" w:rsidRDefault="00A74D94" w:rsidP="005836F6">
            <w:pPr>
              <w:spacing w:before="120" w:after="120"/>
              <w:rPr>
                <w:rFonts w:asciiTheme="minorHAnsi" w:hAnsiTheme="minorHAnsi" w:cstheme="minorHAnsi"/>
                <w:b/>
              </w:rPr>
            </w:pPr>
          </w:p>
        </w:tc>
      </w:tr>
      <w:tr w:rsidR="00A74D94" w:rsidRPr="00655DF2" w14:paraId="2BCE5021" w14:textId="77777777" w:rsidTr="001B4649">
        <w:tc>
          <w:tcPr>
            <w:tcW w:w="9854" w:type="dxa"/>
            <w:gridSpan w:val="2"/>
            <w:shd w:val="clear" w:color="auto" w:fill="D6E3BC" w:themeFill="accent3" w:themeFillTint="66"/>
          </w:tcPr>
          <w:p w14:paraId="36B5328C" w14:textId="77777777" w:rsidR="00A74D94" w:rsidRDefault="001B4649" w:rsidP="005836F6">
            <w:pPr>
              <w:spacing w:before="120" w:after="120"/>
              <w:rPr>
                <w:rFonts w:asciiTheme="minorHAnsi" w:hAnsiTheme="minorHAnsi" w:cstheme="minorHAnsi"/>
                <w:b/>
              </w:rPr>
            </w:pPr>
            <w:r>
              <w:rPr>
                <w:rFonts w:asciiTheme="minorHAnsi" w:hAnsiTheme="minorHAnsi" w:cstheme="minorHAnsi"/>
                <w:b/>
              </w:rPr>
              <w:t>Please provide any other information that you think is relevant to your Appeal.  If you wish, you may attach additional documentation to this form.</w:t>
            </w:r>
          </w:p>
        </w:tc>
      </w:tr>
      <w:tr w:rsidR="00A74D94" w:rsidRPr="00655DF2" w14:paraId="61CDCEAD" w14:textId="77777777" w:rsidTr="00A74D94">
        <w:tc>
          <w:tcPr>
            <w:tcW w:w="9854" w:type="dxa"/>
            <w:gridSpan w:val="2"/>
            <w:shd w:val="clear" w:color="auto" w:fill="auto"/>
          </w:tcPr>
          <w:p w14:paraId="6BB9E253" w14:textId="77777777" w:rsidR="00A74D94" w:rsidRDefault="00A74D94" w:rsidP="005836F6">
            <w:pPr>
              <w:spacing w:before="120" w:after="120"/>
              <w:rPr>
                <w:rFonts w:asciiTheme="minorHAnsi" w:hAnsiTheme="minorHAnsi" w:cstheme="minorHAnsi"/>
                <w:b/>
              </w:rPr>
            </w:pPr>
          </w:p>
          <w:p w14:paraId="23DE523C" w14:textId="77777777" w:rsidR="001B4649" w:rsidRDefault="001B4649" w:rsidP="005836F6">
            <w:pPr>
              <w:spacing w:before="120" w:after="120"/>
              <w:rPr>
                <w:rFonts w:asciiTheme="minorHAnsi" w:hAnsiTheme="minorHAnsi" w:cstheme="minorHAnsi"/>
                <w:b/>
              </w:rPr>
            </w:pPr>
          </w:p>
        </w:tc>
      </w:tr>
    </w:tbl>
    <w:p w14:paraId="52E56223" w14:textId="77777777" w:rsidR="00BC687C" w:rsidRDefault="00BC687C" w:rsidP="00C6046E">
      <w:pPr>
        <w:rPr>
          <w:rFonts w:asciiTheme="minorHAnsi" w:hAnsiTheme="minorHAnsi"/>
        </w:rPr>
      </w:pPr>
    </w:p>
    <w:p w14:paraId="07547A01" w14:textId="77777777" w:rsidR="0077432A" w:rsidRDefault="0077432A" w:rsidP="00C6046E">
      <w:pPr>
        <w:rPr>
          <w:rFonts w:asciiTheme="minorHAnsi" w:hAnsiTheme="minorHAnsi"/>
        </w:rPr>
      </w:pPr>
    </w:p>
    <w:p w14:paraId="299B24BF" w14:textId="77777777" w:rsidR="00ED04FC" w:rsidRDefault="001B4649" w:rsidP="00C6046E">
      <w:pPr>
        <w:rPr>
          <w:rFonts w:asciiTheme="minorHAnsi" w:hAnsiTheme="minorHAnsi"/>
          <w:b/>
        </w:rPr>
      </w:pPr>
      <w:r>
        <w:rPr>
          <w:rFonts w:asciiTheme="minorHAnsi" w:hAnsiTheme="minorHAnsi"/>
          <w:b/>
        </w:rPr>
        <w:t>Section 4:  Declaration</w:t>
      </w:r>
    </w:p>
    <w:p w14:paraId="5043CB0F" w14:textId="77777777" w:rsidR="001B4649" w:rsidRDefault="001B4649" w:rsidP="00C6046E">
      <w:pPr>
        <w:rPr>
          <w:rFonts w:asciiTheme="minorHAnsi" w:hAnsiTheme="minorHAnsi"/>
          <w:b/>
        </w:rPr>
      </w:pPr>
    </w:p>
    <w:tbl>
      <w:tblPr>
        <w:tblStyle w:val="TableGrid"/>
        <w:tblW w:w="0" w:type="auto"/>
        <w:tblLook w:val="04A0" w:firstRow="1" w:lastRow="0" w:firstColumn="1" w:lastColumn="0" w:noHBand="0" w:noVBand="1"/>
      </w:tblPr>
      <w:tblGrid>
        <w:gridCol w:w="1093"/>
        <w:gridCol w:w="4964"/>
        <w:gridCol w:w="982"/>
        <w:gridCol w:w="2589"/>
      </w:tblGrid>
      <w:tr w:rsidR="001B4649" w14:paraId="6E24E1AA" w14:textId="77777777" w:rsidTr="001B4649">
        <w:tc>
          <w:tcPr>
            <w:tcW w:w="9854" w:type="dxa"/>
            <w:gridSpan w:val="4"/>
            <w:shd w:val="clear" w:color="auto" w:fill="D6E3BC" w:themeFill="accent3" w:themeFillTint="66"/>
          </w:tcPr>
          <w:p w14:paraId="40220757" w14:textId="77777777" w:rsidR="001B4649" w:rsidRPr="001B4649" w:rsidRDefault="001B4649" w:rsidP="00C6046E">
            <w:pPr>
              <w:rPr>
                <w:rFonts w:asciiTheme="minorHAnsi" w:hAnsiTheme="minorHAnsi"/>
              </w:rPr>
            </w:pPr>
            <w:r>
              <w:rPr>
                <w:rFonts w:asciiTheme="minorHAnsi" w:hAnsiTheme="minorHAnsi"/>
              </w:rPr>
              <w:t>I believe that the information I have provided is true and accurate.  I agree to the University passing details of this Appeal to relevant members of University staff for consideration.</w:t>
            </w:r>
          </w:p>
        </w:tc>
      </w:tr>
      <w:tr w:rsidR="001B4649" w14:paraId="07459315" w14:textId="77777777" w:rsidTr="001B4649">
        <w:tc>
          <w:tcPr>
            <w:tcW w:w="9854" w:type="dxa"/>
            <w:gridSpan w:val="4"/>
          </w:tcPr>
          <w:p w14:paraId="6537F28F" w14:textId="77777777" w:rsidR="001B4649" w:rsidRDefault="001B4649" w:rsidP="00C6046E">
            <w:pPr>
              <w:rPr>
                <w:rFonts w:asciiTheme="minorHAnsi" w:hAnsiTheme="minorHAnsi"/>
                <w:b/>
              </w:rPr>
            </w:pPr>
          </w:p>
        </w:tc>
      </w:tr>
      <w:tr w:rsidR="001B4649" w14:paraId="6C7F0311" w14:textId="77777777" w:rsidTr="001B4649">
        <w:tc>
          <w:tcPr>
            <w:tcW w:w="1101" w:type="dxa"/>
            <w:shd w:val="clear" w:color="auto" w:fill="D6E3BC" w:themeFill="accent3" w:themeFillTint="66"/>
          </w:tcPr>
          <w:p w14:paraId="41FB3B19" w14:textId="77777777" w:rsidR="001B4649" w:rsidRPr="001B4649" w:rsidRDefault="001B4649" w:rsidP="00C6046E">
            <w:pPr>
              <w:rPr>
                <w:rFonts w:asciiTheme="minorHAnsi" w:hAnsiTheme="minorHAnsi"/>
                <w:b/>
              </w:rPr>
            </w:pPr>
            <w:r w:rsidRPr="001B4649">
              <w:rPr>
                <w:rFonts w:asciiTheme="minorHAnsi" w:hAnsiTheme="minorHAnsi"/>
                <w:b/>
              </w:rPr>
              <w:t>Signed</w:t>
            </w:r>
          </w:p>
        </w:tc>
        <w:tc>
          <w:tcPr>
            <w:tcW w:w="5103" w:type="dxa"/>
          </w:tcPr>
          <w:p w14:paraId="6DFB9E20" w14:textId="77777777" w:rsidR="001B4649" w:rsidRDefault="001B4649" w:rsidP="00C6046E">
            <w:pPr>
              <w:rPr>
                <w:rFonts w:asciiTheme="minorHAnsi" w:hAnsiTheme="minorHAnsi"/>
                <w:b/>
              </w:rPr>
            </w:pPr>
          </w:p>
        </w:tc>
        <w:tc>
          <w:tcPr>
            <w:tcW w:w="992" w:type="dxa"/>
            <w:shd w:val="clear" w:color="auto" w:fill="D6E3BC" w:themeFill="accent3" w:themeFillTint="66"/>
          </w:tcPr>
          <w:p w14:paraId="491072FA" w14:textId="77777777" w:rsidR="001B4649" w:rsidRDefault="001B4649" w:rsidP="00C6046E">
            <w:pPr>
              <w:rPr>
                <w:rFonts w:asciiTheme="minorHAnsi" w:hAnsiTheme="minorHAnsi"/>
                <w:b/>
              </w:rPr>
            </w:pPr>
            <w:r>
              <w:rPr>
                <w:rFonts w:asciiTheme="minorHAnsi" w:hAnsiTheme="minorHAnsi"/>
                <w:b/>
              </w:rPr>
              <w:t>Date</w:t>
            </w:r>
          </w:p>
        </w:tc>
        <w:tc>
          <w:tcPr>
            <w:tcW w:w="2658" w:type="dxa"/>
          </w:tcPr>
          <w:p w14:paraId="70DF9E56" w14:textId="77777777" w:rsidR="001B4649" w:rsidRDefault="001B4649" w:rsidP="00C6046E">
            <w:pPr>
              <w:rPr>
                <w:rFonts w:asciiTheme="minorHAnsi" w:hAnsiTheme="minorHAnsi"/>
                <w:b/>
              </w:rPr>
            </w:pPr>
          </w:p>
        </w:tc>
      </w:tr>
    </w:tbl>
    <w:p w14:paraId="44E871BC" w14:textId="77777777" w:rsidR="000469F2" w:rsidRDefault="000469F2" w:rsidP="00C6046E">
      <w:pPr>
        <w:rPr>
          <w:rFonts w:asciiTheme="minorHAnsi" w:hAnsiTheme="minorHAnsi"/>
        </w:rPr>
      </w:pPr>
    </w:p>
    <w:sectPr w:rsidR="000469F2" w:rsidSect="00C03261">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ADDF" w14:textId="77777777" w:rsidR="00046F98" w:rsidRDefault="00046F98">
      <w:r>
        <w:separator/>
      </w:r>
    </w:p>
  </w:endnote>
  <w:endnote w:type="continuationSeparator" w:id="0">
    <w:p w14:paraId="5A2658DC" w14:textId="77777777" w:rsidR="00046F98" w:rsidRDefault="0004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7CBE" w14:textId="77777777" w:rsidR="00E81F56" w:rsidRDefault="00E81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2BDA" w14:textId="53001951" w:rsidR="00711EDB" w:rsidRPr="007F30E1" w:rsidRDefault="00711EDB" w:rsidP="007F30E1">
    <w:pPr>
      <w:pStyle w:val="Footer"/>
      <w:pBdr>
        <w:top w:val="single" w:sz="4" w:space="1" w:color="auto"/>
      </w:pBdr>
      <w:tabs>
        <w:tab w:val="right" w:pos="9639"/>
      </w:tabs>
      <w:rPr>
        <w:rFonts w:asciiTheme="minorHAnsi" w:hAnsiTheme="minorHAnsi"/>
        <w:sz w:val="18"/>
        <w:szCs w:val="18"/>
      </w:rPr>
    </w:pPr>
    <w:r w:rsidRPr="004B30DF">
      <w:rPr>
        <w:rFonts w:asciiTheme="minorHAnsi" w:hAnsiTheme="minorHAnsi"/>
        <w:sz w:val="18"/>
        <w:szCs w:val="18"/>
      </w:rPr>
      <w:t>A</w:t>
    </w:r>
    <w:r w:rsidR="00CD7B48">
      <w:rPr>
        <w:rFonts w:asciiTheme="minorHAnsi" w:hAnsiTheme="minorHAnsi"/>
        <w:sz w:val="18"/>
        <w:szCs w:val="18"/>
      </w:rPr>
      <w:t>dmissions</w:t>
    </w:r>
    <w:r w:rsidRPr="004B30DF">
      <w:rPr>
        <w:rFonts w:asciiTheme="minorHAnsi" w:hAnsiTheme="minorHAnsi"/>
        <w:sz w:val="18"/>
        <w:szCs w:val="18"/>
      </w:rPr>
      <w:t xml:space="preserve"> Appeal Form</w:t>
    </w:r>
    <w:r>
      <w:rPr>
        <w:rFonts w:asciiTheme="minorHAnsi" w:hAnsiTheme="minorHAnsi"/>
        <w:sz w:val="18"/>
        <w:szCs w:val="18"/>
      </w:rPr>
      <w:t xml:space="preserve"> 201</w:t>
    </w:r>
    <w:r w:rsidR="00E81F56">
      <w:rPr>
        <w:rFonts w:asciiTheme="minorHAnsi" w:hAnsiTheme="minorHAnsi"/>
        <w:sz w:val="18"/>
        <w:szCs w:val="18"/>
      </w:rPr>
      <w:t>5 onwards</w:t>
    </w:r>
    <w:r w:rsidRPr="004B30DF">
      <w:rPr>
        <w:rFonts w:asciiTheme="minorHAnsi" w:hAnsiTheme="minorHAnsi"/>
        <w:sz w:val="18"/>
        <w:szCs w:val="18"/>
      </w:rPr>
      <w:tab/>
    </w:r>
    <w:r w:rsidRPr="004B30DF">
      <w:rPr>
        <w:rFonts w:asciiTheme="minorHAnsi" w:hAnsiTheme="minorHAnsi"/>
        <w:sz w:val="18"/>
        <w:szCs w:val="18"/>
      </w:rPr>
      <w:tab/>
    </w:r>
    <w:r w:rsidRPr="004B30DF">
      <w:rPr>
        <w:rFonts w:asciiTheme="minorHAnsi" w:hAnsiTheme="minorHAnsi"/>
        <w:sz w:val="18"/>
        <w:szCs w:val="18"/>
      </w:rPr>
      <w:tab/>
      <w:t xml:space="preserve">Page </w:t>
    </w:r>
    <w:r w:rsidRPr="004B30DF">
      <w:rPr>
        <w:rFonts w:asciiTheme="minorHAnsi" w:hAnsiTheme="minorHAnsi"/>
        <w:sz w:val="18"/>
        <w:szCs w:val="18"/>
      </w:rPr>
      <w:fldChar w:fldCharType="begin"/>
    </w:r>
    <w:r w:rsidRPr="004B30DF">
      <w:rPr>
        <w:rFonts w:asciiTheme="minorHAnsi" w:hAnsiTheme="minorHAnsi"/>
        <w:sz w:val="18"/>
        <w:szCs w:val="18"/>
      </w:rPr>
      <w:instrText xml:space="preserve"> PAGE   \* MERGEFORMAT </w:instrText>
    </w:r>
    <w:r w:rsidRPr="004B30DF">
      <w:rPr>
        <w:rFonts w:asciiTheme="minorHAnsi" w:hAnsiTheme="minorHAnsi"/>
        <w:sz w:val="18"/>
        <w:szCs w:val="18"/>
      </w:rPr>
      <w:fldChar w:fldCharType="separate"/>
    </w:r>
    <w:r w:rsidR="00231821">
      <w:rPr>
        <w:rFonts w:asciiTheme="minorHAnsi" w:hAnsiTheme="minorHAnsi"/>
        <w:noProof/>
        <w:sz w:val="18"/>
        <w:szCs w:val="18"/>
      </w:rPr>
      <w:t>2</w:t>
    </w:r>
    <w:r w:rsidRPr="004B30DF">
      <w:rPr>
        <w:rFonts w:asciiTheme="minorHAnsi" w:hAnsiTheme="minorHAnsi"/>
        <w:noProof/>
        <w:sz w:val="18"/>
        <w:szCs w:val="18"/>
      </w:rPr>
      <w:fldChar w:fldCharType="end"/>
    </w:r>
    <w:r w:rsidRPr="004B30DF">
      <w:rPr>
        <w:rFonts w:asciiTheme="minorHAnsi" w:hAnsiTheme="minorHAnsi"/>
        <w:noProof/>
        <w:sz w:val="18"/>
        <w:szCs w:val="18"/>
      </w:rPr>
      <w:t xml:space="preserve"> of </w:t>
    </w:r>
    <w:r w:rsidRPr="004B30DF">
      <w:rPr>
        <w:rFonts w:asciiTheme="minorHAnsi" w:hAnsiTheme="minorHAnsi"/>
        <w:noProof/>
        <w:sz w:val="18"/>
        <w:szCs w:val="18"/>
      </w:rPr>
      <w:fldChar w:fldCharType="begin"/>
    </w:r>
    <w:r w:rsidRPr="004B30DF">
      <w:rPr>
        <w:rFonts w:asciiTheme="minorHAnsi" w:hAnsiTheme="minorHAnsi"/>
        <w:noProof/>
        <w:sz w:val="18"/>
        <w:szCs w:val="18"/>
      </w:rPr>
      <w:instrText xml:space="preserve"> NUMPAGES   \* MERGEFORMAT </w:instrText>
    </w:r>
    <w:r w:rsidRPr="004B30DF">
      <w:rPr>
        <w:rFonts w:asciiTheme="minorHAnsi" w:hAnsiTheme="minorHAnsi"/>
        <w:noProof/>
        <w:sz w:val="18"/>
        <w:szCs w:val="18"/>
      </w:rPr>
      <w:fldChar w:fldCharType="separate"/>
    </w:r>
    <w:r w:rsidR="00231821">
      <w:rPr>
        <w:rFonts w:asciiTheme="minorHAnsi" w:hAnsiTheme="minorHAnsi"/>
        <w:noProof/>
        <w:sz w:val="18"/>
        <w:szCs w:val="18"/>
      </w:rPr>
      <w:t>2</w:t>
    </w:r>
    <w:r w:rsidRPr="004B30DF">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F6D7" w14:textId="77777777" w:rsidR="00711EDB" w:rsidRPr="004B30DF" w:rsidRDefault="00711EDB" w:rsidP="004B30DF">
    <w:pPr>
      <w:pStyle w:val="Footer"/>
      <w:pBdr>
        <w:top w:val="single" w:sz="4" w:space="1" w:color="auto"/>
      </w:pBdr>
      <w:tabs>
        <w:tab w:val="right" w:pos="9639"/>
      </w:tabs>
      <w:rPr>
        <w:rFonts w:asciiTheme="minorHAnsi" w:hAnsiTheme="minorHAnsi"/>
        <w:sz w:val="18"/>
        <w:szCs w:val="18"/>
      </w:rPr>
    </w:pPr>
    <w:r w:rsidRPr="004B30DF">
      <w:rPr>
        <w:rFonts w:asciiTheme="minorHAnsi" w:hAnsiTheme="minorHAnsi"/>
        <w:sz w:val="18"/>
        <w:szCs w:val="18"/>
      </w:rPr>
      <w:t>A</w:t>
    </w:r>
    <w:r w:rsidR="00E60EF2">
      <w:rPr>
        <w:rFonts w:asciiTheme="minorHAnsi" w:hAnsiTheme="minorHAnsi"/>
        <w:sz w:val="18"/>
        <w:szCs w:val="18"/>
      </w:rPr>
      <w:t>dmissions</w:t>
    </w:r>
    <w:r w:rsidRPr="004B30DF">
      <w:rPr>
        <w:rFonts w:asciiTheme="minorHAnsi" w:hAnsiTheme="minorHAnsi"/>
        <w:sz w:val="18"/>
        <w:szCs w:val="18"/>
      </w:rPr>
      <w:t xml:space="preserve"> Appeal Form</w:t>
    </w:r>
    <w:r w:rsidR="00C1726B">
      <w:rPr>
        <w:rFonts w:asciiTheme="minorHAnsi" w:hAnsiTheme="minorHAnsi"/>
        <w:sz w:val="18"/>
        <w:szCs w:val="18"/>
      </w:rPr>
      <w:t xml:space="preserve"> 2015</w:t>
    </w:r>
    <w:r w:rsidR="00E32CF5">
      <w:rPr>
        <w:rFonts w:asciiTheme="minorHAnsi" w:hAnsiTheme="minorHAnsi"/>
        <w:sz w:val="18"/>
        <w:szCs w:val="18"/>
      </w:rPr>
      <w:t>-16</w:t>
    </w:r>
    <w:r w:rsidRPr="004B30DF">
      <w:rPr>
        <w:rFonts w:asciiTheme="minorHAnsi" w:hAnsiTheme="minorHAnsi"/>
        <w:sz w:val="18"/>
        <w:szCs w:val="18"/>
      </w:rPr>
      <w:tab/>
    </w:r>
    <w:r w:rsidRPr="004B30DF">
      <w:rPr>
        <w:rFonts w:asciiTheme="minorHAnsi" w:hAnsiTheme="minorHAnsi"/>
        <w:sz w:val="18"/>
        <w:szCs w:val="18"/>
      </w:rPr>
      <w:tab/>
    </w:r>
    <w:r w:rsidRPr="004B30DF">
      <w:rPr>
        <w:rFonts w:asciiTheme="minorHAnsi" w:hAnsiTheme="minorHAnsi"/>
        <w:sz w:val="18"/>
        <w:szCs w:val="18"/>
      </w:rPr>
      <w:tab/>
      <w:t xml:space="preserve">Page </w:t>
    </w:r>
    <w:r w:rsidRPr="004B30DF">
      <w:rPr>
        <w:rFonts w:asciiTheme="minorHAnsi" w:hAnsiTheme="minorHAnsi"/>
        <w:sz w:val="18"/>
        <w:szCs w:val="18"/>
      </w:rPr>
      <w:fldChar w:fldCharType="begin"/>
    </w:r>
    <w:r w:rsidRPr="004B30DF">
      <w:rPr>
        <w:rFonts w:asciiTheme="minorHAnsi" w:hAnsiTheme="minorHAnsi"/>
        <w:sz w:val="18"/>
        <w:szCs w:val="18"/>
      </w:rPr>
      <w:instrText xml:space="preserve"> PAGE   \* MERGEFORMAT </w:instrText>
    </w:r>
    <w:r w:rsidRPr="004B30DF">
      <w:rPr>
        <w:rFonts w:asciiTheme="minorHAnsi" w:hAnsiTheme="minorHAnsi"/>
        <w:sz w:val="18"/>
        <w:szCs w:val="18"/>
      </w:rPr>
      <w:fldChar w:fldCharType="separate"/>
    </w:r>
    <w:r w:rsidR="00231821">
      <w:rPr>
        <w:rFonts w:asciiTheme="minorHAnsi" w:hAnsiTheme="minorHAnsi"/>
        <w:noProof/>
        <w:sz w:val="18"/>
        <w:szCs w:val="18"/>
      </w:rPr>
      <w:t>1</w:t>
    </w:r>
    <w:r w:rsidRPr="004B30DF">
      <w:rPr>
        <w:rFonts w:asciiTheme="minorHAnsi" w:hAnsiTheme="minorHAnsi"/>
        <w:noProof/>
        <w:sz w:val="18"/>
        <w:szCs w:val="18"/>
      </w:rPr>
      <w:fldChar w:fldCharType="end"/>
    </w:r>
    <w:r w:rsidRPr="004B30DF">
      <w:rPr>
        <w:rFonts w:asciiTheme="minorHAnsi" w:hAnsiTheme="minorHAnsi"/>
        <w:noProof/>
        <w:sz w:val="18"/>
        <w:szCs w:val="18"/>
      </w:rPr>
      <w:t xml:space="preserve"> of </w:t>
    </w:r>
    <w:r w:rsidRPr="004B30DF">
      <w:rPr>
        <w:rFonts w:asciiTheme="minorHAnsi" w:hAnsiTheme="minorHAnsi"/>
        <w:noProof/>
        <w:sz w:val="18"/>
        <w:szCs w:val="18"/>
      </w:rPr>
      <w:fldChar w:fldCharType="begin"/>
    </w:r>
    <w:r w:rsidRPr="004B30DF">
      <w:rPr>
        <w:rFonts w:asciiTheme="minorHAnsi" w:hAnsiTheme="minorHAnsi"/>
        <w:noProof/>
        <w:sz w:val="18"/>
        <w:szCs w:val="18"/>
      </w:rPr>
      <w:instrText xml:space="preserve"> NUMPAGES   \* MERGEFORMAT </w:instrText>
    </w:r>
    <w:r w:rsidRPr="004B30DF">
      <w:rPr>
        <w:rFonts w:asciiTheme="minorHAnsi" w:hAnsiTheme="minorHAnsi"/>
        <w:noProof/>
        <w:sz w:val="18"/>
        <w:szCs w:val="18"/>
      </w:rPr>
      <w:fldChar w:fldCharType="separate"/>
    </w:r>
    <w:r w:rsidR="00231821">
      <w:rPr>
        <w:rFonts w:asciiTheme="minorHAnsi" w:hAnsiTheme="minorHAnsi"/>
        <w:noProof/>
        <w:sz w:val="18"/>
        <w:szCs w:val="18"/>
      </w:rPr>
      <w:t>1</w:t>
    </w:r>
    <w:r w:rsidRPr="004B30DF">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794D1" w14:textId="77777777" w:rsidR="00046F98" w:rsidRDefault="00046F98">
      <w:r>
        <w:separator/>
      </w:r>
    </w:p>
  </w:footnote>
  <w:footnote w:type="continuationSeparator" w:id="0">
    <w:p w14:paraId="1A609FD8" w14:textId="77777777" w:rsidR="00046F98" w:rsidRDefault="0004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268E" w14:textId="77777777" w:rsidR="00E81F56" w:rsidRDefault="00E81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EB14" w14:textId="77777777" w:rsidR="00711EDB" w:rsidRPr="00C03261" w:rsidRDefault="00CD7B48" w:rsidP="00C03261">
    <w:pPr>
      <w:pStyle w:val="Header"/>
      <w:jc w:val="right"/>
      <w:rPr>
        <w:rFonts w:asciiTheme="minorHAnsi" w:hAnsiTheme="minorHAnsi"/>
        <w:b/>
      </w:rPr>
    </w:pPr>
    <w:r>
      <w:rPr>
        <w:rFonts w:asciiTheme="minorHAnsi" w:hAnsiTheme="minorHAnsi"/>
        <w:b/>
      </w:rPr>
      <w:t xml:space="preserve">ADMISSIONS </w:t>
    </w:r>
    <w:r w:rsidR="00711EDB" w:rsidRPr="00C03261">
      <w:rPr>
        <w:rFonts w:asciiTheme="minorHAnsi" w:hAnsiTheme="minorHAnsi"/>
        <w:b/>
      </w:rPr>
      <w:t>APPEAL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913"/>
      <w:gridCol w:w="4725"/>
    </w:tblGrid>
    <w:tr w:rsidR="00711EDB" w:rsidRPr="00655DF2" w14:paraId="222EC65F" w14:textId="77777777" w:rsidTr="00C03261">
      <w:trPr>
        <w:trHeight w:val="1555"/>
      </w:trPr>
      <w:tc>
        <w:tcPr>
          <w:tcW w:w="4927" w:type="dxa"/>
        </w:tcPr>
        <w:p w14:paraId="3B7B4B86" w14:textId="3325DFDA" w:rsidR="00711EDB" w:rsidRDefault="00E81F56" w:rsidP="00C03261">
          <w:pPr>
            <w:pStyle w:val="Heading1"/>
            <w:numPr>
              <w:ilvl w:val="0"/>
              <w:numId w:val="0"/>
            </w:numPr>
          </w:pPr>
          <w:r>
            <w:rPr>
              <w:noProof/>
              <w:lang w:eastAsia="en-GB"/>
            </w:rPr>
            <w:drawing>
              <wp:inline distT="0" distB="0" distL="0" distR="0" wp14:anchorId="4F096E2F" wp14:editId="4726AA6F">
                <wp:extent cx="2848708" cy="764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029" cy="768259"/>
                        </a:xfrm>
                        <a:prstGeom prst="rect">
                          <a:avLst/>
                        </a:prstGeom>
                        <a:noFill/>
                      </pic:spPr>
                    </pic:pic>
                  </a:graphicData>
                </a:graphic>
              </wp:inline>
            </w:drawing>
          </w:r>
        </w:p>
      </w:tc>
      <w:tc>
        <w:tcPr>
          <w:tcW w:w="4927" w:type="dxa"/>
        </w:tcPr>
        <w:p w14:paraId="3A0FF5F2" w14:textId="77777777" w:rsidR="00711EDB" w:rsidRPr="00655DF2" w:rsidRDefault="00711EDB" w:rsidP="00C03261">
          <w:pPr>
            <w:pStyle w:val="Header"/>
            <w:jc w:val="right"/>
            <w:rPr>
              <w:rFonts w:asciiTheme="minorHAnsi" w:hAnsiTheme="minorHAnsi"/>
            </w:rPr>
          </w:pPr>
        </w:p>
        <w:p w14:paraId="5630AD66" w14:textId="77777777" w:rsidR="00711EDB" w:rsidRPr="00655DF2" w:rsidRDefault="00711EDB" w:rsidP="00C03261">
          <w:pPr>
            <w:rPr>
              <w:rFonts w:asciiTheme="minorHAnsi" w:hAnsiTheme="minorHAnsi"/>
            </w:rPr>
          </w:pPr>
        </w:p>
        <w:p w14:paraId="61829076" w14:textId="77777777" w:rsidR="00711EDB" w:rsidRPr="00655DF2" w:rsidRDefault="00711EDB" w:rsidP="00C03261">
          <w:pPr>
            <w:rPr>
              <w:rFonts w:asciiTheme="minorHAnsi" w:hAnsiTheme="minorHAnsi"/>
            </w:rPr>
          </w:pPr>
        </w:p>
        <w:p w14:paraId="5406B1EF" w14:textId="77777777" w:rsidR="00711EDB" w:rsidRPr="00655DF2" w:rsidRDefault="00711EDB" w:rsidP="002B6F21">
          <w:pPr>
            <w:jc w:val="right"/>
            <w:rPr>
              <w:rFonts w:asciiTheme="minorHAnsi" w:hAnsiTheme="minorHAnsi"/>
              <w:b/>
              <w:sz w:val="32"/>
              <w:szCs w:val="32"/>
            </w:rPr>
          </w:pPr>
          <w:r>
            <w:rPr>
              <w:rFonts w:asciiTheme="minorHAnsi" w:hAnsiTheme="minorHAnsi"/>
              <w:b/>
              <w:sz w:val="32"/>
              <w:szCs w:val="32"/>
            </w:rPr>
            <w:t>A</w:t>
          </w:r>
          <w:r w:rsidR="002B6F21">
            <w:rPr>
              <w:rFonts w:asciiTheme="minorHAnsi" w:hAnsiTheme="minorHAnsi"/>
              <w:b/>
              <w:sz w:val="32"/>
              <w:szCs w:val="32"/>
            </w:rPr>
            <w:t>dmissions</w:t>
          </w:r>
          <w:r>
            <w:rPr>
              <w:rFonts w:asciiTheme="minorHAnsi" w:hAnsiTheme="minorHAnsi"/>
              <w:b/>
              <w:sz w:val="32"/>
              <w:szCs w:val="32"/>
            </w:rPr>
            <w:t xml:space="preserve"> </w:t>
          </w:r>
          <w:r w:rsidRPr="00655DF2">
            <w:rPr>
              <w:rFonts w:asciiTheme="minorHAnsi" w:hAnsiTheme="minorHAnsi"/>
              <w:b/>
              <w:sz w:val="32"/>
              <w:szCs w:val="32"/>
            </w:rPr>
            <w:t>Appeal Form</w:t>
          </w:r>
        </w:p>
      </w:tc>
    </w:tr>
  </w:tbl>
  <w:p w14:paraId="2BA226A1" w14:textId="77777777" w:rsidR="00711EDB" w:rsidRPr="00C6046E" w:rsidRDefault="00711EDB">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27C0"/>
    <w:multiLevelType w:val="hybridMultilevel"/>
    <w:tmpl w:val="B3764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E22AE"/>
    <w:multiLevelType w:val="hybridMultilevel"/>
    <w:tmpl w:val="EF8688CC"/>
    <w:lvl w:ilvl="0" w:tplc="7BE80778">
      <w:start w:val="1"/>
      <w:numFmt w:val="bullet"/>
      <w:lvlText w:val=""/>
      <w:lvlJc w:val="left"/>
      <w:pPr>
        <w:ind w:left="1287" w:hanging="360"/>
      </w:pPr>
      <w:rPr>
        <w:rFonts w:ascii="Symbol" w:hAnsi="Symbol" w:hint="default"/>
        <w:b w:val="0"/>
        <w:i w:val="0"/>
        <w:sz w:val="48"/>
        <w:szCs w:val="4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22DF0BF7"/>
    <w:multiLevelType w:val="hybridMultilevel"/>
    <w:tmpl w:val="45A07E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54866"/>
    <w:multiLevelType w:val="hybridMultilevel"/>
    <w:tmpl w:val="67581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E7252"/>
    <w:multiLevelType w:val="singleLevel"/>
    <w:tmpl w:val="EF729EC8"/>
    <w:lvl w:ilvl="0">
      <w:start w:val="1"/>
      <w:numFmt w:val="lowerLetter"/>
      <w:pStyle w:val="Style2"/>
      <w:lvlText w:val="%1)"/>
      <w:lvlJc w:val="left"/>
      <w:pPr>
        <w:tabs>
          <w:tab w:val="num" w:pos="360"/>
        </w:tabs>
        <w:ind w:left="360" w:hanging="360"/>
      </w:pPr>
    </w:lvl>
  </w:abstractNum>
  <w:abstractNum w:abstractNumId="5" w15:restartNumberingAfterBreak="0">
    <w:nsid w:val="36A337F1"/>
    <w:multiLevelType w:val="hybridMultilevel"/>
    <w:tmpl w:val="029EB3B6"/>
    <w:lvl w:ilvl="0" w:tplc="C1743848">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418A1"/>
    <w:multiLevelType w:val="multilevel"/>
    <w:tmpl w:val="A18877EE"/>
    <w:lvl w:ilvl="0">
      <w:start w:val="1"/>
      <w:numFmt w:val="none"/>
      <w:pStyle w:val="Heading1"/>
      <w:suff w:val="nothing"/>
      <w:lvlText w:val="%1"/>
      <w:lvlJc w:val="left"/>
      <w:pPr>
        <w:ind w:left="0" w:firstLine="0"/>
      </w:pPr>
    </w:lvl>
    <w:lvl w:ilvl="1">
      <w:start w:val="1"/>
      <w:numFmt w:val="none"/>
      <w:suff w:val="nothing"/>
      <w:lvlText w:val="%1.%2"/>
      <w:lvlJc w:val="left"/>
      <w:pPr>
        <w:ind w:left="0" w:firstLine="0"/>
      </w:pPr>
    </w:lvl>
    <w:lvl w:ilvl="2">
      <w:start w:val="1"/>
      <w:numFmt w:val="decimal"/>
      <w:lvlText w:val="%1.%2.%3"/>
      <w:lvlJc w:val="left"/>
      <w:pPr>
        <w:tabs>
          <w:tab w:val="num" w:pos="1287"/>
        </w:tabs>
        <w:ind w:left="567"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BB21ECF"/>
    <w:multiLevelType w:val="hybridMultilevel"/>
    <w:tmpl w:val="B3764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C734E1"/>
    <w:multiLevelType w:val="hybridMultilevel"/>
    <w:tmpl w:val="1FBE12A8"/>
    <w:lvl w:ilvl="0" w:tplc="0428C31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0496E1F"/>
    <w:multiLevelType w:val="hybridMultilevel"/>
    <w:tmpl w:val="4C364AFA"/>
    <w:lvl w:ilvl="0" w:tplc="26563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E0034"/>
    <w:multiLevelType w:val="singleLevel"/>
    <w:tmpl w:val="3274FCB6"/>
    <w:lvl w:ilvl="0">
      <w:start w:val="1"/>
      <w:numFmt w:val="lowerRoman"/>
      <w:pStyle w:val="isub-paragraph"/>
      <w:lvlText w:val="%1)"/>
      <w:lvlJc w:val="left"/>
      <w:pPr>
        <w:tabs>
          <w:tab w:val="num" w:pos="1854"/>
        </w:tabs>
        <w:ind w:left="1531" w:hanging="39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EBC369D"/>
    <w:multiLevelType w:val="hybridMultilevel"/>
    <w:tmpl w:val="6EC60C4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6"/>
  </w:num>
  <w:num w:numId="4">
    <w:abstractNumId w:val="6"/>
  </w:num>
  <w:num w:numId="5">
    <w:abstractNumId w:val="6"/>
  </w:num>
  <w:num w:numId="6">
    <w:abstractNumId w:val="10"/>
  </w:num>
  <w:num w:numId="7">
    <w:abstractNumId w:val="10"/>
  </w:num>
  <w:num w:numId="8">
    <w:abstractNumId w:val="10"/>
  </w:num>
  <w:num w:numId="9">
    <w:abstractNumId w:val="10"/>
  </w:num>
  <w:num w:numId="10">
    <w:abstractNumId w:val="8"/>
  </w:num>
  <w:num w:numId="11">
    <w:abstractNumId w:val="11"/>
  </w:num>
  <w:num w:numId="12">
    <w:abstractNumId w:val="7"/>
  </w:num>
  <w:num w:numId="13">
    <w:abstractNumId w:val="1"/>
  </w:num>
  <w:num w:numId="14">
    <w:abstractNumId w:val="9"/>
  </w:num>
  <w:num w:numId="15">
    <w:abstractNumId w:val="0"/>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64"/>
    <w:rsid w:val="000469F2"/>
    <w:rsid w:val="00046F98"/>
    <w:rsid w:val="00051234"/>
    <w:rsid w:val="000570CF"/>
    <w:rsid w:val="000C603C"/>
    <w:rsid w:val="000C731B"/>
    <w:rsid w:val="00102554"/>
    <w:rsid w:val="00122578"/>
    <w:rsid w:val="00152FB2"/>
    <w:rsid w:val="00167677"/>
    <w:rsid w:val="001808E0"/>
    <w:rsid w:val="001930CB"/>
    <w:rsid w:val="001939A1"/>
    <w:rsid w:val="001A57EB"/>
    <w:rsid w:val="001A755C"/>
    <w:rsid w:val="001A7EC8"/>
    <w:rsid w:val="001B4649"/>
    <w:rsid w:val="001B6328"/>
    <w:rsid w:val="001E241B"/>
    <w:rsid w:val="0020529D"/>
    <w:rsid w:val="00231821"/>
    <w:rsid w:val="0025585D"/>
    <w:rsid w:val="002B6F21"/>
    <w:rsid w:val="002C5A92"/>
    <w:rsid w:val="002D79B8"/>
    <w:rsid w:val="003316DC"/>
    <w:rsid w:val="00345374"/>
    <w:rsid w:val="0035311B"/>
    <w:rsid w:val="003C7523"/>
    <w:rsid w:val="0040771F"/>
    <w:rsid w:val="00410CB5"/>
    <w:rsid w:val="00416B8E"/>
    <w:rsid w:val="0042667B"/>
    <w:rsid w:val="00451B64"/>
    <w:rsid w:val="00463FBB"/>
    <w:rsid w:val="004B30DF"/>
    <w:rsid w:val="00512921"/>
    <w:rsid w:val="00534D0D"/>
    <w:rsid w:val="005836F6"/>
    <w:rsid w:val="005B4214"/>
    <w:rsid w:val="005D04B4"/>
    <w:rsid w:val="0060232A"/>
    <w:rsid w:val="006335E9"/>
    <w:rsid w:val="00655DF2"/>
    <w:rsid w:val="00687583"/>
    <w:rsid w:val="00697388"/>
    <w:rsid w:val="006A614D"/>
    <w:rsid w:val="006C1665"/>
    <w:rsid w:val="006D1FC7"/>
    <w:rsid w:val="006F4378"/>
    <w:rsid w:val="00700314"/>
    <w:rsid w:val="00711EDB"/>
    <w:rsid w:val="007155CF"/>
    <w:rsid w:val="00743871"/>
    <w:rsid w:val="00773BC6"/>
    <w:rsid w:val="0077432A"/>
    <w:rsid w:val="007828D1"/>
    <w:rsid w:val="007C17D7"/>
    <w:rsid w:val="007D6264"/>
    <w:rsid w:val="007F30E1"/>
    <w:rsid w:val="008016AC"/>
    <w:rsid w:val="008168D8"/>
    <w:rsid w:val="00856E6A"/>
    <w:rsid w:val="00874704"/>
    <w:rsid w:val="00886B99"/>
    <w:rsid w:val="00886C82"/>
    <w:rsid w:val="008D3C9B"/>
    <w:rsid w:val="00926CD2"/>
    <w:rsid w:val="00943604"/>
    <w:rsid w:val="00956AC0"/>
    <w:rsid w:val="009809BA"/>
    <w:rsid w:val="009A6A4F"/>
    <w:rsid w:val="009A7AAA"/>
    <w:rsid w:val="009E6C30"/>
    <w:rsid w:val="00A36D48"/>
    <w:rsid w:val="00A54754"/>
    <w:rsid w:val="00A5756A"/>
    <w:rsid w:val="00A677B6"/>
    <w:rsid w:val="00A74D94"/>
    <w:rsid w:val="00A83FF4"/>
    <w:rsid w:val="00A90E3E"/>
    <w:rsid w:val="00A966A4"/>
    <w:rsid w:val="00AA5548"/>
    <w:rsid w:val="00AB750E"/>
    <w:rsid w:val="00AD00B8"/>
    <w:rsid w:val="00B07AB0"/>
    <w:rsid w:val="00B1503E"/>
    <w:rsid w:val="00B242E4"/>
    <w:rsid w:val="00B526F9"/>
    <w:rsid w:val="00B61451"/>
    <w:rsid w:val="00BC687C"/>
    <w:rsid w:val="00BE6B95"/>
    <w:rsid w:val="00C03261"/>
    <w:rsid w:val="00C1726B"/>
    <w:rsid w:val="00C25928"/>
    <w:rsid w:val="00C3203F"/>
    <w:rsid w:val="00C6046E"/>
    <w:rsid w:val="00CD7B48"/>
    <w:rsid w:val="00D265F7"/>
    <w:rsid w:val="00D270FD"/>
    <w:rsid w:val="00D42505"/>
    <w:rsid w:val="00D533FC"/>
    <w:rsid w:val="00D81D0C"/>
    <w:rsid w:val="00D90550"/>
    <w:rsid w:val="00DA0016"/>
    <w:rsid w:val="00DF4317"/>
    <w:rsid w:val="00E31BBA"/>
    <w:rsid w:val="00E32B90"/>
    <w:rsid w:val="00E32CF5"/>
    <w:rsid w:val="00E3631C"/>
    <w:rsid w:val="00E60EF2"/>
    <w:rsid w:val="00E739F7"/>
    <w:rsid w:val="00E81F56"/>
    <w:rsid w:val="00E83260"/>
    <w:rsid w:val="00E8423F"/>
    <w:rsid w:val="00EA10FD"/>
    <w:rsid w:val="00EB02C6"/>
    <w:rsid w:val="00ED04FC"/>
    <w:rsid w:val="00ED3421"/>
    <w:rsid w:val="00EE7569"/>
    <w:rsid w:val="00EE77B8"/>
    <w:rsid w:val="00F707DE"/>
    <w:rsid w:val="00F729EF"/>
    <w:rsid w:val="00F75CFA"/>
    <w:rsid w:val="00F94DCE"/>
    <w:rsid w:val="00FD1E14"/>
    <w:rsid w:val="00FD6164"/>
    <w:rsid w:val="52015BE8"/>
    <w:rsid w:val="639A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C03B"/>
  <w15:docId w15:val="{A22B81B0-CD10-4CAC-9B3F-9CC9626B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C30"/>
    <w:rPr>
      <w:rFonts w:ascii="Times" w:hAnsi="Times"/>
      <w:sz w:val="22"/>
      <w:szCs w:val="22"/>
      <w:lang w:eastAsia="ja-JP"/>
    </w:rPr>
  </w:style>
  <w:style w:type="paragraph" w:styleId="Heading1">
    <w:name w:val="heading 1"/>
    <w:basedOn w:val="Normal"/>
    <w:next w:val="Normal"/>
    <w:qFormat/>
    <w:pPr>
      <w:keepNext/>
      <w:numPr>
        <w:numId w:val="5"/>
      </w:numPr>
      <w:spacing w:before="240" w:after="60"/>
      <w:outlineLvl w:val="0"/>
    </w:pPr>
    <w:rPr>
      <w:rFonts w:ascii="Times New Roman" w:hAnsi="Times New Roman"/>
      <w:b/>
      <w:caps/>
      <w:kern w:val="28"/>
      <w:sz w:val="28"/>
    </w:rPr>
  </w:style>
  <w:style w:type="paragraph" w:styleId="Heading2">
    <w:name w:val="heading 2"/>
    <w:basedOn w:val="Normal"/>
    <w:next w:val="Normal"/>
    <w:qFormat/>
    <w:pPr>
      <w:keepNext/>
      <w:tabs>
        <w:tab w:val="left" w:pos="567"/>
        <w:tab w:val="left" w:pos="1701"/>
      </w:tabs>
      <w:spacing w:before="120"/>
      <w:jc w:val="both"/>
      <w:outlineLvl w:val="1"/>
    </w:pPr>
    <w:rPr>
      <w:b/>
      <w:caps/>
      <w:sz w:val="24"/>
    </w:rPr>
  </w:style>
  <w:style w:type="paragraph" w:styleId="Heading3">
    <w:name w:val="heading 3"/>
    <w:basedOn w:val="Normal"/>
    <w:next w:val="Normal"/>
    <w:qFormat/>
    <w:pPr>
      <w:keepNext/>
      <w:outlineLvl w:val="2"/>
    </w:pPr>
    <w:rPr>
      <w:b/>
      <w:caps/>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
    <w:name w:val="nc"/>
    <w:basedOn w:val="Normal"/>
    <w:autoRedefine/>
    <w:pPr>
      <w:jc w:val="right"/>
    </w:pPr>
    <w:rPr>
      <w:rFonts w:ascii="Times New Roman" w:hAnsi="Times New Roman"/>
      <w:sz w:val="16"/>
    </w:rPr>
  </w:style>
  <w:style w:type="paragraph" w:customStyle="1" w:styleId="Style1">
    <w:name w:val="Style1"/>
    <w:basedOn w:val="PlainText"/>
    <w:pPr>
      <w:tabs>
        <w:tab w:val="left" w:pos="425"/>
        <w:tab w:val="left" w:pos="3119"/>
        <w:tab w:val="left" w:pos="4253"/>
      </w:tabs>
      <w:spacing w:after="20"/>
    </w:pPr>
    <w:rPr>
      <w:rFonts w:ascii="Garamond" w:hAnsi="Garamond"/>
      <w:sz w:val="22"/>
    </w:rPr>
  </w:style>
  <w:style w:type="paragraph" w:styleId="PlainText">
    <w:name w:val="Plain Text"/>
    <w:basedOn w:val="Normal"/>
    <w:rPr>
      <w:rFonts w:ascii="Courier New" w:hAnsi="Courier New"/>
      <w:sz w:val="20"/>
    </w:rPr>
  </w:style>
  <w:style w:type="paragraph" w:customStyle="1" w:styleId="DfEE">
    <w:name w:val="DfEE"/>
    <w:basedOn w:val="Normal"/>
    <w:rPr>
      <w:rFonts w:ascii="Arial" w:hAnsi="Arial"/>
      <w:sz w:val="16"/>
    </w:rPr>
  </w:style>
  <w:style w:type="paragraph" w:customStyle="1" w:styleId="DfEE-head">
    <w:name w:val="DfEE - head"/>
    <w:basedOn w:val="DfEE"/>
    <w:rPr>
      <w:b/>
      <w:sz w:val="20"/>
    </w:rPr>
  </w:style>
  <w:style w:type="paragraph" w:customStyle="1" w:styleId="Style2">
    <w:name w:val="Style2"/>
    <w:basedOn w:val="Normal"/>
    <w:pPr>
      <w:numPr>
        <w:numId w:val="1"/>
      </w:numPr>
      <w:tabs>
        <w:tab w:val="left" w:pos="1440"/>
      </w:tabs>
    </w:pPr>
  </w:style>
  <w:style w:type="paragraph" w:customStyle="1" w:styleId="isub-paragraph">
    <w:name w:val="i) sub-paragraph"/>
    <w:basedOn w:val="Normal"/>
    <w:pPr>
      <w:numPr>
        <w:numId w:val="9"/>
      </w:numPr>
    </w:pPr>
  </w:style>
  <w:style w:type="paragraph" w:styleId="Footer">
    <w:name w:val="footer"/>
    <w:basedOn w:val="Normal"/>
    <w:link w:val="FooterChar"/>
    <w:uiPriority w:val="99"/>
    <w:pPr>
      <w:tabs>
        <w:tab w:val="center" w:pos="4153"/>
        <w:tab w:val="right" w:pos="8306"/>
      </w:tabs>
      <w:jc w:val="right"/>
    </w:pPr>
    <w:rPr>
      <w:color w:val="000000"/>
      <w:sz w:val="16"/>
    </w:rPr>
  </w:style>
  <w:style w:type="paragraph" w:customStyle="1" w:styleId="TOC31">
    <w:name w:val="TOC 31"/>
    <w:basedOn w:val="TOC1"/>
    <w:rsid w:val="00D42505"/>
    <w:pPr>
      <w:tabs>
        <w:tab w:val="clear" w:pos="2552"/>
        <w:tab w:val="clear" w:pos="9639"/>
        <w:tab w:val="left" w:pos="2268"/>
        <w:tab w:val="right" w:leader="dot" w:pos="9072"/>
      </w:tabs>
    </w:pPr>
    <w:rPr>
      <w:rFonts w:eastAsia="Times New Roman"/>
      <w:caps w:val="0"/>
      <w:sz w:val="22"/>
    </w:rPr>
  </w:style>
  <w:style w:type="paragraph" w:styleId="TOC1">
    <w:name w:val="toc 1"/>
    <w:basedOn w:val="Normal"/>
    <w:next w:val="Normal"/>
    <w:autoRedefine/>
    <w:semiHidden/>
    <w:pPr>
      <w:tabs>
        <w:tab w:val="left" w:pos="2552"/>
        <w:tab w:val="right" w:leader="dot" w:pos="9639"/>
      </w:tabs>
    </w:pPr>
    <w:rPr>
      <w:caps/>
      <w:noProof/>
      <w:sz w:val="24"/>
    </w:rPr>
  </w:style>
  <w:style w:type="paragraph" w:customStyle="1" w:styleId="TOC41">
    <w:name w:val="TOC 41"/>
    <w:basedOn w:val="TOC2"/>
    <w:pPr>
      <w:tabs>
        <w:tab w:val="left" w:pos="1400"/>
        <w:tab w:val="right" w:leader="dot" w:pos="9639"/>
      </w:tabs>
      <w:ind w:left="284"/>
    </w:pPr>
    <w:rPr>
      <w:caps w:val="0"/>
      <w:noProof/>
    </w:rPr>
  </w:style>
  <w:style w:type="paragraph" w:styleId="TOC2">
    <w:name w:val="toc 2"/>
    <w:basedOn w:val="Normal"/>
    <w:next w:val="Normal"/>
    <w:autoRedefine/>
    <w:semiHidden/>
    <w:rsid w:val="00D42505"/>
    <w:pPr>
      <w:tabs>
        <w:tab w:val="left" w:pos="2268"/>
        <w:tab w:val="right" w:leader="dot" w:pos="9072"/>
      </w:tabs>
      <w:ind w:left="221"/>
    </w:pPr>
    <w:rPr>
      <w:rFonts w:eastAsia="Times New Roman"/>
      <w:b/>
      <w:caps/>
    </w:rPr>
  </w:style>
  <w:style w:type="paragraph" w:customStyle="1" w:styleId="toc30">
    <w:name w:val="toc 30"/>
    <w:basedOn w:val="Normal"/>
    <w:next w:val="Normal"/>
    <w:autoRedefine/>
    <w:semiHidden/>
    <w:rsid w:val="00F729EF"/>
    <w:pPr>
      <w:tabs>
        <w:tab w:val="left" w:pos="1701"/>
      </w:tabs>
      <w:ind w:left="440"/>
    </w:pPr>
    <w:rPr>
      <w:rFonts w:eastAsia="Times New Roman"/>
    </w:rPr>
  </w:style>
  <w:style w:type="paragraph" w:customStyle="1" w:styleId="StyleHeading2TimesNewRoman">
    <w:name w:val="Style Heading 2 + Times New Roman"/>
    <w:basedOn w:val="Heading2"/>
    <w:rsid w:val="00F729EF"/>
    <w:pPr>
      <w:tabs>
        <w:tab w:val="left" w:pos="1134"/>
        <w:tab w:val="left" w:pos="2268"/>
      </w:tabs>
      <w:spacing w:before="0"/>
      <w:jc w:val="left"/>
    </w:pPr>
    <w:rPr>
      <w:rFonts w:eastAsia="Times New Roman"/>
      <w:bCs/>
    </w:rPr>
  </w:style>
  <w:style w:type="paragraph" w:customStyle="1" w:styleId="StyleHeading3TimesNewRomanLeft0cmHanging35cm">
    <w:name w:val="Style Heading 3 + Times New Roman Left:  0 cm Hanging:  3.5 cm"/>
    <w:basedOn w:val="Heading3"/>
    <w:next w:val="Heading3"/>
    <w:autoRedefine/>
    <w:rsid w:val="00F729EF"/>
    <w:pPr>
      <w:tabs>
        <w:tab w:val="left" w:pos="567"/>
        <w:tab w:val="left" w:pos="1134"/>
        <w:tab w:val="left" w:pos="1701"/>
        <w:tab w:val="left" w:pos="2268"/>
      </w:tabs>
      <w:ind w:left="1985" w:hanging="1985"/>
    </w:pPr>
    <w:rPr>
      <w:rFonts w:eastAsia="Times New Roman"/>
      <w:bCs/>
    </w:rPr>
  </w:style>
  <w:style w:type="paragraph" w:customStyle="1" w:styleId="toc40">
    <w:name w:val="toc 40"/>
    <w:basedOn w:val="Normal"/>
    <w:next w:val="Normal"/>
    <w:autoRedefine/>
    <w:semiHidden/>
    <w:rsid w:val="00F729EF"/>
    <w:pPr>
      <w:tabs>
        <w:tab w:val="left" w:pos="2268"/>
        <w:tab w:val="right" w:leader="dot" w:pos="9631"/>
      </w:tabs>
      <w:ind w:left="1701"/>
    </w:pPr>
    <w:rPr>
      <w:rFonts w:eastAsia="Times New Roman"/>
    </w:rPr>
  </w:style>
  <w:style w:type="table" w:styleId="TableGrid">
    <w:name w:val="Table Grid"/>
    <w:basedOn w:val="TableNormal"/>
    <w:rsid w:val="00AB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70CF"/>
    <w:pPr>
      <w:tabs>
        <w:tab w:val="center" w:pos="4153"/>
        <w:tab w:val="right" w:pos="8306"/>
      </w:tabs>
    </w:pPr>
  </w:style>
  <w:style w:type="paragraph" w:styleId="BalloonText">
    <w:name w:val="Balloon Text"/>
    <w:basedOn w:val="Normal"/>
    <w:semiHidden/>
    <w:rsid w:val="00512921"/>
    <w:rPr>
      <w:rFonts w:ascii="Tahoma" w:hAnsi="Tahoma" w:cs="Tahoma"/>
      <w:sz w:val="16"/>
      <w:szCs w:val="16"/>
    </w:rPr>
  </w:style>
  <w:style w:type="character" w:styleId="CommentReference">
    <w:name w:val="annotation reference"/>
    <w:basedOn w:val="DefaultParagraphFont"/>
    <w:uiPriority w:val="99"/>
    <w:semiHidden/>
    <w:unhideWhenUsed/>
    <w:rsid w:val="00856E6A"/>
    <w:rPr>
      <w:sz w:val="16"/>
      <w:szCs w:val="16"/>
    </w:rPr>
  </w:style>
  <w:style w:type="paragraph" w:styleId="CommentText">
    <w:name w:val="annotation text"/>
    <w:basedOn w:val="Normal"/>
    <w:link w:val="CommentTextChar"/>
    <w:uiPriority w:val="99"/>
    <w:semiHidden/>
    <w:unhideWhenUsed/>
    <w:rsid w:val="00856E6A"/>
    <w:rPr>
      <w:sz w:val="20"/>
      <w:szCs w:val="20"/>
    </w:rPr>
  </w:style>
  <w:style w:type="character" w:customStyle="1" w:styleId="CommentTextChar">
    <w:name w:val="Comment Text Char"/>
    <w:basedOn w:val="DefaultParagraphFont"/>
    <w:link w:val="CommentText"/>
    <w:uiPriority w:val="99"/>
    <w:semiHidden/>
    <w:rsid w:val="00856E6A"/>
    <w:rPr>
      <w:rFonts w:ascii="Times" w:hAnsi="Times"/>
      <w:lang w:eastAsia="ja-JP"/>
    </w:rPr>
  </w:style>
  <w:style w:type="paragraph" w:styleId="CommentSubject">
    <w:name w:val="annotation subject"/>
    <w:basedOn w:val="CommentText"/>
    <w:next w:val="CommentText"/>
    <w:link w:val="CommentSubjectChar"/>
    <w:uiPriority w:val="99"/>
    <w:semiHidden/>
    <w:unhideWhenUsed/>
    <w:rsid w:val="00856E6A"/>
    <w:rPr>
      <w:b/>
      <w:bCs/>
    </w:rPr>
  </w:style>
  <w:style w:type="character" w:customStyle="1" w:styleId="CommentSubjectChar">
    <w:name w:val="Comment Subject Char"/>
    <w:basedOn w:val="CommentTextChar"/>
    <w:link w:val="CommentSubject"/>
    <w:uiPriority w:val="99"/>
    <w:semiHidden/>
    <w:rsid w:val="00856E6A"/>
    <w:rPr>
      <w:rFonts w:ascii="Times" w:hAnsi="Times"/>
      <w:b/>
      <w:bCs/>
      <w:lang w:eastAsia="ja-JP"/>
    </w:rPr>
  </w:style>
  <w:style w:type="paragraph" w:styleId="ListParagraph">
    <w:name w:val="List Paragraph"/>
    <w:basedOn w:val="Normal"/>
    <w:link w:val="ListParagraphChar"/>
    <w:uiPriority w:val="34"/>
    <w:qFormat/>
    <w:rsid w:val="0035311B"/>
    <w:pPr>
      <w:ind w:left="720"/>
      <w:contextualSpacing/>
    </w:pPr>
  </w:style>
  <w:style w:type="character" w:customStyle="1" w:styleId="ListParagraphChar">
    <w:name w:val="List Paragraph Char"/>
    <w:basedOn w:val="DefaultParagraphFont"/>
    <w:link w:val="ListParagraph"/>
    <w:uiPriority w:val="34"/>
    <w:rsid w:val="00A36D48"/>
    <w:rPr>
      <w:rFonts w:ascii="Times" w:hAnsi="Times"/>
      <w:sz w:val="22"/>
      <w:szCs w:val="22"/>
      <w:lang w:eastAsia="ja-JP"/>
    </w:rPr>
  </w:style>
  <w:style w:type="paragraph" w:customStyle="1" w:styleId="Default">
    <w:name w:val="Default"/>
    <w:rsid w:val="00ED04FC"/>
    <w:pPr>
      <w:autoSpaceDE w:val="0"/>
      <w:autoSpaceDN w:val="0"/>
      <w:adjustRightInd w:val="0"/>
    </w:pPr>
    <w:rPr>
      <w:rFonts w:ascii="Arial" w:eastAsiaTheme="minorHAnsi" w:hAnsi="Arial" w:cs="Arial"/>
      <w:color w:val="000000"/>
      <w:sz w:val="24"/>
      <w:szCs w:val="24"/>
      <w:lang w:eastAsia="en-US"/>
    </w:rPr>
  </w:style>
  <w:style w:type="paragraph" w:customStyle="1" w:styleId="Heading41">
    <w:name w:val="Heading 41"/>
    <w:basedOn w:val="Normal"/>
    <w:autoRedefine/>
    <w:rsid w:val="00ED04FC"/>
    <w:pPr>
      <w:tabs>
        <w:tab w:val="left" w:pos="1594"/>
      </w:tabs>
      <w:spacing w:beforeLines="60" w:before="144" w:afterLines="60" w:after="144"/>
      <w:ind w:right="147"/>
    </w:pPr>
    <w:rPr>
      <w:rFonts w:asciiTheme="minorHAnsi" w:eastAsia="Times New Roman" w:hAnsiTheme="minorHAnsi" w:cstheme="minorHAnsi"/>
      <w:b/>
    </w:rPr>
  </w:style>
  <w:style w:type="character" w:customStyle="1" w:styleId="FooterChar">
    <w:name w:val="Footer Char"/>
    <w:basedOn w:val="DefaultParagraphFont"/>
    <w:link w:val="Footer"/>
    <w:uiPriority w:val="99"/>
    <w:rsid w:val="004B30DF"/>
    <w:rPr>
      <w:rFonts w:ascii="Times" w:hAnsi="Times"/>
      <w:color w:val="000000"/>
      <w:sz w:val="16"/>
      <w:szCs w:val="22"/>
      <w:lang w:eastAsia="ja-JP"/>
    </w:rPr>
  </w:style>
  <w:style w:type="character" w:styleId="Hyperlink">
    <w:name w:val="Hyperlink"/>
    <w:basedOn w:val="DefaultParagraphFont"/>
    <w:uiPriority w:val="99"/>
    <w:unhideWhenUsed/>
    <w:rsid w:val="00152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oW Form or Other" ma:contentTypeID="0x01010045C5B680055182458D92489794B89AF50700F15411DFA15A0A488EBA5BFE6C9DDEE7" ma:contentTypeVersion="11" ma:contentTypeDescription="Create a new document." ma:contentTypeScope="" ma:versionID="c570e603b72b938d4a3a6816831c210c">
  <xsd:schema xmlns:xsd="http://www.w3.org/2001/XMLSchema" xmlns:xs="http://www.w3.org/2001/XMLSchema" xmlns:p="http://schemas.microsoft.com/office/2006/metadata/properties" xmlns:ns2="957c42bb-54db-47f7-8fb0-7e7deea5b1f4" xmlns:ns3="9b1f6499-fcd6-470c-a52e-784f343070c0" targetNamespace="http://schemas.microsoft.com/office/2006/metadata/properties" ma:root="true" ma:fieldsID="f9fa66a4143c5afded7b3e7875d37bd5" ns2:_="" ns3:_="">
    <xsd:import namespace="957c42bb-54db-47f7-8fb0-7e7deea5b1f4"/>
    <xsd:import namespace="9b1f6499-fcd6-470c-a52e-784f343070c0"/>
    <xsd:element name="properties">
      <xsd:complexType>
        <xsd:sequence>
          <xsd:element name="documentManagement">
            <xsd:complexType>
              <xsd:all>
                <xsd:element ref="ns2:Responsible_x0020_Department"/>
                <xsd:element ref="ns2:Responsible_x0020_Person"/>
                <xsd:element ref="ns2:Date_x0020_Effective_x0020_From"/>
                <xsd:element ref="ns2:Approving_x0020_Body"/>
                <xsd:element ref="ns2:Date_x0020_of_x0020_Approval"/>
                <xsd:element ref="ns2:Date_x0020_for_x0020_Review"/>
                <xsd:element ref="ns2:Should_x0020_Publish_x0020_To_x0020_Website" minOccurs="0"/>
                <xsd:element ref="ns2:Public_x0020_Document_x0020_Categories" minOccurs="0"/>
                <xsd:element ref="ns2:ConvertToPDF" minOccurs="0"/>
                <xsd:element ref="ns3:Upda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c42bb-54db-47f7-8fb0-7e7deea5b1f4" elementFormDefault="qualified">
    <xsd:import namespace="http://schemas.microsoft.com/office/2006/documentManagement/types"/>
    <xsd:import namespace="http://schemas.microsoft.com/office/infopath/2007/PartnerControls"/>
    <xsd:element name="Responsible_x0020_Department" ma:index="8" ma:displayName="Responsible Department" ma:format="Dropdown" ma:internalName="Responsible_x0020_Department" ma:readOnly="false">
      <xsd:simpleType>
        <xsd:restriction base="dms:Choice">
          <xsd:enumeration value="Academic Quality and Development"/>
          <xsd:enumeration value="Faculty of Arts"/>
          <xsd:enumeration value="Faculty of Business Law and Sport"/>
          <xsd:enumeration value="Faculty of Education Health and Social Care"/>
          <xsd:enumeration value="Faculty Humanities and Social Studies"/>
          <xsd:enumeration value="Estates and Facilities Services"/>
          <xsd:enumeration value="Finance and Planning"/>
          <xsd:enumeration value="Human Resources"/>
          <xsd:enumeration value="ITS"/>
          <xsd:enumeration value="Library"/>
          <xsd:enumeration value="Registry"/>
          <xsd:enumeration value="Marketing"/>
          <xsd:enumeration value="Research and Knowledge Exchange"/>
          <xsd:enumeration value="Student Recruitment and Admissions"/>
          <xsd:enumeration value="Student Services"/>
          <xsd:enumeration value="Senior Management Group"/>
        </xsd:restriction>
      </xsd:simpleType>
    </xsd:element>
    <xsd:element name="Responsible_x0020_Person" ma:index="9" ma:displayName="Responsible Person" ma:description="*Please use the format firstname.surname as would appear at the beginning of an University email address i.e. Jane.Avery" ma:list="UserInfo" ma:SearchPeopleOnly="false" ma:internalName="Responsible_x0020_Person"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Effective_x0020_From" ma:index="10" ma:displayName="Date Effective From" ma:format="DateOnly" ma:internalName="Date_x0020_Effective_x0020_From" ma:readOnly="false">
      <xsd:simpleType>
        <xsd:restriction base="dms:DateTime"/>
      </xsd:simpleType>
    </xsd:element>
    <xsd:element name="Approving_x0020_Body" ma:index="11" ma:displayName="Approving Body" ma:format="Dropdown" ma:internalName="Approving_x0020_Body" ma:readOnly="false">
      <xsd:simpleType>
        <xsd:restriction base="dms:Choice">
          <xsd:enumeration value="ARRP"/>
          <xsd:enumeration value="Audit Committee"/>
          <xsd:enumeration value="Board of Governors"/>
          <xsd:enumeration value="Foundation Committee"/>
          <xsd:enumeration value="Human Resources Committee"/>
          <xsd:enumeration value="Joint Health and Safety Committee"/>
          <xsd:enumeration value="Planning and Resources Committee"/>
          <xsd:enumeration value="Senate"/>
          <xsd:enumeration value="Senate Academic Development Committee"/>
          <xsd:enumeration value="Senate RKE"/>
          <xsd:enumeration value="Senior Management Team"/>
          <xsd:enumeration value="Standing Committee"/>
          <xsd:enumeration value="University Management Team"/>
        </xsd:restriction>
      </xsd:simpleType>
    </xsd:element>
    <xsd:element name="Date_x0020_of_x0020_Approval" ma:index="12" ma:displayName="Date of Approval" ma:format="DateOnly" ma:internalName="Date_x0020_of_x0020_Approval" ma:readOnly="false">
      <xsd:simpleType>
        <xsd:restriction base="dms:DateTime"/>
      </xsd:simpleType>
    </xsd:element>
    <xsd:element name="Date_x0020_for_x0020_Review" ma:index="13" ma:displayName="Date for Review" ma:description="*Should normally be a maximum of 3 years after approval" ma:format="DateOnly" ma:internalName="Date_x0020_for_x0020_Review" ma:readOnly="false">
      <xsd:simpleType>
        <xsd:restriction base="dms:DateTime"/>
      </xsd:simpleType>
    </xsd:element>
    <xsd:element name="Should_x0020_Publish_x0020_To_x0020_Website" ma:index="14" nillable="true" ma:displayName="Should Publish To Website" ma:description="*Selecting this will automatically trigger a PDF of the document to be published to the Regulations, Policies and Procedures page of the website" ma:internalName="Should_x0020_Publish_x0020_To_x0020_Website" ma:readOnly="false">
      <xsd:simpleType>
        <xsd:restriction base="dms:Boolean"/>
      </xsd:simpleType>
    </xsd:element>
    <xsd:element name="Public_x0020_Document_x0020_Categories" ma:index="15" nillable="true" ma:displayName="Public Document Categories" ma:description="*Only required if document will appear on the public website. You may select more than one category" ma:internalName="Public_x0020_Document_x0020_Categories" ma:readOnly="false">
      <xsd:complexType>
        <xsd:complexContent>
          <xsd:extension base="dms:MultiChoice">
            <xsd:sequence>
              <xsd:element name="Value" maxOccurs="unbounded" minOccurs="0" nillable="true">
                <xsd:simpleType>
                  <xsd:restriction base="dms:Choice">
                    <xsd:enumeration value="Academic Appeals and Complaints"/>
                    <xsd:enumeration value="Academic Regulations, policies and procedures"/>
                    <xsd:enumeration value="Estates, Energy and Environment"/>
                    <xsd:enumeration value="General Administration and Information Management"/>
                    <xsd:enumeration value="Health and Safety"/>
                    <xsd:enumeration value="Employment"/>
                    <xsd:enumeration value="Money and Finance"/>
                    <xsd:enumeration value="Research and Knowledge Exchange"/>
                    <xsd:enumeration value="Student Administration, Applicants and Admissions"/>
                  </xsd:restriction>
                </xsd:simpleType>
              </xsd:element>
            </xsd:sequence>
          </xsd:extension>
        </xsd:complexContent>
      </xsd:complexType>
    </xsd:element>
    <xsd:element name="ConvertToPDF" ma:index="16" nillable="true" ma:displayName="ConvertToPDF" ma:default="1" ma:internalName="ConvertToPD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b1f6499-fcd6-470c-a52e-784f343070c0" elementFormDefault="qualified">
    <xsd:import namespace="http://schemas.microsoft.com/office/2006/documentManagement/types"/>
    <xsd:import namespace="http://schemas.microsoft.com/office/infopath/2007/PartnerControls"/>
    <xsd:element name="Updated_x0020_By" ma:index="17" nillable="true" ma:displayName="Updated By" ma:description="The person that last made a change to this document" ma:list="UserInfo" ma:SharePointGroup="0" ma:internalName="Upda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pdated_x0020_By xmlns="9b1f6499-fcd6-470c-a52e-784f343070c0">
      <UserInfo>
        <DisplayName/>
        <AccountId xsi:nil="true"/>
        <AccountType/>
      </UserInfo>
    </Updated_x0020_By>
    <Should_x0020_Publish_x0020_To_x0020_Website xmlns="957c42bb-54db-47f7-8fb0-7e7deea5b1f4">false</Should_x0020_Publish_x0020_To_x0020_Website>
    <Responsible_x0020_Department xmlns="957c42bb-54db-47f7-8fb0-7e7deea5b1f4">Student Recruitment and Admissions</Responsible_x0020_Department>
    <Responsible_x0020_Person xmlns="957c42bb-54db-47f7-8fb0-7e7deea5b1f4">
      <UserInfo>
        <DisplayName>Andy Blair</DisplayName>
        <AccountId>7443</AccountId>
        <AccountType/>
      </UserInfo>
    </Responsible_x0020_Person>
    <Public_x0020_Document_x0020_Categories xmlns="957c42bb-54db-47f7-8fb0-7e7deea5b1f4" xsi:nil="true"/>
    <Date_x0020_for_x0020_Review xmlns="957c42bb-54db-47f7-8fb0-7e7deea5b1f4">2022-10-10T23:00:00+00:00</Date_x0020_for_x0020_Review>
    <ConvertToPDF xmlns="957c42bb-54db-47f7-8fb0-7e7deea5b1f4">false</ConvertToPDF>
    <Date_x0020_of_x0020_Approval xmlns="957c42bb-54db-47f7-8fb0-7e7deea5b1f4">2022-09-21T23:00:00+00:00</Date_x0020_of_x0020_Approval>
    <Date_x0020_Effective_x0020_From xmlns="957c42bb-54db-47f7-8fb0-7e7deea5b1f4">2022-09-21T23:00:00+00:00</Date_x0020_Effective_x0020_From>
    <Approving_x0020_Body xmlns="957c42bb-54db-47f7-8fb0-7e7deea5b1f4">Senate</Approving_x0020_Body>
  </documentManagement>
</p:properties>
</file>

<file path=customXml/itemProps1.xml><?xml version="1.0" encoding="utf-8"?>
<ds:datastoreItem xmlns:ds="http://schemas.openxmlformats.org/officeDocument/2006/customXml" ds:itemID="{59EADA2D-FE73-400F-8875-DB01B4363725}"/>
</file>

<file path=customXml/itemProps2.xml><?xml version="1.0" encoding="utf-8"?>
<ds:datastoreItem xmlns:ds="http://schemas.openxmlformats.org/officeDocument/2006/customXml" ds:itemID="{21EB444D-9DDF-4F5B-908D-B7B110BAA93A}">
  <ds:schemaRefs>
    <ds:schemaRef ds:uri="http://schemas.microsoft.com/sharepoint/v3/contenttype/forms"/>
  </ds:schemaRefs>
</ds:datastoreItem>
</file>

<file path=customXml/itemProps3.xml><?xml version="1.0" encoding="utf-8"?>
<ds:datastoreItem xmlns:ds="http://schemas.openxmlformats.org/officeDocument/2006/customXml" ds:itemID="{B0FD6F2E-0DEE-4F3C-9805-BF8A1B60C882}">
  <ds:schemaRefs>
    <ds:schemaRef ds:uri="http://schemas.microsoft.com/office/2006/metadata/longProperties"/>
  </ds:schemaRefs>
</ds:datastoreItem>
</file>

<file path=customXml/itemProps4.xml><?xml version="1.0" encoding="utf-8"?>
<ds:datastoreItem xmlns:ds="http://schemas.openxmlformats.org/officeDocument/2006/customXml" ds:itemID="{754D162A-763A-4278-9205-E4E5B29902B7}">
  <ds:schemaRefs>
    <ds:schemaRef ds:uri="723105d9-a17e-4d43-9838-ebdd32b00b1e"/>
    <ds:schemaRef ds:uri="http://schemas.openxmlformats.org/package/2006/metadata/core-properties"/>
    <ds:schemaRef ds:uri="http://www.w3.org/XML/1998/namespace"/>
    <ds:schemaRef ds:uri="http://purl.org/dc/dcmitype/"/>
    <ds:schemaRef ds:uri="9b1f6499-fcd6-470c-a52e-784f343070c0"/>
    <ds:schemaRef ds:uri="http://schemas.microsoft.com/office/2006/documentManagement/types"/>
    <ds:schemaRef ds:uri="http://purl.org/dc/terms/"/>
    <ds:schemaRef ds:uri="http://purl.org/dc/elements/1.1/"/>
    <ds:schemaRef ds:uri="http://schemas.microsoft.com/office/infopath/2007/PartnerControls"/>
    <ds:schemaRef ds:uri="21804bf3-8260-4da4-9240-77dd5d4c186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2739</Characters>
  <Application>Microsoft Office Word</Application>
  <DocSecurity>0</DocSecurity>
  <Lines>22</Lines>
  <Paragraphs>6</Paragraphs>
  <ScaleCrop>false</ScaleCrop>
  <Company>King Alfred's College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Appeal Form</dc:title>
  <dc:creator>Nicolette.Connon</dc:creator>
  <cp:lastModifiedBy>Francesco Caputo</cp:lastModifiedBy>
  <cp:revision>5</cp:revision>
  <cp:lastPrinted>2015-11-19T12:27:00Z</cp:lastPrinted>
  <dcterms:created xsi:type="dcterms:W3CDTF">2022-09-12T09:59:00Z</dcterms:created>
  <dcterms:modified xsi:type="dcterms:W3CDTF">2022-09-22T09:48:00Z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0x01010045C5B680055182458D92489794B89AF50700F15411DFA15A0A488EBA5BFE6C9DDEE7</vt:lpwstr>
  </property>
  <property fmtid="{D5CDD505-2E9C-101B-9397-08002B2CF9AE}" pid="4" name="Order">
    <vt:r8>24100</vt:r8>
  </property>
  <property fmtid="{D5CDD505-2E9C-101B-9397-08002B2CF9AE}" pid="5" name="MediaServiceImageTags">
    <vt:lpwstr/>
  </property>
  <property fmtid="{D5CDD505-2E9C-101B-9397-08002B2CF9AE}" pid="8" name="PublishNow">
    <vt:bool>false</vt:bool>
  </property>
</Properties>
</file>