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BED8" w14:textId="77777777" w:rsidR="00AC3997" w:rsidRDefault="00AC3997"/>
    <w:p w14:paraId="3977C6CC" w14:textId="150788ED" w:rsidR="00AC3997" w:rsidRDefault="00EE39B8">
      <w:r>
        <w:rPr>
          <w:noProof/>
        </w:rPr>
        <w:drawing>
          <wp:inline distT="0" distB="0" distL="0" distR="0" wp14:anchorId="5D1CA6C4" wp14:editId="188B571F">
            <wp:extent cx="5731510" cy="1433195"/>
            <wp:effectExtent l="0" t="0" r="254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14:paraId="5C5B0405" w14:textId="77777777" w:rsidR="007437AC" w:rsidRDefault="007437AC" w:rsidP="007437AC">
      <w:pPr>
        <w:spacing w:line="256" w:lineRule="auto"/>
      </w:pPr>
    </w:p>
    <w:p w14:paraId="2AB62C01" w14:textId="77777777" w:rsidR="007437AC" w:rsidRDefault="007437AC" w:rsidP="007437AC">
      <w:pPr>
        <w:spacing w:line="256" w:lineRule="auto"/>
      </w:pPr>
    </w:p>
    <w:p w14:paraId="29C2E354" w14:textId="77777777" w:rsidR="007437AC" w:rsidRDefault="007437AC" w:rsidP="007437AC">
      <w:pPr>
        <w:spacing w:line="256" w:lineRule="auto"/>
        <w:rPr>
          <w:b/>
          <w:sz w:val="36"/>
          <w:szCs w:val="36"/>
        </w:rPr>
      </w:pPr>
      <w:r>
        <w:rPr>
          <w:b/>
          <w:sz w:val="36"/>
          <w:szCs w:val="36"/>
        </w:rPr>
        <w:t xml:space="preserve">Module Catalogue </w:t>
      </w:r>
    </w:p>
    <w:p w14:paraId="3497D380" w14:textId="77777777" w:rsidR="007437AC" w:rsidRDefault="007437AC" w:rsidP="007437AC">
      <w:pPr>
        <w:spacing w:line="256" w:lineRule="auto"/>
        <w:rPr>
          <w:b/>
          <w:sz w:val="36"/>
          <w:szCs w:val="36"/>
        </w:rPr>
      </w:pPr>
    </w:p>
    <w:p w14:paraId="3F99A201" w14:textId="77777777" w:rsidR="007437AC" w:rsidRDefault="007437AC" w:rsidP="007437AC">
      <w:pPr>
        <w:spacing w:line="256" w:lineRule="auto"/>
        <w:rPr>
          <w:b/>
          <w:sz w:val="36"/>
          <w:szCs w:val="36"/>
        </w:rPr>
      </w:pPr>
    </w:p>
    <w:p w14:paraId="03E8C54D" w14:textId="77777777" w:rsidR="007437AC" w:rsidRDefault="007437AC" w:rsidP="007437AC">
      <w:pPr>
        <w:spacing w:line="256" w:lineRule="auto"/>
        <w:rPr>
          <w:b/>
          <w:sz w:val="36"/>
          <w:szCs w:val="36"/>
        </w:rPr>
      </w:pPr>
      <w:r>
        <w:rPr>
          <w:b/>
          <w:sz w:val="36"/>
          <w:szCs w:val="36"/>
        </w:rPr>
        <w:t>Study Abroad Students</w:t>
      </w:r>
    </w:p>
    <w:p w14:paraId="13E5D2A6" w14:textId="77777777" w:rsidR="007437AC" w:rsidRDefault="007437AC" w:rsidP="007437AC">
      <w:pPr>
        <w:spacing w:line="256" w:lineRule="auto"/>
        <w:rPr>
          <w:b/>
          <w:sz w:val="36"/>
          <w:szCs w:val="36"/>
        </w:rPr>
      </w:pPr>
    </w:p>
    <w:p w14:paraId="72CEDC34" w14:textId="77777777" w:rsidR="007437AC" w:rsidRDefault="007437AC" w:rsidP="007437AC">
      <w:pPr>
        <w:spacing w:line="256" w:lineRule="auto"/>
        <w:rPr>
          <w:b/>
          <w:sz w:val="36"/>
          <w:szCs w:val="36"/>
        </w:rPr>
      </w:pPr>
    </w:p>
    <w:p w14:paraId="04E2B60C" w14:textId="24FF7866" w:rsidR="007437AC" w:rsidRDefault="007437AC" w:rsidP="007437AC">
      <w:pPr>
        <w:spacing w:line="256" w:lineRule="auto"/>
        <w:rPr>
          <w:b/>
          <w:sz w:val="36"/>
          <w:szCs w:val="36"/>
        </w:rPr>
      </w:pPr>
      <w:r>
        <w:rPr>
          <w:b/>
          <w:sz w:val="36"/>
          <w:szCs w:val="36"/>
        </w:rPr>
        <w:t>2023/24</w:t>
      </w:r>
    </w:p>
    <w:p w14:paraId="086EA748" w14:textId="77777777" w:rsidR="007437AC" w:rsidRDefault="007437AC" w:rsidP="007437AC">
      <w:pPr>
        <w:spacing w:line="256" w:lineRule="auto"/>
        <w:rPr>
          <w:b/>
          <w:sz w:val="36"/>
          <w:szCs w:val="36"/>
        </w:rPr>
      </w:pPr>
    </w:p>
    <w:p w14:paraId="18141C1F" w14:textId="77777777" w:rsidR="007437AC" w:rsidRDefault="007437AC" w:rsidP="007437AC">
      <w:pPr>
        <w:spacing w:line="256" w:lineRule="auto"/>
        <w:rPr>
          <w:b/>
          <w:sz w:val="36"/>
          <w:szCs w:val="36"/>
        </w:rPr>
      </w:pPr>
    </w:p>
    <w:p w14:paraId="5687961F" w14:textId="62327A1F" w:rsidR="007437AC" w:rsidRDefault="007437AC" w:rsidP="007437AC">
      <w:pPr>
        <w:spacing w:line="256" w:lineRule="auto"/>
        <w:rPr>
          <w:b/>
          <w:sz w:val="36"/>
          <w:szCs w:val="36"/>
        </w:rPr>
      </w:pPr>
      <w:r>
        <w:rPr>
          <w:b/>
          <w:sz w:val="36"/>
          <w:szCs w:val="36"/>
          <w:highlight w:val="yellow"/>
        </w:rPr>
        <w:t>Semester 1</w:t>
      </w:r>
      <w:r>
        <w:rPr>
          <w:b/>
          <w:sz w:val="36"/>
          <w:szCs w:val="36"/>
        </w:rPr>
        <w:t xml:space="preserve"> </w:t>
      </w:r>
      <w:r w:rsidRPr="007437AC">
        <w:rPr>
          <w:bCs/>
          <w:sz w:val="28"/>
          <w:szCs w:val="28"/>
        </w:rPr>
        <w:t>(Fall - September entry)</w:t>
      </w:r>
      <w:r>
        <w:rPr>
          <w:b/>
          <w:sz w:val="36"/>
          <w:szCs w:val="36"/>
        </w:rPr>
        <w:t xml:space="preserve"> </w:t>
      </w:r>
    </w:p>
    <w:p w14:paraId="2A96FA54" w14:textId="77777777" w:rsidR="007437AC" w:rsidRDefault="007437AC" w:rsidP="007437AC">
      <w:pPr>
        <w:spacing w:line="256" w:lineRule="auto"/>
        <w:rPr>
          <w:sz w:val="36"/>
          <w:szCs w:val="36"/>
        </w:rPr>
      </w:pPr>
    </w:p>
    <w:p w14:paraId="7D0E44E6" w14:textId="77777777" w:rsidR="007437AC" w:rsidRDefault="007437AC" w:rsidP="007437AC">
      <w:pPr>
        <w:spacing w:line="256" w:lineRule="auto"/>
      </w:pPr>
    </w:p>
    <w:p w14:paraId="27762A56" w14:textId="77777777" w:rsidR="007437AC" w:rsidRDefault="007437AC" w:rsidP="007437AC">
      <w:pPr>
        <w:spacing w:line="256" w:lineRule="auto"/>
      </w:pPr>
    </w:p>
    <w:p w14:paraId="7B42E59A" w14:textId="77777777" w:rsidR="007437AC" w:rsidRDefault="007437AC" w:rsidP="007437AC">
      <w:pPr>
        <w:spacing w:line="256" w:lineRule="auto"/>
      </w:pPr>
    </w:p>
    <w:p w14:paraId="506F4645" w14:textId="77777777" w:rsidR="007437AC" w:rsidRDefault="007437AC" w:rsidP="007437AC">
      <w:pPr>
        <w:spacing w:line="256" w:lineRule="auto"/>
      </w:pPr>
    </w:p>
    <w:p w14:paraId="57E7B2AF" w14:textId="77777777" w:rsidR="007437AC" w:rsidRDefault="007437AC" w:rsidP="007437AC">
      <w:pPr>
        <w:spacing w:line="256" w:lineRule="auto"/>
      </w:pPr>
    </w:p>
    <w:p w14:paraId="6EBED9CF" w14:textId="77777777" w:rsidR="007437AC" w:rsidRDefault="007437AC" w:rsidP="007437AC">
      <w:pPr>
        <w:spacing w:line="256" w:lineRule="auto"/>
      </w:pPr>
    </w:p>
    <w:p w14:paraId="2AB6CC2B" w14:textId="77777777" w:rsidR="007437AC" w:rsidRDefault="007437AC" w:rsidP="007437AC">
      <w:pPr>
        <w:spacing w:line="256" w:lineRule="auto"/>
      </w:pPr>
    </w:p>
    <w:p w14:paraId="41C34BBD" w14:textId="1790D698" w:rsidR="007437AC" w:rsidRDefault="007437AC" w:rsidP="007437AC">
      <w:pPr>
        <w:rPr>
          <w:rFonts w:eastAsiaTheme="minorEastAsia" w:cs="Times New Roman"/>
          <w:lang w:eastAsia="en-GB"/>
        </w:rPr>
      </w:pPr>
      <w:r>
        <w:lastRenderedPageBreak/>
        <w:t>This document lists all of the modules available to you as a study abroad student.  It is sorted</w:t>
      </w:r>
      <w:r>
        <w:rPr>
          <w:b/>
        </w:rPr>
        <w:t xml:space="preserve"> alphabetically by module code e</w:t>
      </w:r>
      <w:r>
        <w:t>.g. A</w:t>
      </w:r>
      <w:r w:rsidR="00EE39B8">
        <w:t>T</w:t>
      </w:r>
      <w:r>
        <w:t>XXX is an</w:t>
      </w:r>
      <w:r w:rsidR="00EE39B8">
        <w:t xml:space="preserve"> Anthropology </w:t>
      </w:r>
      <w:r>
        <w:t xml:space="preserve"> module</w:t>
      </w:r>
      <w:r>
        <w:rPr>
          <w:b/>
        </w:rPr>
        <w:t xml:space="preserve">. </w:t>
      </w:r>
      <w:r>
        <w:t xml:space="preserve"> If you don’t want to read through all of the modules, you can click on a topic on the contents page, or in the text below, to move directly to that section.</w:t>
      </w:r>
    </w:p>
    <w:p w14:paraId="7C3D5B63" w14:textId="77777777" w:rsidR="007437AC" w:rsidRDefault="007437AC" w:rsidP="007437AC"/>
    <w:p w14:paraId="58E7DAFA" w14:textId="4293EEBB" w:rsidR="007437AC" w:rsidRDefault="007437AC" w:rsidP="007437AC">
      <w:r>
        <w:t xml:space="preserve">However, </w:t>
      </w:r>
      <w:r w:rsidRPr="00B42362">
        <w:rPr>
          <w:highlight w:val="cyan"/>
        </w:rPr>
        <w:t>sometimes it is not always obvious from a module code which subjects a module might be relevant for</w:t>
      </w:r>
      <w:r w:rsidR="005D0EE8" w:rsidRPr="00B42362">
        <w:rPr>
          <w:highlight w:val="cyan"/>
        </w:rPr>
        <w:t xml:space="preserve"> or which subject it may be related to</w:t>
      </w:r>
      <w:r w:rsidRPr="00740F60">
        <w:rPr>
          <w:highlight w:val="cyan"/>
        </w:rPr>
        <w:t>.  I would suggest you read through the whole document before making your module choices,</w:t>
      </w:r>
      <w:r w:rsidRPr="002B747C">
        <w:t xml:space="preserve"> </w:t>
      </w:r>
      <w:r>
        <w:t>but below are listed some of the more common subject connections as a guide:</w:t>
      </w:r>
    </w:p>
    <w:p w14:paraId="51C885F5" w14:textId="77777777" w:rsidR="007437AC" w:rsidRPr="001F3B47" w:rsidRDefault="007437AC" w:rsidP="007437AC"/>
    <w:p w14:paraId="36DDFDE8" w14:textId="7852C7C9" w:rsidR="007437AC" w:rsidRDefault="000D7CC4" w:rsidP="00CF247D">
      <w:pPr>
        <w:numPr>
          <w:ilvl w:val="0"/>
          <w:numId w:val="1"/>
        </w:numPr>
        <w:spacing w:after="0" w:line="256" w:lineRule="auto"/>
      </w:pPr>
      <w:r>
        <w:t xml:space="preserve">Computer Science </w:t>
      </w:r>
      <w:r w:rsidR="00AF1B12">
        <w:t xml:space="preserve">or Design </w:t>
      </w:r>
      <w:r>
        <w:t xml:space="preserve">/ </w:t>
      </w:r>
      <w:r w:rsidR="007437AC" w:rsidRPr="001F3B47">
        <w:t xml:space="preserve">Digital Technology – </w:t>
      </w:r>
      <w:r w:rsidR="002B747C" w:rsidRPr="001F3B47">
        <w:t xml:space="preserve"> also </w:t>
      </w:r>
      <w:r w:rsidR="007437AC" w:rsidRPr="001F3B47">
        <w:t xml:space="preserve">see </w:t>
      </w:r>
      <w:hyperlink r:id="rId7" w:anchor="_Business" w:history="1">
        <w:r w:rsidR="007437AC" w:rsidRPr="00CF247D">
          <w:rPr>
            <w:rStyle w:val="Hyperlink"/>
            <w:color w:val="auto"/>
            <w:u w:val="none"/>
          </w:rPr>
          <w:t>Business</w:t>
        </w:r>
      </w:hyperlink>
      <w:r w:rsidR="00AF1B12" w:rsidRPr="00CF247D">
        <w:rPr>
          <w:rStyle w:val="Hyperlink"/>
          <w:color w:val="auto"/>
          <w:u w:val="none"/>
        </w:rPr>
        <w:t xml:space="preserve"> and Digital Media</w:t>
      </w:r>
    </w:p>
    <w:p w14:paraId="1041617F" w14:textId="169F4F07" w:rsidR="000D7CC4" w:rsidRPr="001F3B47" w:rsidRDefault="000D7CC4" w:rsidP="007437AC">
      <w:pPr>
        <w:numPr>
          <w:ilvl w:val="0"/>
          <w:numId w:val="1"/>
        </w:numPr>
        <w:spacing w:after="0" w:line="256" w:lineRule="auto"/>
      </w:pPr>
      <w:r>
        <w:t xml:space="preserve">Marketing/Fashion/Events – also see Business  </w:t>
      </w:r>
    </w:p>
    <w:p w14:paraId="57358241" w14:textId="78A78A9E" w:rsidR="007437AC" w:rsidRPr="001F3B47" w:rsidRDefault="00936113" w:rsidP="004243F3">
      <w:pPr>
        <w:numPr>
          <w:ilvl w:val="0"/>
          <w:numId w:val="1"/>
        </w:numPr>
        <w:spacing w:after="0" w:line="256" w:lineRule="auto"/>
      </w:pPr>
      <w:r w:rsidRPr="001F3B47">
        <w:t>Media Communication</w:t>
      </w:r>
      <w:r w:rsidR="007437AC" w:rsidRPr="001F3B47">
        <w:t xml:space="preserve"> – </w:t>
      </w:r>
      <w:r w:rsidRPr="001F3B47">
        <w:t xml:space="preserve">also </w:t>
      </w:r>
      <w:r w:rsidR="007437AC" w:rsidRPr="001F3B47">
        <w:t>see</w:t>
      </w:r>
      <w:r w:rsidRPr="001F3B47">
        <w:t xml:space="preserve"> Film Studies, Film Production</w:t>
      </w:r>
      <w:r w:rsidR="004243F3" w:rsidRPr="001F3B47">
        <w:t xml:space="preserve"> Journalism, Sound Production </w:t>
      </w:r>
      <w:r w:rsidR="007437AC" w:rsidRPr="001F3B47">
        <w:t xml:space="preserve"> </w:t>
      </w:r>
    </w:p>
    <w:p w14:paraId="7C962FA3" w14:textId="77777777" w:rsidR="001F3B47" w:rsidRPr="001F3B47" w:rsidRDefault="007437AC" w:rsidP="0016447D">
      <w:pPr>
        <w:numPr>
          <w:ilvl w:val="0"/>
          <w:numId w:val="1"/>
        </w:numPr>
        <w:spacing w:after="0" w:line="256" w:lineRule="auto"/>
      </w:pPr>
      <w:r w:rsidRPr="001F3B47">
        <w:t xml:space="preserve">History – see also </w:t>
      </w:r>
      <w:hyperlink r:id="rId8" w:anchor="_Classical_Studies" w:history="1">
        <w:r w:rsidRPr="001F3B47">
          <w:rPr>
            <w:rStyle w:val="Hyperlink"/>
            <w:color w:val="auto"/>
            <w:u w:val="none"/>
          </w:rPr>
          <w:t>Classical Studies</w:t>
        </w:r>
      </w:hyperlink>
      <w:r w:rsidR="001F3B47" w:rsidRPr="001F3B47">
        <w:t xml:space="preserve">, </w:t>
      </w:r>
      <w:r w:rsidRPr="001F3B47">
        <w:t xml:space="preserve"> </w:t>
      </w:r>
      <w:hyperlink r:id="rId9" w:anchor="_English_Language_Studies" w:history="1">
        <w:r w:rsidRPr="001F3B47">
          <w:rPr>
            <w:rStyle w:val="Hyperlink"/>
            <w:color w:val="auto"/>
            <w:u w:val="none"/>
          </w:rPr>
          <w:t>English Language</w:t>
        </w:r>
      </w:hyperlink>
      <w:r w:rsidR="001F3B47" w:rsidRPr="001F3B47">
        <w:t xml:space="preserve"> and Politics</w:t>
      </w:r>
    </w:p>
    <w:p w14:paraId="5F1CBE12" w14:textId="4EA73EE4" w:rsidR="007437AC" w:rsidRDefault="001F3B47" w:rsidP="0016447D">
      <w:pPr>
        <w:numPr>
          <w:ilvl w:val="0"/>
          <w:numId w:val="1"/>
        </w:numPr>
        <w:spacing w:after="0" w:line="256" w:lineRule="auto"/>
      </w:pPr>
      <w:r w:rsidRPr="001F3B47">
        <w:t>Psycho</w:t>
      </w:r>
      <w:r w:rsidR="007437AC" w:rsidRPr="001F3B47">
        <w:t>logy</w:t>
      </w:r>
      <w:r w:rsidR="004243F3" w:rsidRPr="001F3B47">
        <w:t xml:space="preserve"> and Sociology</w:t>
      </w:r>
      <w:r w:rsidR="007437AC" w:rsidRPr="001F3B47">
        <w:t xml:space="preserve"> – see also </w:t>
      </w:r>
      <w:hyperlink r:id="rId10" w:anchor="_Criminology" w:history="1">
        <w:r w:rsidR="007437AC" w:rsidRPr="001F3B47">
          <w:rPr>
            <w:rStyle w:val="Hyperlink"/>
            <w:color w:val="auto"/>
            <w:u w:val="none"/>
          </w:rPr>
          <w:t>Criminology</w:t>
        </w:r>
      </w:hyperlink>
      <w:r w:rsidR="00CF247D">
        <w:rPr>
          <w:rStyle w:val="Hyperlink"/>
          <w:color w:val="auto"/>
          <w:u w:val="none"/>
        </w:rPr>
        <w:t xml:space="preserve">, </w:t>
      </w:r>
      <w:r w:rsidR="004243F3" w:rsidRPr="001F3B47">
        <w:t xml:space="preserve">Childhood Studies </w:t>
      </w:r>
      <w:r w:rsidR="00CF247D">
        <w:t>and Education</w:t>
      </w:r>
    </w:p>
    <w:p w14:paraId="4053FDF3" w14:textId="77777777" w:rsidR="00903E0C" w:rsidRDefault="00903E0C" w:rsidP="007437AC"/>
    <w:p w14:paraId="4A18DF8B" w14:textId="77777777" w:rsidR="00903E0C" w:rsidRDefault="007437AC" w:rsidP="007437AC">
      <w:r>
        <w:t>Please note</w:t>
      </w:r>
      <w:r w:rsidR="00903E0C">
        <w:t>:</w:t>
      </w:r>
    </w:p>
    <w:p w14:paraId="4C61183B" w14:textId="76C40B1A" w:rsidR="007437AC" w:rsidRDefault="007437AC" w:rsidP="00903E0C">
      <w:pPr>
        <w:pStyle w:val="ListParagraph"/>
        <w:numPr>
          <w:ilvl w:val="0"/>
          <w:numId w:val="2"/>
        </w:numPr>
      </w:pPr>
      <w:r>
        <w:t>that</w:t>
      </w:r>
      <w:r w:rsidR="00BD38E2">
        <w:t xml:space="preserve"> it is possible that</w:t>
      </w:r>
      <w:r>
        <w:t xml:space="preserve"> some modules include placements or volunteering.  You can only choose one of these modules if you have a </w:t>
      </w:r>
      <w:r w:rsidR="00BD38E2">
        <w:t>Student route visa</w:t>
      </w:r>
      <w:r w:rsidR="00B01B8B">
        <w:t xml:space="preserve"> or other immigration status that permits work (e.g. EU settled status)</w:t>
      </w:r>
      <w:r>
        <w:t xml:space="preserve">  If you are coming in on a short term visit visa you will not be eligible for these modules. If you are not sure or have any questions we are always happy to help – just email </w:t>
      </w:r>
      <w:hyperlink r:id="rId11" w:history="1">
        <w:r>
          <w:rPr>
            <w:rStyle w:val="Hyperlink"/>
          </w:rPr>
          <w:t>studyabroad@winchester.ac.uk</w:t>
        </w:r>
      </w:hyperlink>
      <w:r>
        <w:t xml:space="preserve"> </w:t>
      </w:r>
    </w:p>
    <w:p w14:paraId="49FAE628" w14:textId="6878A91A" w:rsidR="00903E0C" w:rsidRPr="00B42362" w:rsidRDefault="00903E0C" w:rsidP="00903E0C">
      <w:pPr>
        <w:pStyle w:val="ListParagraph"/>
        <w:numPr>
          <w:ilvl w:val="0"/>
          <w:numId w:val="2"/>
        </w:numPr>
        <w:rPr>
          <w:highlight w:val="yellow"/>
        </w:rPr>
      </w:pPr>
      <w:r w:rsidRPr="00B42362">
        <w:rPr>
          <w:highlight w:val="yellow"/>
        </w:rPr>
        <w:t xml:space="preserve">that some modules state ‘refer to Study Abroad’ – these modules may </w:t>
      </w:r>
      <w:r w:rsidR="00D71145" w:rsidRPr="00B42362">
        <w:rPr>
          <w:highlight w:val="yellow"/>
        </w:rPr>
        <w:t xml:space="preserve">have specific entry requirements and will require further discussion with Study Abroad </w:t>
      </w:r>
    </w:p>
    <w:p w14:paraId="07769D72" w14:textId="653E96EC" w:rsidR="00821D43" w:rsidRDefault="00821D43">
      <w:r>
        <w:br w:type="page"/>
      </w:r>
    </w:p>
    <w:sdt>
      <w:sdtPr>
        <w:rPr>
          <w:rFonts w:asciiTheme="minorHAnsi" w:eastAsiaTheme="minorHAnsi" w:hAnsiTheme="minorHAnsi" w:cstheme="minorBidi"/>
          <w:color w:val="auto"/>
          <w:kern w:val="2"/>
          <w:sz w:val="22"/>
          <w:szCs w:val="22"/>
          <w:lang w:val="en-GB"/>
          <w14:ligatures w14:val="standardContextual"/>
        </w:rPr>
        <w:id w:val="-1042360368"/>
        <w:docPartObj>
          <w:docPartGallery w:val="Table of Contents"/>
          <w:docPartUnique/>
        </w:docPartObj>
      </w:sdtPr>
      <w:sdtEndPr>
        <w:rPr>
          <w:b/>
          <w:bCs/>
          <w:noProof/>
        </w:rPr>
      </w:sdtEndPr>
      <w:sdtContent>
        <w:p w14:paraId="62E3083C" w14:textId="77777777" w:rsidR="00EC640A" w:rsidRDefault="00EC640A" w:rsidP="00EC640A">
          <w:pPr>
            <w:pStyle w:val="TOCHeading"/>
          </w:pPr>
          <w:r>
            <w:t>Contents</w:t>
          </w:r>
        </w:p>
        <w:p w14:paraId="71206724" w14:textId="43B4F6AD" w:rsidR="00B840AF" w:rsidRDefault="00EC640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5434545" w:history="1">
            <w:r w:rsidR="00B840AF" w:rsidRPr="00C2714E">
              <w:rPr>
                <w:rStyle w:val="Hyperlink"/>
                <w:noProof/>
              </w:rPr>
              <w:t>Anthropology</w:t>
            </w:r>
            <w:r w:rsidR="00B840AF">
              <w:rPr>
                <w:noProof/>
                <w:webHidden/>
              </w:rPr>
              <w:tab/>
            </w:r>
            <w:r w:rsidR="00B840AF">
              <w:rPr>
                <w:noProof/>
                <w:webHidden/>
              </w:rPr>
              <w:fldChar w:fldCharType="begin"/>
            </w:r>
            <w:r w:rsidR="00B840AF">
              <w:rPr>
                <w:noProof/>
                <w:webHidden/>
              </w:rPr>
              <w:instrText xml:space="preserve"> PAGEREF _Toc145434545 \h </w:instrText>
            </w:r>
            <w:r w:rsidR="00B840AF">
              <w:rPr>
                <w:noProof/>
                <w:webHidden/>
              </w:rPr>
            </w:r>
            <w:r w:rsidR="00B840AF">
              <w:rPr>
                <w:noProof/>
                <w:webHidden/>
              </w:rPr>
              <w:fldChar w:fldCharType="separate"/>
            </w:r>
            <w:r w:rsidR="00B840AF">
              <w:rPr>
                <w:noProof/>
                <w:webHidden/>
              </w:rPr>
              <w:t>4</w:t>
            </w:r>
            <w:r w:rsidR="00B840AF">
              <w:rPr>
                <w:noProof/>
                <w:webHidden/>
              </w:rPr>
              <w:fldChar w:fldCharType="end"/>
            </w:r>
          </w:hyperlink>
        </w:p>
        <w:p w14:paraId="0321CC77" w14:textId="59CF41B2" w:rsidR="00B840AF" w:rsidRDefault="001731EC">
          <w:pPr>
            <w:pStyle w:val="TOC1"/>
            <w:tabs>
              <w:tab w:val="right" w:leader="dot" w:pos="9016"/>
            </w:tabs>
            <w:rPr>
              <w:rFonts w:eastAsiaTheme="minorEastAsia"/>
              <w:noProof/>
              <w:lang w:eastAsia="en-GB"/>
            </w:rPr>
          </w:pPr>
          <w:hyperlink w:anchor="_Toc145434546" w:history="1">
            <w:r w:rsidR="00B840AF" w:rsidRPr="00C2714E">
              <w:rPr>
                <w:rStyle w:val="Hyperlink"/>
                <w:rFonts w:eastAsia="Times New Roman"/>
                <w:noProof/>
                <w:lang w:eastAsia="en-GB"/>
              </w:rPr>
              <w:t>Business School (inc. Computer / Data Science, Fashion, Marketing)</w:t>
            </w:r>
            <w:r w:rsidR="00B840AF">
              <w:rPr>
                <w:noProof/>
                <w:webHidden/>
              </w:rPr>
              <w:tab/>
            </w:r>
            <w:r w:rsidR="00B840AF">
              <w:rPr>
                <w:noProof/>
                <w:webHidden/>
              </w:rPr>
              <w:fldChar w:fldCharType="begin"/>
            </w:r>
            <w:r w:rsidR="00B840AF">
              <w:rPr>
                <w:noProof/>
                <w:webHidden/>
              </w:rPr>
              <w:instrText xml:space="preserve"> PAGEREF _Toc145434546 \h </w:instrText>
            </w:r>
            <w:r w:rsidR="00B840AF">
              <w:rPr>
                <w:noProof/>
                <w:webHidden/>
              </w:rPr>
            </w:r>
            <w:r w:rsidR="00B840AF">
              <w:rPr>
                <w:noProof/>
                <w:webHidden/>
              </w:rPr>
              <w:fldChar w:fldCharType="separate"/>
            </w:r>
            <w:r w:rsidR="00B840AF">
              <w:rPr>
                <w:noProof/>
                <w:webHidden/>
              </w:rPr>
              <w:t>7</w:t>
            </w:r>
            <w:r w:rsidR="00B840AF">
              <w:rPr>
                <w:noProof/>
                <w:webHidden/>
              </w:rPr>
              <w:fldChar w:fldCharType="end"/>
            </w:r>
          </w:hyperlink>
        </w:p>
        <w:p w14:paraId="42AD926D" w14:textId="4503CE50" w:rsidR="00B840AF" w:rsidRDefault="001731EC">
          <w:pPr>
            <w:pStyle w:val="TOC1"/>
            <w:tabs>
              <w:tab w:val="right" w:leader="dot" w:pos="9016"/>
            </w:tabs>
            <w:rPr>
              <w:rFonts w:eastAsiaTheme="minorEastAsia"/>
              <w:noProof/>
              <w:lang w:eastAsia="en-GB"/>
            </w:rPr>
          </w:pPr>
          <w:hyperlink w:anchor="_Toc145434547" w:history="1">
            <w:r w:rsidR="00B840AF" w:rsidRPr="00C2714E">
              <w:rPr>
                <w:rStyle w:val="Hyperlink"/>
                <w:rFonts w:eastAsia="Times New Roman"/>
                <w:noProof/>
                <w:lang w:eastAsia="en-GB"/>
              </w:rPr>
              <w:t>Classics</w:t>
            </w:r>
            <w:r w:rsidR="00B840AF">
              <w:rPr>
                <w:noProof/>
                <w:webHidden/>
              </w:rPr>
              <w:tab/>
            </w:r>
            <w:r w:rsidR="00B840AF">
              <w:rPr>
                <w:noProof/>
                <w:webHidden/>
              </w:rPr>
              <w:fldChar w:fldCharType="begin"/>
            </w:r>
            <w:r w:rsidR="00B840AF">
              <w:rPr>
                <w:noProof/>
                <w:webHidden/>
              </w:rPr>
              <w:instrText xml:space="preserve"> PAGEREF _Toc145434547 \h </w:instrText>
            </w:r>
            <w:r w:rsidR="00B840AF">
              <w:rPr>
                <w:noProof/>
                <w:webHidden/>
              </w:rPr>
            </w:r>
            <w:r w:rsidR="00B840AF">
              <w:rPr>
                <w:noProof/>
                <w:webHidden/>
              </w:rPr>
              <w:fldChar w:fldCharType="separate"/>
            </w:r>
            <w:r w:rsidR="00B840AF">
              <w:rPr>
                <w:noProof/>
                <w:webHidden/>
              </w:rPr>
              <w:t>49</w:t>
            </w:r>
            <w:r w:rsidR="00B840AF">
              <w:rPr>
                <w:noProof/>
                <w:webHidden/>
              </w:rPr>
              <w:fldChar w:fldCharType="end"/>
            </w:r>
          </w:hyperlink>
        </w:p>
        <w:p w14:paraId="17D724FD" w14:textId="472AE869" w:rsidR="00B840AF" w:rsidRDefault="001731EC">
          <w:pPr>
            <w:pStyle w:val="TOC1"/>
            <w:tabs>
              <w:tab w:val="right" w:leader="dot" w:pos="9016"/>
            </w:tabs>
            <w:rPr>
              <w:rFonts w:eastAsiaTheme="minorEastAsia"/>
              <w:noProof/>
              <w:lang w:eastAsia="en-GB"/>
            </w:rPr>
          </w:pPr>
          <w:hyperlink w:anchor="_Toc145434548" w:history="1">
            <w:r w:rsidR="00B840AF" w:rsidRPr="00C2714E">
              <w:rPr>
                <w:rStyle w:val="Hyperlink"/>
                <w:rFonts w:eastAsia="Times New Roman"/>
                <w:noProof/>
                <w:lang w:eastAsia="en-GB"/>
              </w:rPr>
              <w:t>Criminology</w:t>
            </w:r>
            <w:r w:rsidR="00B840AF">
              <w:rPr>
                <w:noProof/>
                <w:webHidden/>
              </w:rPr>
              <w:tab/>
            </w:r>
            <w:r w:rsidR="00B840AF">
              <w:rPr>
                <w:noProof/>
                <w:webHidden/>
              </w:rPr>
              <w:fldChar w:fldCharType="begin"/>
            </w:r>
            <w:r w:rsidR="00B840AF">
              <w:rPr>
                <w:noProof/>
                <w:webHidden/>
              </w:rPr>
              <w:instrText xml:space="preserve"> PAGEREF _Toc145434548 \h </w:instrText>
            </w:r>
            <w:r w:rsidR="00B840AF">
              <w:rPr>
                <w:noProof/>
                <w:webHidden/>
              </w:rPr>
            </w:r>
            <w:r w:rsidR="00B840AF">
              <w:rPr>
                <w:noProof/>
                <w:webHidden/>
              </w:rPr>
              <w:fldChar w:fldCharType="separate"/>
            </w:r>
            <w:r w:rsidR="00B840AF">
              <w:rPr>
                <w:noProof/>
                <w:webHidden/>
              </w:rPr>
              <w:t>53</w:t>
            </w:r>
            <w:r w:rsidR="00B840AF">
              <w:rPr>
                <w:noProof/>
                <w:webHidden/>
              </w:rPr>
              <w:fldChar w:fldCharType="end"/>
            </w:r>
          </w:hyperlink>
        </w:p>
        <w:p w14:paraId="33B2A9AB" w14:textId="5D36A28C" w:rsidR="00B840AF" w:rsidRDefault="001731EC">
          <w:pPr>
            <w:pStyle w:val="TOC1"/>
            <w:tabs>
              <w:tab w:val="right" w:leader="dot" w:pos="9016"/>
            </w:tabs>
            <w:rPr>
              <w:rFonts w:eastAsiaTheme="minorEastAsia"/>
              <w:noProof/>
              <w:lang w:eastAsia="en-GB"/>
            </w:rPr>
          </w:pPr>
          <w:hyperlink w:anchor="_Toc145434549" w:history="1">
            <w:r w:rsidR="00B840AF" w:rsidRPr="00C2714E">
              <w:rPr>
                <w:rStyle w:val="Hyperlink"/>
                <w:rFonts w:eastAsia="Times New Roman"/>
                <w:noProof/>
                <w:lang w:eastAsia="en-GB"/>
              </w:rPr>
              <w:t>Classics</w:t>
            </w:r>
            <w:r w:rsidR="00B840AF">
              <w:rPr>
                <w:noProof/>
                <w:webHidden/>
              </w:rPr>
              <w:tab/>
            </w:r>
            <w:r w:rsidR="00B840AF">
              <w:rPr>
                <w:noProof/>
                <w:webHidden/>
              </w:rPr>
              <w:fldChar w:fldCharType="begin"/>
            </w:r>
            <w:r w:rsidR="00B840AF">
              <w:rPr>
                <w:noProof/>
                <w:webHidden/>
              </w:rPr>
              <w:instrText xml:space="preserve"> PAGEREF _Toc145434549 \h </w:instrText>
            </w:r>
            <w:r w:rsidR="00B840AF">
              <w:rPr>
                <w:noProof/>
                <w:webHidden/>
              </w:rPr>
            </w:r>
            <w:r w:rsidR="00B840AF">
              <w:rPr>
                <w:noProof/>
                <w:webHidden/>
              </w:rPr>
              <w:fldChar w:fldCharType="separate"/>
            </w:r>
            <w:r w:rsidR="00B840AF">
              <w:rPr>
                <w:noProof/>
                <w:webHidden/>
              </w:rPr>
              <w:t>256</w:t>
            </w:r>
            <w:r w:rsidR="00B840AF">
              <w:rPr>
                <w:noProof/>
                <w:webHidden/>
              </w:rPr>
              <w:fldChar w:fldCharType="end"/>
            </w:r>
          </w:hyperlink>
        </w:p>
        <w:p w14:paraId="6823E1F5" w14:textId="7B7E7B70" w:rsidR="00B840AF" w:rsidRDefault="001731EC">
          <w:pPr>
            <w:pStyle w:val="TOC1"/>
            <w:tabs>
              <w:tab w:val="right" w:leader="dot" w:pos="9016"/>
            </w:tabs>
            <w:rPr>
              <w:rFonts w:eastAsiaTheme="minorEastAsia"/>
              <w:noProof/>
              <w:lang w:eastAsia="en-GB"/>
            </w:rPr>
          </w:pPr>
          <w:hyperlink w:anchor="_Toc145434550" w:history="1">
            <w:r w:rsidR="00B840AF" w:rsidRPr="00C2714E">
              <w:rPr>
                <w:rStyle w:val="Hyperlink"/>
                <w:rFonts w:eastAsia="Times New Roman"/>
                <w:noProof/>
                <w:lang w:eastAsia="en-GB"/>
              </w:rPr>
              <w:t>Criminology</w:t>
            </w:r>
            <w:r w:rsidR="00B840AF">
              <w:rPr>
                <w:noProof/>
                <w:webHidden/>
              </w:rPr>
              <w:tab/>
            </w:r>
            <w:r w:rsidR="00B840AF">
              <w:rPr>
                <w:noProof/>
                <w:webHidden/>
              </w:rPr>
              <w:fldChar w:fldCharType="begin"/>
            </w:r>
            <w:r w:rsidR="00B840AF">
              <w:rPr>
                <w:noProof/>
                <w:webHidden/>
              </w:rPr>
              <w:instrText xml:space="preserve"> PAGEREF _Toc145434550 \h </w:instrText>
            </w:r>
            <w:r w:rsidR="00B840AF">
              <w:rPr>
                <w:noProof/>
                <w:webHidden/>
              </w:rPr>
            </w:r>
            <w:r w:rsidR="00B840AF">
              <w:rPr>
                <w:noProof/>
                <w:webHidden/>
              </w:rPr>
              <w:fldChar w:fldCharType="separate"/>
            </w:r>
            <w:r w:rsidR="00B840AF">
              <w:rPr>
                <w:noProof/>
                <w:webHidden/>
              </w:rPr>
              <w:t>260</w:t>
            </w:r>
            <w:r w:rsidR="00B840AF">
              <w:rPr>
                <w:noProof/>
                <w:webHidden/>
              </w:rPr>
              <w:fldChar w:fldCharType="end"/>
            </w:r>
          </w:hyperlink>
        </w:p>
        <w:p w14:paraId="43A04FDE" w14:textId="725F46CB" w:rsidR="00B840AF" w:rsidRDefault="001731EC">
          <w:pPr>
            <w:pStyle w:val="TOC1"/>
            <w:tabs>
              <w:tab w:val="right" w:leader="dot" w:pos="9016"/>
            </w:tabs>
            <w:rPr>
              <w:rFonts w:eastAsiaTheme="minorEastAsia"/>
              <w:noProof/>
              <w:lang w:eastAsia="en-GB"/>
            </w:rPr>
          </w:pPr>
          <w:hyperlink w:anchor="_Toc145434551" w:history="1">
            <w:r w:rsidR="00B840AF" w:rsidRPr="00C2714E">
              <w:rPr>
                <w:rStyle w:val="Hyperlink"/>
                <w:rFonts w:eastAsia="Times New Roman"/>
                <w:noProof/>
                <w:lang w:eastAsia="en-GB"/>
              </w:rPr>
              <w:t>Childhood Studies</w:t>
            </w:r>
            <w:r w:rsidR="00B840AF">
              <w:rPr>
                <w:noProof/>
                <w:webHidden/>
              </w:rPr>
              <w:tab/>
            </w:r>
            <w:r w:rsidR="00B840AF">
              <w:rPr>
                <w:noProof/>
                <w:webHidden/>
              </w:rPr>
              <w:fldChar w:fldCharType="begin"/>
            </w:r>
            <w:r w:rsidR="00B840AF">
              <w:rPr>
                <w:noProof/>
                <w:webHidden/>
              </w:rPr>
              <w:instrText xml:space="preserve"> PAGEREF _Toc145434551 \h </w:instrText>
            </w:r>
            <w:r w:rsidR="00B840AF">
              <w:rPr>
                <w:noProof/>
                <w:webHidden/>
              </w:rPr>
            </w:r>
            <w:r w:rsidR="00B840AF">
              <w:rPr>
                <w:noProof/>
                <w:webHidden/>
              </w:rPr>
              <w:fldChar w:fldCharType="separate"/>
            </w:r>
            <w:r w:rsidR="00B840AF">
              <w:rPr>
                <w:noProof/>
                <w:webHidden/>
              </w:rPr>
              <w:t>267</w:t>
            </w:r>
            <w:r w:rsidR="00B840AF">
              <w:rPr>
                <w:noProof/>
                <w:webHidden/>
              </w:rPr>
              <w:fldChar w:fldCharType="end"/>
            </w:r>
          </w:hyperlink>
        </w:p>
        <w:p w14:paraId="7824C5A5" w14:textId="51AE42A9" w:rsidR="00B840AF" w:rsidRDefault="001731EC">
          <w:pPr>
            <w:pStyle w:val="TOC1"/>
            <w:tabs>
              <w:tab w:val="right" w:leader="dot" w:pos="9016"/>
            </w:tabs>
            <w:rPr>
              <w:rFonts w:eastAsiaTheme="minorEastAsia"/>
              <w:noProof/>
              <w:lang w:eastAsia="en-GB"/>
            </w:rPr>
          </w:pPr>
          <w:hyperlink w:anchor="_Toc145434552" w:history="1">
            <w:r w:rsidR="00B840AF" w:rsidRPr="00C2714E">
              <w:rPr>
                <w:rStyle w:val="Hyperlink"/>
                <w:rFonts w:eastAsia="Times New Roman"/>
                <w:noProof/>
                <w:lang w:eastAsia="en-GB"/>
              </w:rPr>
              <w:t>Digital Media Design</w:t>
            </w:r>
            <w:r w:rsidR="00B840AF">
              <w:rPr>
                <w:noProof/>
                <w:webHidden/>
              </w:rPr>
              <w:tab/>
            </w:r>
            <w:r w:rsidR="00B840AF">
              <w:rPr>
                <w:noProof/>
                <w:webHidden/>
              </w:rPr>
              <w:fldChar w:fldCharType="begin"/>
            </w:r>
            <w:r w:rsidR="00B840AF">
              <w:rPr>
                <w:noProof/>
                <w:webHidden/>
              </w:rPr>
              <w:instrText xml:space="preserve"> PAGEREF _Toc145434552 \h </w:instrText>
            </w:r>
            <w:r w:rsidR="00B840AF">
              <w:rPr>
                <w:noProof/>
                <w:webHidden/>
              </w:rPr>
            </w:r>
            <w:r w:rsidR="00B840AF">
              <w:rPr>
                <w:noProof/>
                <w:webHidden/>
              </w:rPr>
              <w:fldChar w:fldCharType="separate"/>
            </w:r>
            <w:r w:rsidR="00B840AF">
              <w:rPr>
                <w:noProof/>
                <w:webHidden/>
              </w:rPr>
              <w:t>268</w:t>
            </w:r>
            <w:r w:rsidR="00B840AF">
              <w:rPr>
                <w:noProof/>
                <w:webHidden/>
              </w:rPr>
              <w:fldChar w:fldCharType="end"/>
            </w:r>
          </w:hyperlink>
        </w:p>
        <w:p w14:paraId="35BF4E84" w14:textId="36001D97" w:rsidR="00B840AF" w:rsidRDefault="001731EC">
          <w:pPr>
            <w:pStyle w:val="TOC1"/>
            <w:tabs>
              <w:tab w:val="right" w:leader="dot" w:pos="9016"/>
            </w:tabs>
            <w:rPr>
              <w:rFonts w:eastAsiaTheme="minorEastAsia"/>
              <w:noProof/>
              <w:lang w:eastAsia="en-GB"/>
            </w:rPr>
          </w:pPr>
          <w:hyperlink w:anchor="_Toc145434553" w:history="1">
            <w:r w:rsidR="00B840AF" w:rsidRPr="00C2714E">
              <w:rPr>
                <w:rStyle w:val="Hyperlink"/>
                <w:rFonts w:eastAsia="Times New Roman"/>
                <w:noProof/>
                <w:lang w:eastAsia="en-GB"/>
              </w:rPr>
              <w:t>English</w:t>
            </w:r>
            <w:r w:rsidR="00B840AF">
              <w:rPr>
                <w:noProof/>
                <w:webHidden/>
              </w:rPr>
              <w:tab/>
            </w:r>
            <w:r w:rsidR="00B840AF">
              <w:rPr>
                <w:noProof/>
                <w:webHidden/>
              </w:rPr>
              <w:fldChar w:fldCharType="begin"/>
            </w:r>
            <w:r w:rsidR="00B840AF">
              <w:rPr>
                <w:noProof/>
                <w:webHidden/>
              </w:rPr>
              <w:instrText xml:space="preserve"> PAGEREF _Toc145434553 \h </w:instrText>
            </w:r>
            <w:r w:rsidR="00B840AF">
              <w:rPr>
                <w:noProof/>
                <w:webHidden/>
              </w:rPr>
            </w:r>
            <w:r w:rsidR="00B840AF">
              <w:rPr>
                <w:noProof/>
                <w:webHidden/>
              </w:rPr>
              <w:fldChar w:fldCharType="separate"/>
            </w:r>
            <w:r w:rsidR="00B840AF">
              <w:rPr>
                <w:noProof/>
                <w:webHidden/>
              </w:rPr>
              <w:t>272</w:t>
            </w:r>
            <w:r w:rsidR="00B840AF">
              <w:rPr>
                <w:noProof/>
                <w:webHidden/>
              </w:rPr>
              <w:fldChar w:fldCharType="end"/>
            </w:r>
          </w:hyperlink>
        </w:p>
        <w:p w14:paraId="0733F64C" w14:textId="15F5B98F" w:rsidR="00B840AF" w:rsidRDefault="001731EC">
          <w:pPr>
            <w:pStyle w:val="TOC1"/>
            <w:tabs>
              <w:tab w:val="right" w:leader="dot" w:pos="9016"/>
            </w:tabs>
            <w:rPr>
              <w:rFonts w:eastAsiaTheme="minorEastAsia"/>
              <w:noProof/>
              <w:lang w:eastAsia="en-GB"/>
            </w:rPr>
          </w:pPr>
          <w:hyperlink w:anchor="_Toc145434554" w:history="1">
            <w:r w:rsidR="00B840AF" w:rsidRPr="00C2714E">
              <w:rPr>
                <w:rStyle w:val="Hyperlink"/>
                <w:rFonts w:eastAsia="Times New Roman"/>
                <w:noProof/>
                <w:lang w:eastAsia="en-GB"/>
              </w:rPr>
              <w:t>Education Studies</w:t>
            </w:r>
            <w:r w:rsidR="00B840AF">
              <w:rPr>
                <w:noProof/>
                <w:webHidden/>
              </w:rPr>
              <w:tab/>
            </w:r>
            <w:r w:rsidR="00B840AF">
              <w:rPr>
                <w:noProof/>
                <w:webHidden/>
              </w:rPr>
              <w:fldChar w:fldCharType="begin"/>
            </w:r>
            <w:r w:rsidR="00B840AF">
              <w:rPr>
                <w:noProof/>
                <w:webHidden/>
              </w:rPr>
              <w:instrText xml:space="preserve"> PAGEREF _Toc145434554 \h </w:instrText>
            </w:r>
            <w:r w:rsidR="00B840AF">
              <w:rPr>
                <w:noProof/>
                <w:webHidden/>
              </w:rPr>
            </w:r>
            <w:r w:rsidR="00B840AF">
              <w:rPr>
                <w:noProof/>
                <w:webHidden/>
              </w:rPr>
              <w:fldChar w:fldCharType="separate"/>
            </w:r>
            <w:r w:rsidR="00B840AF">
              <w:rPr>
                <w:noProof/>
                <w:webHidden/>
              </w:rPr>
              <w:t>286</w:t>
            </w:r>
            <w:r w:rsidR="00B840AF">
              <w:rPr>
                <w:noProof/>
                <w:webHidden/>
              </w:rPr>
              <w:fldChar w:fldCharType="end"/>
            </w:r>
          </w:hyperlink>
        </w:p>
        <w:p w14:paraId="6F7C7B00" w14:textId="70751003" w:rsidR="00B840AF" w:rsidRDefault="001731EC">
          <w:pPr>
            <w:pStyle w:val="TOC1"/>
            <w:tabs>
              <w:tab w:val="right" w:leader="dot" w:pos="9016"/>
            </w:tabs>
            <w:rPr>
              <w:rFonts w:eastAsiaTheme="minorEastAsia"/>
              <w:noProof/>
              <w:lang w:eastAsia="en-GB"/>
            </w:rPr>
          </w:pPr>
          <w:hyperlink w:anchor="_Toc145434555" w:history="1">
            <w:r w:rsidR="00B840AF" w:rsidRPr="00C2714E">
              <w:rPr>
                <w:rStyle w:val="Hyperlink"/>
                <w:rFonts w:eastAsia="Times New Roman"/>
                <w:noProof/>
                <w:lang w:eastAsia="en-GB"/>
              </w:rPr>
              <w:t>Film Production</w:t>
            </w:r>
            <w:r w:rsidR="00B840AF">
              <w:rPr>
                <w:noProof/>
                <w:webHidden/>
              </w:rPr>
              <w:tab/>
            </w:r>
            <w:r w:rsidR="00B840AF">
              <w:rPr>
                <w:noProof/>
                <w:webHidden/>
              </w:rPr>
              <w:fldChar w:fldCharType="begin"/>
            </w:r>
            <w:r w:rsidR="00B840AF">
              <w:rPr>
                <w:noProof/>
                <w:webHidden/>
              </w:rPr>
              <w:instrText xml:space="preserve"> PAGEREF _Toc145434555 \h </w:instrText>
            </w:r>
            <w:r w:rsidR="00B840AF">
              <w:rPr>
                <w:noProof/>
                <w:webHidden/>
              </w:rPr>
            </w:r>
            <w:r w:rsidR="00B840AF">
              <w:rPr>
                <w:noProof/>
                <w:webHidden/>
              </w:rPr>
              <w:fldChar w:fldCharType="separate"/>
            </w:r>
            <w:r w:rsidR="00B840AF">
              <w:rPr>
                <w:noProof/>
                <w:webHidden/>
              </w:rPr>
              <w:t>298</w:t>
            </w:r>
            <w:r w:rsidR="00B840AF">
              <w:rPr>
                <w:noProof/>
                <w:webHidden/>
              </w:rPr>
              <w:fldChar w:fldCharType="end"/>
            </w:r>
          </w:hyperlink>
        </w:p>
        <w:p w14:paraId="1587B473" w14:textId="61EE5587" w:rsidR="00B840AF" w:rsidRDefault="001731EC">
          <w:pPr>
            <w:pStyle w:val="TOC1"/>
            <w:tabs>
              <w:tab w:val="right" w:leader="dot" w:pos="9016"/>
            </w:tabs>
            <w:rPr>
              <w:rFonts w:eastAsiaTheme="minorEastAsia"/>
              <w:noProof/>
              <w:lang w:eastAsia="en-GB"/>
            </w:rPr>
          </w:pPr>
          <w:hyperlink w:anchor="_Toc145434556" w:history="1">
            <w:r w:rsidR="00B840AF" w:rsidRPr="00C2714E">
              <w:rPr>
                <w:rStyle w:val="Hyperlink"/>
                <w:rFonts w:eastAsia="Times New Roman"/>
                <w:noProof/>
                <w:lang w:eastAsia="en-GB"/>
              </w:rPr>
              <w:t>Forensics</w:t>
            </w:r>
            <w:r w:rsidR="00B840AF">
              <w:rPr>
                <w:noProof/>
                <w:webHidden/>
              </w:rPr>
              <w:tab/>
            </w:r>
            <w:r w:rsidR="00B840AF">
              <w:rPr>
                <w:noProof/>
                <w:webHidden/>
              </w:rPr>
              <w:fldChar w:fldCharType="begin"/>
            </w:r>
            <w:r w:rsidR="00B840AF">
              <w:rPr>
                <w:noProof/>
                <w:webHidden/>
              </w:rPr>
              <w:instrText xml:space="preserve"> PAGEREF _Toc145434556 \h </w:instrText>
            </w:r>
            <w:r w:rsidR="00B840AF">
              <w:rPr>
                <w:noProof/>
                <w:webHidden/>
              </w:rPr>
            </w:r>
            <w:r w:rsidR="00B840AF">
              <w:rPr>
                <w:noProof/>
                <w:webHidden/>
              </w:rPr>
              <w:fldChar w:fldCharType="separate"/>
            </w:r>
            <w:r w:rsidR="00B840AF">
              <w:rPr>
                <w:noProof/>
                <w:webHidden/>
              </w:rPr>
              <w:t>304</w:t>
            </w:r>
            <w:r w:rsidR="00B840AF">
              <w:rPr>
                <w:noProof/>
                <w:webHidden/>
              </w:rPr>
              <w:fldChar w:fldCharType="end"/>
            </w:r>
          </w:hyperlink>
        </w:p>
        <w:p w14:paraId="12226696" w14:textId="38A83B1B" w:rsidR="00B840AF" w:rsidRDefault="001731EC">
          <w:pPr>
            <w:pStyle w:val="TOC1"/>
            <w:tabs>
              <w:tab w:val="right" w:leader="dot" w:pos="9016"/>
            </w:tabs>
            <w:rPr>
              <w:rFonts w:eastAsiaTheme="minorEastAsia"/>
              <w:noProof/>
              <w:lang w:eastAsia="en-GB"/>
            </w:rPr>
          </w:pPr>
          <w:hyperlink w:anchor="_Toc145434557" w:history="1">
            <w:r w:rsidR="00B840AF" w:rsidRPr="00C2714E">
              <w:rPr>
                <w:rStyle w:val="Hyperlink"/>
                <w:rFonts w:eastAsia="Times New Roman"/>
                <w:noProof/>
                <w:lang w:eastAsia="en-GB"/>
              </w:rPr>
              <w:t>Film Studies</w:t>
            </w:r>
            <w:r w:rsidR="00B840AF">
              <w:rPr>
                <w:noProof/>
                <w:webHidden/>
              </w:rPr>
              <w:tab/>
            </w:r>
            <w:r w:rsidR="00B840AF">
              <w:rPr>
                <w:noProof/>
                <w:webHidden/>
              </w:rPr>
              <w:fldChar w:fldCharType="begin"/>
            </w:r>
            <w:r w:rsidR="00B840AF">
              <w:rPr>
                <w:noProof/>
                <w:webHidden/>
              </w:rPr>
              <w:instrText xml:space="preserve"> PAGEREF _Toc145434557 \h </w:instrText>
            </w:r>
            <w:r w:rsidR="00B840AF">
              <w:rPr>
                <w:noProof/>
                <w:webHidden/>
              </w:rPr>
            </w:r>
            <w:r w:rsidR="00B840AF">
              <w:rPr>
                <w:noProof/>
                <w:webHidden/>
              </w:rPr>
              <w:fldChar w:fldCharType="separate"/>
            </w:r>
            <w:r w:rsidR="00B840AF">
              <w:rPr>
                <w:noProof/>
                <w:webHidden/>
              </w:rPr>
              <w:t>313</w:t>
            </w:r>
            <w:r w:rsidR="00B840AF">
              <w:rPr>
                <w:noProof/>
                <w:webHidden/>
              </w:rPr>
              <w:fldChar w:fldCharType="end"/>
            </w:r>
          </w:hyperlink>
        </w:p>
        <w:p w14:paraId="4CC654EB" w14:textId="7C328911" w:rsidR="00B840AF" w:rsidRDefault="001731EC">
          <w:pPr>
            <w:pStyle w:val="TOC1"/>
            <w:tabs>
              <w:tab w:val="right" w:leader="dot" w:pos="9016"/>
            </w:tabs>
            <w:rPr>
              <w:rFonts w:eastAsiaTheme="minorEastAsia"/>
              <w:noProof/>
              <w:lang w:eastAsia="en-GB"/>
            </w:rPr>
          </w:pPr>
          <w:hyperlink w:anchor="_Toc145434558" w:history="1">
            <w:r w:rsidR="00B840AF" w:rsidRPr="00C2714E">
              <w:rPr>
                <w:rStyle w:val="Hyperlink"/>
                <w:rFonts w:eastAsia="Times New Roman"/>
                <w:noProof/>
                <w:lang w:eastAsia="en-GB"/>
              </w:rPr>
              <w:t>History</w:t>
            </w:r>
            <w:r w:rsidR="00B840AF">
              <w:rPr>
                <w:noProof/>
                <w:webHidden/>
              </w:rPr>
              <w:tab/>
            </w:r>
            <w:r w:rsidR="00B840AF">
              <w:rPr>
                <w:noProof/>
                <w:webHidden/>
              </w:rPr>
              <w:fldChar w:fldCharType="begin"/>
            </w:r>
            <w:r w:rsidR="00B840AF">
              <w:rPr>
                <w:noProof/>
                <w:webHidden/>
              </w:rPr>
              <w:instrText xml:space="preserve"> PAGEREF _Toc145434558 \h </w:instrText>
            </w:r>
            <w:r w:rsidR="00B840AF">
              <w:rPr>
                <w:noProof/>
                <w:webHidden/>
              </w:rPr>
            </w:r>
            <w:r w:rsidR="00B840AF">
              <w:rPr>
                <w:noProof/>
                <w:webHidden/>
              </w:rPr>
              <w:fldChar w:fldCharType="separate"/>
            </w:r>
            <w:r w:rsidR="00B840AF">
              <w:rPr>
                <w:noProof/>
                <w:webHidden/>
              </w:rPr>
              <w:t>319</w:t>
            </w:r>
            <w:r w:rsidR="00B840AF">
              <w:rPr>
                <w:noProof/>
                <w:webHidden/>
              </w:rPr>
              <w:fldChar w:fldCharType="end"/>
            </w:r>
          </w:hyperlink>
        </w:p>
        <w:p w14:paraId="6FB49FB3" w14:textId="2210A926" w:rsidR="00B840AF" w:rsidRDefault="001731EC">
          <w:pPr>
            <w:pStyle w:val="TOC1"/>
            <w:tabs>
              <w:tab w:val="right" w:leader="dot" w:pos="9016"/>
            </w:tabs>
            <w:rPr>
              <w:rFonts w:eastAsiaTheme="minorEastAsia"/>
              <w:noProof/>
              <w:lang w:eastAsia="en-GB"/>
            </w:rPr>
          </w:pPr>
          <w:hyperlink w:anchor="_Toc145434559" w:history="1">
            <w:r w:rsidR="00B840AF" w:rsidRPr="00C2714E">
              <w:rPr>
                <w:rStyle w:val="Hyperlink"/>
                <w:rFonts w:eastAsia="Times New Roman"/>
                <w:noProof/>
                <w:lang w:eastAsia="en-GB"/>
              </w:rPr>
              <w:t>Journalism</w:t>
            </w:r>
            <w:r w:rsidR="00B840AF">
              <w:rPr>
                <w:noProof/>
                <w:webHidden/>
              </w:rPr>
              <w:tab/>
            </w:r>
            <w:r w:rsidR="00B840AF">
              <w:rPr>
                <w:noProof/>
                <w:webHidden/>
              </w:rPr>
              <w:fldChar w:fldCharType="begin"/>
            </w:r>
            <w:r w:rsidR="00B840AF">
              <w:rPr>
                <w:noProof/>
                <w:webHidden/>
              </w:rPr>
              <w:instrText xml:space="preserve"> PAGEREF _Toc145434559 \h </w:instrText>
            </w:r>
            <w:r w:rsidR="00B840AF">
              <w:rPr>
                <w:noProof/>
                <w:webHidden/>
              </w:rPr>
            </w:r>
            <w:r w:rsidR="00B840AF">
              <w:rPr>
                <w:noProof/>
                <w:webHidden/>
              </w:rPr>
              <w:fldChar w:fldCharType="separate"/>
            </w:r>
            <w:r w:rsidR="00B840AF">
              <w:rPr>
                <w:noProof/>
                <w:webHidden/>
              </w:rPr>
              <w:t>331</w:t>
            </w:r>
            <w:r w:rsidR="00B840AF">
              <w:rPr>
                <w:noProof/>
                <w:webHidden/>
              </w:rPr>
              <w:fldChar w:fldCharType="end"/>
            </w:r>
          </w:hyperlink>
        </w:p>
        <w:p w14:paraId="7F5F782E" w14:textId="64C7A5A0" w:rsidR="00B840AF" w:rsidRDefault="001731EC">
          <w:pPr>
            <w:pStyle w:val="TOC1"/>
            <w:tabs>
              <w:tab w:val="right" w:leader="dot" w:pos="9016"/>
            </w:tabs>
            <w:rPr>
              <w:rFonts w:eastAsiaTheme="minorEastAsia"/>
              <w:noProof/>
              <w:lang w:eastAsia="en-GB"/>
            </w:rPr>
          </w:pPr>
          <w:hyperlink w:anchor="_Toc145434560" w:history="1">
            <w:r w:rsidR="00B840AF" w:rsidRPr="00C2714E">
              <w:rPr>
                <w:rStyle w:val="Hyperlink"/>
                <w:noProof/>
              </w:rPr>
              <w:t>Linguistics</w:t>
            </w:r>
            <w:r w:rsidR="00B840AF">
              <w:rPr>
                <w:noProof/>
                <w:webHidden/>
              </w:rPr>
              <w:tab/>
            </w:r>
            <w:r w:rsidR="00B840AF">
              <w:rPr>
                <w:noProof/>
                <w:webHidden/>
              </w:rPr>
              <w:fldChar w:fldCharType="begin"/>
            </w:r>
            <w:r w:rsidR="00B840AF">
              <w:rPr>
                <w:noProof/>
                <w:webHidden/>
              </w:rPr>
              <w:instrText xml:space="preserve"> PAGEREF _Toc145434560 \h </w:instrText>
            </w:r>
            <w:r w:rsidR="00B840AF">
              <w:rPr>
                <w:noProof/>
                <w:webHidden/>
              </w:rPr>
            </w:r>
            <w:r w:rsidR="00B840AF">
              <w:rPr>
                <w:noProof/>
                <w:webHidden/>
              </w:rPr>
              <w:fldChar w:fldCharType="separate"/>
            </w:r>
            <w:r w:rsidR="00B840AF">
              <w:rPr>
                <w:noProof/>
                <w:webHidden/>
              </w:rPr>
              <w:t>335</w:t>
            </w:r>
            <w:r w:rsidR="00B840AF">
              <w:rPr>
                <w:noProof/>
                <w:webHidden/>
              </w:rPr>
              <w:fldChar w:fldCharType="end"/>
            </w:r>
          </w:hyperlink>
        </w:p>
        <w:p w14:paraId="0C927B1E" w14:textId="5AFA07DF" w:rsidR="00B840AF" w:rsidRDefault="001731EC">
          <w:pPr>
            <w:pStyle w:val="TOC1"/>
            <w:tabs>
              <w:tab w:val="right" w:leader="dot" w:pos="9016"/>
            </w:tabs>
            <w:rPr>
              <w:rFonts w:eastAsiaTheme="minorEastAsia"/>
              <w:noProof/>
              <w:lang w:eastAsia="en-GB"/>
            </w:rPr>
          </w:pPr>
          <w:hyperlink w:anchor="_Toc145434561" w:history="1">
            <w:r w:rsidR="00B840AF" w:rsidRPr="00C2714E">
              <w:rPr>
                <w:rStyle w:val="Hyperlink"/>
                <w:rFonts w:eastAsia="Times New Roman"/>
                <w:noProof/>
                <w:lang w:eastAsia="en-GB"/>
              </w:rPr>
              <w:t>Law</w:t>
            </w:r>
            <w:r w:rsidR="00B840AF">
              <w:rPr>
                <w:noProof/>
                <w:webHidden/>
              </w:rPr>
              <w:tab/>
            </w:r>
            <w:r w:rsidR="00B840AF">
              <w:rPr>
                <w:noProof/>
                <w:webHidden/>
              </w:rPr>
              <w:fldChar w:fldCharType="begin"/>
            </w:r>
            <w:r w:rsidR="00B840AF">
              <w:rPr>
                <w:noProof/>
                <w:webHidden/>
              </w:rPr>
              <w:instrText xml:space="preserve"> PAGEREF _Toc145434561 \h </w:instrText>
            </w:r>
            <w:r w:rsidR="00B840AF">
              <w:rPr>
                <w:noProof/>
                <w:webHidden/>
              </w:rPr>
            </w:r>
            <w:r w:rsidR="00B840AF">
              <w:rPr>
                <w:noProof/>
                <w:webHidden/>
              </w:rPr>
              <w:fldChar w:fldCharType="separate"/>
            </w:r>
            <w:r w:rsidR="00B840AF">
              <w:rPr>
                <w:noProof/>
                <w:webHidden/>
              </w:rPr>
              <w:t>336</w:t>
            </w:r>
            <w:r w:rsidR="00B840AF">
              <w:rPr>
                <w:noProof/>
                <w:webHidden/>
              </w:rPr>
              <w:fldChar w:fldCharType="end"/>
            </w:r>
          </w:hyperlink>
        </w:p>
        <w:p w14:paraId="6A89F1DB" w14:textId="6F4CD63B" w:rsidR="00B840AF" w:rsidRDefault="001731EC">
          <w:pPr>
            <w:pStyle w:val="TOC1"/>
            <w:tabs>
              <w:tab w:val="right" w:leader="dot" w:pos="9016"/>
            </w:tabs>
            <w:rPr>
              <w:rFonts w:eastAsiaTheme="minorEastAsia"/>
              <w:noProof/>
              <w:lang w:eastAsia="en-GB"/>
            </w:rPr>
          </w:pPr>
          <w:hyperlink w:anchor="_Toc145434562" w:history="1">
            <w:r w:rsidR="00B840AF" w:rsidRPr="00C2714E">
              <w:rPr>
                <w:rStyle w:val="Hyperlink"/>
                <w:rFonts w:eastAsia="Times New Roman"/>
                <w:noProof/>
                <w:lang w:eastAsia="en-GB"/>
              </w:rPr>
              <w:t>Media and Communication Programmes</w:t>
            </w:r>
            <w:r w:rsidR="00B840AF">
              <w:rPr>
                <w:noProof/>
                <w:webHidden/>
              </w:rPr>
              <w:tab/>
            </w:r>
            <w:r w:rsidR="00B840AF">
              <w:rPr>
                <w:noProof/>
                <w:webHidden/>
              </w:rPr>
              <w:fldChar w:fldCharType="begin"/>
            </w:r>
            <w:r w:rsidR="00B840AF">
              <w:rPr>
                <w:noProof/>
                <w:webHidden/>
              </w:rPr>
              <w:instrText xml:space="preserve"> PAGEREF _Toc145434562 \h </w:instrText>
            </w:r>
            <w:r w:rsidR="00B840AF">
              <w:rPr>
                <w:noProof/>
                <w:webHidden/>
              </w:rPr>
            </w:r>
            <w:r w:rsidR="00B840AF">
              <w:rPr>
                <w:noProof/>
                <w:webHidden/>
              </w:rPr>
              <w:fldChar w:fldCharType="separate"/>
            </w:r>
            <w:r w:rsidR="00B840AF">
              <w:rPr>
                <w:noProof/>
                <w:webHidden/>
              </w:rPr>
              <w:t>353</w:t>
            </w:r>
            <w:r w:rsidR="00B840AF">
              <w:rPr>
                <w:noProof/>
                <w:webHidden/>
              </w:rPr>
              <w:fldChar w:fldCharType="end"/>
            </w:r>
          </w:hyperlink>
        </w:p>
        <w:p w14:paraId="49105518" w14:textId="77BD6DCE" w:rsidR="00B840AF" w:rsidRDefault="001731EC">
          <w:pPr>
            <w:pStyle w:val="TOC1"/>
            <w:tabs>
              <w:tab w:val="right" w:leader="dot" w:pos="9016"/>
            </w:tabs>
            <w:rPr>
              <w:rFonts w:eastAsiaTheme="minorEastAsia"/>
              <w:noProof/>
              <w:lang w:eastAsia="en-GB"/>
            </w:rPr>
          </w:pPr>
          <w:hyperlink w:anchor="_Toc145434563" w:history="1">
            <w:r w:rsidR="00B840AF" w:rsidRPr="00C2714E">
              <w:rPr>
                <w:rStyle w:val="Hyperlink"/>
                <w:rFonts w:eastAsia="Times New Roman"/>
                <w:noProof/>
                <w:lang w:eastAsia="en-GB"/>
              </w:rPr>
              <w:t>Sound Production</w:t>
            </w:r>
            <w:r w:rsidR="00B840AF">
              <w:rPr>
                <w:noProof/>
                <w:webHidden/>
              </w:rPr>
              <w:tab/>
            </w:r>
            <w:r w:rsidR="00B840AF">
              <w:rPr>
                <w:noProof/>
                <w:webHidden/>
              </w:rPr>
              <w:fldChar w:fldCharType="begin"/>
            </w:r>
            <w:r w:rsidR="00B840AF">
              <w:rPr>
                <w:noProof/>
                <w:webHidden/>
              </w:rPr>
              <w:instrText xml:space="preserve"> PAGEREF _Toc145434563 \h </w:instrText>
            </w:r>
            <w:r w:rsidR="00B840AF">
              <w:rPr>
                <w:noProof/>
                <w:webHidden/>
              </w:rPr>
            </w:r>
            <w:r w:rsidR="00B840AF">
              <w:rPr>
                <w:noProof/>
                <w:webHidden/>
              </w:rPr>
              <w:fldChar w:fldCharType="separate"/>
            </w:r>
            <w:r w:rsidR="00B840AF">
              <w:rPr>
                <w:noProof/>
                <w:webHidden/>
              </w:rPr>
              <w:t>357</w:t>
            </w:r>
            <w:r w:rsidR="00B840AF">
              <w:rPr>
                <w:noProof/>
                <w:webHidden/>
              </w:rPr>
              <w:fldChar w:fldCharType="end"/>
            </w:r>
          </w:hyperlink>
        </w:p>
        <w:p w14:paraId="129D6133" w14:textId="23436BB8" w:rsidR="00B840AF" w:rsidRDefault="001731EC">
          <w:pPr>
            <w:pStyle w:val="TOC1"/>
            <w:tabs>
              <w:tab w:val="right" w:leader="dot" w:pos="9016"/>
            </w:tabs>
            <w:rPr>
              <w:rFonts w:eastAsiaTheme="minorEastAsia"/>
              <w:noProof/>
              <w:lang w:eastAsia="en-GB"/>
            </w:rPr>
          </w:pPr>
          <w:hyperlink w:anchor="_Toc145434564" w:history="1">
            <w:r w:rsidR="00B840AF" w:rsidRPr="00C2714E">
              <w:rPr>
                <w:rStyle w:val="Hyperlink"/>
                <w:rFonts w:eastAsia="Times New Roman"/>
                <w:noProof/>
                <w:lang w:eastAsia="en-GB"/>
              </w:rPr>
              <w:t>Musical Theatre</w:t>
            </w:r>
            <w:r w:rsidR="00B840AF">
              <w:rPr>
                <w:noProof/>
                <w:webHidden/>
              </w:rPr>
              <w:tab/>
            </w:r>
            <w:r w:rsidR="00B840AF">
              <w:rPr>
                <w:noProof/>
                <w:webHidden/>
              </w:rPr>
              <w:fldChar w:fldCharType="begin"/>
            </w:r>
            <w:r w:rsidR="00B840AF">
              <w:rPr>
                <w:noProof/>
                <w:webHidden/>
              </w:rPr>
              <w:instrText xml:space="preserve"> PAGEREF _Toc145434564 \h </w:instrText>
            </w:r>
            <w:r w:rsidR="00B840AF">
              <w:rPr>
                <w:noProof/>
                <w:webHidden/>
              </w:rPr>
            </w:r>
            <w:r w:rsidR="00B840AF">
              <w:rPr>
                <w:noProof/>
                <w:webHidden/>
              </w:rPr>
              <w:fldChar w:fldCharType="separate"/>
            </w:r>
            <w:r w:rsidR="00B840AF">
              <w:rPr>
                <w:noProof/>
                <w:webHidden/>
              </w:rPr>
              <w:t>358</w:t>
            </w:r>
            <w:r w:rsidR="00B840AF">
              <w:rPr>
                <w:noProof/>
                <w:webHidden/>
              </w:rPr>
              <w:fldChar w:fldCharType="end"/>
            </w:r>
          </w:hyperlink>
        </w:p>
        <w:p w14:paraId="3AA68F16" w14:textId="3151E8DC" w:rsidR="00B840AF" w:rsidRDefault="001731EC">
          <w:pPr>
            <w:pStyle w:val="TOC1"/>
            <w:tabs>
              <w:tab w:val="right" w:leader="dot" w:pos="9016"/>
            </w:tabs>
            <w:rPr>
              <w:rFonts w:eastAsiaTheme="minorEastAsia"/>
              <w:noProof/>
              <w:lang w:eastAsia="en-GB"/>
            </w:rPr>
          </w:pPr>
          <w:hyperlink w:anchor="_Toc145434565" w:history="1">
            <w:r w:rsidR="00B840AF" w:rsidRPr="00C2714E">
              <w:rPr>
                <w:rStyle w:val="Hyperlink"/>
                <w:rFonts w:eastAsia="Times New Roman"/>
                <w:noProof/>
                <w:lang w:eastAsia="en-GB"/>
              </w:rPr>
              <w:t>Politics</w:t>
            </w:r>
            <w:r w:rsidR="00B840AF">
              <w:rPr>
                <w:noProof/>
                <w:webHidden/>
              </w:rPr>
              <w:tab/>
            </w:r>
            <w:r w:rsidR="00B840AF">
              <w:rPr>
                <w:noProof/>
                <w:webHidden/>
              </w:rPr>
              <w:fldChar w:fldCharType="begin"/>
            </w:r>
            <w:r w:rsidR="00B840AF">
              <w:rPr>
                <w:noProof/>
                <w:webHidden/>
              </w:rPr>
              <w:instrText xml:space="preserve"> PAGEREF _Toc145434565 \h </w:instrText>
            </w:r>
            <w:r w:rsidR="00B840AF">
              <w:rPr>
                <w:noProof/>
                <w:webHidden/>
              </w:rPr>
            </w:r>
            <w:r w:rsidR="00B840AF">
              <w:rPr>
                <w:noProof/>
                <w:webHidden/>
              </w:rPr>
              <w:fldChar w:fldCharType="separate"/>
            </w:r>
            <w:r w:rsidR="00B840AF">
              <w:rPr>
                <w:noProof/>
                <w:webHidden/>
              </w:rPr>
              <w:t>370</w:t>
            </w:r>
            <w:r w:rsidR="00B840AF">
              <w:rPr>
                <w:noProof/>
                <w:webHidden/>
              </w:rPr>
              <w:fldChar w:fldCharType="end"/>
            </w:r>
          </w:hyperlink>
        </w:p>
        <w:p w14:paraId="22CC0341" w14:textId="0806A7E7" w:rsidR="00B840AF" w:rsidRDefault="001731EC">
          <w:pPr>
            <w:pStyle w:val="TOC1"/>
            <w:tabs>
              <w:tab w:val="right" w:leader="dot" w:pos="9016"/>
            </w:tabs>
            <w:rPr>
              <w:rFonts w:eastAsiaTheme="minorEastAsia"/>
              <w:noProof/>
              <w:lang w:eastAsia="en-GB"/>
            </w:rPr>
          </w:pPr>
          <w:hyperlink w:anchor="_Toc145434566" w:history="1">
            <w:r w:rsidR="00B840AF" w:rsidRPr="00C2714E">
              <w:rPr>
                <w:rStyle w:val="Hyperlink"/>
                <w:rFonts w:eastAsia="Times New Roman"/>
                <w:noProof/>
                <w:lang w:eastAsia="en-GB"/>
              </w:rPr>
              <w:t>Philosophy, Politics and Economics</w:t>
            </w:r>
            <w:r w:rsidR="00B840AF">
              <w:rPr>
                <w:noProof/>
                <w:webHidden/>
              </w:rPr>
              <w:tab/>
            </w:r>
            <w:r w:rsidR="00B840AF">
              <w:rPr>
                <w:noProof/>
                <w:webHidden/>
              </w:rPr>
              <w:fldChar w:fldCharType="begin"/>
            </w:r>
            <w:r w:rsidR="00B840AF">
              <w:rPr>
                <w:noProof/>
                <w:webHidden/>
              </w:rPr>
              <w:instrText xml:space="preserve"> PAGEREF _Toc145434566 \h </w:instrText>
            </w:r>
            <w:r w:rsidR="00B840AF">
              <w:rPr>
                <w:noProof/>
                <w:webHidden/>
              </w:rPr>
            </w:r>
            <w:r w:rsidR="00B840AF">
              <w:rPr>
                <w:noProof/>
                <w:webHidden/>
              </w:rPr>
              <w:fldChar w:fldCharType="separate"/>
            </w:r>
            <w:r w:rsidR="00B840AF">
              <w:rPr>
                <w:noProof/>
                <w:webHidden/>
              </w:rPr>
              <w:t>380</w:t>
            </w:r>
            <w:r w:rsidR="00B840AF">
              <w:rPr>
                <w:noProof/>
                <w:webHidden/>
              </w:rPr>
              <w:fldChar w:fldCharType="end"/>
            </w:r>
          </w:hyperlink>
        </w:p>
        <w:p w14:paraId="07A59A4D" w14:textId="545185BB" w:rsidR="00B840AF" w:rsidRDefault="001731EC">
          <w:pPr>
            <w:pStyle w:val="TOC1"/>
            <w:tabs>
              <w:tab w:val="right" w:leader="dot" w:pos="9016"/>
            </w:tabs>
            <w:rPr>
              <w:rFonts w:eastAsiaTheme="minorEastAsia"/>
              <w:noProof/>
              <w:lang w:eastAsia="en-GB"/>
            </w:rPr>
          </w:pPr>
          <w:hyperlink w:anchor="_Toc145434567" w:history="1">
            <w:r w:rsidR="00B840AF" w:rsidRPr="00C2714E">
              <w:rPr>
                <w:rStyle w:val="Hyperlink"/>
                <w:rFonts w:eastAsia="Times New Roman"/>
                <w:noProof/>
                <w:lang w:eastAsia="en-GB"/>
              </w:rPr>
              <w:t>Psychology</w:t>
            </w:r>
            <w:r w:rsidR="00B840AF">
              <w:rPr>
                <w:noProof/>
                <w:webHidden/>
              </w:rPr>
              <w:tab/>
            </w:r>
            <w:r w:rsidR="00B840AF">
              <w:rPr>
                <w:noProof/>
                <w:webHidden/>
              </w:rPr>
              <w:fldChar w:fldCharType="begin"/>
            </w:r>
            <w:r w:rsidR="00B840AF">
              <w:rPr>
                <w:noProof/>
                <w:webHidden/>
              </w:rPr>
              <w:instrText xml:space="preserve"> PAGEREF _Toc145434567 \h </w:instrText>
            </w:r>
            <w:r w:rsidR="00B840AF">
              <w:rPr>
                <w:noProof/>
                <w:webHidden/>
              </w:rPr>
            </w:r>
            <w:r w:rsidR="00B840AF">
              <w:rPr>
                <w:noProof/>
                <w:webHidden/>
              </w:rPr>
              <w:fldChar w:fldCharType="separate"/>
            </w:r>
            <w:r w:rsidR="00B840AF">
              <w:rPr>
                <w:noProof/>
                <w:webHidden/>
              </w:rPr>
              <w:t>382</w:t>
            </w:r>
            <w:r w:rsidR="00B840AF">
              <w:rPr>
                <w:noProof/>
                <w:webHidden/>
              </w:rPr>
              <w:fldChar w:fldCharType="end"/>
            </w:r>
          </w:hyperlink>
        </w:p>
        <w:p w14:paraId="771D2C99" w14:textId="4644A488" w:rsidR="00B840AF" w:rsidRDefault="001731EC">
          <w:pPr>
            <w:pStyle w:val="TOC1"/>
            <w:tabs>
              <w:tab w:val="right" w:leader="dot" w:pos="9016"/>
            </w:tabs>
            <w:rPr>
              <w:rFonts w:eastAsiaTheme="minorEastAsia"/>
              <w:noProof/>
              <w:lang w:eastAsia="en-GB"/>
            </w:rPr>
          </w:pPr>
          <w:hyperlink w:anchor="_Toc145434568" w:history="1">
            <w:r w:rsidR="00B840AF" w:rsidRPr="00C2714E">
              <w:rPr>
                <w:rStyle w:val="Hyperlink"/>
                <w:rFonts w:eastAsia="Times New Roman"/>
                <w:noProof/>
                <w:lang w:eastAsia="en-GB"/>
              </w:rPr>
              <w:t>Philosophy, Religion and Ethics Programmes</w:t>
            </w:r>
            <w:r w:rsidR="00B840AF">
              <w:rPr>
                <w:noProof/>
                <w:webHidden/>
              </w:rPr>
              <w:tab/>
            </w:r>
            <w:r w:rsidR="00B840AF">
              <w:rPr>
                <w:noProof/>
                <w:webHidden/>
              </w:rPr>
              <w:fldChar w:fldCharType="begin"/>
            </w:r>
            <w:r w:rsidR="00B840AF">
              <w:rPr>
                <w:noProof/>
                <w:webHidden/>
              </w:rPr>
              <w:instrText xml:space="preserve"> PAGEREF _Toc145434568 \h </w:instrText>
            </w:r>
            <w:r w:rsidR="00B840AF">
              <w:rPr>
                <w:noProof/>
                <w:webHidden/>
              </w:rPr>
            </w:r>
            <w:r w:rsidR="00B840AF">
              <w:rPr>
                <w:noProof/>
                <w:webHidden/>
              </w:rPr>
              <w:fldChar w:fldCharType="separate"/>
            </w:r>
            <w:r w:rsidR="00B840AF">
              <w:rPr>
                <w:noProof/>
                <w:webHidden/>
              </w:rPr>
              <w:t>385</w:t>
            </w:r>
            <w:r w:rsidR="00B840AF">
              <w:rPr>
                <w:noProof/>
                <w:webHidden/>
              </w:rPr>
              <w:fldChar w:fldCharType="end"/>
            </w:r>
          </w:hyperlink>
        </w:p>
        <w:p w14:paraId="3544E55D" w14:textId="3468323B" w:rsidR="00B840AF" w:rsidRDefault="001731EC">
          <w:pPr>
            <w:pStyle w:val="TOC1"/>
            <w:tabs>
              <w:tab w:val="right" w:leader="dot" w:pos="9016"/>
            </w:tabs>
            <w:rPr>
              <w:rFonts w:eastAsiaTheme="minorEastAsia"/>
              <w:noProof/>
              <w:lang w:eastAsia="en-GB"/>
            </w:rPr>
          </w:pPr>
          <w:hyperlink w:anchor="_Toc145434569" w:history="1">
            <w:r w:rsidR="00B840AF" w:rsidRPr="00C2714E">
              <w:rPr>
                <w:rStyle w:val="Hyperlink"/>
                <w:rFonts w:eastAsia="Times New Roman"/>
                <w:noProof/>
                <w:lang w:eastAsia="en-GB"/>
              </w:rPr>
              <w:t>Sociology</w:t>
            </w:r>
            <w:r w:rsidR="00B840AF">
              <w:rPr>
                <w:noProof/>
                <w:webHidden/>
              </w:rPr>
              <w:tab/>
            </w:r>
            <w:r w:rsidR="00B840AF">
              <w:rPr>
                <w:noProof/>
                <w:webHidden/>
              </w:rPr>
              <w:fldChar w:fldCharType="begin"/>
            </w:r>
            <w:r w:rsidR="00B840AF">
              <w:rPr>
                <w:noProof/>
                <w:webHidden/>
              </w:rPr>
              <w:instrText xml:space="preserve"> PAGEREF _Toc145434569 \h </w:instrText>
            </w:r>
            <w:r w:rsidR="00B840AF">
              <w:rPr>
                <w:noProof/>
                <w:webHidden/>
              </w:rPr>
            </w:r>
            <w:r w:rsidR="00B840AF">
              <w:rPr>
                <w:noProof/>
                <w:webHidden/>
              </w:rPr>
              <w:fldChar w:fldCharType="separate"/>
            </w:r>
            <w:r w:rsidR="00B840AF">
              <w:rPr>
                <w:noProof/>
                <w:webHidden/>
              </w:rPr>
              <w:t>392</w:t>
            </w:r>
            <w:r w:rsidR="00B840AF">
              <w:rPr>
                <w:noProof/>
                <w:webHidden/>
              </w:rPr>
              <w:fldChar w:fldCharType="end"/>
            </w:r>
          </w:hyperlink>
        </w:p>
        <w:p w14:paraId="2F1FFD53" w14:textId="44CE593C" w:rsidR="00B840AF" w:rsidRDefault="001731EC">
          <w:pPr>
            <w:pStyle w:val="TOC1"/>
            <w:tabs>
              <w:tab w:val="right" w:leader="dot" w:pos="9016"/>
            </w:tabs>
            <w:rPr>
              <w:rFonts w:eastAsiaTheme="minorEastAsia"/>
              <w:noProof/>
              <w:lang w:eastAsia="en-GB"/>
            </w:rPr>
          </w:pPr>
          <w:hyperlink w:anchor="_Toc145434570" w:history="1">
            <w:r w:rsidR="00B840AF" w:rsidRPr="00C2714E">
              <w:rPr>
                <w:rStyle w:val="Hyperlink"/>
                <w:rFonts w:eastAsia="Times New Roman"/>
                <w:noProof/>
                <w:lang w:eastAsia="en-GB"/>
              </w:rPr>
              <w:t>Sports Programmes</w:t>
            </w:r>
            <w:r w:rsidR="00B840AF">
              <w:rPr>
                <w:noProof/>
                <w:webHidden/>
              </w:rPr>
              <w:tab/>
            </w:r>
            <w:r w:rsidR="00B840AF">
              <w:rPr>
                <w:noProof/>
                <w:webHidden/>
              </w:rPr>
              <w:fldChar w:fldCharType="begin"/>
            </w:r>
            <w:r w:rsidR="00B840AF">
              <w:rPr>
                <w:noProof/>
                <w:webHidden/>
              </w:rPr>
              <w:instrText xml:space="preserve"> PAGEREF _Toc145434570 \h </w:instrText>
            </w:r>
            <w:r w:rsidR="00B840AF">
              <w:rPr>
                <w:noProof/>
                <w:webHidden/>
              </w:rPr>
            </w:r>
            <w:r w:rsidR="00B840AF">
              <w:rPr>
                <w:noProof/>
                <w:webHidden/>
              </w:rPr>
              <w:fldChar w:fldCharType="separate"/>
            </w:r>
            <w:r w:rsidR="00B840AF">
              <w:rPr>
                <w:noProof/>
                <w:webHidden/>
              </w:rPr>
              <w:t>400</w:t>
            </w:r>
            <w:r w:rsidR="00B840AF">
              <w:rPr>
                <w:noProof/>
                <w:webHidden/>
              </w:rPr>
              <w:fldChar w:fldCharType="end"/>
            </w:r>
          </w:hyperlink>
        </w:p>
        <w:p w14:paraId="4E466E72" w14:textId="79461923" w:rsidR="00EC640A" w:rsidRDefault="00EC640A" w:rsidP="00EC640A">
          <w:pPr>
            <w:rPr>
              <w:b/>
              <w:bCs/>
              <w:noProof/>
            </w:rPr>
          </w:pPr>
          <w:r>
            <w:rPr>
              <w:b/>
              <w:bCs/>
              <w:noProof/>
            </w:rPr>
            <w:fldChar w:fldCharType="end"/>
          </w:r>
        </w:p>
      </w:sdtContent>
    </w:sdt>
    <w:p w14:paraId="024C3CAC" w14:textId="77777777" w:rsidR="00EC640A" w:rsidRDefault="00EC640A"/>
    <w:p w14:paraId="3A38145B" w14:textId="77777777" w:rsidR="00EC640A" w:rsidRDefault="00EC640A"/>
    <w:p w14:paraId="6C359B63" w14:textId="77777777" w:rsidR="00EC640A" w:rsidRDefault="00EC640A"/>
    <w:p w14:paraId="419135CA" w14:textId="77777777" w:rsidR="00EC640A" w:rsidRDefault="00EC640A"/>
    <w:p w14:paraId="196668ED" w14:textId="77777777" w:rsidR="00EC640A" w:rsidRDefault="00EC640A"/>
    <w:p w14:paraId="4A5C20EA" w14:textId="77777777" w:rsidR="00EC640A" w:rsidRDefault="00EC640A"/>
    <w:p w14:paraId="3A0CB7CE" w14:textId="64AC569A" w:rsidR="00B42362" w:rsidRDefault="00B42362" w:rsidP="00B42362">
      <w:pPr>
        <w:pStyle w:val="Heading1"/>
      </w:pPr>
      <w:bookmarkStart w:id="0" w:name="_Toc145434545"/>
      <w:r>
        <w:lastRenderedPageBreak/>
        <w:t>Anthropology</w:t>
      </w:r>
      <w:bookmarkEnd w:id="0"/>
      <w:r>
        <w:t xml:space="preserve"> </w:t>
      </w:r>
    </w:p>
    <w:p w14:paraId="3DDD2810" w14:textId="77777777" w:rsidR="00B42362" w:rsidRPr="00B42362" w:rsidRDefault="00B42362" w:rsidP="00B42362"/>
    <w:tbl>
      <w:tblPr>
        <w:tblW w:w="504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772"/>
        <w:gridCol w:w="2713"/>
        <w:gridCol w:w="313"/>
        <w:gridCol w:w="369"/>
        <w:gridCol w:w="1268"/>
        <w:gridCol w:w="101"/>
        <w:gridCol w:w="2466"/>
        <w:gridCol w:w="100"/>
      </w:tblGrid>
      <w:tr w:rsidR="000B42A7" w:rsidRPr="00BC03BB" w14:paraId="2D5F52EC" w14:textId="77777777" w:rsidTr="00EC640A">
        <w:trPr>
          <w:gridAfter w:val="1"/>
          <w:wAfter w:w="31" w:type="pct"/>
          <w:tblCellSpacing w:w="15" w:type="dxa"/>
        </w:trPr>
        <w:tc>
          <w:tcPr>
            <w:tcW w:w="968" w:type="pct"/>
            <w:shd w:val="clear" w:color="auto" w:fill="EEE0E5"/>
            <w:vAlign w:val="center"/>
            <w:hideMark/>
          </w:tcPr>
          <w:p w14:paraId="34C602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bookmarkStart w:id="1" w:name="_Hlk145335861"/>
            <w:r w:rsidRPr="00BC03BB">
              <w:rPr>
                <w:rFonts w:ascii="Calibri" w:eastAsiaTheme="minorEastAsia" w:hAnsi="Calibri" w:cs="Calibri"/>
                <w:b/>
                <w:bCs/>
                <w:kern w:val="0"/>
                <w:sz w:val="24"/>
                <w:szCs w:val="24"/>
                <w:lang w:eastAsia="en-GB"/>
                <w14:ligatures w14:val="none"/>
              </w:rPr>
              <w:t>Module Code:</w:t>
            </w:r>
          </w:p>
        </w:tc>
        <w:tc>
          <w:tcPr>
            <w:tcW w:w="3934" w:type="pct"/>
            <w:gridSpan w:val="6"/>
            <w:vAlign w:val="center"/>
            <w:hideMark/>
          </w:tcPr>
          <w:p w14:paraId="2B566B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ANT1000</w:t>
            </w:r>
          </w:p>
        </w:tc>
      </w:tr>
      <w:tr w:rsidR="000B42A7" w:rsidRPr="00BC03BB" w14:paraId="3BC36542" w14:textId="77777777" w:rsidTr="00EC640A">
        <w:trPr>
          <w:gridAfter w:val="1"/>
          <w:wAfter w:w="31" w:type="pct"/>
          <w:tblCellSpacing w:w="15" w:type="dxa"/>
        </w:trPr>
        <w:tc>
          <w:tcPr>
            <w:tcW w:w="968" w:type="pct"/>
            <w:shd w:val="clear" w:color="auto" w:fill="EEE0E5"/>
            <w:vAlign w:val="center"/>
            <w:hideMark/>
          </w:tcPr>
          <w:p w14:paraId="3CFCFB6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3934" w:type="pct"/>
            <w:gridSpan w:val="6"/>
            <w:vAlign w:val="center"/>
            <w:hideMark/>
          </w:tcPr>
          <w:p w14:paraId="504680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Social Anthropology</w:t>
            </w:r>
          </w:p>
        </w:tc>
      </w:tr>
      <w:tr w:rsidR="000B42A7" w:rsidRPr="00BC03BB" w14:paraId="54E6EFC4" w14:textId="77777777" w:rsidTr="00EC640A">
        <w:trPr>
          <w:gridAfter w:val="1"/>
          <w:wAfter w:w="31" w:type="pct"/>
          <w:tblCellSpacing w:w="15" w:type="dxa"/>
        </w:trPr>
        <w:tc>
          <w:tcPr>
            <w:tcW w:w="968" w:type="pct"/>
            <w:shd w:val="clear" w:color="auto" w:fill="EEE0E5"/>
            <w:vAlign w:val="center"/>
            <w:hideMark/>
          </w:tcPr>
          <w:p w14:paraId="52106AD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3934" w:type="pct"/>
            <w:gridSpan w:val="6"/>
            <w:vAlign w:val="center"/>
            <w:hideMark/>
          </w:tcPr>
          <w:p w14:paraId="5ADFC0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0B42A7" w:rsidRPr="00BC03BB" w14:paraId="4DD62E73" w14:textId="77777777" w:rsidTr="00EC640A">
        <w:trPr>
          <w:gridAfter w:val="1"/>
          <w:wAfter w:w="31" w:type="pct"/>
          <w:tblCellSpacing w:w="15" w:type="dxa"/>
        </w:trPr>
        <w:tc>
          <w:tcPr>
            <w:tcW w:w="968" w:type="pct"/>
            <w:shd w:val="clear" w:color="auto" w:fill="EEE0E5"/>
            <w:vAlign w:val="center"/>
            <w:hideMark/>
          </w:tcPr>
          <w:p w14:paraId="3A8912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3934" w:type="pct"/>
            <w:gridSpan w:val="6"/>
            <w:vAlign w:val="center"/>
            <w:hideMark/>
          </w:tcPr>
          <w:p w14:paraId="37A847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0B42A7" w:rsidRPr="00BC03BB" w14:paraId="324E3A95" w14:textId="77777777" w:rsidTr="00EC640A">
        <w:trPr>
          <w:gridAfter w:val="1"/>
          <w:wAfter w:w="31" w:type="pct"/>
          <w:tblCellSpacing w:w="15" w:type="dxa"/>
        </w:trPr>
        <w:tc>
          <w:tcPr>
            <w:tcW w:w="968" w:type="pct"/>
            <w:shd w:val="clear" w:color="auto" w:fill="EEE0E5"/>
            <w:vAlign w:val="center"/>
            <w:hideMark/>
          </w:tcPr>
          <w:p w14:paraId="2CC0E2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3934" w:type="pct"/>
            <w:gridSpan w:val="6"/>
            <w:vAlign w:val="center"/>
            <w:hideMark/>
          </w:tcPr>
          <w:p w14:paraId="7EBCF6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0B42A7" w:rsidRPr="00BC03BB" w14:paraId="032708AD" w14:textId="77777777" w:rsidTr="00EC640A">
        <w:trPr>
          <w:gridAfter w:val="1"/>
          <w:wAfter w:w="31" w:type="pct"/>
          <w:tblCellSpacing w:w="15" w:type="dxa"/>
        </w:trPr>
        <w:tc>
          <w:tcPr>
            <w:tcW w:w="968" w:type="pct"/>
            <w:shd w:val="clear" w:color="auto" w:fill="EEE0E5"/>
            <w:vAlign w:val="center"/>
            <w:hideMark/>
          </w:tcPr>
          <w:p w14:paraId="7E2A33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3934" w:type="pct"/>
            <w:gridSpan w:val="6"/>
            <w:vAlign w:val="center"/>
            <w:hideMark/>
          </w:tcPr>
          <w:p w14:paraId="340D73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Lisa Bernasek</w:t>
            </w:r>
          </w:p>
        </w:tc>
      </w:tr>
      <w:tr w:rsidR="000B42A7" w:rsidRPr="00BC03BB" w14:paraId="757B2F43" w14:textId="77777777" w:rsidTr="00EC640A">
        <w:trPr>
          <w:tblCellSpacing w:w="15" w:type="dxa"/>
        </w:trPr>
        <w:tc>
          <w:tcPr>
            <w:tcW w:w="968" w:type="pct"/>
            <w:vAlign w:val="center"/>
            <w:hideMark/>
          </w:tcPr>
          <w:p w14:paraId="0B8499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504" w:type="pct"/>
            <w:vAlign w:val="center"/>
            <w:hideMark/>
          </w:tcPr>
          <w:p w14:paraId="79122B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348" w:type="pct"/>
            <w:gridSpan w:val="2"/>
            <w:vAlign w:val="center"/>
            <w:hideMark/>
          </w:tcPr>
          <w:p w14:paraId="491928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734" w:type="pct"/>
            <w:gridSpan w:val="2"/>
            <w:vAlign w:val="center"/>
            <w:hideMark/>
          </w:tcPr>
          <w:p w14:paraId="652D79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1346" w:type="pct"/>
            <w:gridSpan w:val="2"/>
            <w:vAlign w:val="center"/>
            <w:hideMark/>
          </w:tcPr>
          <w:p w14:paraId="1C90AE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7EB0AA" w14:textId="77777777" w:rsidTr="00EC640A">
        <w:trPr>
          <w:gridAfter w:val="1"/>
          <w:wAfter w:w="31" w:type="pct"/>
          <w:tblCellSpacing w:w="15" w:type="dxa"/>
        </w:trPr>
        <w:tc>
          <w:tcPr>
            <w:tcW w:w="4919" w:type="pct"/>
            <w:gridSpan w:val="7"/>
            <w:shd w:val="clear" w:color="auto" w:fill="EEE0E5"/>
            <w:vAlign w:val="center"/>
            <w:hideMark/>
          </w:tcPr>
          <w:p w14:paraId="11D10A2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5B342CD" w14:textId="77777777" w:rsidTr="00EC640A">
        <w:trPr>
          <w:gridAfter w:val="1"/>
          <w:wAfter w:w="31" w:type="pct"/>
          <w:tblCellSpacing w:w="15" w:type="dxa"/>
        </w:trPr>
        <w:tc>
          <w:tcPr>
            <w:tcW w:w="4919" w:type="pct"/>
            <w:gridSpan w:val="7"/>
            <w:vAlign w:val="center"/>
            <w:hideMark/>
          </w:tcPr>
          <w:p w14:paraId="664C3C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forms an introduction to the principles and methods upon which the study of social, or cultural, anthropology is based. No prior knowledge of the subject is assumed or expected. The philosophical distinctiveness of the subject in relation to other disciplines is outlined, and the location within anthropology of social anthropology is examined. This leads on to an assessment of the different approaches to social anthropology (e.g. ethnography, historical anthropology, material culture studies) and how they differ. These thematic lectures are buttressed by the use of sessions looking at case studies of the different approaches, especially ethnographies. These are located within comparative and critical anthropological traditions. Parallel study skills sessions alongside this lecture series allow you to develop quickly the key skills needed in an HE environment.</w:t>
            </w:r>
          </w:p>
        </w:tc>
      </w:tr>
      <w:tr w:rsidR="000B42A7" w:rsidRPr="00BC03BB" w14:paraId="239D6A6B" w14:textId="77777777" w:rsidTr="00EC640A">
        <w:trPr>
          <w:tblCellSpacing w:w="15" w:type="dxa"/>
        </w:trPr>
        <w:tc>
          <w:tcPr>
            <w:tcW w:w="968" w:type="pct"/>
            <w:vAlign w:val="center"/>
            <w:hideMark/>
          </w:tcPr>
          <w:p w14:paraId="191675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504" w:type="pct"/>
            <w:vAlign w:val="center"/>
            <w:hideMark/>
          </w:tcPr>
          <w:p w14:paraId="0DAAB1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348" w:type="pct"/>
            <w:gridSpan w:val="2"/>
            <w:vAlign w:val="center"/>
            <w:hideMark/>
          </w:tcPr>
          <w:p w14:paraId="687872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734" w:type="pct"/>
            <w:gridSpan w:val="2"/>
            <w:vAlign w:val="center"/>
            <w:hideMark/>
          </w:tcPr>
          <w:p w14:paraId="6FD98B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1346" w:type="pct"/>
            <w:gridSpan w:val="2"/>
            <w:vAlign w:val="center"/>
            <w:hideMark/>
          </w:tcPr>
          <w:p w14:paraId="07D223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EC640A" w:rsidRPr="00BC03BB" w14:paraId="73B953B0" w14:textId="77777777" w:rsidTr="00EC640A">
        <w:trPr>
          <w:gridAfter w:val="1"/>
          <w:wAfter w:w="31" w:type="pct"/>
          <w:tblCellSpacing w:w="15" w:type="dxa"/>
        </w:trPr>
        <w:tc>
          <w:tcPr>
            <w:tcW w:w="968" w:type="pct"/>
            <w:shd w:val="clear" w:color="auto" w:fill="EEE0E5"/>
            <w:vAlign w:val="center"/>
            <w:hideMark/>
          </w:tcPr>
          <w:p w14:paraId="69084D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2546" w:type="pct"/>
            <w:gridSpan w:val="4"/>
            <w:vAlign w:val="center"/>
            <w:hideMark/>
          </w:tcPr>
          <w:p w14:paraId="7E88B4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 and Archaeology</w:t>
            </w:r>
          </w:p>
        </w:tc>
        <w:tc>
          <w:tcPr>
            <w:tcW w:w="1372" w:type="pct"/>
            <w:gridSpan w:val="2"/>
            <w:vAlign w:val="center"/>
            <w:hideMark/>
          </w:tcPr>
          <w:p w14:paraId="5D7885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EC640A" w:rsidRPr="00BC03BB" w14:paraId="26170130" w14:textId="77777777" w:rsidTr="00EC640A">
        <w:trPr>
          <w:gridAfter w:val="1"/>
          <w:wAfter w:w="31" w:type="pct"/>
          <w:tblCellSpacing w:w="15" w:type="dxa"/>
        </w:trPr>
        <w:tc>
          <w:tcPr>
            <w:tcW w:w="968" w:type="pct"/>
            <w:vAlign w:val="center"/>
            <w:hideMark/>
          </w:tcPr>
          <w:p w14:paraId="27CC6E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2546" w:type="pct"/>
            <w:gridSpan w:val="4"/>
            <w:vAlign w:val="center"/>
            <w:hideMark/>
          </w:tcPr>
          <w:p w14:paraId="68C30B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w:t>
            </w:r>
          </w:p>
        </w:tc>
        <w:tc>
          <w:tcPr>
            <w:tcW w:w="1372" w:type="pct"/>
            <w:gridSpan w:val="2"/>
            <w:vAlign w:val="center"/>
            <w:hideMark/>
          </w:tcPr>
          <w:p w14:paraId="1DAD8D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0B42A7" w:rsidRPr="00BC03BB" w14:paraId="6577C636" w14:textId="77777777" w:rsidTr="00EC640A">
        <w:trPr>
          <w:tblCellSpacing w:w="15" w:type="dxa"/>
        </w:trPr>
        <w:tc>
          <w:tcPr>
            <w:tcW w:w="968" w:type="pct"/>
            <w:vAlign w:val="center"/>
            <w:hideMark/>
          </w:tcPr>
          <w:p w14:paraId="5B9554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504" w:type="pct"/>
            <w:vAlign w:val="center"/>
            <w:hideMark/>
          </w:tcPr>
          <w:p w14:paraId="0ADA3F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348" w:type="pct"/>
            <w:gridSpan w:val="2"/>
            <w:vAlign w:val="center"/>
            <w:hideMark/>
          </w:tcPr>
          <w:p w14:paraId="71C20E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734" w:type="pct"/>
            <w:gridSpan w:val="2"/>
            <w:vAlign w:val="center"/>
            <w:hideMark/>
          </w:tcPr>
          <w:p w14:paraId="3CAE57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1346" w:type="pct"/>
            <w:gridSpan w:val="2"/>
            <w:vAlign w:val="center"/>
            <w:hideMark/>
          </w:tcPr>
          <w:p w14:paraId="0765BF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0B42A7" w:rsidRPr="00BC03BB" w14:paraId="2B191D18" w14:textId="77777777" w:rsidTr="00EC640A">
        <w:trPr>
          <w:tblCellSpacing w:w="15" w:type="dxa"/>
        </w:trPr>
        <w:tc>
          <w:tcPr>
            <w:tcW w:w="968" w:type="pct"/>
            <w:vAlign w:val="center"/>
            <w:hideMark/>
          </w:tcPr>
          <w:p w14:paraId="3EFBE8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504" w:type="pct"/>
            <w:vAlign w:val="center"/>
            <w:hideMark/>
          </w:tcPr>
          <w:p w14:paraId="61114D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348" w:type="pct"/>
            <w:gridSpan w:val="2"/>
            <w:vAlign w:val="center"/>
            <w:hideMark/>
          </w:tcPr>
          <w:p w14:paraId="6FDD03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734" w:type="pct"/>
            <w:gridSpan w:val="2"/>
            <w:vAlign w:val="center"/>
            <w:hideMark/>
          </w:tcPr>
          <w:p w14:paraId="0CE099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1346" w:type="pct"/>
            <w:gridSpan w:val="2"/>
            <w:vAlign w:val="center"/>
            <w:hideMark/>
          </w:tcPr>
          <w:p w14:paraId="1F62C4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EC640A" w:rsidRPr="00BC03BB" w14:paraId="12B69C56" w14:textId="77777777" w:rsidTr="00EC640A">
        <w:trPr>
          <w:tblCellSpacing w:w="15" w:type="dxa"/>
        </w:trPr>
        <w:tc>
          <w:tcPr>
            <w:tcW w:w="968" w:type="pct"/>
            <w:shd w:val="clear" w:color="auto" w:fill="EEE0E5"/>
            <w:vAlign w:val="center"/>
            <w:hideMark/>
          </w:tcPr>
          <w:p w14:paraId="7D7DFD3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1504" w:type="pct"/>
            <w:vAlign w:val="center"/>
            <w:hideMark/>
          </w:tcPr>
          <w:p w14:paraId="6567AB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348" w:type="pct"/>
            <w:gridSpan w:val="2"/>
            <w:vAlign w:val="center"/>
            <w:hideMark/>
          </w:tcPr>
          <w:p w14:paraId="5535BC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734" w:type="pct"/>
            <w:gridSpan w:val="2"/>
            <w:vAlign w:val="center"/>
            <w:hideMark/>
          </w:tcPr>
          <w:p w14:paraId="0996C1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1346" w:type="pct"/>
            <w:gridSpan w:val="2"/>
            <w:vAlign w:val="center"/>
            <w:hideMark/>
          </w:tcPr>
          <w:p w14:paraId="7797B9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EC640A" w:rsidRPr="00BC03BB" w14:paraId="62DC53EB" w14:textId="77777777" w:rsidTr="00EC640A">
        <w:trPr>
          <w:gridAfter w:val="1"/>
          <w:wAfter w:w="31" w:type="pct"/>
          <w:tblCellSpacing w:w="15" w:type="dxa"/>
        </w:trPr>
        <w:tc>
          <w:tcPr>
            <w:tcW w:w="968" w:type="pct"/>
            <w:vAlign w:val="center"/>
            <w:hideMark/>
          </w:tcPr>
          <w:p w14:paraId="02984C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1662" w:type="pct"/>
            <w:gridSpan w:val="2"/>
            <w:vAlign w:val="center"/>
            <w:hideMark/>
          </w:tcPr>
          <w:p w14:paraId="27BFCD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867" w:type="pct"/>
            <w:gridSpan w:val="2"/>
            <w:vAlign w:val="center"/>
            <w:hideMark/>
          </w:tcPr>
          <w:p w14:paraId="043960E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1372" w:type="pct"/>
            <w:gridSpan w:val="2"/>
            <w:vAlign w:val="center"/>
            <w:hideMark/>
          </w:tcPr>
          <w:p w14:paraId="2847BA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EC640A" w:rsidRPr="00BC03BB" w14:paraId="53F19482" w14:textId="77777777" w:rsidTr="00EC640A">
        <w:trPr>
          <w:tblCellSpacing w:w="15" w:type="dxa"/>
        </w:trPr>
        <w:tc>
          <w:tcPr>
            <w:tcW w:w="968" w:type="pct"/>
            <w:shd w:val="clear" w:color="auto" w:fill="EEE0E5"/>
            <w:vAlign w:val="center"/>
            <w:hideMark/>
          </w:tcPr>
          <w:p w14:paraId="398C55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1504" w:type="pct"/>
            <w:vAlign w:val="center"/>
            <w:hideMark/>
          </w:tcPr>
          <w:p w14:paraId="57B64E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348" w:type="pct"/>
            <w:gridSpan w:val="2"/>
            <w:vAlign w:val="center"/>
            <w:hideMark/>
          </w:tcPr>
          <w:p w14:paraId="07FBDE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734" w:type="pct"/>
            <w:gridSpan w:val="2"/>
            <w:vAlign w:val="center"/>
            <w:hideMark/>
          </w:tcPr>
          <w:p w14:paraId="6498B3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1346" w:type="pct"/>
            <w:gridSpan w:val="2"/>
            <w:vAlign w:val="center"/>
            <w:hideMark/>
          </w:tcPr>
          <w:p w14:paraId="513406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0B42A7" w:rsidRPr="00BC03BB" w14:paraId="7D5E012F" w14:textId="77777777" w:rsidTr="00EC640A">
        <w:trPr>
          <w:tblCellSpacing w:w="15" w:type="dxa"/>
        </w:trPr>
        <w:tc>
          <w:tcPr>
            <w:tcW w:w="968" w:type="pct"/>
            <w:vAlign w:val="center"/>
            <w:hideMark/>
          </w:tcPr>
          <w:p w14:paraId="75DB21C1" w14:textId="77777777" w:rsidR="00BC03BB" w:rsidRPr="000B42A7"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0B42A7">
              <w:rPr>
                <w:rFonts w:ascii="Calibri" w:eastAsiaTheme="minorEastAsia" w:hAnsi="Calibri" w:cs="Calibri"/>
                <w:kern w:val="0"/>
                <w:sz w:val="24"/>
                <w:szCs w:val="24"/>
                <w:lang w:eastAsia="en-GB"/>
                <w14:ligatures w14:val="none"/>
              </w:rPr>
              <w:t>Occ.</w:t>
            </w:r>
          </w:p>
        </w:tc>
        <w:tc>
          <w:tcPr>
            <w:tcW w:w="1504" w:type="pct"/>
            <w:vAlign w:val="center"/>
            <w:hideMark/>
          </w:tcPr>
          <w:p w14:paraId="72AAE3D8" w14:textId="77777777" w:rsidR="00BC03BB" w:rsidRPr="000B42A7"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0B42A7">
              <w:rPr>
                <w:rFonts w:ascii="Calibri" w:eastAsiaTheme="minorEastAsia" w:hAnsi="Calibri" w:cs="Calibri"/>
                <w:kern w:val="0"/>
                <w:sz w:val="24"/>
                <w:szCs w:val="24"/>
                <w:lang w:eastAsia="en-GB"/>
                <w14:ligatures w14:val="none"/>
              </w:rPr>
              <w:t>Year</w:t>
            </w:r>
          </w:p>
        </w:tc>
        <w:tc>
          <w:tcPr>
            <w:tcW w:w="348" w:type="pct"/>
            <w:gridSpan w:val="2"/>
            <w:vAlign w:val="center"/>
            <w:hideMark/>
          </w:tcPr>
          <w:p w14:paraId="20F3C3B1" w14:textId="248128FC" w:rsidR="00BC03BB" w:rsidRPr="000B42A7"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734" w:type="pct"/>
            <w:gridSpan w:val="2"/>
            <w:vAlign w:val="center"/>
            <w:hideMark/>
          </w:tcPr>
          <w:p w14:paraId="42A718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1346" w:type="pct"/>
            <w:gridSpan w:val="2"/>
            <w:vAlign w:val="center"/>
            <w:hideMark/>
          </w:tcPr>
          <w:p w14:paraId="1F5AE7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0B42A7" w:rsidRPr="00BC03BB" w14:paraId="1E4CB104" w14:textId="77777777" w:rsidTr="00EC640A">
        <w:trPr>
          <w:tblCellSpacing w:w="15" w:type="dxa"/>
        </w:trPr>
        <w:tc>
          <w:tcPr>
            <w:tcW w:w="968" w:type="pct"/>
            <w:vAlign w:val="center"/>
            <w:hideMark/>
          </w:tcPr>
          <w:p w14:paraId="1A605B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1504" w:type="pct"/>
            <w:vAlign w:val="center"/>
            <w:hideMark/>
          </w:tcPr>
          <w:p w14:paraId="7DAD33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348" w:type="pct"/>
            <w:gridSpan w:val="2"/>
            <w:vAlign w:val="center"/>
            <w:hideMark/>
          </w:tcPr>
          <w:p w14:paraId="788CC3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734" w:type="pct"/>
            <w:gridSpan w:val="2"/>
            <w:vAlign w:val="center"/>
            <w:hideMark/>
          </w:tcPr>
          <w:p w14:paraId="4B436B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1346" w:type="pct"/>
            <w:gridSpan w:val="2"/>
            <w:vAlign w:val="center"/>
            <w:hideMark/>
          </w:tcPr>
          <w:p w14:paraId="747742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bookmarkEnd w:id="1"/>
      <w:tr w:rsidR="000B42A7" w:rsidRPr="00BC03BB" w14:paraId="15A2BF1A" w14:textId="77777777" w:rsidTr="00EC640A">
        <w:trPr>
          <w:tblCellSpacing w:w="15" w:type="dxa"/>
        </w:trPr>
        <w:tc>
          <w:tcPr>
            <w:tcW w:w="968" w:type="pct"/>
            <w:vAlign w:val="center"/>
            <w:hideMark/>
          </w:tcPr>
          <w:p w14:paraId="04CE1059" w14:textId="77777777" w:rsidR="00DF49C6" w:rsidRPr="00DF49C6" w:rsidRDefault="00DF49C6" w:rsidP="002127CC">
            <w:pPr>
              <w:spacing w:after="0" w:line="240" w:lineRule="auto"/>
              <w:rPr>
                <w:rFonts w:ascii="Calibri" w:eastAsiaTheme="minorEastAsia" w:hAnsi="Calibri" w:cs="Calibri"/>
                <w:kern w:val="0"/>
                <w:sz w:val="24"/>
                <w:szCs w:val="24"/>
                <w:lang w:eastAsia="en-GB"/>
                <w14:ligatures w14:val="none"/>
              </w:rPr>
            </w:pPr>
            <w:r w:rsidRPr="00DF49C6">
              <w:rPr>
                <w:rFonts w:ascii="Calibri" w:eastAsiaTheme="minorEastAsia" w:hAnsi="Calibri" w:cs="Calibri"/>
                <w:kern w:val="0"/>
                <w:sz w:val="24"/>
                <w:szCs w:val="24"/>
                <w:lang w:eastAsia="en-GB"/>
                <w14:ligatures w14:val="none"/>
              </w:rPr>
              <w:t> </w:t>
            </w:r>
          </w:p>
        </w:tc>
        <w:tc>
          <w:tcPr>
            <w:tcW w:w="1504" w:type="pct"/>
            <w:vAlign w:val="center"/>
            <w:hideMark/>
          </w:tcPr>
          <w:p w14:paraId="7055D203" w14:textId="77777777" w:rsidR="00DF49C6" w:rsidRPr="00DF49C6" w:rsidRDefault="00DF49C6" w:rsidP="002127CC">
            <w:pPr>
              <w:spacing w:after="0" w:line="240" w:lineRule="auto"/>
              <w:rPr>
                <w:rFonts w:ascii="Calibri" w:eastAsiaTheme="minorEastAsia" w:hAnsi="Calibri" w:cs="Calibri"/>
                <w:kern w:val="0"/>
                <w:sz w:val="24"/>
                <w:szCs w:val="24"/>
                <w:lang w:eastAsia="en-GB"/>
                <w14:ligatures w14:val="none"/>
              </w:rPr>
            </w:pPr>
            <w:r w:rsidRPr="00DF49C6">
              <w:rPr>
                <w:rFonts w:ascii="Calibri" w:eastAsiaTheme="minorEastAsia" w:hAnsi="Calibri" w:cs="Calibri"/>
                <w:kern w:val="0"/>
                <w:sz w:val="24"/>
                <w:szCs w:val="24"/>
                <w:lang w:eastAsia="en-GB"/>
                <w14:ligatures w14:val="none"/>
              </w:rPr>
              <w:t> </w:t>
            </w:r>
          </w:p>
        </w:tc>
        <w:tc>
          <w:tcPr>
            <w:tcW w:w="348" w:type="pct"/>
            <w:gridSpan w:val="2"/>
            <w:vAlign w:val="center"/>
            <w:hideMark/>
          </w:tcPr>
          <w:p w14:paraId="2766B953" w14:textId="77777777" w:rsidR="00DF49C6" w:rsidRPr="00DF49C6" w:rsidRDefault="00DF49C6" w:rsidP="002127CC">
            <w:pPr>
              <w:spacing w:after="0" w:line="240" w:lineRule="auto"/>
              <w:rPr>
                <w:rFonts w:ascii="Calibri" w:eastAsiaTheme="minorEastAsia" w:hAnsi="Calibri" w:cs="Calibri"/>
                <w:kern w:val="0"/>
                <w:sz w:val="24"/>
                <w:szCs w:val="24"/>
                <w:lang w:eastAsia="en-GB"/>
                <w14:ligatures w14:val="none"/>
              </w:rPr>
            </w:pPr>
            <w:r w:rsidRPr="00DF49C6">
              <w:rPr>
                <w:rFonts w:ascii="Calibri" w:eastAsiaTheme="minorEastAsia" w:hAnsi="Calibri" w:cs="Calibri"/>
                <w:kern w:val="0"/>
                <w:sz w:val="24"/>
                <w:szCs w:val="24"/>
                <w:lang w:eastAsia="en-GB"/>
                <w14:ligatures w14:val="none"/>
              </w:rPr>
              <w:t> </w:t>
            </w:r>
          </w:p>
        </w:tc>
        <w:tc>
          <w:tcPr>
            <w:tcW w:w="734" w:type="pct"/>
            <w:gridSpan w:val="2"/>
            <w:vAlign w:val="center"/>
            <w:hideMark/>
          </w:tcPr>
          <w:p w14:paraId="2AE05EEC" w14:textId="77777777" w:rsidR="00DF49C6" w:rsidRPr="00DF49C6" w:rsidRDefault="00DF49C6" w:rsidP="002127CC">
            <w:pPr>
              <w:spacing w:after="0" w:line="240" w:lineRule="auto"/>
              <w:rPr>
                <w:rFonts w:ascii="Times New Roman" w:eastAsia="Times New Roman" w:hAnsi="Times New Roman" w:cs="Times New Roman"/>
                <w:kern w:val="0"/>
                <w:sz w:val="20"/>
                <w:szCs w:val="20"/>
                <w:lang w:eastAsia="en-GB"/>
                <w14:ligatures w14:val="none"/>
              </w:rPr>
            </w:pPr>
            <w:r w:rsidRPr="00DF49C6">
              <w:rPr>
                <w:rFonts w:ascii="Times New Roman" w:eastAsia="Times New Roman" w:hAnsi="Times New Roman" w:cs="Times New Roman"/>
                <w:kern w:val="0"/>
                <w:sz w:val="20"/>
                <w:szCs w:val="20"/>
                <w:lang w:eastAsia="en-GB"/>
                <w14:ligatures w14:val="none"/>
              </w:rPr>
              <w:t> </w:t>
            </w:r>
          </w:p>
        </w:tc>
        <w:tc>
          <w:tcPr>
            <w:tcW w:w="1346" w:type="pct"/>
            <w:gridSpan w:val="2"/>
            <w:vAlign w:val="center"/>
            <w:hideMark/>
          </w:tcPr>
          <w:p w14:paraId="7CA65F4B" w14:textId="77777777" w:rsidR="00DF49C6" w:rsidRPr="00DF49C6" w:rsidRDefault="00DF49C6" w:rsidP="002127CC">
            <w:pPr>
              <w:spacing w:after="0" w:line="240" w:lineRule="auto"/>
              <w:rPr>
                <w:rFonts w:ascii="Times New Roman" w:eastAsia="Times New Roman" w:hAnsi="Times New Roman" w:cs="Times New Roman"/>
                <w:kern w:val="0"/>
                <w:sz w:val="20"/>
                <w:szCs w:val="20"/>
                <w:lang w:eastAsia="en-GB"/>
                <w14:ligatures w14:val="none"/>
              </w:rPr>
            </w:pPr>
            <w:r w:rsidRPr="00DF49C6">
              <w:rPr>
                <w:rFonts w:ascii="Times New Roman" w:eastAsia="Times New Roman" w:hAnsi="Times New Roman" w:cs="Times New Roman"/>
                <w:kern w:val="0"/>
                <w:sz w:val="20"/>
                <w:szCs w:val="20"/>
                <w:lang w:eastAsia="en-GB"/>
                <w14:ligatures w14:val="none"/>
              </w:rPr>
              <w:t> </w:t>
            </w:r>
          </w:p>
        </w:tc>
      </w:tr>
    </w:tbl>
    <w:p w14:paraId="7F2F97D4" w14:textId="195A601A"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p w14:paraId="22C3D21A"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748572E7"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18B78D92"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35F63D1A"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171CFEC2"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3C49FCC9"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550D0E76"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5C723B7D"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1A7628AD"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1192E2C5"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1C2D7A76"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2FF22B97" w14:textId="77777777" w:rsidR="00C91FA2" w:rsidRDefault="00C91FA2" w:rsidP="00BC03BB">
      <w:pPr>
        <w:spacing w:after="0" w:line="240" w:lineRule="auto"/>
        <w:rPr>
          <w:rFonts w:ascii="Times New Roman" w:eastAsia="Times New Roman" w:hAnsi="Times New Roman" w:cs="Times New Roman"/>
          <w:kern w:val="0"/>
          <w:sz w:val="24"/>
          <w:szCs w:val="24"/>
          <w:lang w:eastAsia="en-GB"/>
          <w14:ligatures w14:val="none"/>
        </w:rPr>
      </w:pPr>
    </w:p>
    <w:p w14:paraId="3EA217FE" w14:textId="77777777" w:rsidR="00C91FA2" w:rsidRPr="00BC03BB" w:rsidRDefault="00C91FA2" w:rsidP="00BC03BB">
      <w:pPr>
        <w:spacing w:after="0" w:line="240" w:lineRule="auto"/>
        <w:rPr>
          <w:rFonts w:ascii="Times New Roman" w:eastAsia="Times New Roman" w:hAnsi="Times New Roman" w:cs="Times New Roman"/>
          <w:kern w:val="0"/>
          <w:sz w:val="24"/>
          <w:szCs w:val="24"/>
          <w:lang w:eastAsia="en-GB"/>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DF49C6" w:rsidRPr="00BC03BB" w14:paraId="7C2D1AE6" w14:textId="77777777" w:rsidTr="00DF49C6">
        <w:trPr>
          <w:tblCellSpacing w:w="15" w:type="dxa"/>
        </w:trPr>
        <w:tc>
          <w:tcPr>
            <w:tcW w:w="981" w:type="pct"/>
            <w:hideMark/>
          </w:tcPr>
          <w:p w14:paraId="5FE094C1" w14:textId="681E1AEC"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 xml:space="preserve"> </w:t>
            </w:r>
          </w:p>
        </w:tc>
        <w:tc>
          <w:tcPr>
            <w:tcW w:w="980" w:type="pct"/>
            <w:hideMark/>
          </w:tcPr>
          <w:p w14:paraId="45B789F4" w14:textId="04460B53"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 xml:space="preserve"> </w:t>
            </w:r>
          </w:p>
        </w:tc>
        <w:tc>
          <w:tcPr>
            <w:tcW w:w="980" w:type="pct"/>
            <w:hideMark/>
          </w:tcPr>
          <w:p w14:paraId="2D342750" w14:textId="76F4D0DF"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 xml:space="preserve"> </w:t>
            </w:r>
          </w:p>
        </w:tc>
        <w:tc>
          <w:tcPr>
            <w:tcW w:w="980" w:type="pct"/>
            <w:hideMark/>
          </w:tcPr>
          <w:p w14:paraId="44D50174" w14:textId="2EB5CB88"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 xml:space="preserve"> </w:t>
            </w:r>
          </w:p>
        </w:tc>
        <w:tc>
          <w:tcPr>
            <w:tcW w:w="980" w:type="pct"/>
            <w:hideMark/>
          </w:tcPr>
          <w:p w14:paraId="3AA58D5E" w14:textId="394A6551"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 xml:space="preserve"> </w:t>
            </w:r>
          </w:p>
        </w:tc>
      </w:tr>
      <w:tr w:rsidR="00DF49C6" w:rsidRPr="00BC03BB" w14:paraId="43968A2A" w14:textId="77777777" w:rsidTr="006F4998">
        <w:trPr>
          <w:tblCellSpacing w:w="15" w:type="dxa"/>
        </w:trPr>
        <w:tc>
          <w:tcPr>
            <w:tcW w:w="0" w:type="auto"/>
            <w:shd w:val="clear" w:color="auto" w:fill="EEE0E5"/>
            <w:hideMark/>
          </w:tcPr>
          <w:p w14:paraId="696DDBE5" w14:textId="68BF3A63"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Module Code:</w:t>
            </w:r>
          </w:p>
        </w:tc>
        <w:tc>
          <w:tcPr>
            <w:tcW w:w="0" w:type="auto"/>
            <w:gridSpan w:val="4"/>
            <w:hideMark/>
          </w:tcPr>
          <w:p w14:paraId="3699C139" w14:textId="438F3D79"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ANT1001</w:t>
            </w:r>
          </w:p>
        </w:tc>
      </w:tr>
      <w:tr w:rsidR="00DF49C6" w:rsidRPr="00BC03BB" w14:paraId="0EFF2AA8" w14:textId="77777777" w:rsidTr="006F4998">
        <w:trPr>
          <w:tblCellSpacing w:w="15" w:type="dxa"/>
        </w:trPr>
        <w:tc>
          <w:tcPr>
            <w:tcW w:w="0" w:type="auto"/>
            <w:shd w:val="clear" w:color="auto" w:fill="EEE0E5"/>
            <w:hideMark/>
          </w:tcPr>
          <w:p w14:paraId="013F3AAA" w14:textId="5B45CDC4"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Module Name:</w:t>
            </w:r>
          </w:p>
        </w:tc>
        <w:tc>
          <w:tcPr>
            <w:tcW w:w="0" w:type="auto"/>
            <w:gridSpan w:val="4"/>
            <w:hideMark/>
          </w:tcPr>
          <w:p w14:paraId="71BA3138" w14:textId="6472111D"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Introduction To Biological Anthropology</w:t>
            </w:r>
          </w:p>
        </w:tc>
      </w:tr>
      <w:tr w:rsidR="00DF49C6" w:rsidRPr="00BC03BB" w14:paraId="7B77DDBB" w14:textId="77777777" w:rsidTr="006F4998">
        <w:trPr>
          <w:tblCellSpacing w:w="15" w:type="dxa"/>
        </w:trPr>
        <w:tc>
          <w:tcPr>
            <w:tcW w:w="0" w:type="auto"/>
            <w:shd w:val="clear" w:color="auto" w:fill="EEE0E5"/>
            <w:hideMark/>
          </w:tcPr>
          <w:p w14:paraId="6E14310A" w14:textId="424167C5"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Module Credits:</w:t>
            </w:r>
          </w:p>
        </w:tc>
        <w:tc>
          <w:tcPr>
            <w:tcW w:w="0" w:type="auto"/>
            <w:gridSpan w:val="4"/>
            <w:hideMark/>
          </w:tcPr>
          <w:p w14:paraId="17AA4DD0" w14:textId="6A535136"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15</w:t>
            </w:r>
          </w:p>
        </w:tc>
      </w:tr>
      <w:tr w:rsidR="00DF49C6" w:rsidRPr="00BC03BB" w14:paraId="6337D2F2" w14:textId="77777777" w:rsidTr="006F4998">
        <w:trPr>
          <w:tblCellSpacing w:w="15" w:type="dxa"/>
        </w:trPr>
        <w:tc>
          <w:tcPr>
            <w:tcW w:w="0" w:type="auto"/>
            <w:shd w:val="clear" w:color="auto" w:fill="EEE0E5"/>
            <w:hideMark/>
          </w:tcPr>
          <w:p w14:paraId="40823F7A" w14:textId="7D35A376"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No. of Periods:</w:t>
            </w:r>
          </w:p>
        </w:tc>
        <w:tc>
          <w:tcPr>
            <w:tcW w:w="0" w:type="auto"/>
            <w:gridSpan w:val="4"/>
            <w:hideMark/>
          </w:tcPr>
          <w:p w14:paraId="5FC9FE90" w14:textId="097208FA"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1</w:t>
            </w:r>
          </w:p>
        </w:tc>
      </w:tr>
      <w:tr w:rsidR="00DF49C6" w:rsidRPr="00BC03BB" w14:paraId="66ABFBB2" w14:textId="77777777" w:rsidTr="006F4998">
        <w:trPr>
          <w:tblCellSpacing w:w="15" w:type="dxa"/>
        </w:trPr>
        <w:tc>
          <w:tcPr>
            <w:tcW w:w="0" w:type="auto"/>
            <w:shd w:val="clear" w:color="auto" w:fill="EEE0E5"/>
            <w:hideMark/>
          </w:tcPr>
          <w:p w14:paraId="6FA478AF" w14:textId="037EC272"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Level:</w:t>
            </w:r>
          </w:p>
        </w:tc>
        <w:tc>
          <w:tcPr>
            <w:tcW w:w="0" w:type="auto"/>
            <w:gridSpan w:val="4"/>
            <w:hideMark/>
          </w:tcPr>
          <w:p w14:paraId="13B6CB8F" w14:textId="72A4B42B"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Level 4</w:t>
            </w:r>
          </w:p>
        </w:tc>
      </w:tr>
      <w:tr w:rsidR="00DF49C6" w:rsidRPr="00BC03BB" w14:paraId="6536CF9C" w14:textId="77777777" w:rsidTr="006F4998">
        <w:trPr>
          <w:tblCellSpacing w:w="15" w:type="dxa"/>
        </w:trPr>
        <w:tc>
          <w:tcPr>
            <w:tcW w:w="0" w:type="auto"/>
            <w:shd w:val="clear" w:color="auto" w:fill="EEE0E5"/>
            <w:hideMark/>
          </w:tcPr>
          <w:p w14:paraId="6EE3D831" w14:textId="3C884DC7"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Module Tutor:</w:t>
            </w:r>
          </w:p>
        </w:tc>
        <w:tc>
          <w:tcPr>
            <w:tcW w:w="0" w:type="auto"/>
            <w:gridSpan w:val="4"/>
            <w:hideMark/>
          </w:tcPr>
          <w:p w14:paraId="35E9CBA8" w14:textId="6AE67049"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Heidi Dawson-Hobbis</w:t>
            </w:r>
          </w:p>
        </w:tc>
      </w:tr>
      <w:tr w:rsidR="00DF49C6" w:rsidRPr="00BC03BB" w14:paraId="4EC71B89" w14:textId="77777777" w:rsidTr="006F4998">
        <w:trPr>
          <w:tblCellSpacing w:w="15" w:type="dxa"/>
        </w:trPr>
        <w:tc>
          <w:tcPr>
            <w:tcW w:w="0" w:type="auto"/>
            <w:hideMark/>
          </w:tcPr>
          <w:p w14:paraId="02C77CE0" w14:textId="20830619"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 xml:space="preserve"> </w:t>
            </w:r>
          </w:p>
        </w:tc>
        <w:tc>
          <w:tcPr>
            <w:tcW w:w="0" w:type="auto"/>
            <w:hideMark/>
          </w:tcPr>
          <w:p w14:paraId="3A0E51C0"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52630B51"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3CB607BB"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2E535A97"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r w:rsidR="00DF49C6" w:rsidRPr="00BC03BB" w14:paraId="6A0755AB" w14:textId="77777777" w:rsidTr="006F4998">
        <w:trPr>
          <w:tblCellSpacing w:w="15" w:type="dxa"/>
        </w:trPr>
        <w:tc>
          <w:tcPr>
            <w:tcW w:w="0" w:type="auto"/>
            <w:gridSpan w:val="5"/>
            <w:shd w:val="clear" w:color="auto" w:fill="EEE0E5"/>
            <w:hideMark/>
          </w:tcPr>
          <w:p w14:paraId="477837F4" w14:textId="1D697EB8"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Module Description:</w:t>
            </w:r>
          </w:p>
        </w:tc>
      </w:tr>
      <w:tr w:rsidR="00DF49C6" w:rsidRPr="00BC03BB" w14:paraId="454AC285" w14:textId="77777777" w:rsidTr="006F4998">
        <w:trPr>
          <w:tblCellSpacing w:w="15" w:type="dxa"/>
        </w:trPr>
        <w:tc>
          <w:tcPr>
            <w:tcW w:w="0" w:type="auto"/>
            <w:gridSpan w:val="5"/>
            <w:hideMark/>
          </w:tcPr>
          <w:p w14:paraId="366E6CA5" w14:textId="705447CF"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This module forms an introduction to the principles and methods upon which biological anthropology is based. A background in science is not assumed or required. The module provides an overview of human adaptation to different environmental and other stresses, covering human nutritional requirements, epidemiology and the evolution of infectious diseases relevant to the study of human ecology. We will also explore primates and primate behaviour, elementary genetics, human reproduction and sexuality, demography, human growth and development, and changing perceptions of race and its validity as a concept. Students will develop skills in synthesising information from a range of sources and learn to critically evaluate various hypotheses about human behaviour and culture.</w:t>
            </w:r>
          </w:p>
        </w:tc>
      </w:tr>
      <w:tr w:rsidR="00DF49C6" w:rsidRPr="00BC03BB" w14:paraId="7288B72D" w14:textId="77777777" w:rsidTr="006F4998">
        <w:trPr>
          <w:tblCellSpacing w:w="15" w:type="dxa"/>
        </w:trPr>
        <w:tc>
          <w:tcPr>
            <w:tcW w:w="0" w:type="auto"/>
            <w:hideMark/>
          </w:tcPr>
          <w:p w14:paraId="60153438" w14:textId="666351AE"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 xml:space="preserve"> </w:t>
            </w:r>
          </w:p>
        </w:tc>
        <w:tc>
          <w:tcPr>
            <w:tcW w:w="0" w:type="auto"/>
            <w:hideMark/>
          </w:tcPr>
          <w:p w14:paraId="28812242"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7D0C169D"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53CC80AA"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6770EEDE"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r w:rsidR="00DF49C6" w:rsidRPr="00BC03BB" w14:paraId="06DFD87E" w14:textId="77777777" w:rsidTr="006F4998">
        <w:trPr>
          <w:tblCellSpacing w:w="15" w:type="dxa"/>
        </w:trPr>
        <w:tc>
          <w:tcPr>
            <w:tcW w:w="0" w:type="auto"/>
            <w:shd w:val="clear" w:color="auto" w:fill="EEE0E5"/>
            <w:hideMark/>
          </w:tcPr>
          <w:p w14:paraId="01E83535" w14:textId="689DCE8F"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Specific to:</w:t>
            </w:r>
          </w:p>
        </w:tc>
        <w:tc>
          <w:tcPr>
            <w:tcW w:w="0" w:type="auto"/>
            <w:gridSpan w:val="3"/>
            <w:hideMark/>
          </w:tcPr>
          <w:p w14:paraId="444DEF78" w14:textId="6955A44E"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Anthropology and Archaeology</w:t>
            </w:r>
          </w:p>
        </w:tc>
        <w:tc>
          <w:tcPr>
            <w:tcW w:w="0" w:type="auto"/>
            <w:hideMark/>
          </w:tcPr>
          <w:p w14:paraId="7CE8B7CB"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r w:rsidR="00DF49C6" w:rsidRPr="00BC03BB" w14:paraId="7A41E258" w14:textId="77777777" w:rsidTr="006F4998">
        <w:trPr>
          <w:tblCellSpacing w:w="15" w:type="dxa"/>
        </w:trPr>
        <w:tc>
          <w:tcPr>
            <w:tcW w:w="0" w:type="auto"/>
            <w:hideMark/>
          </w:tcPr>
          <w:p w14:paraId="5481030F" w14:textId="77777777"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hideMark/>
          </w:tcPr>
          <w:p w14:paraId="745F3382" w14:textId="63DC5E39"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Anthropology</w:t>
            </w:r>
          </w:p>
        </w:tc>
        <w:tc>
          <w:tcPr>
            <w:tcW w:w="0" w:type="auto"/>
            <w:hideMark/>
          </w:tcPr>
          <w:p w14:paraId="0347F2FF"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r w:rsidR="00DF49C6" w:rsidRPr="00BC03BB" w14:paraId="3A930A13" w14:textId="77777777" w:rsidTr="006F4998">
        <w:trPr>
          <w:tblCellSpacing w:w="15" w:type="dxa"/>
        </w:trPr>
        <w:tc>
          <w:tcPr>
            <w:tcW w:w="0" w:type="auto"/>
            <w:hideMark/>
          </w:tcPr>
          <w:p w14:paraId="4C9555A3" w14:textId="5B729FC9"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 xml:space="preserve"> </w:t>
            </w:r>
          </w:p>
        </w:tc>
        <w:tc>
          <w:tcPr>
            <w:tcW w:w="0" w:type="auto"/>
            <w:hideMark/>
          </w:tcPr>
          <w:p w14:paraId="18032EF3"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4D2CE6DC"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4EA163CE"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207EC688"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r w:rsidR="00DF49C6" w:rsidRPr="00BC03BB" w14:paraId="15B7FF26" w14:textId="77777777" w:rsidTr="006F4998">
        <w:trPr>
          <w:tblCellSpacing w:w="15" w:type="dxa"/>
        </w:trPr>
        <w:tc>
          <w:tcPr>
            <w:tcW w:w="0" w:type="auto"/>
            <w:hideMark/>
          </w:tcPr>
          <w:p w14:paraId="35F65D5C" w14:textId="6C400773"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 xml:space="preserve"> </w:t>
            </w:r>
          </w:p>
        </w:tc>
        <w:tc>
          <w:tcPr>
            <w:tcW w:w="0" w:type="auto"/>
            <w:hideMark/>
          </w:tcPr>
          <w:p w14:paraId="47685FD3"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0A30ED7C"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12135AA2"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0B88AF41"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r w:rsidR="00DF49C6" w:rsidRPr="00BC03BB" w14:paraId="06B7944D" w14:textId="77777777" w:rsidTr="006F4998">
        <w:trPr>
          <w:tblCellSpacing w:w="15" w:type="dxa"/>
        </w:trPr>
        <w:tc>
          <w:tcPr>
            <w:tcW w:w="0" w:type="auto"/>
            <w:shd w:val="clear" w:color="auto" w:fill="EEE0E5"/>
            <w:hideMark/>
          </w:tcPr>
          <w:p w14:paraId="4EC40090" w14:textId="6997D405"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Assessments:</w:t>
            </w:r>
          </w:p>
        </w:tc>
        <w:tc>
          <w:tcPr>
            <w:tcW w:w="0" w:type="auto"/>
            <w:hideMark/>
          </w:tcPr>
          <w:p w14:paraId="50567126"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1F3F9AAB"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661D601F"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0FFD627A"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r w:rsidR="00DF49C6" w:rsidRPr="00BC03BB" w14:paraId="5BFE38BC" w14:textId="77777777" w:rsidTr="006F4998">
        <w:trPr>
          <w:tblCellSpacing w:w="15" w:type="dxa"/>
        </w:trPr>
        <w:tc>
          <w:tcPr>
            <w:tcW w:w="0" w:type="auto"/>
            <w:hideMark/>
          </w:tcPr>
          <w:p w14:paraId="4BC1075E" w14:textId="24E409E3"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001:</w:t>
            </w:r>
          </w:p>
        </w:tc>
        <w:tc>
          <w:tcPr>
            <w:tcW w:w="0" w:type="auto"/>
            <w:gridSpan w:val="2"/>
            <w:hideMark/>
          </w:tcPr>
          <w:p w14:paraId="4744803B" w14:textId="76B25C4D"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Essay (2000 Words)</w:t>
            </w:r>
          </w:p>
        </w:tc>
        <w:tc>
          <w:tcPr>
            <w:tcW w:w="0" w:type="auto"/>
            <w:hideMark/>
          </w:tcPr>
          <w:p w14:paraId="29F84488" w14:textId="1C364519" w:rsidR="00DF49C6" w:rsidRPr="00BC03BB" w:rsidRDefault="00DF49C6" w:rsidP="00DF49C6">
            <w:pPr>
              <w:spacing w:after="0" w:line="240" w:lineRule="auto"/>
              <w:jc w:val="right"/>
              <w:rPr>
                <w:rFonts w:ascii="Times New Roman" w:eastAsia="Times New Roman" w:hAnsi="Times New Roman" w:cs="Times New Roman"/>
                <w:kern w:val="0"/>
                <w:sz w:val="24"/>
                <w:szCs w:val="24"/>
                <w:lang w:eastAsia="en-GB"/>
                <w14:ligatures w14:val="none"/>
              </w:rPr>
            </w:pPr>
            <w:r w:rsidRPr="00ED2CA1">
              <w:t>100%</w:t>
            </w:r>
          </w:p>
        </w:tc>
        <w:tc>
          <w:tcPr>
            <w:tcW w:w="0" w:type="auto"/>
            <w:hideMark/>
          </w:tcPr>
          <w:p w14:paraId="3469DADE"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r w:rsidR="00DF49C6" w:rsidRPr="00BC03BB" w14:paraId="4D53433B" w14:textId="77777777" w:rsidTr="006F4998">
        <w:trPr>
          <w:tblCellSpacing w:w="15" w:type="dxa"/>
        </w:trPr>
        <w:tc>
          <w:tcPr>
            <w:tcW w:w="0" w:type="auto"/>
            <w:shd w:val="clear" w:color="auto" w:fill="EEE0E5"/>
            <w:hideMark/>
          </w:tcPr>
          <w:p w14:paraId="42D36614" w14:textId="16E4D079"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Availability:</w:t>
            </w:r>
          </w:p>
        </w:tc>
        <w:tc>
          <w:tcPr>
            <w:tcW w:w="0" w:type="auto"/>
            <w:hideMark/>
          </w:tcPr>
          <w:p w14:paraId="42FFE8AE"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6E8E25C3"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5E4B9FC7"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163D6B8A"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r w:rsidR="00DF49C6" w:rsidRPr="00BC03BB" w14:paraId="12555CE4" w14:textId="77777777" w:rsidTr="006F4998">
        <w:trPr>
          <w:tblCellSpacing w:w="15" w:type="dxa"/>
        </w:trPr>
        <w:tc>
          <w:tcPr>
            <w:tcW w:w="0" w:type="auto"/>
            <w:hideMark/>
          </w:tcPr>
          <w:p w14:paraId="0E470DD2" w14:textId="21DDF136"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Occ.</w:t>
            </w:r>
          </w:p>
        </w:tc>
        <w:tc>
          <w:tcPr>
            <w:tcW w:w="0" w:type="auto"/>
            <w:hideMark/>
          </w:tcPr>
          <w:p w14:paraId="56E9ED88" w14:textId="4C1CDDCA"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Year</w:t>
            </w:r>
          </w:p>
        </w:tc>
        <w:tc>
          <w:tcPr>
            <w:tcW w:w="0" w:type="auto"/>
            <w:hideMark/>
          </w:tcPr>
          <w:p w14:paraId="674A55BE" w14:textId="588D5D73" w:rsidR="00DF49C6" w:rsidRPr="00BC03BB" w:rsidRDefault="00DF49C6" w:rsidP="00DF49C6">
            <w:pPr>
              <w:spacing w:after="0" w:line="240" w:lineRule="auto"/>
              <w:rPr>
                <w:rFonts w:ascii="Times New Roman" w:eastAsia="Times New Roman" w:hAnsi="Times New Roman" w:cs="Times New Roman"/>
                <w:b/>
                <w:bCs/>
                <w:kern w:val="0"/>
                <w:sz w:val="24"/>
                <w:szCs w:val="24"/>
                <w:lang w:eastAsia="en-GB"/>
                <w14:ligatures w14:val="none"/>
              </w:rPr>
            </w:pPr>
            <w:r w:rsidRPr="00ED2CA1">
              <w:t>Semester</w:t>
            </w:r>
          </w:p>
        </w:tc>
        <w:tc>
          <w:tcPr>
            <w:tcW w:w="0" w:type="auto"/>
            <w:hideMark/>
          </w:tcPr>
          <w:p w14:paraId="29C843F9"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02E47B28"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r w:rsidR="00DF49C6" w:rsidRPr="00BC03BB" w14:paraId="4604D952" w14:textId="77777777" w:rsidTr="006F4998">
        <w:trPr>
          <w:tblCellSpacing w:w="15" w:type="dxa"/>
        </w:trPr>
        <w:tc>
          <w:tcPr>
            <w:tcW w:w="0" w:type="auto"/>
            <w:hideMark/>
          </w:tcPr>
          <w:p w14:paraId="6FD94283" w14:textId="379A19BF"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A</w:t>
            </w:r>
          </w:p>
        </w:tc>
        <w:tc>
          <w:tcPr>
            <w:tcW w:w="0" w:type="auto"/>
            <w:hideMark/>
          </w:tcPr>
          <w:p w14:paraId="7CD98875" w14:textId="3491F89D"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23/24</w:t>
            </w:r>
          </w:p>
        </w:tc>
        <w:tc>
          <w:tcPr>
            <w:tcW w:w="0" w:type="auto"/>
            <w:hideMark/>
          </w:tcPr>
          <w:p w14:paraId="4054EDDC" w14:textId="6FA9A2EF" w:rsidR="00DF49C6" w:rsidRPr="00BC03BB" w:rsidRDefault="00DF49C6" w:rsidP="00DF49C6">
            <w:pPr>
              <w:spacing w:after="0" w:line="240" w:lineRule="auto"/>
              <w:rPr>
                <w:rFonts w:ascii="Times New Roman" w:eastAsia="Times New Roman" w:hAnsi="Times New Roman" w:cs="Times New Roman"/>
                <w:kern w:val="0"/>
                <w:sz w:val="24"/>
                <w:szCs w:val="24"/>
                <w:lang w:eastAsia="en-GB"/>
                <w14:ligatures w14:val="none"/>
              </w:rPr>
            </w:pPr>
            <w:r w:rsidRPr="00ED2CA1">
              <w:t>S1</w:t>
            </w:r>
          </w:p>
        </w:tc>
        <w:tc>
          <w:tcPr>
            <w:tcW w:w="0" w:type="auto"/>
            <w:hideMark/>
          </w:tcPr>
          <w:p w14:paraId="1535E66B"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c>
          <w:tcPr>
            <w:tcW w:w="0" w:type="auto"/>
            <w:hideMark/>
          </w:tcPr>
          <w:p w14:paraId="4FD55403" w14:textId="77777777" w:rsidR="00DF49C6" w:rsidRPr="00BC03BB" w:rsidRDefault="00DF49C6" w:rsidP="00DF49C6">
            <w:pPr>
              <w:spacing w:after="0" w:line="240" w:lineRule="auto"/>
              <w:rPr>
                <w:rFonts w:ascii="Times New Roman" w:eastAsia="Times New Roman" w:hAnsi="Times New Roman" w:cs="Times New Roman"/>
                <w:kern w:val="0"/>
                <w:sz w:val="20"/>
                <w:szCs w:val="20"/>
                <w:lang w:eastAsia="en-GB"/>
                <w14:ligatures w14:val="none"/>
              </w:rPr>
            </w:pPr>
          </w:p>
        </w:tc>
      </w:tr>
    </w:tbl>
    <w:p w14:paraId="4311FDA6" w14:textId="49D3CEF2"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7B3A3749" w14:textId="77777777" w:rsidR="000B42A7" w:rsidRPr="00BC03BB" w:rsidRDefault="000B42A7" w:rsidP="00BC03BB">
      <w:pPr>
        <w:spacing w:after="0" w:line="240" w:lineRule="auto"/>
        <w:rPr>
          <w:rFonts w:ascii="Times New Roman" w:eastAsia="Times New Roman" w:hAnsi="Times New Roman" w:cs="Times New Roman"/>
          <w:kern w:val="0"/>
          <w:sz w:val="24"/>
          <w:szCs w:val="24"/>
          <w:lang w:eastAsia="en-GB"/>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0AA6A52" w14:textId="77777777" w:rsidTr="0008261C">
        <w:trPr>
          <w:tblCellSpacing w:w="15" w:type="dxa"/>
        </w:trPr>
        <w:tc>
          <w:tcPr>
            <w:tcW w:w="1000" w:type="pct"/>
            <w:vAlign w:val="center"/>
            <w:hideMark/>
          </w:tcPr>
          <w:p w14:paraId="243CA1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0C56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70DC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5C16E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8C6E0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CB5E2A4" w14:textId="77777777" w:rsidTr="0008261C">
        <w:trPr>
          <w:tblCellSpacing w:w="15" w:type="dxa"/>
        </w:trPr>
        <w:tc>
          <w:tcPr>
            <w:tcW w:w="0" w:type="auto"/>
            <w:shd w:val="clear" w:color="auto" w:fill="EEE0E5"/>
            <w:vAlign w:val="center"/>
            <w:hideMark/>
          </w:tcPr>
          <w:p w14:paraId="24BD83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5691E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ANT2003</w:t>
            </w:r>
          </w:p>
        </w:tc>
      </w:tr>
      <w:tr w:rsidR="00BC03BB" w:rsidRPr="00BC03BB" w14:paraId="5F1AE0C7" w14:textId="77777777" w:rsidTr="0008261C">
        <w:trPr>
          <w:tblCellSpacing w:w="15" w:type="dxa"/>
        </w:trPr>
        <w:tc>
          <w:tcPr>
            <w:tcW w:w="0" w:type="auto"/>
            <w:shd w:val="clear" w:color="auto" w:fill="EEE0E5"/>
            <w:vAlign w:val="center"/>
            <w:hideMark/>
          </w:tcPr>
          <w:p w14:paraId="68C49F6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A252C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 Of Art And Visual Culture</w:t>
            </w:r>
          </w:p>
        </w:tc>
      </w:tr>
      <w:tr w:rsidR="00BC03BB" w:rsidRPr="00BC03BB" w14:paraId="0BD11644" w14:textId="77777777" w:rsidTr="0008261C">
        <w:trPr>
          <w:tblCellSpacing w:w="15" w:type="dxa"/>
        </w:trPr>
        <w:tc>
          <w:tcPr>
            <w:tcW w:w="0" w:type="auto"/>
            <w:shd w:val="clear" w:color="auto" w:fill="EEE0E5"/>
            <w:vAlign w:val="center"/>
            <w:hideMark/>
          </w:tcPr>
          <w:p w14:paraId="252E16A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426B3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1352947" w14:textId="77777777" w:rsidTr="0008261C">
        <w:trPr>
          <w:tblCellSpacing w:w="15" w:type="dxa"/>
        </w:trPr>
        <w:tc>
          <w:tcPr>
            <w:tcW w:w="0" w:type="auto"/>
            <w:shd w:val="clear" w:color="auto" w:fill="EEE0E5"/>
            <w:vAlign w:val="center"/>
            <w:hideMark/>
          </w:tcPr>
          <w:p w14:paraId="6F4FE4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7068B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B431007" w14:textId="77777777" w:rsidTr="0008261C">
        <w:trPr>
          <w:tblCellSpacing w:w="15" w:type="dxa"/>
        </w:trPr>
        <w:tc>
          <w:tcPr>
            <w:tcW w:w="0" w:type="auto"/>
            <w:shd w:val="clear" w:color="auto" w:fill="EEE0E5"/>
            <w:vAlign w:val="center"/>
            <w:hideMark/>
          </w:tcPr>
          <w:p w14:paraId="6F7D3D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2A912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45A7E7FC" w14:textId="77777777" w:rsidTr="0008261C">
        <w:trPr>
          <w:tblCellSpacing w:w="15" w:type="dxa"/>
        </w:trPr>
        <w:tc>
          <w:tcPr>
            <w:tcW w:w="0" w:type="auto"/>
            <w:shd w:val="clear" w:color="auto" w:fill="EEE0E5"/>
            <w:vAlign w:val="center"/>
            <w:hideMark/>
          </w:tcPr>
          <w:p w14:paraId="76CA8F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40101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Lisa Bernasek</w:t>
            </w:r>
          </w:p>
        </w:tc>
      </w:tr>
      <w:tr w:rsidR="00BC03BB" w:rsidRPr="00BC03BB" w14:paraId="78F81D93" w14:textId="77777777" w:rsidTr="0008261C">
        <w:trPr>
          <w:tblCellSpacing w:w="15" w:type="dxa"/>
        </w:trPr>
        <w:tc>
          <w:tcPr>
            <w:tcW w:w="0" w:type="auto"/>
            <w:vAlign w:val="center"/>
            <w:hideMark/>
          </w:tcPr>
          <w:p w14:paraId="557B83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E6B78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F302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C440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DBDE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1CA7B1" w14:textId="77777777" w:rsidTr="0008261C">
        <w:trPr>
          <w:tblCellSpacing w:w="15" w:type="dxa"/>
        </w:trPr>
        <w:tc>
          <w:tcPr>
            <w:tcW w:w="0" w:type="auto"/>
            <w:gridSpan w:val="5"/>
            <w:shd w:val="clear" w:color="auto" w:fill="EEE0E5"/>
            <w:vAlign w:val="center"/>
            <w:hideMark/>
          </w:tcPr>
          <w:p w14:paraId="619389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03B5E45" w14:textId="77777777" w:rsidTr="0008261C">
        <w:trPr>
          <w:tblCellSpacing w:w="15" w:type="dxa"/>
        </w:trPr>
        <w:tc>
          <w:tcPr>
            <w:tcW w:w="0" w:type="auto"/>
            <w:gridSpan w:val="5"/>
            <w:vAlign w:val="center"/>
            <w:hideMark/>
          </w:tcPr>
          <w:p w14:paraId="0A5A2B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explores representation, art and visual culture in anthropology and the importance of its role in western and non-western cultures, especially art produced by small-scale societies. The forms of visual culture and art and, in particular, the representation of the human body, are examined in relation to evidence such as pottery, sculpture, painting, photography and film. The anthropology of art considers art to be a social process, and therefore not only analyses the artistic artefacts themselves and the aesthetic values attributed to them, but also their production processes, and the wider social and historical contexts within which this occurs. The module focuses on issues of representation, collection, and museum practice, and critically discusses various anthropological theories of art and visual culture. The module also investigates the possibility of cross-cultural aesthetics, the anthropology of art in museums, and provides an anthropological overview of the contemporary art world. Specific objects and examples of visual culture are examined closely and their interpretation linked to larger questions relating to gender, embodiment, technology and representation.</w:t>
            </w:r>
          </w:p>
        </w:tc>
      </w:tr>
      <w:tr w:rsidR="00BC03BB" w:rsidRPr="00BC03BB" w14:paraId="1C07FB5F" w14:textId="77777777" w:rsidTr="0008261C">
        <w:trPr>
          <w:tblCellSpacing w:w="15" w:type="dxa"/>
        </w:trPr>
        <w:tc>
          <w:tcPr>
            <w:tcW w:w="0" w:type="auto"/>
            <w:vAlign w:val="center"/>
            <w:hideMark/>
          </w:tcPr>
          <w:p w14:paraId="409C53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831FA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5BCC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BCD4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2561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F74088" w14:textId="77777777" w:rsidTr="0008261C">
        <w:trPr>
          <w:tblCellSpacing w:w="15" w:type="dxa"/>
        </w:trPr>
        <w:tc>
          <w:tcPr>
            <w:tcW w:w="0" w:type="auto"/>
            <w:shd w:val="clear" w:color="auto" w:fill="EEE0E5"/>
            <w:vAlign w:val="center"/>
            <w:hideMark/>
          </w:tcPr>
          <w:p w14:paraId="79433D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394CD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 and Archaeology</w:t>
            </w:r>
          </w:p>
        </w:tc>
        <w:tc>
          <w:tcPr>
            <w:tcW w:w="0" w:type="auto"/>
            <w:vAlign w:val="center"/>
            <w:hideMark/>
          </w:tcPr>
          <w:p w14:paraId="1E9130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B49FED" w14:textId="77777777" w:rsidTr="0008261C">
        <w:trPr>
          <w:tblCellSpacing w:w="15" w:type="dxa"/>
        </w:trPr>
        <w:tc>
          <w:tcPr>
            <w:tcW w:w="0" w:type="auto"/>
            <w:vAlign w:val="center"/>
            <w:hideMark/>
          </w:tcPr>
          <w:p w14:paraId="227388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4B9A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w:t>
            </w:r>
          </w:p>
        </w:tc>
        <w:tc>
          <w:tcPr>
            <w:tcW w:w="0" w:type="auto"/>
            <w:vAlign w:val="center"/>
            <w:hideMark/>
          </w:tcPr>
          <w:p w14:paraId="007474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431219" w14:textId="77777777" w:rsidTr="0008261C">
        <w:trPr>
          <w:tblCellSpacing w:w="15" w:type="dxa"/>
        </w:trPr>
        <w:tc>
          <w:tcPr>
            <w:tcW w:w="0" w:type="auto"/>
            <w:vAlign w:val="center"/>
            <w:hideMark/>
          </w:tcPr>
          <w:p w14:paraId="426805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B3E3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1F19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0F05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4619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2A4BF3" w14:textId="77777777" w:rsidTr="0008261C">
        <w:trPr>
          <w:tblCellSpacing w:w="15" w:type="dxa"/>
        </w:trPr>
        <w:tc>
          <w:tcPr>
            <w:tcW w:w="0" w:type="auto"/>
            <w:vAlign w:val="center"/>
            <w:hideMark/>
          </w:tcPr>
          <w:p w14:paraId="7A1A3A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B3B61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0A22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C753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D0FA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F283F5" w14:textId="77777777" w:rsidTr="0008261C">
        <w:trPr>
          <w:tblCellSpacing w:w="15" w:type="dxa"/>
        </w:trPr>
        <w:tc>
          <w:tcPr>
            <w:tcW w:w="0" w:type="auto"/>
            <w:shd w:val="clear" w:color="auto" w:fill="EEE0E5"/>
            <w:vAlign w:val="center"/>
            <w:hideMark/>
          </w:tcPr>
          <w:p w14:paraId="59B05BA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DB80B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A6A9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B020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D510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3BE5D8" w14:textId="77777777" w:rsidTr="0008261C">
        <w:trPr>
          <w:tblCellSpacing w:w="15" w:type="dxa"/>
        </w:trPr>
        <w:tc>
          <w:tcPr>
            <w:tcW w:w="0" w:type="auto"/>
            <w:vAlign w:val="center"/>
            <w:hideMark/>
          </w:tcPr>
          <w:p w14:paraId="6DBD0E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8E886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Object Commentary And Contextual Written Piece (3000 Words)</w:t>
            </w:r>
          </w:p>
        </w:tc>
        <w:tc>
          <w:tcPr>
            <w:tcW w:w="0" w:type="auto"/>
            <w:vAlign w:val="center"/>
            <w:hideMark/>
          </w:tcPr>
          <w:p w14:paraId="5B80525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4E43E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9FA3F7" w14:textId="77777777" w:rsidTr="0008261C">
        <w:trPr>
          <w:tblCellSpacing w:w="15" w:type="dxa"/>
        </w:trPr>
        <w:tc>
          <w:tcPr>
            <w:tcW w:w="0" w:type="auto"/>
            <w:shd w:val="clear" w:color="auto" w:fill="EEE0E5"/>
            <w:vAlign w:val="center"/>
            <w:hideMark/>
          </w:tcPr>
          <w:p w14:paraId="4BED47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8E8E7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F9A9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F2F7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0E03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143BF3" w14:textId="77777777" w:rsidTr="0008261C">
        <w:trPr>
          <w:tblCellSpacing w:w="15" w:type="dxa"/>
        </w:trPr>
        <w:tc>
          <w:tcPr>
            <w:tcW w:w="0" w:type="auto"/>
            <w:vAlign w:val="center"/>
            <w:hideMark/>
          </w:tcPr>
          <w:p w14:paraId="3C61FBE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60A41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276677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36C9F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390F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A9C113" w14:textId="77777777" w:rsidTr="0008261C">
        <w:trPr>
          <w:tblCellSpacing w:w="15" w:type="dxa"/>
        </w:trPr>
        <w:tc>
          <w:tcPr>
            <w:tcW w:w="0" w:type="auto"/>
            <w:vAlign w:val="center"/>
            <w:hideMark/>
          </w:tcPr>
          <w:p w14:paraId="1C4CB7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62FAF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E7390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28547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16ED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B60AFAD"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5CB8EDD8" w14:textId="0A1DB389" w:rsidR="009263DC" w:rsidRPr="00BC03BB" w:rsidRDefault="009263DC" w:rsidP="00266C73">
      <w:pPr>
        <w:pStyle w:val="Heading1"/>
        <w:rPr>
          <w:rFonts w:eastAsia="Times New Roman"/>
          <w:lang w:eastAsia="en-GB"/>
        </w:rPr>
      </w:pPr>
      <w:bookmarkStart w:id="2" w:name="_Toc145434546"/>
      <w:r>
        <w:rPr>
          <w:rFonts w:eastAsia="Times New Roman"/>
          <w:lang w:eastAsia="en-GB"/>
        </w:rPr>
        <w:lastRenderedPageBreak/>
        <w:t>Business School (inc</w:t>
      </w:r>
      <w:r w:rsidR="00B42362">
        <w:rPr>
          <w:rFonts w:eastAsia="Times New Roman"/>
          <w:lang w:eastAsia="en-GB"/>
        </w:rPr>
        <w:t xml:space="preserve">. </w:t>
      </w:r>
      <w:r>
        <w:rPr>
          <w:rFonts w:eastAsia="Times New Roman"/>
          <w:lang w:eastAsia="en-GB"/>
        </w:rPr>
        <w:t>Computer</w:t>
      </w:r>
      <w:r w:rsidR="00266C73">
        <w:rPr>
          <w:rFonts w:eastAsia="Times New Roman"/>
          <w:lang w:eastAsia="en-GB"/>
        </w:rPr>
        <w:t xml:space="preserve"> / Data</w:t>
      </w:r>
      <w:r>
        <w:rPr>
          <w:rFonts w:eastAsia="Times New Roman"/>
          <w:lang w:eastAsia="en-GB"/>
        </w:rPr>
        <w:t xml:space="preserve"> Science, Fashion, Marketing)</w:t>
      </w:r>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7"/>
        <w:gridCol w:w="61"/>
        <w:gridCol w:w="1469"/>
        <w:gridCol w:w="1469"/>
        <w:gridCol w:w="1499"/>
        <w:gridCol w:w="1497"/>
        <w:gridCol w:w="1544"/>
      </w:tblGrid>
      <w:tr w:rsidR="00266C73" w:rsidRPr="00BC03BB" w14:paraId="798902C4" w14:textId="77777777" w:rsidTr="00266C73">
        <w:trPr>
          <w:tblCellSpacing w:w="15" w:type="dxa"/>
        </w:trPr>
        <w:tc>
          <w:tcPr>
            <w:tcW w:w="829" w:type="pct"/>
            <w:gridSpan w:val="2"/>
            <w:vAlign w:val="center"/>
          </w:tcPr>
          <w:p w14:paraId="1740350D"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p>
        </w:tc>
        <w:tc>
          <w:tcPr>
            <w:tcW w:w="811" w:type="pct"/>
          </w:tcPr>
          <w:p w14:paraId="1D21529B"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p>
        </w:tc>
        <w:tc>
          <w:tcPr>
            <w:tcW w:w="811" w:type="pct"/>
            <w:vAlign w:val="center"/>
          </w:tcPr>
          <w:p w14:paraId="153FF15B" w14:textId="153B4060"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p>
        </w:tc>
        <w:tc>
          <w:tcPr>
            <w:tcW w:w="811" w:type="pct"/>
            <w:vAlign w:val="center"/>
            <w:hideMark/>
          </w:tcPr>
          <w:p w14:paraId="511ADFAD"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811" w:type="pct"/>
            <w:vAlign w:val="center"/>
            <w:hideMark/>
          </w:tcPr>
          <w:p w14:paraId="0F03C71B"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811" w:type="pct"/>
            <w:vAlign w:val="center"/>
            <w:hideMark/>
          </w:tcPr>
          <w:p w14:paraId="1EFA0B1C"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266C73" w:rsidRPr="00BC03BB" w14:paraId="1323545C" w14:textId="77777777" w:rsidTr="00266C73">
        <w:trPr>
          <w:tblCellSpacing w:w="15" w:type="dxa"/>
        </w:trPr>
        <w:tc>
          <w:tcPr>
            <w:tcW w:w="829" w:type="pct"/>
            <w:gridSpan w:val="2"/>
            <w:shd w:val="clear" w:color="auto" w:fill="EEE0E5"/>
            <w:vAlign w:val="center"/>
            <w:hideMark/>
          </w:tcPr>
          <w:p w14:paraId="183C11FE"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811" w:type="pct"/>
          </w:tcPr>
          <w:p w14:paraId="6F1FF3DF"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3294" w:type="pct"/>
            <w:gridSpan w:val="4"/>
            <w:vAlign w:val="center"/>
            <w:hideMark/>
          </w:tcPr>
          <w:p w14:paraId="538AE941" w14:textId="32909139"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BS1202</w:t>
            </w:r>
          </w:p>
        </w:tc>
      </w:tr>
      <w:tr w:rsidR="00266C73" w:rsidRPr="00BC03BB" w14:paraId="1CCBFA8D" w14:textId="77777777" w:rsidTr="00266C73">
        <w:trPr>
          <w:tblCellSpacing w:w="15" w:type="dxa"/>
        </w:trPr>
        <w:tc>
          <w:tcPr>
            <w:tcW w:w="829" w:type="pct"/>
            <w:gridSpan w:val="2"/>
            <w:shd w:val="clear" w:color="auto" w:fill="EEE0E5"/>
            <w:vAlign w:val="center"/>
            <w:hideMark/>
          </w:tcPr>
          <w:p w14:paraId="4D67F68F"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811" w:type="pct"/>
          </w:tcPr>
          <w:p w14:paraId="73D1A3A7"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3294" w:type="pct"/>
            <w:gridSpan w:val="4"/>
            <w:vAlign w:val="center"/>
            <w:hideMark/>
          </w:tcPr>
          <w:p w14:paraId="286A9B13" w14:textId="7BE0A2C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Innovative Systems</w:t>
            </w:r>
          </w:p>
        </w:tc>
      </w:tr>
      <w:tr w:rsidR="00266C73" w:rsidRPr="00BC03BB" w14:paraId="6281A0D8" w14:textId="77777777" w:rsidTr="00266C73">
        <w:trPr>
          <w:tblCellSpacing w:w="15" w:type="dxa"/>
        </w:trPr>
        <w:tc>
          <w:tcPr>
            <w:tcW w:w="829" w:type="pct"/>
            <w:gridSpan w:val="2"/>
            <w:shd w:val="clear" w:color="auto" w:fill="EEE0E5"/>
            <w:vAlign w:val="center"/>
            <w:hideMark/>
          </w:tcPr>
          <w:p w14:paraId="5857B41C"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811" w:type="pct"/>
          </w:tcPr>
          <w:p w14:paraId="21A0EF50"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3294" w:type="pct"/>
            <w:gridSpan w:val="4"/>
            <w:vAlign w:val="center"/>
            <w:hideMark/>
          </w:tcPr>
          <w:p w14:paraId="37A57B8D" w14:textId="482DD714"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266C73" w:rsidRPr="00BC03BB" w14:paraId="651784F8" w14:textId="77777777" w:rsidTr="00266C73">
        <w:trPr>
          <w:tblCellSpacing w:w="15" w:type="dxa"/>
        </w:trPr>
        <w:tc>
          <w:tcPr>
            <w:tcW w:w="829" w:type="pct"/>
            <w:gridSpan w:val="2"/>
            <w:shd w:val="clear" w:color="auto" w:fill="EEE0E5"/>
            <w:vAlign w:val="center"/>
            <w:hideMark/>
          </w:tcPr>
          <w:p w14:paraId="22046965"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811" w:type="pct"/>
          </w:tcPr>
          <w:p w14:paraId="479C9E20"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3294" w:type="pct"/>
            <w:gridSpan w:val="4"/>
            <w:vAlign w:val="center"/>
            <w:hideMark/>
          </w:tcPr>
          <w:p w14:paraId="1E4C02E3" w14:textId="60340B26"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266C73" w:rsidRPr="00BC03BB" w14:paraId="1C0150D0" w14:textId="77777777" w:rsidTr="00266C73">
        <w:trPr>
          <w:tblCellSpacing w:w="15" w:type="dxa"/>
        </w:trPr>
        <w:tc>
          <w:tcPr>
            <w:tcW w:w="829" w:type="pct"/>
            <w:gridSpan w:val="2"/>
            <w:shd w:val="clear" w:color="auto" w:fill="EEE0E5"/>
            <w:vAlign w:val="center"/>
            <w:hideMark/>
          </w:tcPr>
          <w:p w14:paraId="52551B60"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811" w:type="pct"/>
          </w:tcPr>
          <w:p w14:paraId="6D649E57"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3294" w:type="pct"/>
            <w:gridSpan w:val="4"/>
            <w:vAlign w:val="center"/>
            <w:hideMark/>
          </w:tcPr>
          <w:p w14:paraId="26080054" w14:textId="640D4D8A"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266C73" w:rsidRPr="00BC03BB" w14:paraId="747CA003" w14:textId="77777777" w:rsidTr="00266C73">
        <w:trPr>
          <w:tblCellSpacing w:w="15" w:type="dxa"/>
        </w:trPr>
        <w:tc>
          <w:tcPr>
            <w:tcW w:w="829" w:type="pct"/>
            <w:gridSpan w:val="2"/>
            <w:shd w:val="clear" w:color="auto" w:fill="EEE0E5"/>
            <w:vAlign w:val="center"/>
            <w:hideMark/>
          </w:tcPr>
          <w:p w14:paraId="7985FB2C"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811" w:type="pct"/>
          </w:tcPr>
          <w:p w14:paraId="55BC6569"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3294" w:type="pct"/>
            <w:gridSpan w:val="4"/>
            <w:vAlign w:val="center"/>
            <w:hideMark/>
          </w:tcPr>
          <w:p w14:paraId="2401CF5B" w14:textId="0401D7B1"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Abdul Badwan</w:t>
            </w:r>
          </w:p>
        </w:tc>
      </w:tr>
      <w:tr w:rsidR="00266C73" w:rsidRPr="00BC03BB" w14:paraId="28C7F3E7" w14:textId="77777777" w:rsidTr="00266C73">
        <w:trPr>
          <w:tblCellSpacing w:w="15" w:type="dxa"/>
        </w:trPr>
        <w:tc>
          <w:tcPr>
            <w:tcW w:w="829" w:type="pct"/>
            <w:gridSpan w:val="2"/>
            <w:vAlign w:val="center"/>
            <w:hideMark/>
          </w:tcPr>
          <w:p w14:paraId="6C1377A4"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811" w:type="pct"/>
          </w:tcPr>
          <w:p w14:paraId="490C5A3B"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41E1C5CA" w14:textId="3548E881"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0D6DAFED"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4402CCE5"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3A7B5711"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7776EA25" w14:textId="77777777" w:rsidTr="00266C73">
        <w:trPr>
          <w:tblCellSpacing w:w="15" w:type="dxa"/>
        </w:trPr>
        <w:tc>
          <w:tcPr>
            <w:tcW w:w="812" w:type="pct"/>
            <w:shd w:val="clear" w:color="auto" w:fill="EEE0E5"/>
          </w:tcPr>
          <w:p w14:paraId="0106D34F" w14:textId="77777777" w:rsidR="00266C73" w:rsidRPr="00BC03BB" w:rsidRDefault="00266C73" w:rsidP="00BC03BB">
            <w:pPr>
              <w:spacing w:after="0" w:line="240" w:lineRule="auto"/>
              <w:rPr>
                <w:rFonts w:ascii="Calibri" w:eastAsiaTheme="minorEastAsia" w:hAnsi="Calibri" w:cs="Calibri"/>
                <w:b/>
                <w:bCs/>
                <w:kern w:val="0"/>
                <w:sz w:val="24"/>
                <w:szCs w:val="24"/>
                <w:lang w:eastAsia="en-GB"/>
                <w14:ligatures w14:val="none"/>
              </w:rPr>
            </w:pPr>
          </w:p>
        </w:tc>
        <w:tc>
          <w:tcPr>
            <w:tcW w:w="4138" w:type="pct"/>
            <w:gridSpan w:val="6"/>
            <w:shd w:val="clear" w:color="auto" w:fill="EEE0E5"/>
            <w:vAlign w:val="center"/>
            <w:hideMark/>
          </w:tcPr>
          <w:p w14:paraId="19E4BEC2" w14:textId="613D2023"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266C73" w:rsidRPr="00BC03BB" w14:paraId="5E928576" w14:textId="77777777" w:rsidTr="00266C73">
        <w:trPr>
          <w:tblCellSpacing w:w="15" w:type="dxa"/>
        </w:trPr>
        <w:tc>
          <w:tcPr>
            <w:tcW w:w="812" w:type="pct"/>
          </w:tcPr>
          <w:p w14:paraId="13D91F72"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4138" w:type="pct"/>
            <w:gridSpan w:val="6"/>
            <w:vAlign w:val="center"/>
            <w:hideMark/>
          </w:tcPr>
          <w:p w14:paraId="28018D32" w14:textId="79F3AA4C"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Using inspirational demonstrators from both academia and industry, this module provides an overview of a range of innovative systems and applications in the fields of computer science, cyber security, psychology, social sciences, digital media and business decision making. It will also facilitate hands-on experience on the choices and applications of innovative systems to interdisciplinary fields. This module is suitable for students from technical programmes and from psychology, business, digital media and social sciences.</w:t>
            </w:r>
          </w:p>
        </w:tc>
      </w:tr>
      <w:tr w:rsidR="00266C73" w:rsidRPr="00BC03BB" w14:paraId="14FD698F" w14:textId="77777777" w:rsidTr="00266C73">
        <w:trPr>
          <w:tblCellSpacing w:w="15" w:type="dxa"/>
        </w:trPr>
        <w:tc>
          <w:tcPr>
            <w:tcW w:w="829" w:type="pct"/>
            <w:gridSpan w:val="2"/>
            <w:vAlign w:val="center"/>
            <w:hideMark/>
          </w:tcPr>
          <w:p w14:paraId="3616F8F4"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811" w:type="pct"/>
          </w:tcPr>
          <w:p w14:paraId="2803FB8E"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2A597080" w14:textId="0D9BAB36"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443D9965"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0A3288B1"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4FB2AF57"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01192C4E" w14:textId="77777777" w:rsidTr="00266C73">
        <w:trPr>
          <w:tblCellSpacing w:w="15" w:type="dxa"/>
        </w:trPr>
        <w:tc>
          <w:tcPr>
            <w:tcW w:w="829" w:type="pct"/>
            <w:gridSpan w:val="2"/>
            <w:shd w:val="clear" w:color="auto" w:fill="EEE0E5"/>
            <w:vAlign w:val="center"/>
            <w:hideMark/>
          </w:tcPr>
          <w:p w14:paraId="58C75B54"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811" w:type="pct"/>
          </w:tcPr>
          <w:p w14:paraId="761A1944"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2466" w:type="pct"/>
            <w:gridSpan w:val="3"/>
            <w:vAlign w:val="center"/>
            <w:hideMark/>
          </w:tcPr>
          <w:p w14:paraId="7307912F" w14:textId="3F608D50"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811" w:type="pct"/>
            <w:vAlign w:val="center"/>
            <w:hideMark/>
          </w:tcPr>
          <w:p w14:paraId="0459B8F4"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1C51D91C" w14:textId="77777777" w:rsidTr="00266C73">
        <w:trPr>
          <w:tblCellSpacing w:w="15" w:type="dxa"/>
        </w:trPr>
        <w:tc>
          <w:tcPr>
            <w:tcW w:w="829" w:type="pct"/>
            <w:gridSpan w:val="2"/>
            <w:vAlign w:val="center"/>
            <w:hideMark/>
          </w:tcPr>
          <w:p w14:paraId="3DC560A3"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p>
        </w:tc>
        <w:tc>
          <w:tcPr>
            <w:tcW w:w="811" w:type="pct"/>
          </w:tcPr>
          <w:p w14:paraId="4B30CE4D"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2466" w:type="pct"/>
            <w:gridSpan w:val="3"/>
            <w:vAlign w:val="center"/>
            <w:hideMark/>
          </w:tcPr>
          <w:p w14:paraId="58191ED0" w14:textId="0CC70C55"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811" w:type="pct"/>
            <w:vAlign w:val="center"/>
            <w:hideMark/>
          </w:tcPr>
          <w:p w14:paraId="56BFEF72"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0A7CA450" w14:textId="77777777" w:rsidTr="00266C73">
        <w:trPr>
          <w:tblCellSpacing w:w="15" w:type="dxa"/>
        </w:trPr>
        <w:tc>
          <w:tcPr>
            <w:tcW w:w="829" w:type="pct"/>
            <w:gridSpan w:val="2"/>
            <w:vAlign w:val="center"/>
            <w:hideMark/>
          </w:tcPr>
          <w:p w14:paraId="0B02C1D8"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p>
        </w:tc>
        <w:tc>
          <w:tcPr>
            <w:tcW w:w="811" w:type="pct"/>
          </w:tcPr>
          <w:p w14:paraId="1299A196"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2466" w:type="pct"/>
            <w:gridSpan w:val="3"/>
            <w:vAlign w:val="center"/>
            <w:hideMark/>
          </w:tcPr>
          <w:p w14:paraId="03D33791" w14:textId="768976A5"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 with Artificial Intelligence</w:t>
            </w:r>
          </w:p>
        </w:tc>
        <w:tc>
          <w:tcPr>
            <w:tcW w:w="811" w:type="pct"/>
            <w:vAlign w:val="center"/>
            <w:hideMark/>
          </w:tcPr>
          <w:p w14:paraId="59075CB6"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27A38FA5" w14:textId="77777777" w:rsidTr="00266C73">
        <w:trPr>
          <w:tblCellSpacing w:w="15" w:type="dxa"/>
        </w:trPr>
        <w:tc>
          <w:tcPr>
            <w:tcW w:w="829" w:type="pct"/>
            <w:gridSpan w:val="2"/>
            <w:vAlign w:val="center"/>
            <w:hideMark/>
          </w:tcPr>
          <w:p w14:paraId="6AB83DA4"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p>
        </w:tc>
        <w:tc>
          <w:tcPr>
            <w:tcW w:w="811" w:type="pct"/>
          </w:tcPr>
          <w:p w14:paraId="7186B899"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2466" w:type="pct"/>
            <w:gridSpan w:val="3"/>
            <w:vAlign w:val="center"/>
            <w:hideMark/>
          </w:tcPr>
          <w:p w14:paraId="3921BFB4" w14:textId="625EFFC3"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811" w:type="pct"/>
            <w:vAlign w:val="center"/>
            <w:hideMark/>
          </w:tcPr>
          <w:p w14:paraId="5EC43148"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5D923DCD" w14:textId="77777777" w:rsidTr="00266C73">
        <w:trPr>
          <w:tblCellSpacing w:w="15" w:type="dxa"/>
        </w:trPr>
        <w:tc>
          <w:tcPr>
            <w:tcW w:w="829" w:type="pct"/>
            <w:gridSpan w:val="2"/>
            <w:vAlign w:val="center"/>
            <w:hideMark/>
          </w:tcPr>
          <w:p w14:paraId="48CA636A"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p>
        </w:tc>
        <w:tc>
          <w:tcPr>
            <w:tcW w:w="811" w:type="pct"/>
          </w:tcPr>
          <w:p w14:paraId="4FEEDD09"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2466" w:type="pct"/>
            <w:gridSpan w:val="3"/>
            <w:vAlign w:val="center"/>
            <w:hideMark/>
          </w:tcPr>
          <w:p w14:paraId="1754B55F" w14:textId="32CBCFC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811" w:type="pct"/>
            <w:vAlign w:val="center"/>
            <w:hideMark/>
          </w:tcPr>
          <w:p w14:paraId="27BECB84"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593E201B" w14:textId="77777777" w:rsidTr="00266C73">
        <w:trPr>
          <w:tblCellSpacing w:w="15" w:type="dxa"/>
        </w:trPr>
        <w:tc>
          <w:tcPr>
            <w:tcW w:w="829" w:type="pct"/>
            <w:gridSpan w:val="2"/>
            <w:vAlign w:val="center"/>
            <w:hideMark/>
          </w:tcPr>
          <w:p w14:paraId="4E59B9D0"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p>
        </w:tc>
        <w:tc>
          <w:tcPr>
            <w:tcW w:w="811" w:type="pct"/>
          </w:tcPr>
          <w:p w14:paraId="69C7991F"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2466" w:type="pct"/>
            <w:gridSpan w:val="3"/>
            <w:vAlign w:val="center"/>
            <w:hideMark/>
          </w:tcPr>
          <w:p w14:paraId="633A4052" w14:textId="28D7619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811" w:type="pct"/>
            <w:vAlign w:val="center"/>
            <w:hideMark/>
          </w:tcPr>
          <w:p w14:paraId="4CC268DF"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12E0B882" w14:textId="77777777" w:rsidTr="00266C73">
        <w:trPr>
          <w:tblCellSpacing w:w="15" w:type="dxa"/>
        </w:trPr>
        <w:tc>
          <w:tcPr>
            <w:tcW w:w="829" w:type="pct"/>
            <w:gridSpan w:val="2"/>
            <w:vAlign w:val="center"/>
            <w:hideMark/>
          </w:tcPr>
          <w:p w14:paraId="3F6297A1"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p>
        </w:tc>
        <w:tc>
          <w:tcPr>
            <w:tcW w:w="811" w:type="pct"/>
          </w:tcPr>
          <w:p w14:paraId="4632A678"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2466" w:type="pct"/>
            <w:gridSpan w:val="3"/>
            <w:vAlign w:val="center"/>
            <w:hideMark/>
          </w:tcPr>
          <w:p w14:paraId="445FE3F0" w14:textId="6CAD0F58"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Software Engineering</w:t>
            </w:r>
          </w:p>
        </w:tc>
        <w:tc>
          <w:tcPr>
            <w:tcW w:w="811" w:type="pct"/>
            <w:vAlign w:val="center"/>
            <w:hideMark/>
          </w:tcPr>
          <w:p w14:paraId="2DB84FF8"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2F45D8D5" w14:textId="77777777" w:rsidTr="00266C73">
        <w:trPr>
          <w:tblCellSpacing w:w="15" w:type="dxa"/>
        </w:trPr>
        <w:tc>
          <w:tcPr>
            <w:tcW w:w="829" w:type="pct"/>
            <w:gridSpan w:val="2"/>
            <w:vAlign w:val="center"/>
            <w:hideMark/>
          </w:tcPr>
          <w:p w14:paraId="52131DC8"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811" w:type="pct"/>
          </w:tcPr>
          <w:p w14:paraId="11C38E10"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426A513B" w14:textId="514CFE45"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03BB1A88"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3BF57B92"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5392514D"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1F5026FA" w14:textId="77777777" w:rsidTr="00266C73">
        <w:trPr>
          <w:tblCellSpacing w:w="15" w:type="dxa"/>
        </w:trPr>
        <w:tc>
          <w:tcPr>
            <w:tcW w:w="829" w:type="pct"/>
            <w:gridSpan w:val="2"/>
            <w:vAlign w:val="center"/>
            <w:hideMark/>
          </w:tcPr>
          <w:p w14:paraId="259C1F66"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811" w:type="pct"/>
          </w:tcPr>
          <w:p w14:paraId="56E3AF33"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716D527C" w14:textId="40389CC9"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0A02555D"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16917D12"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6677DC6D"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5C9C4DF8" w14:textId="77777777" w:rsidTr="00266C73">
        <w:trPr>
          <w:tblCellSpacing w:w="15" w:type="dxa"/>
        </w:trPr>
        <w:tc>
          <w:tcPr>
            <w:tcW w:w="829" w:type="pct"/>
            <w:gridSpan w:val="2"/>
            <w:shd w:val="clear" w:color="auto" w:fill="EEE0E5"/>
            <w:vAlign w:val="center"/>
            <w:hideMark/>
          </w:tcPr>
          <w:p w14:paraId="60F41571"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811" w:type="pct"/>
          </w:tcPr>
          <w:p w14:paraId="63B96319"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0EE77AFA" w14:textId="59E28FF4"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61658403"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0E8653F7"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524FDB49"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75D3CF28" w14:textId="77777777" w:rsidTr="00266C73">
        <w:trPr>
          <w:tblCellSpacing w:w="15" w:type="dxa"/>
        </w:trPr>
        <w:tc>
          <w:tcPr>
            <w:tcW w:w="829" w:type="pct"/>
            <w:gridSpan w:val="2"/>
            <w:vAlign w:val="center"/>
            <w:hideMark/>
          </w:tcPr>
          <w:p w14:paraId="736803C0"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811" w:type="pct"/>
          </w:tcPr>
          <w:p w14:paraId="054535DF"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1639" w:type="pct"/>
            <w:gridSpan w:val="2"/>
            <w:vAlign w:val="center"/>
            <w:hideMark/>
          </w:tcPr>
          <w:p w14:paraId="7864C2B9" w14:textId="6190A635"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811" w:type="pct"/>
            <w:vAlign w:val="center"/>
            <w:hideMark/>
          </w:tcPr>
          <w:p w14:paraId="4C8F3BA7" w14:textId="77777777" w:rsidR="00266C73" w:rsidRPr="00BC03BB" w:rsidRDefault="00266C73"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811" w:type="pct"/>
            <w:vAlign w:val="center"/>
            <w:hideMark/>
          </w:tcPr>
          <w:p w14:paraId="2DF046AB"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4796F383" w14:textId="77777777" w:rsidTr="00266C73">
        <w:trPr>
          <w:tblCellSpacing w:w="15" w:type="dxa"/>
        </w:trPr>
        <w:tc>
          <w:tcPr>
            <w:tcW w:w="829" w:type="pct"/>
            <w:gridSpan w:val="2"/>
            <w:shd w:val="clear" w:color="auto" w:fill="EEE0E5"/>
            <w:vAlign w:val="center"/>
            <w:hideMark/>
          </w:tcPr>
          <w:p w14:paraId="59BF24D8"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811" w:type="pct"/>
          </w:tcPr>
          <w:p w14:paraId="1B1980FD"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14F5614A" w14:textId="2D61C6EF"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24A22029"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7AB89B49"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172A29EC"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74BFEDF5" w14:textId="77777777" w:rsidTr="00266C73">
        <w:trPr>
          <w:tblCellSpacing w:w="15" w:type="dxa"/>
        </w:trPr>
        <w:tc>
          <w:tcPr>
            <w:tcW w:w="829" w:type="pct"/>
            <w:gridSpan w:val="2"/>
            <w:vAlign w:val="center"/>
            <w:hideMark/>
          </w:tcPr>
          <w:p w14:paraId="0508CBF3"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811" w:type="pct"/>
          </w:tcPr>
          <w:p w14:paraId="385C7EE3" w14:textId="77777777" w:rsidR="00266C73" w:rsidRPr="00BC03BB" w:rsidRDefault="00266C73" w:rsidP="00BC03BB">
            <w:pPr>
              <w:spacing w:after="0" w:line="240" w:lineRule="auto"/>
              <w:rPr>
                <w:rFonts w:ascii="Calibri" w:eastAsiaTheme="minorEastAsia" w:hAnsi="Calibri" w:cs="Calibri"/>
                <w:b/>
                <w:bCs/>
                <w:kern w:val="0"/>
                <w:sz w:val="24"/>
                <w:szCs w:val="24"/>
                <w:lang w:eastAsia="en-GB"/>
                <w14:ligatures w14:val="none"/>
              </w:rPr>
            </w:pPr>
          </w:p>
        </w:tc>
        <w:tc>
          <w:tcPr>
            <w:tcW w:w="811" w:type="pct"/>
            <w:vAlign w:val="center"/>
            <w:hideMark/>
          </w:tcPr>
          <w:p w14:paraId="3D84D735" w14:textId="16DD06D9"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811" w:type="pct"/>
            <w:vAlign w:val="center"/>
            <w:hideMark/>
          </w:tcPr>
          <w:p w14:paraId="2C40F35B" w14:textId="77777777" w:rsidR="00266C73" w:rsidRPr="00BC03BB" w:rsidRDefault="00266C73"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811" w:type="pct"/>
            <w:vAlign w:val="center"/>
            <w:hideMark/>
          </w:tcPr>
          <w:p w14:paraId="52C4C180"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6140245D"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r w:rsidR="00266C73" w:rsidRPr="00BC03BB" w14:paraId="1B1A2988" w14:textId="77777777" w:rsidTr="00266C73">
        <w:trPr>
          <w:tblCellSpacing w:w="15" w:type="dxa"/>
        </w:trPr>
        <w:tc>
          <w:tcPr>
            <w:tcW w:w="829" w:type="pct"/>
            <w:gridSpan w:val="2"/>
            <w:vAlign w:val="center"/>
            <w:hideMark/>
          </w:tcPr>
          <w:p w14:paraId="0218B89C"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811" w:type="pct"/>
          </w:tcPr>
          <w:p w14:paraId="28618F3A" w14:textId="77777777" w:rsidR="00266C73" w:rsidRPr="00BC03BB" w:rsidRDefault="00266C73" w:rsidP="00BC03BB">
            <w:pPr>
              <w:spacing w:after="0" w:line="240" w:lineRule="auto"/>
              <w:rPr>
                <w:rFonts w:ascii="Calibri" w:eastAsiaTheme="minorEastAsia" w:hAnsi="Calibri" w:cs="Calibri"/>
                <w:kern w:val="0"/>
                <w:sz w:val="24"/>
                <w:szCs w:val="24"/>
                <w:lang w:eastAsia="en-GB"/>
                <w14:ligatures w14:val="none"/>
              </w:rPr>
            </w:pPr>
          </w:p>
        </w:tc>
        <w:tc>
          <w:tcPr>
            <w:tcW w:w="811" w:type="pct"/>
            <w:vAlign w:val="center"/>
            <w:hideMark/>
          </w:tcPr>
          <w:p w14:paraId="096EDBAB" w14:textId="60CCB5A6"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811" w:type="pct"/>
            <w:vAlign w:val="center"/>
            <w:hideMark/>
          </w:tcPr>
          <w:p w14:paraId="7CEDDBED" w14:textId="77777777" w:rsidR="00266C73" w:rsidRPr="00BC03BB" w:rsidRDefault="00266C73"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811" w:type="pct"/>
            <w:vAlign w:val="center"/>
            <w:hideMark/>
          </w:tcPr>
          <w:p w14:paraId="4C1B1BC2"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c>
          <w:tcPr>
            <w:tcW w:w="811" w:type="pct"/>
            <w:vAlign w:val="center"/>
            <w:hideMark/>
          </w:tcPr>
          <w:p w14:paraId="4704B82B" w14:textId="77777777" w:rsidR="00266C73" w:rsidRPr="00BC03BB" w:rsidRDefault="00266C73"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134886F" w14:textId="77777777" w:rsidR="00394F78" w:rsidRDefault="00394F78" w:rsidP="00BC03BB">
      <w:pPr>
        <w:spacing w:after="0" w:line="240" w:lineRule="auto"/>
        <w:rPr>
          <w:rFonts w:ascii="Times New Roman" w:eastAsia="Times New Roman" w:hAnsi="Times New Roman" w:cs="Times New Roman"/>
          <w:kern w:val="0"/>
          <w:sz w:val="24"/>
          <w:szCs w:val="24"/>
          <w:lang w:eastAsia="en-GB"/>
          <w14:ligatures w14:val="none"/>
        </w:rPr>
      </w:pPr>
    </w:p>
    <w:p w14:paraId="11E75559" w14:textId="77777777" w:rsidR="00394F78" w:rsidRDefault="00394F78" w:rsidP="00BC03BB">
      <w:pPr>
        <w:spacing w:after="0" w:line="240" w:lineRule="auto"/>
        <w:rPr>
          <w:rFonts w:ascii="Times New Roman" w:eastAsia="Times New Roman" w:hAnsi="Times New Roman" w:cs="Times New Roman"/>
          <w:kern w:val="0"/>
          <w:sz w:val="24"/>
          <w:szCs w:val="24"/>
          <w:lang w:eastAsia="en-GB"/>
          <w14:ligatures w14:val="none"/>
        </w:rPr>
      </w:pPr>
    </w:p>
    <w:p w14:paraId="1348C529" w14:textId="77777777" w:rsidR="00394F78" w:rsidRDefault="00394F78" w:rsidP="00BC03BB">
      <w:pPr>
        <w:spacing w:after="0" w:line="240" w:lineRule="auto"/>
        <w:rPr>
          <w:rFonts w:ascii="Times New Roman" w:eastAsia="Times New Roman" w:hAnsi="Times New Roman" w:cs="Times New Roman"/>
          <w:kern w:val="0"/>
          <w:sz w:val="24"/>
          <w:szCs w:val="24"/>
          <w:lang w:eastAsia="en-GB"/>
          <w14:ligatures w14:val="none"/>
        </w:rPr>
      </w:pPr>
    </w:p>
    <w:p w14:paraId="16B6A641" w14:textId="77777777" w:rsidR="00394F78" w:rsidRDefault="00394F78" w:rsidP="00BC03BB">
      <w:pPr>
        <w:spacing w:after="0" w:line="240" w:lineRule="auto"/>
        <w:rPr>
          <w:rFonts w:ascii="Times New Roman" w:eastAsia="Times New Roman" w:hAnsi="Times New Roman" w:cs="Times New Roman"/>
          <w:kern w:val="0"/>
          <w:sz w:val="24"/>
          <w:szCs w:val="24"/>
          <w:lang w:eastAsia="en-GB"/>
          <w14:ligatures w14:val="none"/>
        </w:rPr>
      </w:pPr>
    </w:p>
    <w:p w14:paraId="505DD6BB" w14:textId="77777777" w:rsidR="00394F78" w:rsidRDefault="00394F78" w:rsidP="00BC03BB">
      <w:pPr>
        <w:spacing w:after="0" w:line="240" w:lineRule="auto"/>
        <w:rPr>
          <w:rFonts w:ascii="Times New Roman" w:eastAsia="Times New Roman" w:hAnsi="Times New Roman" w:cs="Times New Roman"/>
          <w:kern w:val="0"/>
          <w:sz w:val="24"/>
          <w:szCs w:val="24"/>
          <w:lang w:eastAsia="en-GB"/>
          <w14:ligatures w14:val="none"/>
        </w:rPr>
      </w:pPr>
    </w:p>
    <w:p w14:paraId="1763689A" w14:textId="77777777" w:rsidR="00394F78" w:rsidRDefault="00394F78" w:rsidP="00BC03BB">
      <w:pPr>
        <w:spacing w:after="0" w:line="240" w:lineRule="auto"/>
        <w:rPr>
          <w:rFonts w:ascii="Times New Roman" w:eastAsia="Times New Roman" w:hAnsi="Times New Roman" w:cs="Times New Roman"/>
          <w:kern w:val="0"/>
          <w:sz w:val="24"/>
          <w:szCs w:val="24"/>
          <w:lang w:eastAsia="en-GB"/>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4FC36DC" w14:textId="77777777" w:rsidTr="00394F78">
        <w:trPr>
          <w:tblCellSpacing w:w="15" w:type="dxa"/>
        </w:trPr>
        <w:tc>
          <w:tcPr>
            <w:tcW w:w="981" w:type="pct"/>
            <w:vAlign w:val="center"/>
            <w:hideMark/>
          </w:tcPr>
          <w:p w14:paraId="10DA03AB" w14:textId="7D311EEB"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lastRenderedPageBreak/>
              <w:t> </w:t>
            </w:r>
          </w:p>
        </w:tc>
        <w:tc>
          <w:tcPr>
            <w:tcW w:w="980" w:type="pct"/>
            <w:vAlign w:val="center"/>
            <w:hideMark/>
          </w:tcPr>
          <w:p w14:paraId="16CB7D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980" w:type="pct"/>
            <w:vAlign w:val="center"/>
            <w:hideMark/>
          </w:tcPr>
          <w:p w14:paraId="1793E0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980" w:type="pct"/>
            <w:vAlign w:val="center"/>
            <w:hideMark/>
          </w:tcPr>
          <w:p w14:paraId="1F289C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980" w:type="pct"/>
            <w:vAlign w:val="center"/>
            <w:hideMark/>
          </w:tcPr>
          <w:p w14:paraId="740F2B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79A6BA0" w14:textId="77777777" w:rsidTr="0008261C">
        <w:trPr>
          <w:tblCellSpacing w:w="15" w:type="dxa"/>
        </w:trPr>
        <w:tc>
          <w:tcPr>
            <w:tcW w:w="0" w:type="auto"/>
            <w:shd w:val="clear" w:color="auto" w:fill="EEE0E5"/>
            <w:vAlign w:val="center"/>
            <w:hideMark/>
          </w:tcPr>
          <w:p w14:paraId="5AD15755" w14:textId="77777777" w:rsidR="00BC03BB" w:rsidRPr="008A24A1" w:rsidRDefault="00BC03BB" w:rsidP="00BC03BB">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8A24A1">
              <w:rPr>
                <w:rFonts w:ascii="Calibri" w:eastAsiaTheme="minorEastAsia" w:hAnsi="Calibri" w:cs="Calibri"/>
                <w:b/>
                <w:bCs/>
                <w:kern w:val="0"/>
                <w:sz w:val="24"/>
                <w:szCs w:val="24"/>
                <w:highlight w:val="yellow"/>
                <w:lang w:eastAsia="en-GB"/>
                <w14:ligatures w14:val="none"/>
              </w:rPr>
              <w:t>Module Code:</w:t>
            </w:r>
          </w:p>
        </w:tc>
        <w:tc>
          <w:tcPr>
            <w:tcW w:w="0" w:type="auto"/>
            <w:gridSpan w:val="4"/>
            <w:vAlign w:val="center"/>
            <w:hideMark/>
          </w:tcPr>
          <w:p w14:paraId="2C1047AC" w14:textId="0E1B199F" w:rsidR="00BC03BB" w:rsidRPr="008A24A1" w:rsidRDefault="00BC03BB" w:rsidP="00BC03BB">
            <w:pPr>
              <w:spacing w:after="0" w:line="240" w:lineRule="auto"/>
              <w:rPr>
                <w:rFonts w:ascii="Times New Roman" w:eastAsia="Times New Roman" w:hAnsi="Times New Roman" w:cs="Times New Roman"/>
                <w:kern w:val="0"/>
                <w:sz w:val="24"/>
                <w:szCs w:val="24"/>
                <w:highlight w:val="yellow"/>
                <w:lang w:eastAsia="en-GB"/>
                <w14:ligatures w14:val="none"/>
              </w:rPr>
            </w:pPr>
            <w:r w:rsidRPr="008A24A1">
              <w:rPr>
                <w:rFonts w:ascii="Calibri" w:eastAsiaTheme="minorEastAsia" w:hAnsi="Calibri" w:cs="Calibri"/>
                <w:kern w:val="0"/>
                <w:sz w:val="24"/>
                <w:szCs w:val="24"/>
                <w:highlight w:val="yellow"/>
                <w:lang w:eastAsia="en-GB"/>
                <w14:ligatures w14:val="none"/>
              </w:rPr>
              <w:t>BS1220</w:t>
            </w:r>
            <w:r w:rsidR="008A24A1">
              <w:rPr>
                <w:rFonts w:ascii="Calibri" w:eastAsiaTheme="minorEastAsia" w:hAnsi="Calibri" w:cs="Calibri"/>
                <w:kern w:val="0"/>
                <w:sz w:val="24"/>
                <w:szCs w:val="24"/>
                <w:highlight w:val="yellow"/>
                <w:lang w:eastAsia="en-GB"/>
                <w14:ligatures w14:val="none"/>
              </w:rPr>
              <w:t xml:space="preserve"> – 30 </w:t>
            </w:r>
            <w:r w:rsidR="008E389F">
              <w:rPr>
                <w:rFonts w:ascii="Calibri" w:eastAsiaTheme="minorEastAsia" w:hAnsi="Calibri" w:cs="Calibri"/>
                <w:kern w:val="0"/>
                <w:sz w:val="24"/>
                <w:szCs w:val="24"/>
                <w:highlight w:val="yellow"/>
                <w:lang w:eastAsia="en-GB"/>
                <w14:ligatures w14:val="none"/>
              </w:rPr>
              <w:t>credit module over 2 periods, to be discussed with Study Abroad</w:t>
            </w:r>
          </w:p>
        </w:tc>
      </w:tr>
      <w:tr w:rsidR="00BC03BB" w:rsidRPr="00BC03BB" w14:paraId="06A46D09" w14:textId="77777777" w:rsidTr="0008261C">
        <w:trPr>
          <w:tblCellSpacing w:w="15" w:type="dxa"/>
        </w:trPr>
        <w:tc>
          <w:tcPr>
            <w:tcW w:w="0" w:type="auto"/>
            <w:shd w:val="clear" w:color="auto" w:fill="EEE0E5"/>
            <w:vAlign w:val="center"/>
            <w:hideMark/>
          </w:tcPr>
          <w:p w14:paraId="4A1FA04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A55BF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Software Design And Development</w:t>
            </w:r>
          </w:p>
        </w:tc>
      </w:tr>
      <w:tr w:rsidR="00BC03BB" w:rsidRPr="00BC03BB" w14:paraId="338CF41F" w14:textId="77777777" w:rsidTr="0008261C">
        <w:trPr>
          <w:tblCellSpacing w:w="15" w:type="dxa"/>
        </w:trPr>
        <w:tc>
          <w:tcPr>
            <w:tcW w:w="0" w:type="auto"/>
            <w:shd w:val="clear" w:color="auto" w:fill="EEE0E5"/>
            <w:vAlign w:val="center"/>
            <w:hideMark/>
          </w:tcPr>
          <w:p w14:paraId="6CF7AFE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52550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BC03BB" w:rsidRPr="00BC03BB" w14:paraId="2E5D4067" w14:textId="77777777" w:rsidTr="0008261C">
        <w:trPr>
          <w:tblCellSpacing w:w="15" w:type="dxa"/>
        </w:trPr>
        <w:tc>
          <w:tcPr>
            <w:tcW w:w="0" w:type="auto"/>
            <w:shd w:val="clear" w:color="auto" w:fill="EEE0E5"/>
            <w:vAlign w:val="center"/>
            <w:hideMark/>
          </w:tcPr>
          <w:p w14:paraId="417E0BB9" w14:textId="77777777" w:rsidR="00BC03BB" w:rsidRPr="008A24A1" w:rsidRDefault="00BC03BB" w:rsidP="00BC03BB">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8A24A1">
              <w:rPr>
                <w:rFonts w:ascii="Calibri" w:eastAsiaTheme="minorEastAsia" w:hAnsi="Calibri" w:cs="Calibri"/>
                <w:b/>
                <w:bCs/>
                <w:kern w:val="0"/>
                <w:sz w:val="24"/>
                <w:szCs w:val="24"/>
                <w:highlight w:val="yellow"/>
                <w:lang w:eastAsia="en-GB"/>
                <w14:ligatures w14:val="none"/>
              </w:rPr>
              <w:t>No. of Periods:</w:t>
            </w:r>
          </w:p>
        </w:tc>
        <w:tc>
          <w:tcPr>
            <w:tcW w:w="0" w:type="auto"/>
            <w:gridSpan w:val="4"/>
            <w:vAlign w:val="center"/>
            <w:hideMark/>
          </w:tcPr>
          <w:p w14:paraId="1B949678" w14:textId="77777777" w:rsidR="00BC03BB" w:rsidRPr="008A24A1" w:rsidRDefault="00BC03BB" w:rsidP="00BC03BB">
            <w:pPr>
              <w:spacing w:after="0" w:line="240" w:lineRule="auto"/>
              <w:rPr>
                <w:rFonts w:ascii="Times New Roman" w:eastAsia="Times New Roman" w:hAnsi="Times New Roman" w:cs="Times New Roman"/>
                <w:kern w:val="0"/>
                <w:sz w:val="24"/>
                <w:szCs w:val="24"/>
                <w:highlight w:val="yellow"/>
                <w:lang w:eastAsia="en-GB"/>
                <w14:ligatures w14:val="none"/>
              </w:rPr>
            </w:pPr>
            <w:r w:rsidRPr="008A24A1">
              <w:rPr>
                <w:rFonts w:ascii="Calibri" w:eastAsiaTheme="minorEastAsia" w:hAnsi="Calibri" w:cs="Calibri"/>
                <w:kern w:val="0"/>
                <w:sz w:val="24"/>
                <w:szCs w:val="24"/>
                <w:highlight w:val="yellow"/>
                <w:lang w:eastAsia="en-GB"/>
                <w14:ligatures w14:val="none"/>
              </w:rPr>
              <w:t>2</w:t>
            </w:r>
          </w:p>
        </w:tc>
      </w:tr>
      <w:tr w:rsidR="00BC03BB" w:rsidRPr="00BC03BB" w14:paraId="59F40144" w14:textId="77777777" w:rsidTr="0008261C">
        <w:trPr>
          <w:tblCellSpacing w:w="15" w:type="dxa"/>
        </w:trPr>
        <w:tc>
          <w:tcPr>
            <w:tcW w:w="0" w:type="auto"/>
            <w:shd w:val="clear" w:color="auto" w:fill="EEE0E5"/>
            <w:vAlign w:val="center"/>
            <w:hideMark/>
          </w:tcPr>
          <w:p w14:paraId="4A7C7BD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4A7F1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34CEB6DB" w14:textId="77777777" w:rsidTr="0008261C">
        <w:trPr>
          <w:tblCellSpacing w:w="15" w:type="dxa"/>
        </w:trPr>
        <w:tc>
          <w:tcPr>
            <w:tcW w:w="0" w:type="auto"/>
            <w:shd w:val="clear" w:color="auto" w:fill="EEE0E5"/>
            <w:vAlign w:val="center"/>
            <w:hideMark/>
          </w:tcPr>
          <w:p w14:paraId="00E165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20354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Claire Ancient</w:t>
            </w:r>
          </w:p>
        </w:tc>
      </w:tr>
      <w:tr w:rsidR="00BC03BB" w:rsidRPr="00BC03BB" w14:paraId="51CA3101" w14:textId="77777777" w:rsidTr="0008261C">
        <w:trPr>
          <w:tblCellSpacing w:w="15" w:type="dxa"/>
        </w:trPr>
        <w:tc>
          <w:tcPr>
            <w:tcW w:w="0" w:type="auto"/>
            <w:vAlign w:val="center"/>
            <w:hideMark/>
          </w:tcPr>
          <w:p w14:paraId="7949BF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44B0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3F62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B43F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F78C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BA9308" w14:textId="77777777" w:rsidTr="0008261C">
        <w:trPr>
          <w:tblCellSpacing w:w="15" w:type="dxa"/>
        </w:trPr>
        <w:tc>
          <w:tcPr>
            <w:tcW w:w="0" w:type="auto"/>
            <w:gridSpan w:val="5"/>
            <w:shd w:val="clear" w:color="auto" w:fill="EEE0E5"/>
            <w:vAlign w:val="center"/>
            <w:hideMark/>
          </w:tcPr>
          <w:p w14:paraId="54C6E13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0D383C1" w14:textId="77777777" w:rsidTr="0008261C">
        <w:trPr>
          <w:tblCellSpacing w:w="15" w:type="dxa"/>
        </w:trPr>
        <w:tc>
          <w:tcPr>
            <w:tcW w:w="0" w:type="auto"/>
            <w:gridSpan w:val="5"/>
            <w:vAlign w:val="center"/>
            <w:hideMark/>
          </w:tcPr>
          <w:p w14:paraId="4CA77F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will be introduced to the concept of Software Design and Development. Students will be discussing the software development lifecycles, design techniques, and learning the basics of procedural programming. Students will also be discussing the need to develop interfaces to ensure that they are accessible to a wide range of potential users, with consideration of the alignment to Sustainable Development Goal 10, which focusses on reducing inequalities.</w:t>
            </w:r>
          </w:p>
        </w:tc>
      </w:tr>
      <w:tr w:rsidR="00BC03BB" w:rsidRPr="00BC03BB" w14:paraId="4F81AA00" w14:textId="77777777" w:rsidTr="0008261C">
        <w:trPr>
          <w:tblCellSpacing w:w="15" w:type="dxa"/>
        </w:trPr>
        <w:tc>
          <w:tcPr>
            <w:tcW w:w="0" w:type="auto"/>
            <w:vAlign w:val="center"/>
            <w:hideMark/>
          </w:tcPr>
          <w:p w14:paraId="5D7261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819E6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9FBB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EB69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2D5E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B9E9C5" w14:textId="77777777" w:rsidTr="0008261C">
        <w:trPr>
          <w:tblCellSpacing w:w="15" w:type="dxa"/>
        </w:trPr>
        <w:tc>
          <w:tcPr>
            <w:tcW w:w="0" w:type="auto"/>
            <w:shd w:val="clear" w:color="auto" w:fill="EEE0E5"/>
            <w:vAlign w:val="center"/>
            <w:hideMark/>
          </w:tcPr>
          <w:p w14:paraId="3C63A5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5DCA7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0D15A7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D83151" w14:textId="77777777" w:rsidTr="0008261C">
        <w:trPr>
          <w:tblCellSpacing w:w="15" w:type="dxa"/>
        </w:trPr>
        <w:tc>
          <w:tcPr>
            <w:tcW w:w="0" w:type="auto"/>
            <w:vAlign w:val="center"/>
            <w:hideMark/>
          </w:tcPr>
          <w:p w14:paraId="0149EE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C47E1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3CA6C4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65A8DD" w14:textId="77777777" w:rsidTr="0008261C">
        <w:trPr>
          <w:tblCellSpacing w:w="15" w:type="dxa"/>
        </w:trPr>
        <w:tc>
          <w:tcPr>
            <w:tcW w:w="0" w:type="auto"/>
            <w:vAlign w:val="center"/>
            <w:hideMark/>
          </w:tcPr>
          <w:p w14:paraId="54E8CD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313E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 with Artificial Intelligence</w:t>
            </w:r>
          </w:p>
        </w:tc>
        <w:tc>
          <w:tcPr>
            <w:tcW w:w="0" w:type="auto"/>
            <w:vAlign w:val="center"/>
            <w:hideMark/>
          </w:tcPr>
          <w:p w14:paraId="3625D4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F80876" w14:textId="77777777" w:rsidTr="0008261C">
        <w:trPr>
          <w:tblCellSpacing w:w="15" w:type="dxa"/>
        </w:trPr>
        <w:tc>
          <w:tcPr>
            <w:tcW w:w="0" w:type="auto"/>
            <w:vAlign w:val="center"/>
            <w:hideMark/>
          </w:tcPr>
          <w:p w14:paraId="2B0C1C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A66C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2DA3CC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427501" w14:textId="77777777" w:rsidTr="0008261C">
        <w:trPr>
          <w:tblCellSpacing w:w="15" w:type="dxa"/>
        </w:trPr>
        <w:tc>
          <w:tcPr>
            <w:tcW w:w="0" w:type="auto"/>
            <w:vAlign w:val="center"/>
            <w:hideMark/>
          </w:tcPr>
          <w:p w14:paraId="69699B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81D7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773625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8C2185" w14:textId="77777777" w:rsidTr="0008261C">
        <w:trPr>
          <w:tblCellSpacing w:w="15" w:type="dxa"/>
        </w:trPr>
        <w:tc>
          <w:tcPr>
            <w:tcW w:w="0" w:type="auto"/>
            <w:vAlign w:val="center"/>
            <w:hideMark/>
          </w:tcPr>
          <w:p w14:paraId="578FAC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E56E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25C7FE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4CB412" w14:textId="77777777" w:rsidTr="0008261C">
        <w:trPr>
          <w:tblCellSpacing w:w="15" w:type="dxa"/>
        </w:trPr>
        <w:tc>
          <w:tcPr>
            <w:tcW w:w="0" w:type="auto"/>
            <w:vAlign w:val="center"/>
            <w:hideMark/>
          </w:tcPr>
          <w:p w14:paraId="0EEEA7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8DB5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7B6803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02FF1E2" w14:textId="77777777" w:rsidTr="0008261C">
        <w:trPr>
          <w:tblCellSpacing w:w="15" w:type="dxa"/>
        </w:trPr>
        <w:tc>
          <w:tcPr>
            <w:tcW w:w="0" w:type="auto"/>
            <w:vAlign w:val="center"/>
            <w:hideMark/>
          </w:tcPr>
          <w:p w14:paraId="79A501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A35ED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E235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21E3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2038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A1B9A8" w14:textId="77777777" w:rsidTr="0008261C">
        <w:trPr>
          <w:tblCellSpacing w:w="15" w:type="dxa"/>
        </w:trPr>
        <w:tc>
          <w:tcPr>
            <w:tcW w:w="0" w:type="auto"/>
            <w:vAlign w:val="center"/>
            <w:hideMark/>
          </w:tcPr>
          <w:p w14:paraId="6A5F23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E85C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36F3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2DC2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8306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251A20" w14:textId="77777777" w:rsidTr="0008261C">
        <w:trPr>
          <w:tblCellSpacing w:w="15" w:type="dxa"/>
        </w:trPr>
        <w:tc>
          <w:tcPr>
            <w:tcW w:w="0" w:type="auto"/>
            <w:shd w:val="clear" w:color="auto" w:fill="EEE0E5"/>
            <w:vAlign w:val="center"/>
            <w:hideMark/>
          </w:tcPr>
          <w:p w14:paraId="5C5C4F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C5D0A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57BD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0F13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72A4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6DA5FF" w14:textId="77777777" w:rsidTr="0008261C">
        <w:trPr>
          <w:tblCellSpacing w:w="15" w:type="dxa"/>
        </w:trPr>
        <w:tc>
          <w:tcPr>
            <w:tcW w:w="0" w:type="auto"/>
            <w:vAlign w:val="center"/>
            <w:hideMark/>
          </w:tcPr>
          <w:p w14:paraId="716839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66687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Assignment: Software Design And Development Task (Max 4000 Words Equivalent)</w:t>
            </w:r>
          </w:p>
        </w:tc>
        <w:tc>
          <w:tcPr>
            <w:tcW w:w="0" w:type="auto"/>
            <w:vAlign w:val="center"/>
            <w:hideMark/>
          </w:tcPr>
          <w:p w14:paraId="6673D70D"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50DED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6A1C1A" w14:textId="77777777" w:rsidTr="0008261C">
        <w:trPr>
          <w:tblCellSpacing w:w="15" w:type="dxa"/>
        </w:trPr>
        <w:tc>
          <w:tcPr>
            <w:tcW w:w="0" w:type="auto"/>
            <w:shd w:val="clear" w:color="auto" w:fill="EEE0E5"/>
            <w:vAlign w:val="center"/>
            <w:hideMark/>
          </w:tcPr>
          <w:p w14:paraId="4385D5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061E2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40E4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8FC4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787D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B84CA6" w14:textId="77777777" w:rsidTr="0008261C">
        <w:trPr>
          <w:tblCellSpacing w:w="15" w:type="dxa"/>
        </w:trPr>
        <w:tc>
          <w:tcPr>
            <w:tcW w:w="0" w:type="auto"/>
            <w:vAlign w:val="center"/>
            <w:hideMark/>
          </w:tcPr>
          <w:p w14:paraId="06C4E4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A6F2D9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63578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C63C8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1200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72F19A" w14:textId="77777777" w:rsidTr="0008261C">
        <w:trPr>
          <w:tblCellSpacing w:w="15" w:type="dxa"/>
        </w:trPr>
        <w:tc>
          <w:tcPr>
            <w:tcW w:w="0" w:type="auto"/>
            <w:vAlign w:val="center"/>
            <w:hideMark/>
          </w:tcPr>
          <w:p w14:paraId="156123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A9892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A3F78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00FB9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3AF9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2909111" w14:textId="2BCE8368"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40D28CDB"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0AEF7AAE"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24F8CFBF"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476FDF97"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4C32553B"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11399C78"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7454A1B1"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46CBFC51"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0B25837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84DF968" w14:textId="77777777" w:rsidTr="006A6935">
        <w:trPr>
          <w:tblCellSpacing w:w="15" w:type="dxa"/>
        </w:trPr>
        <w:tc>
          <w:tcPr>
            <w:tcW w:w="1000" w:type="pct"/>
            <w:vAlign w:val="center"/>
            <w:hideMark/>
          </w:tcPr>
          <w:p w14:paraId="0F1A1F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lastRenderedPageBreak/>
              <w:t> </w:t>
            </w:r>
          </w:p>
        </w:tc>
        <w:tc>
          <w:tcPr>
            <w:tcW w:w="1000" w:type="pct"/>
            <w:vAlign w:val="center"/>
            <w:hideMark/>
          </w:tcPr>
          <w:p w14:paraId="782CDD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28DB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6DCB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2D92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139FC74" w14:textId="77777777" w:rsidTr="006A6935">
        <w:trPr>
          <w:tblCellSpacing w:w="15" w:type="dxa"/>
        </w:trPr>
        <w:tc>
          <w:tcPr>
            <w:tcW w:w="0" w:type="auto"/>
            <w:shd w:val="clear" w:color="auto" w:fill="EEE0E5"/>
            <w:vAlign w:val="center"/>
            <w:hideMark/>
          </w:tcPr>
          <w:p w14:paraId="3265C6A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582AD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BS1504</w:t>
            </w:r>
          </w:p>
        </w:tc>
      </w:tr>
      <w:tr w:rsidR="007268F0" w:rsidRPr="00BC03BB" w14:paraId="7CDEE120" w14:textId="77777777" w:rsidTr="006A6935">
        <w:trPr>
          <w:tblCellSpacing w:w="15" w:type="dxa"/>
        </w:trPr>
        <w:tc>
          <w:tcPr>
            <w:tcW w:w="0" w:type="auto"/>
            <w:shd w:val="clear" w:color="auto" w:fill="EEE0E5"/>
            <w:vAlign w:val="center"/>
            <w:hideMark/>
          </w:tcPr>
          <w:p w14:paraId="289699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48F69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Principles Of Fashion</w:t>
            </w:r>
          </w:p>
        </w:tc>
      </w:tr>
      <w:tr w:rsidR="007268F0" w:rsidRPr="00BC03BB" w14:paraId="7E6C0C37" w14:textId="77777777" w:rsidTr="006A6935">
        <w:trPr>
          <w:tblCellSpacing w:w="15" w:type="dxa"/>
        </w:trPr>
        <w:tc>
          <w:tcPr>
            <w:tcW w:w="0" w:type="auto"/>
            <w:shd w:val="clear" w:color="auto" w:fill="EEE0E5"/>
            <w:vAlign w:val="center"/>
            <w:hideMark/>
          </w:tcPr>
          <w:p w14:paraId="0D6F8A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B134C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7230710" w14:textId="77777777" w:rsidTr="006A6935">
        <w:trPr>
          <w:tblCellSpacing w:w="15" w:type="dxa"/>
        </w:trPr>
        <w:tc>
          <w:tcPr>
            <w:tcW w:w="0" w:type="auto"/>
            <w:shd w:val="clear" w:color="auto" w:fill="EEE0E5"/>
            <w:vAlign w:val="center"/>
            <w:hideMark/>
          </w:tcPr>
          <w:p w14:paraId="121DA2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5E181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BE8C1F8" w14:textId="77777777" w:rsidTr="006A6935">
        <w:trPr>
          <w:tblCellSpacing w:w="15" w:type="dxa"/>
        </w:trPr>
        <w:tc>
          <w:tcPr>
            <w:tcW w:w="0" w:type="auto"/>
            <w:shd w:val="clear" w:color="auto" w:fill="EEE0E5"/>
            <w:vAlign w:val="center"/>
            <w:hideMark/>
          </w:tcPr>
          <w:p w14:paraId="65D295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ACD95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799E3779" w14:textId="77777777" w:rsidTr="006A6935">
        <w:trPr>
          <w:tblCellSpacing w:w="15" w:type="dxa"/>
        </w:trPr>
        <w:tc>
          <w:tcPr>
            <w:tcW w:w="0" w:type="auto"/>
            <w:shd w:val="clear" w:color="auto" w:fill="EEE0E5"/>
            <w:vAlign w:val="center"/>
            <w:hideMark/>
          </w:tcPr>
          <w:p w14:paraId="4B661A1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704AE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Savithri Bartlett</w:t>
            </w:r>
          </w:p>
        </w:tc>
      </w:tr>
      <w:tr w:rsidR="007268F0" w:rsidRPr="00BC03BB" w14:paraId="46C158E3" w14:textId="77777777" w:rsidTr="006A6935">
        <w:trPr>
          <w:tblCellSpacing w:w="15" w:type="dxa"/>
        </w:trPr>
        <w:tc>
          <w:tcPr>
            <w:tcW w:w="0" w:type="auto"/>
            <w:vAlign w:val="center"/>
            <w:hideMark/>
          </w:tcPr>
          <w:p w14:paraId="45C315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28CC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330D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9F8B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B47A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553177" w14:textId="77777777" w:rsidTr="006A6935">
        <w:trPr>
          <w:tblCellSpacing w:w="15" w:type="dxa"/>
        </w:trPr>
        <w:tc>
          <w:tcPr>
            <w:tcW w:w="0" w:type="auto"/>
            <w:gridSpan w:val="5"/>
            <w:shd w:val="clear" w:color="auto" w:fill="EEE0E5"/>
            <w:vAlign w:val="center"/>
            <w:hideMark/>
          </w:tcPr>
          <w:p w14:paraId="027BCC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F1126C1" w14:textId="77777777" w:rsidTr="006A6935">
        <w:trPr>
          <w:tblCellSpacing w:w="15" w:type="dxa"/>
        </w:trPr>
        <w:tc>
          <w:tcPr>
            <w:tcW w:w="0" w:type="auto"/>
            <w:gridSpan w:val="5"/>
            <w:vAlign w:val="center"/>
            <w:hideMark/>
          </w:tcPr>
          <w:p w14:paraId="79578E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about the fundamentals of Fashion. Th term fashion is used interchangeably with clothing, mode, dress, style and costume and yet it captures the evolving zeitgeist through seasonal prêt-à-porter and haute couture collections in the major cities of London, Paris, Milan and New York. Students will investigate the planning of a fashion collection from initial research to design, manufacture and distribution. They will examine numerous fashion market levels from Bespoke, Luxury super brands to high street and the inspiration behind emerging Menswear collections which surpass womenswear in terms of originality. Students will study fabric innovations which integrate technology into textiles to create sustainable solutions to a climate in crisis in line with SDG9.</w:t>
            </w:r>
          </w:p>
        </w:tc>
      </w:tr>
      <w:tr w:rsidR="007268F0" w:rsidRPr="00BC03BB" w14:paraId="6AA7E3FF" w14:textId="77777777" w:rsidTr="006A6935">
        <w:trPr>
          <w:tblCellSpacing w:w="15" w:type="dxa"/>
        </w:trPr>
        <w:tc>
          <w:tcPr>
            <w:tcW w:w="0" w:type="auto"/>
            <w:vAlign w:val="center"/>
            <w:hideMark/>
          </w:tcPr>
          <w:p w14:paraId="40088B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EA57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232F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D8E9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8169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E92F7A" w14:textId="77777777" w:rsidTr="006A6935">
        <w:trPr>
          <w:tblCellSpacing w:w="15" w:type="dxa"/>
        </w:trPr>
        <w:tc>
          <w:tcPr>
            <w:tcW w:w="0" w:type="auto"/>
            <w:shd w:val="clear" w:color="auto" w:fill="EEE0E5"/>
            <w:vAlign w:val="center"/>
            <w:hideMark/>
          </w:tcPr>
          <w:p w14:paraId="45E2AA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3AFA8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Business</w:t>
            </w:r>
          </w:p>
        </w:tc>
        <w:tc>
          <w:tcPr>
            <w:tcW w:w="0" w:type="auto"/>
            <w:vAlign w:val="center"/>
            <w:hideMark/>
          </w:tcPr>
          <w:p w14:paraId="24E8BE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DCB694" w14:textId="77777777" w:rsidTr="006A6935">
        <w:trPr>
          <w:tblCellSpacing w:w="15" w:type="dxa"/>
        </w:trPr>
        <w:tc>
          <w:tcPr>
            <w:tcW w:w="0" w:type="auto"/>
            <w:vAlign w:val="center"/>
            <w:hideMark/>
          </w:tcPr>
          <w:p w14:paraId="7FCF09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A2C3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w:t>
            </w:r>
          </w:p>
        </w:tc>
        <w:tc>
          <w:tcPr>
            <w:tcW w:w="0" w:type="auto"/>
            <w:vAlign w:val="center"/>
            <w:hideMark/>
          </w:tcPr>
          <w:p w14:paraId="332D2B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3C931B" w14:textId="77777777" w:rsidTr="006A6935">
        <w:trPr>
          <w:tblCellSpacing w:w="15" w:type="dxa"/>
        </w:trPr>
        <w:tc>
          <w:tcPr>
            <w:tcW w:w="0" w:type="auto"/>
            <w:vAlign w:val="center"/>
            <w:hideMark/>
          </w:tcPr>
          <w:p w14:paraId="3C5535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0320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0DAE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F55B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D0C5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ADD2EB" w14:textId="77777777" w:rsidTr="006A6935">
        <w:trPr>
          <w:tblCellSpacing w:w="15" w:type="dxa"/>
        </w:trPr>
        <w:tc>
          <w:tcPr>
            <w:tcW w:w="0" w:type="auto"/>
            <w:vAlign w:val="center"/>
            <w:hideMark/>
          </w:tcPr>
          <w:p w14:paraId="1BE446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6059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50E2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1AD9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03A3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6E6B3C" w14:textId="77777777" w:rsidTr="006A6935">
        <w:trPr>
          <w:tblCellSpacing w:w="15" w:type="dxa"/>
        </w:trPr>
        <w:tc>
          <w:tcPr>
            <w:tcW w:w="0" w:type="auto"/>
            <w:shd w:val="clear" w:color="auto" w:fill="EEE0E5"/>
            <w:vAlign w:val="center"/>
            <w:hideMark/>
          </w:tcPr>
          <w:p w14:paraId="2E8157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2F3FF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9EDE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C6A8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3363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1D5D82" w14:textId="77777777" w:rsidTr="006A6935">
        <w:trPr>
          <w:tblCellSpacing w:w="15" w:type="dxa"/>
        </w:trPr>
        <w:tc>
          <w:tcPr>
            <w:tcW w:w="0" w:type="auto"/>
            <w:vAlign w:val="center"/>
            <w:hideMark/>
          </w:tcPr>
          <w:p w14:paraId="4F14C7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B447F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Presentation</w:t>
            </w:r>
          </w:p>
        </w:tc>
        <w:tc>
          <w:tcPr>
            <w:tcW w:w="0" w:type="auto"/>
            <w:vAlign w:val="center"/>
            <w:hideMark/>
          </w:tcPr>
          <w:p w14:paraId="3DCE6CB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32D33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789106" w14:textId="77777777" w:rsidTr="006A6935">
        <w:trPr>
          <w:tblCellSpacing w:w="15" w:type="dxa"/>
        </w:trPr>
        <w:tc>
          <w:tcPr>
            <w:tcW w:w="0" w:type="auto"/>
            <w:shd w:val="clear" w:color="auto" w:fill="EEE0E5"/>
            <w:vAlign w:val="center"/>
            <w:hideMark/>
          </w:tcPr>
          <w:p w14:paraId="499944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7DD41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35A9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B2E1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7BBF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6069A4" w14:textId="77777777" w:rsidTr="006A6935">
        <w:trPr>
          <w:tblCellSpacing w:w="15" w:type="dxa"/>
        </w:trPr>
        <w:tc>
          <w:tcPr>
            <w:tcW w:w="0" w:type="auto"/>
            <w:vAlign w:val="center"/>
            <w:hideMark/>
          </w:tcPr>
          <w:p w14:paraId="226096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E8162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4B2B1E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65EDF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B023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4716B2" w14:textId="77777777" w:rsidTr="006A6935">
        <w:trPr>
          <w:tblCellSpacing w:w="15" w:type="dxa"/>
        </w:trPr>
        <w:tc>
          <w:tcPr>
            <w:tcW w:w="0" w:type="auto"/>
            <w:vAlign w:val="center"/>
            <w:hideMark/>
          </w:tcPr>
          <w:p w14:paraId="0DC160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EAC05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861D6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C66FA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A0FE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F6DF217"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264FBF5B"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54F38D76"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362EC6FB"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483EF9FB"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7639EC08"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35F1F1F3"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15E0D2D7"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7C4FC203"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28FD26F6"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47286194"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36B1A60F"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208CD0F8"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p w14:paraId="1C01541A"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9F224E0" w14:textId="77777777" w:rsidTr="009263DC">
        <w:trPr>
          <w:tblCellSpacing w:w="15" w:type="dxa"/>
        </w:trPr>
        <w:tc>
          <w:tcPr>
            <w:tcW w:w="981" w:type="pct"/>
            <w:vAlign w:val="center"/>
            <w:hideMark/>
          </w:tcPr>
          <w:p w14:paraId="5776FDBD" w14:textId="77777777" w:rsidR="009263DC" w:rsidRDefault="009263DC" w:rsidP="006A6935">
            <w:pPr>
              <w:spacing w:after="0" w:line="240" w:lineRule="auto"/>
              <w:rPr>
                <w:rFonts w:ascii="Times New Roman" w:eastAsia="Times New Roman" w:hAnsi="Times New Roman" w:cs="Times New Roman"/>
                <w:kern w:val="0"/>
                <w:sz w:val="24"/>
                <w:szCs w:val="24"/>
                <w:lang w:eastAsia="en-GB"/>
                <w14:ligatures w14:val="none"/>
              </w:rPr>
            </w:pPr>
          </w:p>
          <w:p w14:paraId="16228E2F" w14:textId="715B5273" w:rsidR="007268F0"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p w14:paraId="52A715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980" w:type="pct"/>
            <w:vAlign w:val="center"/>
            <w:hideMark/>
          </w:tcPr>
          <w:p w14:paraId="6EF349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980" w:type="pct"/>
            <w:vAlign w:val="center"/>
            <w:hideMark/>
          </w:tcPr>
          <w:p w14:paraId="065858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980" w:type="pct"/>
            <w:vAlign w:val="center"/>
            <w:hideMark/>
          </w:tcPr>
          <w:p w14:paraId="063876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980" w:type="pct"/>
            <w:vAlign w:val="center"/>
            <w:hideMark/>
          </w:tcPr>
          <w:p w14:paraId="3F22ED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926EA9B" w14:textId="77777777" w:rsidTr="006A6935">
        <w:trPr>
          <w:tblCellSpacing w:w="15" w:type="dxa"/>
        </w:trPr>
        <w:tc>
          <w:tcPr>
            <w:tcW w:w="0" w:type="auto"/>
            <w:shd w:val="clear" w:color="auto" w:fill="EEE0E5"/>
            <w:vAlign w:val="center"/>
            <w:hideMark/>
          </w:tcPr>
          <w:p w14:paraId="197D886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lastRenderedPageBreak/>
              <w:t>Module Code:</w:t>
            </w:r>
          </w:p>
        </w:tc>
        <w:tc>
          <w:tcPr>
            <w:tcW w:w="0" w:type="auto"/>
            <w:gridSpan w:val="4"/>
            <w:vAlign w:val="center"/>
            <w:hideMark/>
          </w:tcPr>
          <w:p w14:paraId="7FE7C2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BS1507</w:t>
            </w:r>
          </w:p>
        </w:tc>
      </w:tr>
      <w:tr w:rsidR="007268F0" w:rsidRPr="00BC03BB" w14:paraId="577E2449" w14:textId="77777777" w:rsidTr="006A6935">
        <w:trPr>
          <w:tblCellSpacing w:w="15" w:type="dxa"/>
        </w:trPr>
        <w:tc>
          <w:tcPr>
            <w:tcW w:w="0" w:type="auto"/>
            <w:shd w:val="clear" w:color="auto" w:fill="EEE0E5"/>
            <w:vAlign w:val="center"/>
            <w:hideMark/>
          </w:tcPr>
          <w:p w14:paraId="6503389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79FC6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Publishing</w:t>
            </w:r>
          </w:p>
        </w:tc>
      </w:tr>
      <w:tr w:rsidR="007268F0" w:rsidRPr="00BC03BB" w14:paraId="77B06E83" w14:textId="77777777" w:rsidTr="006A6935">
        <w:trPr>
          <w:tblCellSpacing w:w="15" w:type="dxa"/>
        </w:trPr>
        <w:tc>
          <w:tcPr>
            <w:tcW w:w="0" w:type="auto"/>
            <w:shd w:val="clear" w:color="auto" w:fill="EEE0E5"/>
            <w:vAlign w:val="center"/>
            <w:hideMark/>
          </w:tcPr>
          <w:p w14:paraId="1D42E18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9D1FB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EE419FC" w14:textId="77777777" w:rsidTr="006A6935">
        <w:trPr>
          <w:tblCellSpacing w:w="15" w:type="dxa"/>
        </w:trPr>
        <w:tc>
          <w:tcPr>
            <w:tcW w:w="0" w:type="auto"/>
            <w:shd w:val="clear" w:color="auto" w:fill="EEE0E5"/>
            <w:vAlign w:val="center"/>
            <w:hideMark/>
          </w:tcPr>
          <w:p w14:paraId="468C9BE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B4631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F347E67" w14:textId="77777777" w:rsidTr="006A6935">
        <w:trPr>
          <w:tblCellSpacing w:w="15" w:type="dxa"/>
        </w:trPr>
        <w:tc>
          <w:tcPr>
            <w:tcW w:w="0" w:type="auto"/>
            <w:shd w:val="clear" w:color="auto" w:fill="EEE0E5"/>
            <w:vAlign w:val="center"/>
            <w:hideMark/>
          </w:tcPr>
          <w:p w14:paraId="3FC5D98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435CE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1FD21331" w14:textId="77777777" w:rsidTr="006A6935">
        <w:trPr>
          <w:tblCellSpacing w:w="15" w:type="dxa"/>
        </w:trPr>
        <w:tc>
          <w:tcPr>
            <w:tcW w:w="0" w:type="auto"/>
            <w:shd w:val="clear" w:color="auto" w:fill="EEE0E5"/>
            <w:vAlign w:val="center"/>
            <w:hideMark/>
          </w:tcPr>
          <w:p w14:paraId="5BE2034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8A43D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Ian Lock</w:t>
            </w:r>
          </w:p>
        </w:tc>
      </w:tr>
      <w:tr w:rsidR="007268F0" w:rsidRPr="00BC03BB" w14:paraId="05F86D49" w14:textId="77777777" w:rsidTr="006A6935">
        <w:trPr>
          <w:tblCellSpacing w:w="15" w:type="dxa"/>
        </w:trPr>
        <w:tc>
          <w:tcPr>
            <w:tcW w:w="0" w:type="auto"/>
            <w:vAlign w:val="center"/>
            <w:hideMark/>
          </w:tcPr>
          <w:p w14:paraId="5936F7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BFB6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CABC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9E0C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64B8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F271CB" w14:textId="77777777" w:rsidTr="006A6935">
        <w:trPr>
          <w:tblCellSpacing w:w="15" w:type="dxa"/>
        </w:trPr>
        <w:tc>
          <w:tcPr>
            <w:tcW w:w="0" w:type="auto"/>
            <w:gridSpan w:val="5"/>
            <w:shd w:val="clear" w:color="auto" w:fill="EEE0E5"/>
            <w:vAlign w:val="center"/>
            <w:hideMark/>
          </w:tcPr>
          <w:p w14:paraId="26852BE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8A43659" w14:textId="77777777" w:rsidTr="006A6935">
        <w:trPr>
          <w:tblCellSpacing w:w="15" w:type="dxa"/>
        </w:trPr>
        <w:tc>
          <w:tcPr>
            <w:tcW w:w="0" w:type="auto"/>
            <w:gridSpan w:val="5"/>
            <w:vAlign w:val="center"/>
            <w:hideMark/>
          </w:tcPr>
          <w:p w14:paraId="390465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develops a practical understanding of the design and production principles of digital publishing. Students will apply the principles of design layout, interactivity and images for online and traditional publications. Students will learn the basic toolsets of relevant software from the Adobe Creative Suite. Technical support will be provided, and students will be expected to practice skills as guided independent study in order to create outputs for both the formative and summative assessments. Students will consider UN Sustainable Development Goal 12: Responsible Consumption and Production in terms of the broader issues concerning the sourcing and processing of materials and printed outputs.</w:t>
            </w:r>
          </w:p>
        </w:tc>
      </w:tr>
      <w:tr w:rsidR="007268F0" w:rsidRPr="00BC03BB" w14:paraId="557B2008" w14:textId="77777777" w:rsidTr="006A6935">
        <w:trPr>
          <w:tblCellSpacing w:w="15" w:type="dxa"/>
        </w:trPr>
        <w:tc>
          <w:tcPr>
            <w:tcW w:w="0" w:type="auto"/>
            <w:vAlign w:val="center"/>
            <w:hideMark/>
          </w:tcPr>
          <w:p w14:paraId="4EC5E3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8BF1A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67E9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8146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83EF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11119A" w14:textId="77777777" w:rsidTr="006A6935">
        <w:trPr>
          <w:tblCellSpacing w:w="15" w:type="dxa"/>
        </w:trPr>
        <w:tc>
          <w:tcPr>
            <w:tcW w:w="0" w:type="auto"/>
            <w:shd w:val="clear" w:color="auto" w:fill="EEE0E5"/>
            <w:vAlign w:val="center"/>
            <w:hideMark/>
          </w:tcPr>
          <w:p w14:paraId="6F88C3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CCD45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w:t>
            </w:r>
          </w:p>
        </w:tc>
        <w:tc>
          <w:tcPr>
            <w:tcW w:w="0" w:type="auto"/>
            <w:vAlign w:val="center"/>
            <w:hideMark/>
          </w:tcPr>
          <w:p w14:paraId="19E598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3EB393" w14:textId="77777777" w:rsidTr="006A6935">
        <w:trPr>
          <w:tblCellSpacing w:w="15" w:type="dxa"/>
        </w:trPr>
        <w:tc>
          <w:tcPr>
            <w:tcW w:w="0" w:type="auto"/>
            <w:vAlign w:val="center"/>
            <w:hideMark/>
          </w:tcPr>
          <w:p w14:paraId="61DD00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79AF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 (with Foundation Year)</w:t>
            </w:r>
          </w:p>
        </w:tc>
        <w:tc>
          <w:tcPr>
            <w:tcW w:w="0" w:type="auto"/>
            <w:vAlign w:val="center"/>
            <w:hideMark/>
          </w:tcPr>
          <w:p w14:paraId="354745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B75C6E" w14:textId="77777777" w:rsidTr="006A6935">
        <w:trPr>
          <w:tblCellSpacing w:w="15" w:type="dxa"/>
        </w:trPr>
        <w:tc>
          <w:tcPr>
            <w:tcW w:w="0" w:type="auto"/>
            <w:vAlign w:val="center"/>
            <w:hideMark/>
          </w:tcPr>
          <w:p w14:paraId="227BCD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8732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17A400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6D6545" w14:textId="77777777" w:rsidTr="006A6935">
        <w:trPr>
          <w:tblCellSpacing w:w="15" w:type="dxa"/>
        </w:trPr>
        <w:tc>
          <w:tcPr>
            <w:tcW w:w="0" w:type="auto"/>
            <w:vAlign w:val="center"/>
            <w:hideMark/>
          </w:tcPr>
          <w:p w14:paraId="5A619B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D9AA9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 (with Foundation Year)</w:t>
            </w:r>
          </w:p>
        </w:tc>
        <w:tc>
          <w:tcPr>
            <w:tcW w:w="0" w:type="auto"/>
            <w:vAlign w:val="center"/>
            <w:hideMark/>
          </w:tcPr>
          <w:p w14:paraId="61561B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AE1378" w14:textId="77777777" w:rsidTr="006A6935">
        <w:trPr>
          <w:tblCellSpacing w:w="15" w:type="dxa"/>
        </w:trPr>
        <w:tc>
          <w:tcPr>
            <w:tcW w:w="0" w:type="auto"/>
            <w:vAlign w:val="center"/>
            <w:hideMark/>
          </w:tcPr>
          <w:p w14:paraId="62D2D3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D120B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4C06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9AE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A414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56E8EB" w14:textId="77777777" w:rsidTr="006A6935">
        <w:trPr>
          <w:tblCellSpacing w:w="15" w:type="dxa"/>
        </w:trPr>
        <w:tc>
          <w:tcPr>
            <w:tcW w:w="0" w:type="auto"/>
            <w:vAlign w:val="center"/>
            <w:hideMark/>
          </w:tcPr>
          <w:p w14:paraId="092DBA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60A2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58EF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EA6D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6874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924E19" w14:textId="77777777" w:rsidTr="006A6935">
        <w:trPr>
          <w:tblCellSpacing w:w="15" w:type="dxa"/>
        </w:trPr>
        <w:tc>
          <w:tcPr>
            <w:tcW w:w="0" w:type="auto"/>
            <w:shd w:val="clear" w:color="auto" w:fill="EEE0E5"/>
            <w:vAlign w:val="center"/>
            <w:hideMark/>
          </w:tcPr>
          <w:p w14:paraId="05325B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7EE5A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0A48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9ADF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8DF2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3FEB2E" w14:textId="77777777" w:rsidTr="006A6935">
        <w:trPr>
          <w:tblCellSpacing w:w="15" w:type="dxa"/>
        </w:trPr>
        <w:tc>
          <w:tcPr>
            <w:tcW w:w="0" w:type="auto"/>
            <w:vAlign w:val="center"/>
            <w:hideMark/>
          </w:tcPr>
          <w:p w14:paraId="5ECAE3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87F19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2F00431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81BB6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F8D393" w14:textId="77777777" w:rsidTr="006A6935">
        <w:trPr>
          <w:tblCellSpacing w:w="15" w:type="dxa"/>
        </w:trPr>
        <w:tc>
          <w:tcPr>
            <w:tcW w:w="0" w:type="auto"/>
            <w:shd w:val="clear" w:color="auto" w:fill="EEE0E5"/>
            <w:vAlign w:val="center"/>
            <w:hideMark/>
          </w:tcPr>
          <w:p w14:paraId="212DF2F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ACFC5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D2E7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0F04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2330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4A3953" w14:textId="77777777" w:rsidTr="006A6935">
        <w:trPr>
          <w:tblCellSpacing w:w="15" w:type="dxa"/>
        </w:trPr>
        <w:tc>
          <w:tcPr>
            <w:tcW w:w="0" w:type="auto"/>
            <w:vAlign w:val="center"/>
            <w:hideMark/>
          </w:tcPr>
          <w:p w14:paraId="04D973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53048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847B7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2648C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7472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843DB6" w14:textId="77777777" w:rsidTr="006A6935">
        <w:trPr>
          <w:tblCellSpacing w:w="15" w:type="dxa"/>
        </w:trPr>
        <w:tc>
          <w:tcPr>
            <w:tcW w:w="0" w:type="auto"/>
            <w:vAlign w:val="center"/>
            <w:hideMark/>
          </w:tcPr>
          <w:p w14:paraId="6685E2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94FD9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74819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41499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51FD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D40145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2C34BBF" w14:textId="77777777" w:rsidTr="006A6935">
        <w:trPr>
          <w:tblCellSpacing w:w="15" w:type="dxa"/>
        </w:trPr>
        <w:tc>
          <w:tcPr>
            <w:tcW w:w="1000" w:type="pct"/>
            <w:vAlign w:val="center"/>
            <w:hideMark/>
          </w:tcPr>
          <w:p w14:paraId="5E59CB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lastRenderedPageBreak/>
              <w:t> </w:t>
            </w:r>
          </w:p>
        </w:tc>
        <w:tc>
          <w:tcPr>
            <w:tcW w:w="1000" w:type="pct"/>
            <w:vAlign w:val="center"/>
            <w:hideMark/>
          </w:tcPr>
          <w:p w14:paraId="35DF56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1922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3BDC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8DF3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45FCD92" w14:textId="77777777" w:rsidTr="006A6935">
        <w:trPr>
          <w:tblCellSpacing w:w="15" w:type="dxa"/>
        </w:trPr>
        <w:tc>
          <w:tcPr>
            <w:tcW w:w="0" w:type="auto"/>
            <w:shd w:val="clear" w:color="auto" w:fill="EEE0E5"/>
            <w:vAlign w:val="center"/>
            <w:hideMark/>
          </w:tcPr>
          <w:p w14:paraId="193D94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A7638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BS1912</w:t>
            </w:r>
          </w:p>
        </w:tc>
      </w:tr>
      <w:tr w:rsidR="007268F0" w:rsidRPr="00BC03BB" w14:paraId="0E2F9EA8" w14:textId="77777777" w:rsidTr="006A6935">
        <w:trPr>
          <w:tblCellSpacing w:w="15" w:type="dxa"/>
        </w:trPr>
        <w:tc>
          <w:tcPr>
            <w:tcW w:w="0" w:type="auto"/>
            <w:shd w:val="clear" w:color="auto" w:fill="EEE0E5"/>
            <w:vAlign w:val="center"/>
            <w:hideMark/>
          </w:tcPr>
          <w:p w14:paraId="7A5E2C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9D6BD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Information Systems And Organisations</w:t>
            </w:r>
          </w:p>
        </w:tc>
      </w:tr>
      <w:tr w:rsidR="007268F0" w:rsidRPr="00BC03BB" w14:paraId="2B8D22F6" w14:textId="77777777" w:rsidTr="006A6935">
        <w:trPr>
          <w:tblCellSpacing w:w="15" w:type="dxa"/>
        </w:trPr>
        <w:tc>
          <w:tcPr>
            <w:tcW w:w="0" w:type="auto"/>
            <w:shd w:val="clear" w:color="auto" w:fill="EEE0E5"/>
            <w:vAlign w:val="center"/>
            <w:hideMark/>
          </w:tcPr>
          <w:p w14:paraId="53E642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38DA2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5B65381" w14:textId="77777777" w:rsidTr="006A6935">
        <w:trPr>
          <w:tblCellSpacing w:w="15" w:type="dxa"/>
        </w:trPr>
        <w:tc>
          <w:tcPr>
            <w:tcW w:w="0" w:type="auto"/>
            <w:shd w:val="clear" w:color="auto" w:fill="EEE0E5"/>
            <w:vAlign w:val="center"/>
            <w:hideMark/>
          </w:tcPr>
          <w:p w14:paraId="6082F0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A63E7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2976D4E" w14:textId="77777777" w:rsidTr="006A6935">
        <w:trPr>
          <w:tblCellSpacing w:w="15" w:type="dxa"/>
        </w:trPr>
        <w:tc>
          <w:tcPr>
            <w:tcW w:w="0" w:type="auto"/>
            <w:shd w:val="clear" w:color="auto" w:fill="EEE0E5"/>
            <w:vAlign w:val="center"/>
            <w:hideMark/>
          </w:tcPr>
          <w:p w14:paraId="3EAE42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E37ED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316068AF" w14:textId="77777777" w:rsidTr="006A6935">
        <w:trPr>
          <w:tblCellSpacing w:w="15" w:type="dxa"/>
        </w:trPr>
        <w:tc>
          <w:tcPr>
            <w:tcW w:w="0" w:type="auto"/>
            <w:shd w:val="clear" w:color="auto" w:fill="EEE0E5"/>
            <w:vAlign w:val="center"/>
            <w:hideMark/>
          </w:tcPr>
          <w:p w14:paraId="064904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A2B7C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Abdul Badwan</w:t>
            </w:r>
          </w:p>
        </w:tc>
      </w:tr>
      <w:tr w:rsidR="007268F0" w:rsidRPr="00BC03BB" w14:paraId="7DC0EE35" w14:textId="77777777" w:rsidTr="006A6935">
        <w:trPr>
          <w:tblCellSpacing w:w="15" w:type="dxa"/>
        </w:trPr>
        <w:tc>
          <w:tcPr>
            <w:tcW w:w="0" w:type="auto"/>
            <w:vAlign w:val="center"/>
            <w:hideMark/>
          </w:tcPr>
          <w:p w14:paraId="5A9CDB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9A43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1015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0654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EB16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CA4D24" w14:textId="77777777" w:rsidTr="006A6935">
        <w:trPr>
          <w:tblCellSpacing w:w="15" w:type="dxa"/>
        </w:trPr>
        <w:tc>
          <w:tcPr>
            <w:tcW w:w="0" w:type="auto"/>
            <w:gridSpan w:val="5"/>
            <w:shd w:val="clear" w:color="auto" w:fill="EEE0E5"/>
            <w:vAlign w:val="center"/>
            <w:hideMark/>
          </w:tcPr>
          <w:p w14:paraId="6D7F75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93AF275" w14:textId="77777777" w:rsidTr="006A6935">
        <w:trPr>
          <w:tblCellSpacing w:w="15" w:type="dxa"/>
        </w:trPr>
        <w:tc>
          <w:tcPr>
            <w:tcW w:w="0" w:type="auto"/>
            <w:gridSpan w:val="5"/>
            <w:vAlign w:val="center"/>
            <w:hideMark/>
          </w:tcPr>
          <w:p w14:paraId="64FE42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aim of the module is to introduce the application of information, information systems and information technologies within organisations and understand the impact of such systems on organisational performance. Students will develop an understanding of the project lifecycle focussing on the importance of the customer and will look at the process involved in creating information systems by learning how to investigate and define customer requirements and understand future needs. Undertaking this module gives students an introduction to information systems and organisations, giving them the skills to work effectively within an IS organisation on projects and giving them the base for understanding other IS modules within the degree programme.</w:t>
            </w:r>
          </w:p>
        </w:tc>
      </w:tr>
      <w:tr w:rsidR="007268F0" w:rsidRPr="00BC03BB" w14:paraId="0EE0263B" w14:textId="77777777" w:rsidTr="006A6935">
        <w:trPr>
          <w:tblCellSpacing w:w="15" w:type="dxa"/>
        </w:trPr>
        <w:tc>
          <w:tcPr>
            <w:tcW w:w="0" w:type="auto"/>
            <w:vAlign w:val="center"/>
            <w:hideMark/>
          </w:tcPr>
          <w:p w14:paraId="357434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0F86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B1EC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D3D8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3283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FBDC76" w14:textId="77777777" w:rsidTr="006A6935">
        <w:trPr>
          <w:tblCellSpacing w:w="15" w:type="dxa"/>
        </w:trPr>
        <w:tc>
          <w:tcPr>
            <w:tcW w:w="0" w:type="auto"/>
            <w:shd w:val="clear" w:color="auto" w:fill="EEE0E5"/>
            <w:vAlign w:val="center"/>
            <w:hideMark/>
          </w:tcPr>
          <w:p w14:paraId="48274B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690CB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1BCB94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99E6F3" w14:textId="77777777" w:rsidTr="006A6935">
        <w:trPr>
          <w:tblCellSpacing w:w="15" w:type="dxa"/>
        </w:trPr>
        <w:tc>
          <w:tcPr>
            <w:tcW w:w="0" w:type="auto"/>
            <w:vAlign w:val="center"/>
            <w:hideMark/>
          </w:tcPr>
          <w:p w14:paraId="384592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2461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6EB3CB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B708D8" w14:textId="77777777" w:rsidTr="006A6935">
        <w:trPr>
          <w:tblCellSpacing w:w="15" w:type="dxa"/>
        </w:trPr>
        <w:tc>
          <w:tcPr>
            <w:tcW w:w="0" w:type="auto"/>
            <w:vAlign w:val="center"/>
            <w:hideMark/>
          </w:tcPr>
          <w:p w14:paraId="653D9A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7693A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 with Artificial Intelligence</w:t>
            </w:r>
          </w:p>
        </w:tc>
        <w:tc>
          <w:tcPr>
            <w:tcW w:w="0" w:type="auto"/>
            <w:vAlign w:val="center"/>
            <w:hideMark/>
          </w:tcPr>
          <w:p w14:paraId="6AE380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97B71A" w14:textId="77777777" w:rsidTr="006A6935">
        <w:trPr>
          <w:tblCellSpacing w:w="15" w:type="dxa"/>
        </w:trPr>
        <w:tc>
          <w:tcPr>
            <w:tcW w:w="0" w:type="auto"/>
            <w:vAlign w:val="center"/>
            <w:hideMark/>
          </w:tcPr>
          <w:p w14:paraId="6CDB09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03AF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6A81AB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A5826A" w14:textId="77777777" w:rsidTr="006A6935">
        <w:trPr>
          <w:tblCellSpacing w:w="15" w:type="dxa"/>
        </w:trPr>
        <w:tc>
          <w:tcPr>
            <w:tcW w:w="0" w:type="auto"/>
            <w:vAlign w:val="center"/>
            <w:hideMark/>
          </w:tcPr>
          <w:p w14:paraId="565809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68E8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75B6B0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7FA2DA" w14:textId="77777777" w:rsidTr="006A6935">
        <w:trPr>
          <w:tblCellSpacing w:w="15" w:type="dxa"/>
        </w:trPr>
        <w:tc>
          <w:tcPr>
            <w:tcW w:w="0" w:type="auto"/>
            <w:vAlign w:val="center"/>
            <w:hideMark/>
          </w:tcPr>
          <w:p w14:paraId="748910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3C59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2B45D8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3D3A51" w14:textId="77777777" w:rsidTr="006A6935">
        <w:trPr>
          <w:tblCellSpacing w:w="15" w:type="dxa"/>
        </w:trPr>
        <w:tc>
          <w:tcPr>
            <w:tcW w:w="0" w:type="auto"/>
            <w:vAlign w:val="center"/>
            <w:hideMark/>
          </w:tcPr>
          <w:p w14:paraId="08975D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1E670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7081B6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6E843E" w14:textId="77777777" w:rsidTr="006A6935">
        <w:trPr>
          <w:tblCellSpacing w:w="15" w:type="dxa"/>
        </w:trPr>
        <w:tc>
          <w:tcPr>
            <w:tcW w:w="0" w:type="auto"/>
            <w:vAlign w:val="center"/>
            <w:hideMark/>
          </w:tcPr>
          <w:p w14:paraId="36F302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A38C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Technology Solutions (Business Analysis)</w:t>
            </w:r>
          </w:p>
        </w:tc>
        <w:tc>
          <w:tcPr>
            <w:tcW w:w="0" w:type="auto"/>
            <w:vAlign w:val="center"/>
            <w:hideMark/>
          </w:tcPr>
          <w:p w14:paraId="5443F0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AC9534" w14:textId="77777777" w:rsidTr="006A6935">
        <w:trPr>
          <w:tblCellSpacing w:w="15" w:type="dxa"/>
        </w:trPr>
        <w:tc>
          <w:tcPr>
            <w:tcW w:w="0" w:type="auto"/>
            <w:vAlign w:val="center"/>
            <w:hideMark/>
          </w:tcPr>
          <w:p w14:paraId="23D410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8107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06AA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CF87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8EC1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3CF90D" w14:textId="77777777" w:rsidTr="006A6935">
        <w:trPr>
          <w:tblCellSpacing w:w="15" w:type="dxa"/>
        </w:trPr>
        <w:tc>
          <w:tcPr>
            <w:tcW w:w="0" w:type="auto"/>
            <w:vAlign w:val="center"/>
            <w:hideMark/>
          </w:tcPr>
          <w:p w14:paraId="56E4E8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BDEC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237C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7098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9C53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B0D9B8" w14:textId="77777777" w:rsidTr="006A6935">
        <w:trPr>
          <w:tblCellSpacing w:w="15" w:type="dxa"/>
        </w:trPr>
        <w:tc>
          <w:tcPr>
            <w:tcW w:w="0" w:type="auto"/>
            <w:shd w:val="clear" w:color="auto" w:fill="EEE0E5"/>
            <w:vAlign w:val="center"/>
            <w:hideMark/>
          </w:tcPr>
          <w:p w14:paraId="1B2B122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E6374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868D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F4EF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884A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51BD84" w14:textId="77777777" w:rsidTr="006A6935">
        <w:trPr>
          <w:tblCellSpacing w:w="15" w:type="dxa"/>
        </w:trPr>
        <w:tc>
          <w:tcPr>
            <w:tcW w:w="0" w:type="auto"/>
            <w:vAlign w:val="center"/>
            <w:hideMark/>
          </w:tcPr>
          <w:p w14:paraId="299D48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1F61C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29AA603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83A0E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24A561" w14:textId="77777777" w:rsidTr="006A6935">
        <w:trPr>
          <w:tblCellSpacing w:w="15" w:type="dxa"/>
        </w:trPr>
        <w:tc>
          <w:tcPr>
            <w:tcW w:w="0" w:type="auto"/>
            <w:shd w:val="clear" w:color="auto" w:fill="EEE0E5"/>
            <w:vAlign w:val="center"/>
            <w:hideMark/>
          </w:tcPr>
          <w:p w14:paraId="78E0536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0ECB0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3DB6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9930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F034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5017A7" w14:textId="77777777" w:rsidTr="006A6935">
        <w:trPr>
          <w:tblCellSpacing w:w="15" w:type="dxa"/>
        </w:trPr>
        <w:tc>
          <w:tcPr>
            <w:tcW w:w="0" w:type="auto"/>
            <w:vAlign w:val="center"/>
            <w:hideMark/>
          </w:tcPr>
          <w:p w14:paraId="26E96F3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45BE61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49810F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8D0E9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968A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AE1CFD" w14:textId="77777777" w:rsidTr="006A6935">
        <w:trPr>
          <w:tblCellSpacing w:w="15" w:type="dxa"/>
        </w:trPr>
        <w:tc>
          <w:tcPr>
            <w:tcW w:w="0" w:type="auto"/>
            <w:vAlign w:val="center"/>
            <w:hideMark/>
          </w:tcPr>
          <w:p w14:paraId="36A836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E30C5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00A77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CA366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A47F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A9ABD1A"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3B50995" w14:textId="77777777" w:rsidTr="006A6935">
        <w:trPr>
          <w:tblCellSpacing w:w="15" w:type="dxa"/>
        </w:trPr>
        <w:tc>
          <w:tcPr>
            <w:tcW w:w="1000" w:type="pct"/>
            <w:vAlign w:val="center"/>
            <w:hideMark/>
          </w:tcPr>
          <w:p w14:paraId="3D5541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lastRenderedPageBreak/>
              <w:t> </w:t>
            </w:r>
          </w:p>
        </w:tc>
        <w:tc>
          <w:tcPr>
            <w:tcW w:w="1000" w:type="pct"/>
            <w:vAlign w:val="center"/>
            <w:hideMark/>
          </w:tcPr>
          <w:p w14:paraId="0ACBEC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C3E21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8F95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543D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6F7740C" w14:textId="77777777" w:rsidTr="006A6935">
        <w:trPr>
          <w:tblCellSpacing w:w="15" w:type="dxa"/>
        </w:trPr>
        <w:tc>
          <w:tcPr>
            <w:tcW w:w="0" w:type="auto"/>
            <w:shd w:val="clear" w:color="auto" w:fill="EEE0E5"/>
            <w:vAlign w:val="center"/>
            <w:hideMark/>
          </w:tcPr>
          <w:p w14:paraId="433D782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836BC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BS1930</w:t>
            </w:r>
          </w:p>
        </w:tc>
      </w:tr>
      <w:tr w:rsidR="007268F0" w:rsidRPr="00BC03BB" w14:paraId="5DCD8D24" w14:textId="77777777" w:rsidTr="006A6935">
        <w:trPr>
          <w:tblCellSpacing w:w="15" w:type="dxa"/>
        </w:trPr>
        <w:tc>
          <w:tcPr>
            <w:tcW w:w="0" w:type="auto"/>
            <w:shd w:val="clear" w:color="auto" w:fill="EEE0E5"/>
            <w:vAlign w:val="center"/>
            <w:hideMark/>
          </w:tcPr>
          <w:p w14:paraId="6E2BD86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31AFF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Academic And Professional Skills</w:t>
            </w:r>
          </w:p>
        </w:tc>
      </w:tr>
      <w:tr w:rsidR="007268F0" w:rsidRPr="00BC03BB" w14:paraId="21F34272" w14:textId="77777777" w:rsidTr="006A6935">
        <w:trPr>
          <w:tblCellSpacing w:w="15" w:type="dxa"/>
        </w:trPr>
        <w:tc>
          <w:tcPr>
            <w:tcW w:w="0" w:type="auto"/>
            <w:shd w:val="clear" w:color="auto" w:fill="EEE0E5"/>
            <w:vAlign w:val="center"/>
            <w:hideMark/>
          </w:tcPr>
          <w:p w14:paraId="31AC8D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3AEBF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7DD8416" w14:textId="77777777" w:rsidTr="006A6935">
        <w:trPr>
          <w:tblCellSpacing w:w="15" w:type="dxa"/>
        </w:trPr>
        <w:tc>
          <w:tcPr>
            <w:tcW w:w="0" w:type="auto"/>
            <w:shd w:val="clear" w:color="auto" w:fill="EEE0E5"/>
            <w:vAlign w:val="center"/>
            <w:hideMark/>
          </w:tcPr>
          <w:p w14:paraId="0C48D4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10FD7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5158001" w14:textId="77777777" w:rsidTr="006A6935">
        <w:trPr>
          <w:tblCellSpacing w:w="15" w:type="dxa"/>
        </w:trPr>
        <w:tc>
          <w:tcPr>
            <w:tcW w:w="0" w:type="auto"/>
            <w:shd w:val="clear" w:color="auto" w:fill="EEE0E5"/>
            <w:vAlign w:val="center"/>
            <w:hideMark/>
          </w:tcPr>
          <w:p w14:paraId="482119E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8EBB1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5F258E1A" w14:textId="77777777" w:rsidTr="006A6935">
        <w:trPr>
          <w:tblCellSpacing w:w="15" w:type="dxa"/>
        </w:trPr>
        <w:tc>
          <w:tcPr>
            <w:tcW w:w="0" w:type="auto"/>
            <w:shd w:val="clear" w:color="auto" w:fill="EEE0E5"/>
            <w:vAlign w:val="center"/>
            <w:hideMark/>
          </w:tcPr>
          <w:p w14:paraId="64DC74F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87FEF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Osborne</w:t>
            </w:r>
          </w:p>
        </w:tc>
      </w:tr>
      <w:tr w:rsidR="007268F0" w:rsidRPr="00BC03BB" w14:paraId="48EEE25C" w14:textId="77777777" w:rsidTr="006A6935">
        <w:trPr>
          <w:tblCellSpacing w:w="15" w:type="dxa"/>
        </w:trPr>
        <w:tc>
          <w:tcPr>
            <w:tcW w:w="0" w:type="auto"/>
            <w:vAlign w:val="center"/>
            <w:hideMark/>
          </w:tcPr>
          <w:p w14:paraId="3EC95E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3293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580B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AD86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0842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9EC22B" w14:textId="77777777" w:rsidTr="006A6935">
        <w:trPr>
          <w:tblCellSpacing w:w="15" w:type="dxa"/>
        </w:trPr>
        <w:tc>
          <w:tcPr>
            <w:tcW w:w="0" w:type="auto"/>
            <w:gridSpan w:val="5"/>
            <w:shd w:val="clear" w:color="auto" w:fill="EEE0E5"/>
            <w:vAlign w:val="center"/>
            <w:hideMark/>
          </w:tcPr>
          <w:p w14:paraId="0F6EBEE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1FB2A5F" w14:textId="77777777" w:rsidTr="006A6935">
        <w:trPr>
          <w:tblCellSpacing w:w="15" w:type="dxa"/>
        </w:trPr>
        <w:tc>
          <w:tcPr>
            <w:tcW w:w="0" w:type="auto"/>
            <w:gridSpan w:val="5"/>
            <w:vAlign w:val="center"/>
            <w:hideMark/>
          </w:tcPr>
          <w:p w14:paraId="338BB7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Whatever a student’s future business career, there are certain basic professional skills and expertise that are required in the workplace. This module provides opportunities to acquire and apply essential skills for academic success, while also developing ‘soft skills’ that are a prerequisite for a successful career. Students will practice, and build confidence in wide ranging skills, as part of their transition into higher education. This module will help students develop basic research skills as part of individual work on a topic of their choice. They will also enhance their communication and negotiation skills; and increase awareness of the importance of evidence-based thinking and reflective practice.</w:t>
            </w:r>
          </w:p>
        </w:tc>
      </w:tr>
      <w:tr w:rsidR="007268F0" w:rsidRPr="00BC03BB" w14:paraId="0B9AD898" w14:textId="77777777" w:rsidTr="006A6935">
        <w:trPr>
          <w:tblCellSpacing w:w="15" w:type="dxa"/>
        </w:trPr>
        <w:tc>
          <w:tcPr>
            <w:tcW w:w="0" w:type="auto"/>
            <w:vAlign w:val="center"/>
            <w:hideMark/>
          </w:tcPr>
          <w:p w14:paraId="6B9549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321F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0177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463D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A713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AA484D" w14:textId="77777777" w:rsidTr="006A6935">
        <w:trPr>
          <w:tblCellSpacing w:w="15" w:type="dxa"/>
        </w:trPr>
        <w:tc>
          <w:tcPr>
            <w:tcW w:w="0" w:type="auto"/>
            <w:shd w:val="clear" w:color="auto" w:fill="EEE0E5"/>
            <w:vAlign w:val="center"/>
            <w:hideMark/>
          </w:tcPr>
          <w:p w14:paraId="4E73FE3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2ED14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6C3537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5EAA93" w14:textId="77777777" w:rsidTr="006A6935">
        <w:trPr>
          <w:tblCellSpacing w:w="15" w:type="dxa"/>
        </w:trPr>
        <w:tc>
          <w:tcPr>
            <w:tcW w:w="0" w:type="auto"/>
            <w:vAlign w:val="center"/>
            <w:hideMark/>
          </w:tcPr>
          <w:p w14:paraId="2FA49E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745B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5FD8C7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41C1C8" w14:textId="77777777" w:rsidTr="006A6935">
        <w:trPr>
          <w:tblCellSpacing w:w="15" w:type="dxa"/>
        </w:trPr>
        <w:tc>
          <w:tcPr>
            <w:tcW w:w="0" w:type="auto"/>
            <w:vAlign w:val="center"/>
            <w:hideMark/>
          </w:tcPr>
          <w:p w14:paraId="3CC281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D010C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7C4DD7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17C9A2" w14:textId="77777777" w:rsidTr="006A6935">
        <w:trPr>
          <w:tblCellSpacing w:w="15" w:type="dxa"/>
        </w:trPr>
        <w:tc>
          <w:tcPr>
            <w:tcW w:w="0" w:type="auto"/>
            <w:vAlign w:val="center"/>
            <w:hideMark/>
          </w:tcPr>
          <w:p w14:paraId="62B3FE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E3692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7EB014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5A1C85" w14:textId="77777777" w:rsidTr="006A6935">
        <w:trPr>
          <w:tblCellSpacing w:w="15" w:type="dxa"/>
        </w:trPr>
        <w:tc>
          <w:tcPr>
            <w:tcW w:w="0" w:type="auto"/>
            <w:vAlign w:val="center"/>
            <w:hideMark/>
          </w:tcPr>
          <w:p w14:paraId="5F9F30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0836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 (with Foundation Year)</w:t>
            </w:r>
          </w:p>
        </w:tc>
        <w:tc>
          <w:tcPr>
            <w:tcW w:w="0" w:type="auto"/>
            <w:vAlign w:val="center"/>
            <w:hideMark/>
          </w:tcPr>
          <w:p w14:paraId="4B2DBA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535A65" w14:textId="77777777" w:rsidTr="006A6935">
        <w:trPr>
          <w:tblCellSpacing w:w="15" w:type="dxa"/>
        </w:trPr>
        <w:tc>
          <w:tcPr>
            <w:tcW w:w="0" w:type="auto"/>
            <w:vAlign w:val="center"/>
            <w:hideMark/>
          </w:tcPr>
          <w:p w14:paraId="0004F2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8E0D6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w:t>
            </w:r>
          </w:p>
        </w:tc>
        <w:tc>
          <w:tcPr>
            <w:tcW w:w="0" w:type="auto"/>
            <w:vAlign w:val="center"/>
            <w:hideMark/>
          </w:tcPr>
          <w:p w14:paraId="4497EC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2E65A3" w14:textId="77777777" w:rsidTr="006A6935">
        <w:trPr>
          <w:tblCellSpacing w:w="15" w:type="dxa"/>
        </w:trPr>
        <w:tc>
          <w:tcPr>
            <w:tcW w:w="0" w:type="auto"/>
            <w:vAlign w:val="center"/>
            <w:hideMark/>
          </w:tcPr>
          <w:p w14:paraId="7FBF87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BAEC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1312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C25A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163C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D17291" w14:textId="77777777" w:rsidTr="006A6935">
        <w:trPr>
          <w:tblCellSpacing w:w="15" w:type="dxa"/>
        </w:trPr>
        <w:tc>
          <w:tcPr>
            <w:tcW w:w="0" w:type="auto"/>
            <w:vAlign w:val="center"/>
            <w:hideMark/>
          </w:tcPr>
          <w:p w14:paraId="7AFE13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2FB4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1BF8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17FC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4FA0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676EDF" w14:textId="77777777" w:rsidTr="006A6935">
        <w:trPr>
          <w:tblCellSpacing w:w="15" w:type="dxa"/>
        </w:trPr>
        <w:tc>
          <w:tcPr>
            <w:tcW w:w="0" w:type="auto"/>
            <w:shd w:val="clear" w:color="auto" w:fill="EEE0E5"/>
            <w:vAlign w:val="center"/>
            <w:hideMark/>
          </w:tcPr>
          <w:p w14:paraId="5B24DB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00F1B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A400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AA6E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59D5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1D3C11" w14:textId="77777777" w:rsidTr="006A6935">
        <w:trPr>
          <w:tblCellSpacing w:w="15" w:type="dxa"/>
        </w:trPr>
        <w:tc>
          <w:tcPr>
            <w:tcW w:w="0" w:type="auto"/>
            <w:vAlign w:val="center"/>
            <w:hideMark/>
          </w:tcPr>
          <w:p w14:paraId="691521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ABC9A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(2,000 Words) Individual Report; Individual Written Reflection; Self-Evaluation Of Learning</w:t>
            </w:r>
          </w:p>
        </w:tc>
        <w:tc>
          <w:tcPr>
            <w:tcW w:w="0" w:type="auto"/>
            <w:vAlign w:val="center"/>
            <w:hideMark/>
          </w:tcPr>
          <w:p w14:paraId="607422A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262BD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0FD238" w14:textId="77777777" w:rsidTr="006A6935">
        <w:trPr>
          <w:tblCellSpacing w:w="15" w:type="dxa"/>
        </w:trPr>
        <w:tc>
          <w:tcPr>
            <w:tcW w:w="0" w:type="auto"/>
            <w:shd w:val="clear" w:color="auto" w:fill="EEE0E5"/>
            <w:vAlign w:val="center"/>
            <w:hideMark/>
          </w:tcPr>
          <w:p w14:paraId="5995FB2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9D173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5409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FDCD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C037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5FCA93" w14:textId="77777777" w:rsidTr="006A6935">
        <w:trPr>
          <w:tblCellSpacing w:w="15" w:type="dxa"/>
        </w:trPr>
        <w:tc>
          <w:tcPr>
            <w:tcW w:w="0" w:type="auto"/>
            <w:vAlign w:val="center"/>
            <w:hideMark/>
          </w:tcPr>
          <w:p w14:paraId="270071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6FD0C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4DD5C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B34CD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CA71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CFD727" w14:textId="77777777" w:rsidTr="006A6935">
        <w:trPr>
          <w:tblCellSpacing w:w="15" w:type="dxa"/>
        </w:trPr>
        <w:tc>
          <w:tcPr>
            <w:tcW w:w="0" w:type="auto"/>
            <w:vAlign w:val="center"/>
            <w:hideMark/>
          </w:tcPr>
          <w:p w14:paraId="0DEB54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822F4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01C12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0026F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727A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27DE36A"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D67BCD5" w14:textId="77777777" w:rsidTr="006A6935">
        <w:trPr>
          <w:tblCellSpacing w:w="15" w:type="dxa"/>
        </w:trPr>
        <w:tc>
          <w:tcPr>
            <w:tcW w:w="1000" w:type="pct"/>
            <w:vAlign w:val="center"/>
            <w:hideMark/>
          </w:tcPr>
          <w:p w14:paraId="028A10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lastRenderedPageBreak/>
              <w:t> </w:t>
            </w:r>
          </w:p>
        </w:tc>
        <w:tc>
          <w:tcPr>
            <w:tcW w:w="1000" w:type="pct"/>
            <w:vAlign w:val="center"/>
            <w:hideMark/>
          </w:tcPr>
          <w:p w14:paraId="05B66A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204D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38BE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E027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9FDFFF5" w14:textId="77777777" w:rsidTr="006A6935">
        <w:trPr>
          <w:tblCellSpacing w:w="15" w:type="dxa"/>
        </w:trPr>
        <w:tc>
          <w:tcPr>
            <w:tcW w:w="0" w:type="auto"/>
            <w:shd w:val="clear" w:color="auto" w:fill="EEE0E5"/>
            <w:vAlign w:val="center"/>
            <w:hideMark/>
          </w:tcPr>
          <w:p w14:paraId="1FC4112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FD283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BS1933</w:t>
            </w:r>
          </w:p>
        </w:tc>
      </w:tr>
      <w:tr w:rsidR="007268F0" w:rsidRPr="00BC03BB" w14:paraId="662EC317" w14:textId="77777777" w:rsidTr="006A6935">
        <w:trPr>
          <w:tblCellSpacing w:w="15" w:type="dxa"/>
        </w:trPr>
        <w:tc>
          <w:tcPr>
            <w:tcW w:w="0" w:type="auto"/>
            <w:shd w:val="clear" w:color="auto" w:fill="EEE0E5"/>
            <w:vAlign w:val="center"/>
            <w:hideMark/>
          </w:tcPr>
          <w:p w14:paraId="705101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EB30E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Business Lab</w:t>
            </w:r>
          </w:p>
        </w:tc>
      </w:tr>
      <w:tr w:rsidR="007268F0" w:rsidRPr="00BC03BB" w14:paraId="77DAFD23" w14:textId="77777777" w:rsidTr="006A6935">
        <w:trPr>
          <w:tblCellSpacing w:w="15" w:type="dxa"/>
        </w:trPr>
        <w:tc>
          <w:tcPr>
            <w:tcW w:w="0" w:type="auto"/>
            <w:shd w:val="clear" w:color="auto" w:fill="EEE0E5"/>
            <w:vAlign w:val="center"/>
            <w:hideMark/>
          </w:tcPr>
          <w:p w14:paraId="2AFF366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BD5E5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DA72A59" w14:textId="77777777" w:rsidTr="006A6935">
        <w:trPr>
          <w:tblCellSpacing w:w="15" w:type="dxa"/>
        </w:trPr>
        <w:tc>
          <w:tcPr>
            <w:tcW w:w="0" w:type="auto"/>
            <w:shd w:val="clear" w:color="auto" w:fill="EEE0E5"/>
            <w:vAlign w:val="center"/>
            <w:hideMark/>
          </w:tcPr>
          <w:p w14:paraId="272E2F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1E086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579E31D" w14:textId="77777777" w:rsidTr="006A6935">
        <w:trPr>
          <w:tblCellSpacing w:w="15" w:type="dxa"/>
        </w:trPr>
        <w:tc>
          <w:tcPr>
            <w:tcW w:w="0" w:type="auto"/>
            <w:shd w:val="clear" w:color="auto" w:fill="EEE0E5"/>
            <w:vAlign w:val="center"/>
            <w:hideMark/>
          </w:tcPr>
          <w:p w14:paraId="61103FA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7676A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7619D0CC" w14:textId="77777777" w:rsidTr="006A6935">
        <w:trPr>
          <w:tblCellSpacing w:w="15" w:type="dxa"/>
        </w:trPr>
        <w:tc>
          <w:tcPr>
            <w:tcW w:w="0" w:type="auto"/>
            <w:shd w:val="clear" w:color="auto" w:fill="EEE0E5"/>
            <w:vAlign w:val="center"/>
            <w:hideMark/>
          </w:tcPr>
          <w:p w14:paraId="100AAD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4BA31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Steven Northam</w:t>
            </w:r>
          </w:p>
        </w:tc>
      </w:tr>
      <w:tr w:rsidR="007268F0" w:rsidRPr="00BC03BB" w14:paraId="2A12173E" w14:textId="77777777" w:rsidTr="006A6935">
        <w:trPr>
          <w:tblCellSpacing w:w="15" w:type="dxa"/>
        </w:trPr>
        <w:tc>
          <w:tcPr>
            <w:tcW w:w="0" w:type="auto"/>
            <w:vAlign w:val="center"/>
            <w:hideMark/>
          </w:tcPr>
          <w:p w14:paraId="576C06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3FD8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718E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6A45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FDDC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B326BA" w14:textId="77777777" w:rsidTr="006A6935">
        <w:trPr>
          <w:tblCellSpacing w:w="15" w:type="dxa"/>
        </w:trPr>
        <w:tc>
          <w:tcPr>
            <w:tcW w:w="0" w:type="auto"/>
            <w:gridSpan w:val="5"/>
            <w:shd w:val="clear" w:color="auto" w:fill="EEE0E5"/>
            <w:vAlign w:val="center"/>
            <w:hideMark/>
          </w:tcPr>
          <w:p w14:paraId="13126B8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4B25AB0" w14:textId="77777777" w:rsidTr="006A6935">
        <w:trPr>
          <w:tblCellSpacing w:w="15" w:type="dxa"/>
        </w:trPr>
        <w:tc>
          <w:tcPr>
            <w:tcW w:w="0" w:type="auto"/>
            <w:gridSpan w:val="5"/>
            <w:vAlign w:val="center"/>
            <w:hideMark/>
          </w:tcPr>
          <w:p w14:paraId="27E198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challenge students to engage in a fast-paced and highly practical business project, working in teams to solve real-world problems and business challenges. The primary aim for each team will be to ‘have an impact’ for a local Social Enterprise through a business development, engagement or trading activity, with the impact being measured economically, socially and environmentally. Teams will have the opportunity to engage in ‘ready-made’ challenges or identify their own engagement opportunities and business activities. Seed investment funding will be available to cover basic start-up costs, once business plans are approved and any risks assessed. Examples of possible projects include: setting up a specialist eBay business; launching an event or show; running a trading stall or pop-up space; providing business analysis or research services; raising charity donations via Crowdfunding; designing and delivering a marketing or Social Media campaign.</w:t>
            </w:r>
          </w:p>
        </w:tc>
      </w:tr>
      <w:tr w:rsidR="007268F0" w:rsidRPr="00BC03BB" w14:paraId="0F00F2FA" w14:textId="77777777" w:rsidTr="006A6935">
        <w:trPr>
          <w:tblCellSpacing w:w="15" w:type="dxa"/>
        </w:trPr>
        <w:tc>
          <w:tcPr>
            <w:tcW w:w="0" w:type="auto"/>
            <w:vAlign w:val="center"/>
            <w:hideMark/>
          </w:tcPr>
          <w:p w14:paraId="194DC3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5EE7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F31F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0852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4E75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FC2B57" w14:textId="77777777" w:rsidTr="006A6935">
        <w:trPr>
          <w:tblCellSpacing w:w="15" w:type="dxa"/>
        </w:trPr>
        <w:tc>
          <w:tcPr>
            <w:tcW w:w="0" w:type="auto"/>
            <w:shd w:val="clear" w:color="auto" w:fill="EEE0E5"/>
            <w:vAlign w:val="center"/>
            <w:hideMark/>
          </w:tcPr>
          <w:p w14:paraId="327623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94B5E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5B70A1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40A304" w14:textId="77777777" w:rsidTr="006A6935">
        <w:trPr>
          <w:tblCellSpacing w:w="15" w:type="dxa"/>
        </w:trPr>
        <w:tc>
          <w:tcPr>
            <w:tcW w:w="0" w:type="auto"/>
            <w:vAlign w:val="center"/>
            <w:hideMark/>
          </w:tcPr>
          <w:p w14:paraId="071751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9955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297D34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039E21" w14:textId="77777777" w:rsidTr="006A6935">
        <w:trPr>
          <w:tblCellSpacing w:w="15" w:type="dxa"/>
        </w:trPr>
        <w:tc>
          <w:tcPr>
            <w:tcW w:w="0" w:type="auto"/>
            <w:vAlign w:val="center"/>
            <w:hideMark/>
          </w:tcPr>
          <w:p w14:paraId="21BAA1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FC240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Management</w:t>
            </w:r>
          </w:p>
        </w:tc>
        <w:tc>
          <w:tcPr>
            <w:tcW w:w="0" w:type="auto"/>
            <w:vAlign w:val="center"/>
            <w:hideMark/>
          </w:tcPr>
          <w:p w14:paraId="2A3DC0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3DC4D1" w14:textId="77777777" w:rsidTr="006A6935">
        <w:trPr>
          <w:tblCellSpacing w:w="15" w:type="dxa"/>
        </w:trPr>
        <w:tc>
          <w:tcPr>
            <w:tcW w:w="0" w:type="auto"/>
            <w:vAlign w:val="center"/>
            <w:hideMark/>
          </w:tcPr>
          <w:p w14:paraId="0BD608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D128A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6946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C535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8FBC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CB6BEB" w14:textId="77777777" w:rsidTr="006A6935">
        <w:trPr>
          <w:tblCellSpacing w:w="15" w:type="dxa"/>
        </w:trPr>
        <w:tc>
          <w:tcPr>
            <w:tcW w:w="0" w:type="auto"/>
            <w:vAlign w:val="center"/>
            <w:hideMark/>
          </w:tcPr>
          <w:p w14:paraId="45B490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257F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921F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DE43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BE04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C5A5C0" w14:textId="77777777" w:rsidTr="006A6935">
        <w:trPr>
          <w:tblCellSpacing w:w="15" w:type="dxa"/>
        </w:trPr>
        <w:tc>
          <w:tcPr>
            <w:tcW w:w="0" w:type="auto"/>
            <w:shd w:val="clear" w:color="auto" w:fill="EEE0E5"/>
            <w:vAlign w:val="center"/>
            <w:hideMark/>
          </w:tcPr>
          <w:p w14:paraId="73F7CD5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48E75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3BC5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05E6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6EEE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8AFB11" w14:textId="77777777" w:rsidTr="006A6935">
        <w:trPr>
          <w:tblCellSpacing w:w="15" w:type="dxa"/>
        </w:trPr>
        <w:tc>
          <w:tcPr>
            <w:tcW w:w="0" w:type="auto"/>
            <w:vAlign w:val="center"/>
            <w:hideMark/>
          </w:tcPr>
          <w:p w14:paraId="28749B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C90AE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Report (2,000 Words)</w:t>
            </w:r>
          </w:p>
        </w:tc>
        <w:tc>
          <w:tcPr>
            <w:tcW w:w="0" w:type="auto"/>
            <w:vAlign w:val="center"/>
            <w:hideMark/>
          </w:tcPr>
          <w:p w14:paraId="75916DC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72EA5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D6C6B5" w14:textId="77777777" w:rsidTr="006A6935">
        <w:trPr>
          <w:tblCellSpacing w:w="15" w:type="dxa"/>
        </w:trPr>
        <w:tc>
          <w:tcPr>
            <w:tcW w:w="0" w:type="auto"/>
            <w:shd w:val="clear" w:color="auto" w:fill="EEE0E5"/>
            <w:vAlign w:val="center"/>
            <w:hideMark/>
          </w:tcPr>
          <w:p w14:paraId="05CE6E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B74EE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ED4F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008C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20FE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DD352B" w14:textId="77777777" w:rsidTr="006A6935">
        <w:trPr>
          <w:tblCellSpacing w:w="15" w:type="dxa"/>
        </w:trPr>
        <w:tc>
          <w:tcPr>
            <w:tcW w:w="0" w:type="auto"/>
            <w:vAlign w:val="center"/>
            <w:hideMark/>
          </w:tcPr>
          <w:p w14:paraId="0C91C6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F751D2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AED5D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F2EB7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4BD9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8D9CC4" w14:textId="77777777" w:rsidTr="006A6935">
        <w:trPr>
          <w:tblCellSpacing w:w="15" w:type="dxa"/>
        </w:trPr>
        <w:tc>
          <w:tcPr>
            <w:tcW w:w="0" w:type="auto"/>
            <w:vAlign w:val="center"/>
            <w:hideMark/>
          </w:tcPr>
          <w:p w14:paraId="674DA1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83FD7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44C02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30BD3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B58A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5C40B7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D5965A2" w14:textId="77777777" w:rsidTr="006A6935">
        <w:trPr>
          <w:tblCellSpacing w:w="15" w:type="dxa"/>
        </w:trPr>
        <w:tc>
          <w:tcPr>
            <w:tcW w:w="1000" w:type="pct"/>
            <w:vAlign w:val="center"/>
            <w:hideMark/>
          </w:tcPr>
          <w:p w14:paraId="5CF946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lastRenderedPageBreak/>
              <w:t> </w:t>
            </w:r>
          </w:p>
        </w:tc>
        <w:tc>
          <w:tcPr>
            <w:tcW w:w="1000" w:type="pct"/>
            <w:vAlign w:val="center"/>
            <w:hideMark/>
          </w:tcPr>
          <w:p w14:paraId="620BB3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EF04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994D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5127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03DC322" w14:textId="77777777" w:rsidTr="006A6935">
        <w:trPr>
          <w:tblCellSpacing w:w="15" w:type="dxa"/>
        </w:trPr>
        <w:tc>
          <w:tcPr>
            <w:tcW w:w="0" w:type="auto"/>
            <w:shd w:val="clear" w:color="auto" w:fill="EEE0E5"/>
            <w:vAlign w:val="center"/>
            <w:hideMark/>
          </w:tcPr>
          <w:p w14:paraId="099CC1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DC100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BS1964</w:t>
            </w:r>
          </w:p>
        </w:tc>
      </w:tr>
      <w:tr w:rsidR="007268F0" w:rsidRPr="00BC03BB" w14:paraId="27C066F3" w14:textId="77777777" w:rsidTr="006A6935">
        <w:trPr>
          <w:tblCellSpacing w:w="15" w:type="dxa"/>
        </w:trPr>
        <w:tc>
          <w:tcPr>
            <w:tcW w:w="0" w:type="auto"/>
            <w:shd w:val="clear" w:color="auto" w:fill="EEE0E5"/>
            <w:vAlign w:val="center"/>
            <w:hideMark/>
          </w:tcPr>
          <w:p w14:paraId="6C73E0D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48685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Events In Context</w:t>
            </w:r>
          </w:p>
        </w:tc>
      </w:tr>
      <w:tr w:rsidR="007268F0" w:rsidRPr="00BC03BB" w14:paraId="616E6A35" w14:textId="77777777" w:rsidTr="006A6935">
        <w:trPr>
          <w:tblCellSpacing w:w="15" w:type="dxa"/>
        </w:trPr>
        <w:tc>
          <w:tcPr>
            <w:tcW w:w="0" w:type="auto"/>
            <w:shd w:val="clear" w:color="auto" w:fill="EEE0E5"/>
            <w:vAlign w:val="center"/>
            <w:hideMark/>
          </w:tcPr>
          <w:p w14:paraId="1B3A31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284F3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E7BCCAA" w14:textId="77777777" w:rsidTr="006A6935">
        <w:trPr>
          <w:tblCellSpacing w:w="15" w:type="dxa"/>
        </w:trPr>
        <w:tc>
          <w:tcPr>
            <w:tcW w:w="0" w:type="auto"/>
            <w:shd w:val="clear" w:color="auto" w:fill="EEE0E5"/>
            <w:vAlign w:val="center"/>
            <w:hideMark/>
          </w:tcPr>
          <w:p w14:paraId="63ED5D9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42BC6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ADB73A4" w14:textId="77777777" w:rsidTr="006A6935">
        <w:trPr>
          <w:tblCellSpacing w:w="15" w:type="dxa"/>
        </w:trPr>
        <w:tc>
          <w:tcPr>
            <w:tcW w:w="0" w:type="auto"/>
            <w:shd w:val="clear" w:color="auto" w:fill="EEE0E5"/>
            <w:vAlign w:val="center"/>
            <w:hideMark/>
          </w:tcPr>
          <w:p w14:paraId="2E6769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04DFC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2481FC0B" w14:textId="77777777" w:rsidTr="006A6935">
        <w:trPr>
          <w:tblCellSpacing w:w="15" w:type="dxa"/>
        </w:trPr>
        <w:tc>
          <w:tcPr>
            <w:tcW w:w="0" w:type="auto"/>
            <w:shd w:val="clear" w:color="auto" w:fill="EEE0E5"/>
            <w:vAlign w:val="center"/>
            <w:hideMark/>
          </w:tcPr>
          <w:p w14:paraId="2FF0319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CAA83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Rami Mhanna</w:t>
            </w:r>
          </w:p>
        </w:tc>
      </w:tr>
      <w:tr w:rsidR="007268F0" w:rsidRPr="00BC03BB" w14:paraId="50BEE766" w14:textId="77777777" w:rsidTr="006A6935">
        <w:trPr>
          <w:tblCellSpacing w:w="15" w:type="dxa"/>
        </w:trPr>
        <w:tc>
          <w:tcPr>
            <w:tcW w:w="0" w:type="auto"/>
            <w:vAlign w:val="center"/>
            <w:hideMark/>
          </w:tcPr>
          <w:p w14:paraId="29AEF1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7862F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C721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6190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FDD4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D3257D" w14:textId="77777777" w:rsidTr="006A6935">
        <w:trPr>
          <w:tblCellSpacing w:w="15" w:type="dxa"/>
        </w:trPr>
        <w:tc>
          <w:tcPr>
            <w:tcW w:w="0" w:type="auto"/>
            <w:gridSpan w:val="5"/>
            <w:shd w:val="clear" w:color="auto" w:fill="EEE0E5"/>
            <w:vAlign w:val="center"/>
            <w:hideMark/>
          </w:tcPr>
          <w:p w14:paraId="46C01A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D199C27" w14:textId="77777777" w:rsidTr="006A6935">
        <w:trPr>
          <w:tblCellSpacing w:w="15" w:type="dxa"/>
        </w:trPr>
        <w:tc>
          <w:tcPr>
            <w:tcW w:w="0" w:type="auto"/>
            <w:gridSpan w:val="5"/>
            <w:vAlign w:val="center"/>
            <w:hideMark/>
          </w:tcPr>
          <w:p w14:paraId="095215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provide a foundation for students to develop their understanding of the relationship between the global tourism, hospitality and events industries. The scope and scale of these areas will be explored and the functions, characteristics and key players of each industry will be investigated. Study of these closely connected industries will enable students to appreciate the multi stakeholder perspective of a sustainable event management industry.</w:t>
            </w:r>
          </w:p>
        </w:tc>
      </w:tr>
      <w:tr w:rsidR="007268F0" w:rsidRPr="00BC03BB" w14:paraId="5BD222FB" w14:textId="77777777" w:rsidTr="006A6935">
        <w:trPr>
          <w:tblCellSpacing w:w="15" w:type="dxa"/>
        </w:trPr>
        <w:tc>
          <w:tcPr>
            <w:tcW w:w="0" w:type="auto"/>
            <w:vAlign w:val="center"/>
            <w:hideMark/>
          </w:tcPr>
          <w:p w14:paraId="4A8854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1E34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DD4E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12D8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F6C4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F3D373" w14:textId="77777777" w:rsidTr="006A6935">
        <w:trPr>
          <w:tblCellSpacing w:w="15" w:type="dxa"/>
        </w:trPr>
        <w:tc>
          <w:tcPr>
            <w:tcW w:w="0" w:type="auto"/>
            <w:shd w:val="clear" w:color="auto" w:fill="EEE0E5"/>
            <w:vAlign w:val="center"/>
            <w:hideMark/>
          </w:tcPr>
          <w:p w14:paraId="2794EF9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7B870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19B0DB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F3D693" w14:textId="77777777" w:rsidTr="006A6935">
        <w:trPr>
          <w:tblCellSpacing w:w="15" w:type="dxa"/>
        </w:trPr>
        <w:tc>
          <w:tcPr>
            <w:tcW w:w="0" w:type="auto"/>
            <w:vAlign w:val="center"/>
            <w:hideMark/>
          </w:tcPr>
          <w:p w14:paraId="15039D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B081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6090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A1C5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2386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9486EF" w14:textId="77777777" w:rsidTr="006A6935">
        <w:trPr>
          <w:tblCellSpacing w:w="15" w:type="dxa"/>
        </w:trPr>
        <w:tc>
          <w:tcPr>
            <w:tcW w:w="0" w:type="auto"/>
            <w:vAlign w:val="center"/>
            <w:hideMark/>
          </w:tcPr>
          <w:p w14:paraId="3A7B92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BBB4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0EB0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9DC6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C79B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A656B9" w14:textId="77777777" w:rsidTr="006A6935">
        <w:trPr>
          <w:tblCellSpacing w:w="15" w:type="dxa"/>
        </w:trPr>
        <w:tc>
          <w:tcPr>
            <w:tcW w:w="0" w:type="auto"/>
            <w:shd w:val="clear" w:color="auto" w:fill="EEE0E5"/>
            <w:vAlign w:val="center"/>
            <w:hideMark/>
          </w:tcPr>
          <w:p w14:paraId="27095B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D0E3E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7737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AB4F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03BE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FE31B7" w14:textId="77777777" w:rsidTr="006A6935">
        <w:trPr>
          <w:tblCellSpacing w:w="15" w:type="dxa"/>
        </w:trPr>
        <w:tc>
          <w:tcPr>
            <w:tcW w:w="0" w:type="auto"/>
            <w:vAlign w:val="center"/>
            <w:hideMark/>
          </w:tcPr>
          <w:p w14:paraId="5759B6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7CA58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Assessment And Presentation</w:t>
            </w:r>
          </w:p>
        </w:tc>
        <w:tc>
          <w:tcPr>
            <w:tcW w:w="0" w:type="auto"/>
            <w:vAlign w:val="center"/>
            <w:hideMark/>
          </w:tcPr>
          <w:p w14:paraId="18A52F7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41A5A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08159E" w14:textId="77777777" w:rsidTr="006A6935">
        <w:trPr>
          <w:tblCellSpacing w:w="15" w:type="dxa"/>
        </w:trPr>
        <w:tc>
          <w:tcPr>
            <w:tcW w:w="0" w:type="auto"/>
            <w:shd w:val="clear" w:color="auto" w:fill="EEE0E5"/>
            <w:vAlign w:val="center"/>
            <w:hideMark/>
          </w:tcPr>
          <w:p w14:paraId="1FC616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D643C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7249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7015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F6C5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29B0CC" w14:textId="77777777" w:rsidTr="006A6935">
        <w:trPr>
          <w:tblCellSpacing w:w="15" w:type="dxa"/>
        </w:trPr>
        <w:tc>
          <w:tcPr>
            <w:tcW w:w="0" w:type="auto"/>
            <w:vAlign w:val="center"/>
            <w:hideMark/>
          </w:tcPr>
          <w:p w14:paraId="3532125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CF7239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01D65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2D331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20B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2A046B" w14:textId="77777777" w:rsidTr="006A6935">
        <w:trPr>
          <w:tblCellSpacing w:w="15" w:type="dxa"/>
        </w:trPr>
        <w:tc>
          <w:tcPr>
            <w:tcW w:w="0" w:type="auto"/>
            <w:vAlign w:val="center"/>
            <w:hideMark/>
          </w:tcPr>
          <w:p w14:paraId="3E7059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7170F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AC86D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629F7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110C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6F83D4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F338C10" w14:textId="77777777" w:rsidTr="006A6935">
        <w:trPr>
          <w:tblCellSpacing w:w="15" w:type="dxa"/>
        </w:trPr>
        <w:tc>
          <w:tcPr>
            <w:tcW w:w="1000" w:type="pct"/>
            <w:vAlign w:val="center"/>
            <w:hideMark/>
          </w:tcPr>
          <w:p w14:paraId="6C54E1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60C6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B8E8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BEE0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C81D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B4B568F" w14:textId="77777777" w:rsidTr="006A6935">
        <w:trPr>
          <w:tblCellSpacing w:w="15" w:type="dxa"/>
        </w:trPr>
        <w:tc>
          <w:tcPr>
            <w:tcW w:w="0" w:type="auto"/>
            <w:shd w:val="clear" w:color="auto" w:fill="EEE0E5"/>
            <w:vAlign w:val="center"/>
            <w:hideMark/>
          </w:tcPr>
          <w:p w14:paraId="2791262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67115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BS1968A</w:t>
            </w:r>
          </w:p>
        </w:tc>
      </w:tr>
      <w:tr w:rsidR="007268F0" w:rsidRPr="00BC03BB" w14:paraId="6010A0E1" w14:textId="77777777" w:rsidTr="006A6935">
        <w:trPr>
          <w:tblCellSpacing w:w="15" w:type="dxa"/>
        </w:trPr>
        <w:tc>
          <w:tcPr>
            <w:tcW w:w="0" w:type="auto"/>
            <w:shd w:val="clear" w:color="auto" w:fill="EEE0E5"/>
            <w:vAlign w:val="center"/>
            <w:hideMark/>
          </w:tcPr>
          <w:p w14:paraId="544484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38E2A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 Principles</w:t>
            </w:r>
          </w:p>
        </w:tc>
      </w:tr>
      <w:tr w:rsidR="007268F0" w:rsidRPr="00BC03BB" w14:paraId="338E6926" w14:textId="77777777" w:rsidTr="006A6935">
        <w:trPr>
          <w:tblCellSpacing w:w="15" w:type="dxa"/>
        </w:trPr>
        <w:tc>
          <w:tcPr>
            <w:tcW w:w="0" w:type="auto"/>
            <w:shd w:val="clear" w:color="auto" w:fill="EEE0E5"/>
            <w:vAlign w:val="center"/>
            <w:hideMark/>
          </w:tcPr>
          <w:p w14:paraId="78F8C41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A874C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0D65302" w14:textId="77777777" w:rsidTr="006A6935">
        <w:trPr>
          <w:tblCellSpacing w:w="15" w:type="dxa"/>
        </w:trPr>
        <w:tc>
          <w:tcPr>
            <w:tcW w:w="0" w:type="auto"/>
            <w:shd w:val="clear" w:color="auto" w:fill="EEE0E5"/>
            <w:vAlign w:val="center"/>
            <w:hideMark/>
          </w:tcPr>
          <w:p w14:paraId="7964958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2C8EA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5D80DA1" w14:textId="77777777" w:rsidTr="006A6935">
        <w:trPr>
          <w:tblCellSpacing w:w="15" w:type="dxa"/>
        </w:trPr>
        <w:tc>
          <w:tcPr>
            <w:tcW w:w="0" w:type="auto"/>
            <w:shd w:val="clear" w:color="auto" w:fill="EEE0E5"/>
            <w:vAlign w:val="center"/>
            <w:hideMark/>
          </w:tcPr>
          <w:p w14:paraId="093B2D6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E4A5C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2C692162" w14:textId="77777777" w:rsidTr="006A6935">
        <w:trPr>
          <w:tblCellSpacing w:w="15" w:type="dxa"/>
        </w:trPr>
        <w:tc>
          <w:tcPr>
            <w:tcW w:w="0" w:type="auto"/>
            <w:shd w:val="clear" w:color="auto" w:fill="EEE0E5"/>
            <w:vAlign w:val="center"/>
            <w:hideMark/>
          </w:tcPr>
          <w:p w14:paraId="0C8FA0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D0B0F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Smith</w:t>
            </w:r>
          </w:p>
        </w:tc>
      </w:tr>
      <w:tr w:rsidR="007268F0" w:rsidRPr="00BC03BB" w14:paraId="64E17A1B" w14:textId="77777777" w:rsidTr="006A6935">
        <w:trPr>
          <w:tblCellSpacing w:w="15" w:type="dxa"/>
        </w:trPr>
        <w:tc>
          <w:tcPr>
            <w:tcW w:w="0" w:type="auto"/>
            <w:vAlign w:val="center"/>
            <w:hideMark/>
          </w:tcPr>
          <w:p w14:paraId="583269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FB61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CB37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12F4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436E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30A3AB" w14:textId="77777777" w:rsidTr="006A6935">
        <w:trPr>
          <w:tblCellSpacing w:w="15" w:type="dxa"/>
        </w:trPr>
        <w:tc>
          <w:tcPr>
            <w:tcW w:w="0" w:type="auto"/>
            <w:gridSpan w:val="5"/>
            <w:shd w:val="clear" w:color="auto" w:fill="EEE0E5"/>
            <w:vAlign w:val="center"/>
            <w:hideMark/>
          </w:tcPr>
          <w:p w14:paraId="39163D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25E9071" w14:textId="77777777" w:rsidTr="006A6935">
        <w:trPr>
          <w:tblCellSpacing w:w="15" w:type="dxa"/>
        </w:trPr>
        <w:tc>
          <w:tcPr>
            <w:tcW w:w="0" w:type="auto"/>
            <w:gridSpan w:val="5"/>
            <w:vAlign w:val="center"/>
            <w:hideMark/>
          </w:tcPr>
          <w:p w14:paraId="560394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an introduction to the concepts, theories and practices of marketing. The meaning and scope of modern marketing will be discussed in depth; considering its role as both a management philosophy and a business function. Traditional marketing concepts such as the marketing mix will be explored, examining the need to create synergy between marketing mix components and the wants and needs of the market place. Students will be encouraged to develop critical marketing perspective considering the impact marketing has on the economy, society and the environment.</w:t>
            </w:r>
          </w:p>
        </w:tc>
      </w:tr>
      <w:tr w:rsidR="007268F0" w:rsidRPr="00BC03BB" w14:paraId="6B7592F5" w14:textId="77777777" w:rsidTr="006A6935">
        <w:trPr>
          <w:tblCellSpacing w:w="15" w:type="dxa"/>
        </w:trPr>
        <w:tc>
          <w:tcPr>
            <w:tcW w:w="0" w:type="auto"/>
            <w:vAlign w:val="center"/>
            <w:hideMark/>
          </w:tcPr>
          <w:p w14:paraId="60D819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6232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4962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579A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CE75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C9DB99" w14:textId="77777777" w:rsidTr="006A6935">
        <w:trPr>
          <w:tblCellSpacing w:w="15" w:type="dxa"/>
        </w:trPr>
        <w:tc>
          <w:tcPr>
            <w:tcW w:w="0" w:type="auto"/>
            <w:shd w:val="clear" w:color="auto" w:fill="EEE0E5"/>
            <w:vAlign w:val="center"/>
            <w:hideMark/>
          </w:tcPr>
          <w:p w14:paraId="1893B85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614AF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129471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096CFB" w14:textId="77777777" w:rsidTr="006A6935">
        <w:trPr>
          <w:tblCellSpacing w:w="15" w:type="dxa"/>
        </w:trPr>
        <w:tc>
          <w:tcPr>
            <w:tcW w:w="0" w:type="auto"/>
            <w:vAlign w:val="center"/>
            <w:hideMark/>
          </w:tcPr>
          <w:p w14:paraId="51FA68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8CBF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489AA7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929082" w14:textId="77777777" w:rsidTr="006A6935">
        <w:trPr>
          <w:tblCellSpacing w:w="15" w:type="dxa"/>
        </w:trPr>
        <w:tc>
          <w:tcPr>
            <w:tcW w:w="0" w:type="auto"/>
            <w:vAlign w:val="center"/>
            <w:hideMark/>
          </w:tcPr>
          <w:p w14:paraId="34A6BF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0EC9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5E515E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1067C1" w14:textId="77777777" w:rsidTr="006A6935">
        <w:trPr>
          <w:tblCellSpacing w:w="15" w:type="dxa"/>
        </w:trPr>
        <w:tc>
          <w:tcPr>
            <w:tcW w:w="0" w:type="auto"/>
            <w:vAlign w:val="center"/>
            <w:hideMark/>
          </w:tcPr>
          <w:p w14:paraId="7BBEBF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C041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6DA1A3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F0DC52" w14:textId="77777777" w:rsidTr="006A6935">
        <w:trPr>
          <w:tblCellSpacing w:w="15" w:type="dxa"/>
        </w:trPr>
        <w:tc>
          <w:tcPr>
            <w:tcW w:w="0" w:type="auto"/>
            <w:vAlign w:val="center"/>
            <w:hideMark/>
          </w:tcPr>
          <w:p w14:paraId="29693D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6ABC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 and Media</w:t>
            </w:r>
          </w:p>
        </w:tc>
        <w:tc>
          <w:tcPr>
            <w:tcW w:w="0" w:type="auto"/>
            <w:vAlign w:val="center"/>
            <w:hideMark/>
          </w:tcPr>
          <w:p w14:paraId="2AD47D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0AB8A9" w14:textId="77777777" w:rsidTr="006A6935">
        <w:trPr>
          <w:tblCellSpacing w:w="15" w:type="dxa"/>
        </w:trPr>
        <w:tc>
          <w:tcPr>
            <w:tcW w:w="0" w:type="auto"/>
            <w:vAlign w:val="center"/>
            <w:hideMark/>
          </w:tcPr>
          <w:p w14:paraId="174118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74636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1BA76C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1CE722" w14:textId="77777777" w:rsidTr="006A6935">
        <w:trPr>
          <w:tblCellSpacing w:w="15" w:type="dxa"/>
        </w:trPr>
        <w:tc>
          <w:tcPr>
            <w:tcW w:w="0" w:type="auto"/>
            <w:vAlign w:val="center"/>
            <w:hideMark/>
          </w:tcPr>
          <w:p w14:paraId="135AE8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1A331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AE3B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3DB5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585E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E54214" w14:textId="77777777" w:rsidTr="006A6935">
        <w:trPr>
          <w:tblCellSpacing w:w="15" w:type="dxa"/>
        </w:trPr>
        <w:tc>
          <w:tcPr>
            <w:tcW w:w="0" w:type="auto"/>
            <w:vAlign w:val="center"/>
            <w:hideMark/>
          </w:tcPr>
          <w:p w14:paraId="4DDBF3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22AB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1BE6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6422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8FD4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7EE7EE" w14:textId="77777777" w:rsidTr="006A6935">
        <w:trPr>
          <w:tblCellSpacing w:w="15" w:type="dxa"/>
        </w:trPr>
        <w:tc>
          <w:tcPr>
            <w:tcW w:w="0" w:type="auto"/>
            <w:shd w:val="clear" w:color="auto" w:fill="EEE0E5"/>
            <w:vAlign w:val="center"/>
            <w:hideMark/>
          </w:tcPr>
          <w:p w14:paraId="0624CA6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C7613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D640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7F1B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52ED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EB477A" w14:textId="77777777" w:rsidTr="006A6935">
        <w:trPr>
          <w:tblCellSpacing w:w="15" w:type="dxa"/>
        </w:trPr>
        <w:tc>
          <w:tcPr>
            <w:tcW w:w="0" w:type="auto"/>
            <w:vAlign w:val="center"/>
            <w:hideMark/>
          </w:tcPr>
          <w:p w14:paraId="1C9463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3C9C2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Report</w:t>
            </w:r>
          </w:p>
        </w:tc>
        <w:tc>
          <w:tcPr>
            <w:tcW w:w="0" w:type="auto"/>
            <w:vAlign w:val="center"/>
            <w:hideMark/>
          </w:tcPr>
          <w:p w14:paraId="6E2FE9F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F2EF1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662F7C" w14:textId="77777777" w:rsidTr="006A6935">
        <w:trPr>
          <w:tblCellSpacing w:w="15" w:type="dxa"/>
        </w:trPr>
        <w:tc>
          <w:tcPr>
            <w:tcW w:w="0" w:type="auto"/>
            <w:shd w:val="clear" w:color="auto" w:fill="EEE0E5"/>
            <w:vAlign w:val="center"/>
            <w:hideMark/>
          </w:tcPr>
          <w:p w14:paraId="0B21D18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B6F5F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A765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EA4A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3BFD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4D1F34" w14:textId="77777777" w:rsidTr="006A6935">
        <w:trPr>
          <w:tblCellSpacing w:w="15" w:type="dxa"/>
        </w:trPr>
        <w:tc>
          <w:tcPr>
            <w:tcW w:w="0" w:type="auto"/>
            <w:vAlign w:val="center"/>
            <w:hideMark/>
          </w:tcPr>
          <w:p w14:paraId="4C38884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FD0082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AD547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330BE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0030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928221" w14:textId="77777777" w:rsidTr="006A6935">
        <w:trPr>
          <w:tblCellSpacing w:w="15" w:type="dxa"/>
        </w:trPr>
        <w:tc>
          <w:tcPr>
            <w:tcW w:w="0" w:type="auto"/>
            <w:vAlign w:val="center"/>
            <w:hideMark/>
          </w:tcPr>
          <w:p w14:paraId="43B2F4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35C4C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6EF49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4D06C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EF97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396F3E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759DEEC" w14:textId="77777777" w:rsidTr="006A6935">
        <w:trPr>
          <w:tblCellSpacing w:w="15" w:type="dxa"/>
        </w:trPr>
        <w:tc>
          <w:tcPr>
            <w:tcW w:w="1000" w:type="pct"/>
            <w:vAlign w:val="center"/>
            <w:hideMark/>
          </w:tcPr>
          <w:p w14:paraId="111866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24C8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2B18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4F4B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1673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BA62A36" w14:textId="77777777" w:rsidTr="006A6935">
        <w:trPr>
          <w:tblCellSpacing w:w="15" w:type="dxa"/>
        </w:trPr>
        <w:tc>
          <w:tcPr>
            <w:tcW w:w="0" w:type="auto"/>
            <w:shd w:val="clear" w:color="auto" w:fill="EEE0E5"/>
            <w:vAlign w:val="center"/>
            <w:hideMark/>
          </w:tcPr>
          <w:p w14:paraId="4DC9F36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78A9C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BS1983</w:t>
            </w:r>
          </w:p>
        </w:tc>
      </w:tr>
      <w:tr w:rsidR="007268F0" w:rsidRPr="00BC03BB" w14:paraId="6662A67A" w14:textId="77777777" w:rsidTr="006A6935">
        <w:trPr>
          <w:tblCellSpacing w:w="15" w:type="dxa"/>
        </w:trPr>
        <w:tc>
          <w:tcPr>
            <w:tcW w:w="0" w:type="auto"/>
            <w:shd w:val="clear" w:color="auto" w:fill="EEE0E5"/>
            <w:vAlign w:val="center"/>
            <w:hideMark/>
          </w:tcPr>
          <w:p w14:paraId="30AE66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D95C9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Quantitative Data Analysis</w:t>
            </w:r>
          </w:p>
        </w:tc>
      </w:tr>
      <w:tr w:rsidR="007268F0" w:rsidRPr="00BC03BB" w14:paraId="50678E68" w14:textId="77777777" w:rsidTr="006A6935">
        <w:trPr>
          <w:tblCellSpacing w:w="15" w:type="dxa"/>
        </w:trPr>
        <w:tc>
          <w:tcPr>
            <w:tcW w:w="0" w:type="auto"/>
            <w:shd w:val="clear" w:color="auto" w:fill="EEE0E5"/>
            <w:vAlign w:val="center"/>
            <w:hideMark/>
          </w:tcPr>
          <w:p w14:paraId="719978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7A718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D61C143" w14:textId="77777777" w:rsidTr="006A6935">
        <w:trPr>
          <w:tblCellSpacing w:w="15" w:type="dxa"/>
        </w:trPr>
        <w:tc>
          <w:tcPr>
            <w:tcW w:w="0" w:type="auto"/>
            <w:shd w:val="clear" w:color="auto" w:fill="EEE0E5"/>
            <w:vAlign w:val="center"/>
            <w:hideMark/>
          </w:tcPr>
          <w:p w14:paraId="2FCF0A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4C10E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8CB388F" w14:textId="77777777" w:rsidTr="006A6935">
        <w:trPr>
          <w:tblCellSpacing w:w="15" w:type="dxa"/>
        </w:trPr>
        <w:tc>
          <w:tcPr>
            <w:tcW w:w="0" w:type="auto"/>
            <w:shd w:val="clear" w:color="auto" w:fill="EEE0E5"/>
            <w:vAlign w:val="center"/>
            <w:hideMark/>
          </w:tcPr>
          <w:p w14:paraId="5A400BA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60C81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54C42DD" w14:textId="77777777" w:rsidTr="006A6935">
        <w:trPr>
          <w:tblCellSpacing w:w="15" w:type="dxa"/>
        </w:trPr>
        <w:tc>
          <w:tcPr>
            <w:tcW w:w="0" w:type="auto"/>
            <w:shd w:val="clear" w:color="auto" w:fill="EEE0E5"/>
            <w:vAlign w:val="center"/>
            <w:hideMark/>
          </w:tcPr>
          <w:p w14:paraId="774577C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F10DF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Jing Lu</w:t>
            </w:r>
          </w:p>
        </w:tc>
      </w:tr>
      <w:tr w:rsidR="007268F0" w:rsidRPr="00BC03BB" w14:paraId="61195A6C" w14:textId="77777777" w:rsidTr="006A6935">
        <w:trPr>
          <w:tblCellSpacing w:w="15" w:type="dxa"/>
        </w:trPr>
        <w:tc>
          <w:tcPr>
            <w:tcW w:w="0" w:type="auto"/>
            <w:vAlign w:val="center"/>
            <w:hideMark/>
          </w:tcPr>
          <w:p w14:paraId="59ADDE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E34C9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25AA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1CF0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42EA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B2E968" w14:textId="77777777" w:rsidTr="006A6935">
        <w:trPr>
          <w:tblCellSpacing w:w="15" w:type="dxa"/>
        </w:trPr>
        <w:tc>
          <w:tcPr>
            <w:tcW w:w="0" w:type="auto"/>
            <w:gridSpan w:val="5"/>
            <w:shd w:val="clear" w:color="auto" w:fill="EEE0E5"/>
            <w:vAlign w:val="center"/>
            <w:hideMark/>
          </w:tcPr>
          <w:p w14:paraId="24AEC47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0A9E451" w14:textId="77777777" w:rsidTr="006A6935">
        <w:trPr>
          <w:tblCellSpacing w:w="15" w:type="dxa"/>
        </w:trPr>
        <w:tc>
          <w:tcPr>
            <w:tcW w:w="0" w:type="auto"/>
            <w:gridSpan w:val="5"/>
            <w:vAlign w:val="center"/>
            <w:hideMark/>
          </w:tcPr>
          <w:p w14:paraId="6DB12A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introduces the apprentice student to applied statistical ideas and procedures which are fundamental to the work of the professional data analyst. The module will take a real-world approach to understanding the value and meaning of data and collecting and preparing data for processing. Students will be introduced to basic statistical concepts and statistical software tools for specific data analysis tasks. This will provide students with a practical knowledge of applied statistics which will also underpin more advanced study found later in the programme modules. It will also support longer term academic and professional development. The module enables apprentice students to discuss statistical issues confidently with colleagues, underpin personal exploration of statistical methods and appreciate critically the professional literature and research in the field of data analysis and other management science topics.</w:t>
            </w:r>
          </w:p>
        </w:tc>
      </w:tr>
      <w:tr w:rsidR="007268F0" w:rsidRPr="00BC03BB" w14:paraId="2293792E" w14:textId="77777777" w:rsidTr="006A6935">
        <w:trPr>
          <w:tblCellSpacing w:w="15" w:type="dxa"/>
        </w:trPr>
        <w:tc>
          <w:tcPr>
            <w:tcW w:w="0" w:type="auto"/>
            <w:vAlign w:val="center"/>
            <w:hideMark/>
          </w:tcPr>
          <w:p w14:paraId="50A8D7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5CA4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29FA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7422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615F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352204" w14:textId="77777777" w:rsidTr="006A6935">
        <w:trPr>
          <w:tblCellSpacing w:w="15" w:type="dxa"/>
        </w:trPr>
        <w:tc>
          <w:tcPr>
            <w:tcW w:w="0" w:type="auto"/>
            <w:shd w:val="clear" w:color="auto" w:fill="EEE0E5"/>
            <w:vAlign w:val="center"/>
            <w:hideMark/>
          </w:tcPr>
          <w:p w14:paraId="0E9C94C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8038F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2B939E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88CB94" w14:textId="77777777" w:rsidTr="006A6935">
        <w:trPr>
          <w:tblCellSpacing w:w="15" w:type="dxa"/>
        </w:trPr>
        <w:tc>
          <w:tcPr>
            <w:tcW w:w="0" w:type="auto"/>
            <w:vAlign w:val="center"/>
            <w:hideMark/>
          </w:tcPr>
          <w:p w14:paraId="6666DB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F24F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 (Apprenticeship)</w:t>
            </w:r>
          </w:p>
        </w:tc>
        <w:tc>
          <w:tcPr>
            <w:tcW w:w="0" w:type="auto"/>
            <w:vAlign w:val="center"/>
            <w:hideMark/>
          </w:tcPr>
          <w:p w14:paraId="74F3A1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F0E0E5" w14:textId="77777777" w:rsidTr="006A6935">
        <w:trPr>
          <w:tblCellSpacing w:w="15" w:type="dxa"/>
        </w:trPr>
        <w:tc>
          <w:tcPr>
            <w:tcW w:w="0" w:type="auto"/>
            <w:vAlign w:val="center"/>
            <w:hideMark/>
          </w:tcPr>
          <w:p w14:paraId="37F6B9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2E51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E64B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D970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BF10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4FA820" w14:textId="77777777" w:rsidTr="006A6935">
        <w:trPr>
          <w:tblCellSpacing w:w="15" w:type="dxa"/>
        </w:trPr>
        <w:tc>
          <w:tcPr>
            <w:tcW w:w="0" w:type="auto"/>
            <w:vAlign w:val="center"/>
            <w:hideMark/>
          </w:tcPr>
          <w:p w14:paraId="1EF095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AAB1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5D5A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6AAF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DD7E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FF29BD" w14:textId="77777777" w:rsidTr="006A6935">
        <w:trPr>
          <w:tblCellSpacing w:w="15" w:type="dxa"/>
        </w:trPr>
        <w:tc>
          <w:tcPr>
            <w:tcW w:w="0" w:type="auto"/>
            <w:shd w:val="clear" w:color="auto" w:fill="EEE0E5"/>
            <w:vAlign w:val="center"/>
            <w:hideMark/>
          </w:tcPr>
          <w:p w14:paraId="02F1B1F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D44F8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F06B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627A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F264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9E97F2" w14:textId="77777777" w:rsidTr="006A6935">
        <w:trPr>
          <w:tblCellSpacing w:w="15" w:type="dxa"/>
        </w:trPr>
        <w:tc>
          <w:tcPr>
            <w:tcW w:w="0" w:type="auto"/>
            <w:vAlign w:val="center"/>
            <w:hideMark/>
          </w:tcPr>
          <w:p w14:paraId="4FF123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0EDEE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Set Exercises</w:t>
            </w:r>
          </w:p>
        </w:tc>
        <w:tc>
          <w:tcPr>
            <w:tcW w:w="0" w:type="auto"/>
            <w:vAlign w:val="center"/>
            <w:hideMark/>
          </w:tcPr>
          <w:p w14:paraId="72D07A0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2E614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AADCD1" w14:textId="77777777" w:rsidTr="006A6935">
        <w:trPr>
          <w:tblCellSpacing w:w="15" w:type="dxa"/>
        </w:trPr>
        <w:tc>
          <w:tcPr>
            <w:tcW w:w="0" w:type="auto"/>
            <w:shd w:val="clear" w:color="auto" w:fill="EEE0E5"/>
            <w:vAlign w:val="center"/>
            <w:hideMark/>
          </w:tcPr>
          <w:p w14:paraId="5237D89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37DAD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6CE6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CC78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3321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ADD557" w14:textId="77777777" w:rsidTr="006A6935">
        <w:trPr>
          <w:tblCellSpacing w:w="15" w:type="dxa"/>
        </w:trPr>
        <w:tc>
          <w:tcPr>
            <w:tcW w:w="0" w:type="auto"/>
            <w:vAlign w:val="center"/>
            <w:hideMark/>
          </w:tcPr>
          <w:p w14:paraId="73E620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E865C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38CF69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1DD9A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89C7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E10A8C" w14:textId="77777777" w:rsidTr="006A6935">
        <w:trPr>
          <w:tblCellSpacing w:w="15" w:type="dxa"/>
        </w:trPr>
        <w:tc>
          <w:tcPr>
            <w:tcW w:w="0" w:type="auto"/>
            <w:vAlign w:val="center"/>
            <w:hideMark/>
          </w:tcPr>
          <w:p w14:paraId="2CDE44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5F49B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3EE74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DF3A1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940D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C5E576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89B4F29" w14:textId="77777777" w:rsidTr="006A6935">
        <w:trPr>
          <w:tblCellSpacing w:w="15" w:type="dxa"/>
        </w:trPr>
        <w:tc>
          <w:tcPr>
            <w:tcW w:w="1000" w:type="pct"/>
            <w:vAlign w:val="center"/>
            <w:hideMark/>
          </w:tcPr>
          <w:p w14:paraId="1A4AF8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3600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AF70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7593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AC0D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CCB732C" w14:textId="77777777" w:rsidTr="006A6935">
        <w:trPr>
          <w:tblCellSpacing w:w="15" w:type="dxa"/>
        </w:trPr>
        <w:tc>
          <w:tcPr>
            <w:tcW w:w="0" w:type="auto"/>
            <w:shd w:val="clear" w:color="auto" w:fill="EEE0E5"/>
            <w:vAlign w:val="center"/>
            <w:hideMark/>
          </w:tcPr>
          <w:p w14:paraId="7938CD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3263B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BS2200</w:t>
            </w:r>
          </w:p>
        </w:tc>
      </w:tr>
      <w:tr w:rsidR="007268F0" w:rsidRPr="00BC03BB" w14:paraId="1E4E79A9" w14:textId="77777777" w:rsidTr="006A6935">
        <w:trPr>
          <w:tblCellSpacing w:w="15" w:type="dxa"/>
        </w:trPr>
        <w:tc>
          <w:tcPr>
            <w:tcW w:w="0" w:type="auto"/>
            <w:shd w:val="clear" w:color="auto" w:fill="EEE0E5"/>
            <w:vAlign w:val="center"/>
            <w:hideMark/>
          </w:tcPr>
          <w:p w14:paraId="640E42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213D7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Artificial Intelligence</w:t>
            </w:r>
          </w:p>
        </w:tc>
      </w:tr>
      <w:tr w:rsidR="007268F0" w:rsidRPr="00BC03BB" w14:paraId="0D66B577" w14:textId="77777777" w:rsidTr="006A6935">
        <w:trPr>
          <w:tblCellSpacing w:w="15" w:type="dxa"/>
        </w:trPr>
        <w:tc>
          <w:tcPr>
            <w:tcW w:w="0" w:type="auto"/>
            <w:shd w:val="clear" w:color="auto" w:fill="EEE0E5"/>
            <w:vAlign w:val="center"/>
            <w:hideMark/>
          </w:tcPr>
          <w:p w14:paraId="439DF9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E786F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F5F8973" w14:textId="77777777" w:rsidTr="006A6935">
        <w:trPr>
          <w:tblCellSpacing w:w="15" w:type="dxa"/>
        </w:trPr>
        <w:tc>
          <w:tcPr>
            <w:tcW w:w="0" w:type="auto"/>
            <w:shd w:val="clear" w:color="auto" w:fill="EEE0E5"/>
            <w:vAlign w:val="center"/>
            <w:hideMark/>
          </w:tcPr>
          <w:p w14:paraId="384C58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3EABC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6D49A24" w14:textId="77777777" w:rsidTr="006A6935">
        <w:trPr>
          <w:tblCellSpacing w:w="15" w:type="dxa"/>
        </w:trPr>
        <w:tc>
          <w:tcPr>
            <w:tcW w:w="0" w:type="auto"/>
            <w:shd w:val="clear" w:color="auto" w:fill="EEE0E5"/>
            <w:vAlign w:val="center"/>
            <w:hideMark/>
          </w:tcPr>
          <w:p w14:paraId="4F28CC1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B2A0A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CE61751" w14:textId="77777777" w:rsidTr="006A6935">
        <w:trPr>
          <w:tblCellSpacing w:w="15" w:type="dxa"/>
        </w:trPr>
        <w:tc>
          <w:tcPr>
            <w:tcW w:w="0" w:type="auto"/>
            <w:shd w:val="clear" w:color="auto" w:fill="EEE0E5"/>
            <w:vAlign w:val="center"/>
            <w:hideMark/>
          </w:tcPr>
          <w:p w14:paraId="652A296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D8405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Paolo Pareti</w:t>
            </w:r>
          </w:p>
        </w:tc>
      </w:tr>
      <w:tr w:rsidR="007268F0" w:rsidRPr="00BC03BB" w14:paraId="19430C70" w14:textId="77777777" w:rsidTr="006A6935">
        <w:trPr>
          <w:tblCellSpacing w:w="15" w:type="dxa"/>
        </w:trPr>
        <w:tc>
          <w:tcPr>
            <w:tcW w:w="0" w:type="auto"/>
            <w:vAlign w:val="center"/>
            <w:hideMark/>
          </w:tcPr>
          <w:p w14:paraId="521973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580AA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1FAF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ACAF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DF29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DC877B" w14:textId="77777777" w:rsidTr="006A6935">
        <w:trPr>
          <w:tblCellSpacing w:w="15" w:type="dxa"/>
        </w:trPr>
        <w:tc>
          <w:tcPr>
            <w:tcW w:w="0" w:type="auto"/>
            <w:gridSpan w:val="5"/>
            <w:shd w:val="clear" w:color="auto" w:fill="EEE0E5"/>
            <w:vAlign w:val="center"/>
            <w:hideMark/>
          </w:tcPr>
          <w:p w14:paraId="3C40DFF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5F0D983" w14:textId="77777777" w:rsidTr="006A6935">
        <w:trPr>
          <w:tblCellSpacing w:w="15" w:type="dxa"/>
        </w:trPr>
        <w:tc>
          <w:tcPr>
            <w:tcW w:w="0" w:type="auto"/>
            <w:gridSpan w:val="5"/>
            <w:vAlign w:val="center"/>
            <w:hideMark/>
          </w:tcPr>
          <w:p w14:paraId="6A464C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the field of artificial intelligence and the fundamental concepts and techniques in the areas of problem solving, knowledge representation and machine learning. Agents, Search, Planning, Knowledge Representation and Bayesian Artificial Intelligence are explored.</w:t>
            </w:r>
          </w:p>
        </w:tc>
      </w:tr>
      <w:tr w:rsidR="007268F0" w:rsidRPr="00BC03BB" w14:paraId="6EB9E2A0" w14:textId="77777777" w:rsidTr="006A6935">
        <w:trPr>
          <w:tblCellSpacing w:w="15" w:type="dxa"/>
        </w:trPr>
        <w:tc>
          <w:tcPr>
            <w:tcW w:w="0" w:type="auto"/>
            <w:vAlign w:val="center"/>
            <w:hideMark/>
          </w:tcPr>
          <w:p w14:paraId="23D52D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3A1A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0A54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551E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8D81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B965A7" w14:textId="77777777" w:rsidTr="006A6935">
        <w:trPr>
          <w:tblCellSpacing w:w="15" w:type="dxa"/>
        </w:trPr>
        <w:tc>
          <w:tcPr>
            <w:tcW w:w="0" w:type="auto"/>
            <w:shd w:val="clear" w:color="auto" w:fill="EEE0E5"/>
            <w:vAlign w:val="center"/>
            <w:hideMark/>
          </w:tcPr>
          <w:p w14:paraId="6C37FA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A9998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317BF0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A02D8D" w14:textId="77777777" w:rsidTr="006A6935">
        <w:trPr>
          <w:tblCellSpacing w:w="15" w:type="dxa"/>
        </w:trPr>
        <w:tc>
          <w:tcPr>
            <w:tcW w:w="0" w:type="auto"/>
            <w:vAlign w:val="center"/>
            <w:hideMark/>
          </w:tcPr>
          <w:p w14:paraId="357DB5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29C3C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2EC689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5E82A0" w14:textId="77777777" w:rsidTr="006A6935">
        <w:trPr>
          <w:tblCellSpacing w:w="15" w:type="dxa"/>
        </w:trPr>
        <w:tc>
          <w:tcPr>
            <w:tcW w:w="0" w:type="auto"/>
            <w:vAlign w:val="center"/>
            <w:hideMark/>
          </w:tcPr>
          <w:p w14:paraId="49002B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9861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 with Artificial Intelligence</w:t>
            </w:r>
          </w:p>
        </w:tc>
        <w:tc>
          <w:tcPr>
            <w:tcW w:w="0" w:type="auto"/>
            <w:vAlign w:val="center"/>
            <w:hideMark/>
          </w:tcPr>
          <w:p w14:paraId="3ED56A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E9CD1C" w14:textId="77777777" w:rsidTr="006A6935">
        <w:trPr>
          <w:tblCellSpacing w:w="15" w:type="dxa"/>
        </w:trPr>
        <w:tc>
          <w:tcPr>
            <w:tcW w:w="0" w:type="auto"/>
            <w:vAlign w:val="center"/>
            <w:hideMark/>
          </w:tcPr>
          <w:p w14:paraId="70C5EB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F6A9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58C7AA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B621B7" w14:textId="77777777" w:rsidTr="006A6935">
        <w:trPr>
          <w:tblCellSpacing w:w="15" w:type="dxa"/>
        </w:trPr>
        <w:tc>
          <w:tcPr>
            <w:tcW w:w="0" w:type="auto"/>
            <w:vAlign w:val="center"/>
            <w:hideMark/>
          </w:tcPr>
          <w:p w14:paraId="6A6E97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AC16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77E776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EC715A" w14:textId="77777777" w:rsidTr="006A6935">
        <w:trPr>
          <w:tblCellSpacing w:w="15" w:type="dxa"/>
        </w:trPr>
        <w:tc>
          <w:tcPr>
            <w:tcW w:w="0" w:type="auto"/>
            <w:vAlign w:val="center"/>
            <w:hideMark/>
          </w:tcPr>
          <w:p w14:paraId="37382A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BB5D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04CA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E3F8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C050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685360" w14:textId="77777777" w:rsidTr="006A6935">
        <w:trPr>
          <w:tblCellSpacing w:w="15" w:type="dxa"/>
        </w:trPr>
        <w:tc>
          <w:tcPr>
            <w:tcW w:w="0" w:type="auto"/>
            <w:vAlign w:val="center"/>
            <w:hideMark/>
          </w:tcPr>
          <w:p w14:paraId="22C575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45B0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A2A5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B910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C046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5EAA96" w14:textId="77777777" w:rsidTr="006A6935">
        <w:trPr>
          <w:tblCellSpacing w:w="15" w:type="dxa"/>
        </w:trPr>
        <w:tc>
          <w:tcPr>
            <w:tcW w:w="0" w:type="auto"/>
            <w:shd w:val="clear" w:color="auto" w:fill="EEE0E5"/>
            <w:vAlign w:val="center"/>
            <w:hideMark/>
          </w:tcPr>
          <w:p w14:paraId="6C53793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95E30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6B68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A7C4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17D5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D5278E" w14:textId="77777777" w:rsidTr="006A6935">
        <w:trPr>
          <w:tblCellSpacing w:w="15" w:type="dxa"/>
        </w:trPr>
        <w:tc>
          <w:tcPr>
            <w:tcW w:w="0" w:type="auto"/>
            <w:vAlign w:val="center"/>
            <w:hideMark/>
          </w:tcPr>
          <w:p w14:paraId="36C31E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678BE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Report</w:t>
            </w:r>
          </w:p>
        </w:tc>
        <w:tc>
          <w:tcPr>
            <w:tcW w:w="0" w:type="auto"/>
            <w:vAlign w:val="center"/>
            <w:hideMark/>
          </w:tcPr>
          <w:p w14:paraId="112A569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04889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720E4D" w14:textId="77777777" w:rsidTr="006A6935">
        <w:trPr>
          <w:tblCellSpacing w:w="15" w:type="dxa"/>
        </w:trPr>
        <w:tc>
          <w:tcPr>
            <w:tcW w:w="0" w:type="auto"/>
            <w:shd w:val="clear" w:color="auto" w:fill="EEE0E5"/>
            <w:vAlign w:val="center"/>
            <w:hideMark/>
          </w:tcPr>
          <w:p w14:paraId="215B374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36527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B262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7188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9050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4A12A3" w14:textId="77777777" w:rsidTr="006A6935">
        <w:trPr>
          <w:tblCellSpacing w:w="15" w:type="dxa"/>
        </w:trPr>
        <w:tc>
          <w:tcPr>
            <w:tcW w:w="0" w:type="auto"/>
            <w:vAlign w:val="center"/>
            <w:hideMark/>
          </w:tcPr>
          <w:p w14:paraId="179B63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F3E99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F81A9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C631F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C90E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6052F9" w14:textId="77777777" w:rsidTr="006A6935">
        <w:trPr>
          <w:tblCellSpacing w:w="15" w:type="dxa"/>
        </w:trPr>
        <w:tc>
          <w:tcPr>
            <w:tcW w:w="0" w:type="auto"/>
            <w:vAlign w:val="center"/>
            <w:hideMark/>
          </w:tcPr>
          <w:p w14:paraId="19B9BF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5E9B6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20C94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7B8B0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5C63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C5C01A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F9B8224" w14:textId="77777777" w:rsidTr="006A6935">
        <w:trPr>
          <w:tblCellSpacing w:w="15" w:type="dxa"/>
        </w:trPr>
        <w:tc>
          <w:tcPr>
            <w:tcW w:w="1000" w:type="pct"/>
            <w:vAlign w:val="center"/>
            <w:hideMark/>
          </w:tcPr>
          <w:p w14:paraId="50B782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B0FF8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ECE8F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5364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484C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ED3206A" w14:textId="77777777" w:rsidTr="006A6935">
        <w:trPr>
          <w:tblCellSpacing w:w="15" w:type="dxa"/>
        </w:trPr>
        <w:tc>
          <w:tcPr>
            <w:tcW w:w="0" w:type="auto"/>
            <w:shd w:val="clear" w:color="auto" w:fill="EEE0E5"/>
            <w:vAlign w:val="center"/>
            <w:hideMark/>
          </w:tcPr>
          <w:p w14:paraId="4BDC87FA" w14:textId="77777777" w:rsidR="007268F0" w:rsidRPr="008E389F" w:rsidRDefault="007268F0" w:rsidP="006A6935">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8E389F">
              <w:rPr>
                <w:rFonts w:ascii="Calibri" w:eastAsiaTheme="minorEastAsia" w:hAnsi="Calibri" w:cs="Calibri"/>
                <w:b/>
                <w:bCs/>
                <w:kern w:val="0"/>
                <w:sz w:val="24"/>
                <w:szCs w:val="24"/>
                <w:highlight w:val="yellow"/>
                <w:lang w:eastAsia="en-GB"/>
                <w14:ligatures w14:val="none"/>
              </w:rPr>
              <w:t>Module Code:</w:t>
            </w:r>
          </w:p>
        </w:tc>
        <w:tc>
          <w:tcPr>
            <w:tcW w:w="0" w:type="auto"/>
            <w:gridSpan w:val="4"/>
            <w:vAlign w:val="center"/>
            <w:hideMark/>
          </w:tcPr>
          <w:p w14:paraId="6659670C" w14:textId="139986C4" w:rsidR="007268F0" w:rsidRPr="008E389F" w:rsidRDefault="007268F0" w:rsidP="006A6935">
            <w:pPr>
              <w:spacing w:after="0" w:line="240" w:lineRule="auto"/>
              <w:rPr>
                <w:rFonts w:ascii="Times New Roman" w:eastAsia="Times New Roman" w:hAnsi="Times New Roman" w:cs="Times New Roman"/>
                <w:kern w:val="0"/>
                <w:sz w:val="24"/>
                <w:szCs w:val="24"/>
                <w:highlight w:val="yellow"/>
                <w:lang w:eastAsia="en-GB"/>
                <w14:ligatures w14:val="none"/>
              </w:rPr>
            </w:pPr>
            <w:r w:rsidRPr="008E389F">
              <w:rPr>
                <w:rFonts w:ascii="Calibri" w:eastAsiaTheme="minorEastAsia" w:hAnsi="Calibri" w:cs="Calibri"/>
                <w:kern w:val="0"/>
                <w:sz w:val="24"/>
                <w:szCs w:val="24"/>
                <w:highlight w:val="yellow"/>
                <w:lang w:eastAsia="en-GB"/>
                <w14:ligatures w14:val="none"/>
              </w:rPr>
              <w:t>BS2203</w:t>
            </w:r>
            <w:r w:rsidR="008E389F" w:rsidRPr="008E389F">
              <w:rPr>
                <w:rFonts w:ascii="Calibri" w:eastAsiaTheme="minorEastAsia" w:hAnsi="Calibri" w:cs="Calibri"/>
                <w:kern w:val="0"/>
                <w:sz w:val="24"/>
                <w:szCs w:val="24"/>
                <w:highlight w:val="yellow"/>
                <w:lang w:eastAsia="en-GB"/>
                <w14:ligatures w14:val="none"/>
              </w:rPr>
              <w:t xml:space="preserve"> – Conditional module, subject to Faculty Approval. Please note this is 30 credits.</w:t>
            </w:r>
            <w:r w:rsidR="008E389F">
              <w:rPr>
                <w:rFonts w:ascii="Calibri" w:eastAsiaTheme="minorEastAsia" w:hAnsi="Calibri" w:cs="Calibri"/>
                <w:kern w:val="0"/>
                <w:sz w:val="24"/>
                <w:szCs w:val="24"/>
                <w:highlight w:val="yellow"/>
                <w:lang w:eastAsia="en-GB"/>
                <w14:ligatures w14:val="none"/>
              </w:rPr>
              <w:t xml:space="preserve"> Contact Study Abroad for details</w:t>
            </w:r>
          </w:p>
        </w:tc>
      </w:tr>
      <w:tr w:rsidR="007268F0" w:rsidRPr="00BC03BB" w14:paraId="344902C2" w14:textId="77777777" w:rsidTr="006A6935">
        <w:trPr>
          <w:tblCellSpacing w:w="15" w:type="dxa"/>
        </w:trPr>
        <w:tc>
          <w:tcPr>
            <w:tcW w:w="0" w:type="auto"/>
            <w:shd w:val="clear" w:color="auto" w:fill="EEE0E5"/>
            <w:vAlign w:val="center"/>
            <w:hideMark/>
          </w:tcPr>
          <w:p w14:paraId="548F28F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322AC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Secure Systems Architectures</w:t>
            </w:r>
          </w:p>
        </w:tc>
      </w:tr>
      <w:tr w:rsidR="007268F0" w:rsidRPr="00BC03BB" w14:paraId="495C85A8" w14:textId="77777777" w:rsidTr="006A6935">
        <w:trPr>
          <w:tblCellSpacing w:w="15" w:type="dxa"/>
        </w:trPr>
        <w:tc>
          <w:tcPr>
            <w:tcW w:w="0" w:type="auto"/>
            <w:shd w:val="clear" w:color="auto" w:fill="EEE0E5"/>
            <w:vAlign w:val="center"/>
            <w:hideMark/>
          </w:tcPr>
          <w:p w14:paraId="6FFBA63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42563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361FA9">
              <w:rPr>
                <w:rFonts w:ascii="Calibri" w:eastAsiaTheme="minorEastAsia" w:hAnsi="Calibri" w:cs="Calibri"/>
                <w:kern w:val="0"/>
                <w:sz w:val="24"/>
                <w:szCs w:val="24"/>
                <w:highlight w:val="yellow"/>
                <w:lang w:eastAsia="en-GB"/>
                <w14:ligatures w14:val="none"/>
              </w:rPr>
              <w:t>30</w:t>
            </w:r>
          </w:p>
        </w:tc>
      </w:tr>
      <w:tr w:rsidR="007268F0" w:rsidRPr="00BC03BB" w14:paraId="2E6C775E" w14:textId="77777777" w:rsidTr="006A6935">
        <w:trPr>
          <w:tblCellSpacing w:w="15" w:type="dxa"/>
        </w:trPr>
        <w:tc>
          <w:tcPr>
            <w:tcW w:w="0" w:type="auto"/>
            <w:shd w:val="clear" w:color="auto" w:fill="EEE0E5"/>
            <w:vAlign w:val="center"/>
            <w:hideMark/>
          </w:tcPr>
          <w:p w14:paraId="7D8052D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EF740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6CFDFED" w14:textId="77777777" w:rsidTr="006A6935">
        <w:trPr>
          <w:tblCellSpacing w:w="15" w:type="dxa"/>
        </w:trPr>
        <w:tc>
          <w:tcPr>
            <w:tcW w:w="0" w:type="auto"/>
            <w:shd w:val="clear" w:color="auto" w:fill="EEE0E5"/>
            <w:vAlign w:val="center"/>
            <w:hideMark/>
          </w:tcPr>
          <w:p w14:paraId="122C0D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F04D0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4E31CB5F" w14:textId="77777777" w:rsidTr="006A6935">
        <w:trPr>
          <w:tblCellSpacing w:w="15" w:type="dxa"/>
        </w:trPr>
        <w:tc>
          <w:tcPr>
            <w:tcW w:w="0" w:type="auto"/>
            <w:shd w:val="clear" w:color="auto" w:fill="EEE0E5"/>
            <w:vAlign w:val="center"/>
            <w:hideMark/>
          </w:tcPr>
          <w:p w14:paraId="5FCE5A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A6134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Ben Sanders</w:t>
            </w:r>
          </w:p>
        </w:tc>
      </w:tr>
      <w:tr w:rsidR="007268F0" w:rsidRPr="00BC03BB" w14:paraId="52B085D5" w14:textId="77777777" w:rsidTr="006A6935">
        <w:trPr>
          <w:tblCellSpacing w:w="15" w:type="dxa"/>
        </w:trPr>
        <w:tc>
          <w:tcPr>
            <w:tcW w:w="0" w:type="auto"/>
            <w:vAlign w:val="center"/>
            <w:hideMark/>
          </w:tcPr>
          <w:p w14:paraId="6753CD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049C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FBE7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F871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260C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A530EA" w14:textId="77777777" w:rsidTr="006A6935">
        <w:trPr>
          <w:tblCellSpacing w:w="15" w:type="dxa"/>
        </w:trPr>
        <w:tc>
          <w:tcPr>
            <w:tcW w:w="0" w:type="auto"/>
            <w:gridSpan w:val="5"/>
            <w:shd w:val="clear" w:color="auto" w:fill="EEE0E5"/>
            <w:vAlign w:val="center"/>
            <w:hideMark/>
          </w:tcPr>
          <w:p w14:paraId="590B18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C0FEF8F" w14:textId="77777777" w:rsidTr="006A6935">
        <w:trPr>
          <w:tblCellSpacing w:w="15" w:type="dxa"/>
        </w:trPr>
        <w:tc>
          <w:tcPr>
            <w:tcW w:w="0" w:type="auto"/>
            <w:gridSpan w:val="5"/>
            <w:vAlign w:val="center"/>
            <w:hideMark/>
          </w:tcPr>
          <w:p w14:paraId="715244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protection mechanisms appropriate to various information technology systems and architectures. Mechanisms and cryptographic protocols that help to provide confidentiality and integrity of data together with authentication and authorisation are explored in detail. The principles and fundamentals of system-level security are considered together with a contextual overview of the law and regulations relating to the use of security mechanisms. The practical application of these mechanisms in typical IT systems and architectures are incorporated.</w:t>
            </w:r>
          </w:p>
        </w:tc>
      </w:tr>
      <w:tr w:rsidR="007268F0" w:rsidRPr="00BC03BB" w14:paraId="375D70CD" w14:textId="77777777" w:rsidTr="006A6935">
        <w:trPr>
          <w:tblCellSpacing w:w="15" w:type="dxa"/>
        </w:trPr>
        <w:tc>
          <w:tcPr>
            <w:tcW w:w="0" w:type="auto"/>
            <w:vAlign w:val="center"/>
            <w:hideMark/>
          </w:tcPr>
          <w:p w14:paraId="0A662B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96EC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0297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72E8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3CD8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4FF7B3" w14:textId="77777777" w:rsidTr="006A6935">
        <w:trPr>
          <w:tblCellSpacing w:w="15" w:type="dxa"/>
        </w:trPr>
        <w:tc>
          <w:tcPr>
            <w:tcW w:w="0" w:type="auto"/>
            <w:shd w:val="clear" w:color="auto" w:fill="EEE0E5"/>
            <w:vAlign w:val="center"/>
            <w:hideMark/>
          </w:tcPr>
          <w:p w14:paraId="16BD2AD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22211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1FFB35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355955" w14:textId="77777777" w:rsidTr="006A6935">
        <w:trPr>
          <w:tblCellSpacing w:w="15" w:type="dxa"/>
        </w:trPr>
        <w:tc>
          <w:tcPr>
            <w:tcW w:w="0" w:type="auto"/>
            <w:vAlign w:val="center"/>
            <w:hideMark/>
          </w:tcPr>
          <w:p w14:paraId="2DDE4F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9D4B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6160A8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F7E8E3" w14:textId="77777777" w:rsidTr="006A6935">
        <w:trPr>
          <w:tblCellSpacing w:w="15" w:type="dxa"/>
        </w:trPr>
        <w:tc>
          <w:tcPr>
            <w:tcW w:w="0" w:type="auto"/>
            <w:vAlign w:val="center"/>
            <w:hideMark/>
          </w:tcPr>
          <w:p w14:paraId="1DB0FE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1E63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6ACFE1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18CAAF" w14:textId="77777777" w:rsidTr="006A6935">
        <w:trPr>
          <w:tblCellSpacing w:w="15" w:type="dxa"/>
        </w:trPr>
        <w:tc>
          <w:tcPr>
            <w:tcW w:w="0" w:type="auto"/>
            <w:vAlign w:val="center"/>
            <w:hideMark/>
          </w:tcPr>
          <w:p w14:paraId="18AE1A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3464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770807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450FD9" w14:textId="77777777" w:rsidTr="006A6935">
        <w:trPr>
          <w:tblCellSpacing w:w="15" w:type="dxa"/>
        </w:trPr>
        <w:tc>
          <w:tcPr>
            <w:tcW w:w="0" w:type="auto"/>
            <w:vAlign w:val="center"/>
            <w:hideMark/>
          </w:tcPr>
          <w:p w14:paraId="74245B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1D0E2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35820D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A6F9BF" w14:textId="77777777" w:rsidTr="006A6935">
        <w:trPr>
          <w:tblCellSpacing w:w="15" w:type="dxa"/>
        </w:trPr>
        <w:tc>
          <w:tcPr>
            <w:tcW w:w="0" w:type="auto"/>
            <w:vAlign w:val="center"/>
            <w:hideMark/>
          </w:tcPr>
          <w:p w14:paraId="497DDF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F82D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Software Engineering</w:t>
            </w:r>
          </w:p>
        </w:tc>
        <w:tc>
          <w:tcPr>
            <w:tcW w:w="0" w:type="auto"/>
            <w:vAlign w:val="center"/>
            <w:hideMark/>
          </w:tcPr>
          <w:p w14:paraId="57E718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373D3E" w14:textId="77777777" w:rsidTr="006A6935">
        <w:trPr>
          <w:tblCellSpacing w:w="15" w:type="dxa"/>
        </w:trPr>
        <w:tc>
          <w:tcPr>
            <w:tcW w:w="0" w:type="auto"/>
            <w:vAlign w:val="center"/>
            <w:hideMark/>
          </w:tcPr>
          <w:p w14:paraId="3BC80A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44C67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342E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FAEF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C5FA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678279" w14:textId="77777777" w:rsidTr="006A6935">
        <w:trPr>
          <w:tblCellSpacing w:w="15" w:type="dxa"/>
        </w:trPr>
        <w:tc>
          <w:tcPr>
            <w:tcW w:w="0" w:type="auto"/>
            <w:vAlign w:val="center"/>
            <w:hideMark/>
          </w:tcPr>
          <w:p w14:paraId="2B355E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809C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FEEA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7815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DC10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07CD76" w14:textId="77777777" w:rsidTr="006A6935">
        <w:trPr>
          <w:tblCellSpacing w:w="15" w:type="dxa"/>
        </w:trPr>
        <w:tc>
          <w:tcPr>
            <w:tcW w:w="0" w:type="auto"/>
            <w:shd w:val="clear" w:color="auto" w:fill="EEE0E5"/>
            <w:vAlign w:val="center"/>
            <w:hideMark/>
          </w:tcPr>
          <w:p w14:paraId="0B052A1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02D38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EEDF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F1C8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B710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7B4512" w14:textId="77777777" w:rsidTr="006A6935">
        <w:trPr>
          <w:tblCellSpacing w:w="15" w:type="dxa"/>
        </w:trPr>
        <w:tc>
          <w:tcPr>
            <w:tcW w:w="0" w:type="auto"/>
            <w:vAlign w:val="center"/>
            <w:hideMark/>
          </w:tcPr>
          <w:p w14:paraId="7D61F1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16FEA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2D92853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90C7F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12EF1B" w14:textId="77777777" w:rsidTr="006A6935">
        <w:trPr>
          <w:tblCellSpacing w:w="15" w:type="dxa"/>
        </w:trPr>
        <w:tc>
          <w:tcPr>
            <w:tcW w:w="0" w:type="auto"/>
            <w:shd w:val="clear" w:color="auto" w:fill="EEE0E5"/>
            <w:vAlign w:val="center"/>
            <w:hideMark/>
          </w:tcPr>
          <w:p w14:paraId="571596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23DCF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5516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5F94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C503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DBD919" w14:textId="77777777" w:rsidTr="006A6935">
        <w:trPr>
          <w:tblCellSpacing w:w="15" w:type="dxa"/>
        </w:trPr>
        <w:tc>
          <w:tcPr>
            <w:tcW w:w="0" w:type="auto"/>
            <w:vAlign w:val="center"/>
            <w:hideMark/>
          </w:tcPr>
          <w:p w14:paraId="126B89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2763C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CEC6C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51096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5AA0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0B00E1" w14:textId="77777777" w:rsidTr="006A6935">
        <w:trPr>
          <w:tblCellSpacing w:w="15" w:type="dxa"/>
        </w:trPr>
        <w:tc>
          <w:tcPr>
            <w:tcW w:w="0" w:type="auto"/>
            <w:vAlign w:val="center"/>
            <w:hideMark/>
          </w:tcPr>
          <w:p w14:paraId="68244E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3DF9E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4DDF3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1C7DB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49D2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32D834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58FC29A" w14:textId="77777777" w:rsidTr="006A6935">
        <w:trPr>
          <w:tblCellSpacing w:w="15" w:type="dxa"/>
        </w:trPr>
        <w:tc>
          <w:tcPr>
            <w:tcW w:w="1000" w:type="pct"/>
            <w:vAlign w:val="center"/>
            <w:hideMark/>
          </w:tcPr>
          <w:p w14:paraId="7411A5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F91C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D8DC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9FC4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44D53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3591B51" w14:textId="77777777" w:rsidTr="006A6935">
        <w:trPr>
          <w:tblCellSpacing w:w="15" w:type="dxa"/>
        </w:trPr>
        <w:tc>
          <w:tcPr>
            <w:tcW w:w="0" w:type="auto"/>
            <w:shd w:val="clear" w:color="auto" w:fill="EEE0E5"/>
            <w:vAlign w:val="center"/>
            <w:hideMark/>
          </w:tcPr>
          <w:p w14:paraId="272974F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C7945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BS2205</w:t>
            </w:r>
          </w:p>
        </w:tc>
      </w:tr>
      <w:tr w:rsidR="007268F0" w:rsidRPr="00BC03BB" w14:paraId="440250C5" w14:textId="77777777" w:rsidTr="006A6935">
        <w:trPr>
          <w:tblCellSpacing w:w="15" w:type="dxa"/>
        </w:trPr>
        <w:tc>
          <w:tcPr>
            <w:tcW w:w="0" w:type="auto"/>
            <w:shd w:val="clear" w:color="auto" w:fill="EEE0E5"/>
            <w:vAlign w:val="center"/>
            <w:hideMark/>
          </w:tcPr>
          <w:p w14:paraId="1C79D84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96A09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Web And Mobile Application Development</w:t>
            </w:r>
          </w:p>
        </w:tc>
      </w:tr>
      <w:tr w:rsidR="007268F0" w:rsidRPr="00BC03BB" w14:paraId="0641D0FE" w14:textId="77777777" w:rsidTr="006A6935">
        <w:trPr>
          <w:tblCellSpacing w:w="15" w:type="dxa"/>
        </w:trPr>
        <w:tc>
          <w:tcPr>
            <w:tcW w:w="0" w:type="auto"/>
            <w:shd w:val="clear" w:color="auto" w:fill="EEE0E5"/>
            <w:vAlign w:val="center"/>
            <w:hideMark/>
          </w:tcPr>
          <w:p w14:paraId="27E179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FFA09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4B13AD8" w14:textId="77777777" w:rsidTr="006A6935">
        <w:trPr>
          <w:tblCellSpacing w:w="15" w:type="dxa"/>
        </w:trPr>
        <w:tc>
          <w:tcPr>
            <w:tcW w:w="0" w:type="auto"/>
            <w:shd w:val="clear" w:color="auto" w:fill="EEE0E5"/>
            <w:vAlign w:val="center"/>
            <w:hideMark/>
          </w:tcPr>
          <w:p w14:paraId="25FB53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5C2FE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43CF805" w14:textId="77777777" w:rsidTr="006A6935">
        <w:trPr>
          <w:tblCellSpacing w:w="15" w:type="dxa"/>
        </w:trPr>
        <w:tc>
          <w:tcPr>
            <w:tcW w:w="0" w:type="auto"/>
            <w:shd w:val="clear" w:color="auto" w:fill="EEE0E5"/>
            <w:vAlign w:val="center"/>
            <w:hideMark/>
          </w:tcPr>
          <w:p w14:paraId="6E2B3D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BF43F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016F4C9" w14:textId="77777777" w:rsidTr="006A6935">
        <w:trPr>
          <w:tblCellSpacing w:w="15" w:type="dxa"/>
        </w:trPr>
        <w:tc>
          <w:tcPr>
            <w:tcW w:w="0" w:type="auto"/>
            <w:shd w:val="clear" w:color="auto" w:fill="EEE0E5"/>
            <w:vAlign w:val="center"/>
            <w:hideMark/>
          </w:tcPr>
          <w:p w14:paraId="220395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E8D5C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Suparna De</w:t>
            </w:r>
          </w:p>
        </w:tc>
      </w:tr>
      <w:tr w:rsidR="007268F0" w:rsidRPr="00BC03BB" w14:paraId="5AA99099" w14:textId="77777777" w:rsidTr="006A6935">
        <w:trPr>
          <w:tblCellSpacing w:w="15" w:type="dxa"/>
        </w:trPr>
        <w:tc>
          <w:tcPr>
            <w:tcW w:w="0" w:type="auto"/>
            <w:vAlign w:val="center"/>
            <w:hideMark/>
          </w:tcPr>
          <w:p w14:paraId="5BB977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3D35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2F9F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0308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5ED8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1270A8" w14:textId="77777777" w:rsidTr="006A6935">
        <w:trPr>
          <w:tblCellSpacing w:w="15" w:type="dxa"/>
        </w:trPr>
        <w:tc>
          <w:tcPr>
            <w:tcW w:w="0" w:type="auto"/>
            <w:gridSpan w:val="5"/>
            <w:shd w:val="clear" w:color="auto" w:fill="EEE0E5"/>
            <w:vAlign w:val="center"/>
            <w:hideMark/>
          </w:tcPr>
          <w:p w14:paraId="361D1D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BFE525A" w14:textId="77777777" w:rsidTr="006A6935">
        <w:trPr>
          <w:tblCellSpacing w:w="15" w:type="dxa"/>
        </w:trPr>
        <w:tc>
          <w:tcPr>
            <w:tcW w:w="0" w:type="auto"/>
            <w:gridSpan w:val="5"/>
            <w:vAlign w:val="center"/>
            <w:hideMark/>
          </w:tcPr>
          <w:p w14:paraId="5C78A9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the concepts and issues of web and server side applications interfacing with networked, relational databases through SQL. The module also explores the differences between coding for a desktop computer and a mobile device together with the creation of apps that operate in a multi-tiered and distributed environment. Students will develop the skills to implement robust and secure database and mobile applications.</w:t>
            </w:r>
          </w:p>
        </w:tc>
      </w:tr>
      <w:tr w:rsidR="007268F0" w:rsidRPr="00BC03BB" w14:paraId="2E9161C6" w14:textId="77777777" w:rsidTr="006A6935">
        <w:trPr>
          <w:tblCellSpacing w:w="15" w:type="dxa"/>
        </w:trPr>
        <w:tc>
          <w:tcPr>
            <w:tcW w:w="0" w:type="auto"/>
            <w:vAlign w:val="center"/>
            <w:hideMark/>
          </w:tcPr>
          <w:p w14:paraId="06AA12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A6B0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DB5F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E131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37B7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2DF9F5" w14:textId="77777777" w:rsidTr="006A6935">
        <w:trPr>
          <w:tblCellSpacing w:w="15" w:type="dxa"/>
        </w:trPr>
        <w:tc>
          <w:tcPr>
            <w:tcW w:w="0" w:type="auto"/>
            <w:shd w:val="clear" w:color="auto" w:fill="EEE0E5"/>
            <w:vAlign w:val="center"/>
            <w:hideMark/>
          </w:tcPr>
          <w:p w14:paraId="1A60A9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959F3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5AE1D1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DA18D2" w14:textId="77777777" w:rsidTr="006A6935">
        <w:trPr>
          <w:tblCellSpacing w:w="15" w:type="dxa"/>
        </w:trPr>
        <w:tc>
          <w:tcPr>
            <w:tcW w:w="0" w:type="auto"/>
            <w:vAlign w:val="center"/>
            <w:hideMark/>
          </w:tcPr>
          <w:p w14:paraId="12DAEE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EFAA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4C59E6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FCB3CB" w14:textId="77777777" w:rsidTr="006A6935">
        <w:trPr>
          <w:tblCellSpacing w:w="15" w:type="dxa"/>
        </w:trPr>
        <w:tc>
          <w:tcPr>
            <w:tcW w:w="0" w:type="auto"/>
            <w:vAlign w:val="center"/>
            <w:hideMark/>
          </w:tcPr>
          <w:p w14:paraId="5CF703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46D1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36DD39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4498FB" w14:textId="77777777" w:rsidTr="006A6935">
        <w:trPr>
          <w:tblCellSpacing w:w="15" w:type="dxa"/>
        </w:trPr>
        <w:tc>
          <w:tcPr>
            <w:tcW w:w="0" w:type="auto"/>
            <w:vAlign w:val="center"/>
            <w:hideMark/>
          </w:tcPr>
          <w:p w14:paraId="7C8A4C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94C9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46F287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1DDF84" w14:textId="77777777" w:rsidTr="006A6935">
        <w:trPr>
          <w:tblCellSpacing w:w="15" w:type="dxa"/>
        </w:trPr>
        <w:tc>
          <w:tcPr>
            <w:tcW w:w="0" w:type="auto"/>
            <w:vAlign w:val="center"/>
            <w:hideMark/>
          </w:tcPr>
          <w:p w14:paraId="1FADB5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177F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8BF9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E348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53F6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D5A2FB" w14:textId="77777777" w:rsidTr="006A6935">
        <w:trPr>
          <w:tblCellSpacing w:w="15" w:type="dxa"/>
        </w:trPr>
        <w:tc>
          <w:tcPr>
            <w:tcW w:w="0" w:type="auto"/>
            <w:vAlign w:val="center"/>
            <w:hideMark/>
          </w:tcPr>
          <w:p w14:paraId="71148D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767A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3E19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76CB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5F80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2B6905" w14:textId="77777777" w:rsidTr="006A6935">
        <w:trPr>
          <w:tblCellSpacing w:w="15" w:type="dxa"/>
        </w:trPr>
        <w:tc>
          <w:tcPr>
            <w:tcW w:w="0" w:type="auto"/>
            <w:shd w:val="clear" w:color="auto" w:fill="EEE0E5"/>
            <w:vAlign w:val="center"/>
            <w:hideMark/>
          </w:tcPr>
          <w:p w14:paraId="7DDA6D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FB8B3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B822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09B8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0155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1E69D2" w14:textId="77777777" w:rsidTr="006A6935">
        <w:trPr>
          <w:tblCellSpacing w:w="15" w:type="dxa"/>
        </w:trPr>
        <w:tc>
          <w:tcPr>
            <w:tcW w:w="0" w:type="auto"/>
            <w:vAlign w:val="center"/>
            <w:hideMark/>
          </w:tcPr>
          <w:p w14:paraId="1C68A7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5F76C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Report</w:t>
            </w:r>
          </w:p>
        </w:tc>
        <w:tc>
          <w:tcPr>
            <w:tcW w:w="0" w:type="auto"/>
            <w:vAlign w:val="center"/>
            <w:hideMark/>
          </w:tcPr>
          <w:p w14:paraId="3001C2A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4E943E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CB349F" w14:textId="77777777" w:rsidTr="006A6935">
        <w:trPr>
          <w:tblCellSpacing w:w="15" w:type="dxa"/>
        </w:trPr>
        <w:tc>
          <w:tcPr>
            <w:tcW w:w="0" w:type="auto"/>
            <w:vAlign w:val="center"/>
            <w:hideMark/>
          </w:tcPr>
          <w:p w14:paraId="31CE6D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75E4E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57F3FC1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461C1E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D25FD3" w14:textId="77777777" w:rsidTr="006A6935">
        <w:trPr>
          <w:tblCellSpacing w:w="15" w:type="dxa"/>
        </w:trPr>
        <w:tc>
          <w:tcPr>
            <w:tcW w:w="0" w:type="auto"/>
            <w:shd w:val="clear" w:color="auto" w:fill="EEE0E5"/>
            <w:vAlign w:val="center"/>
            <w:hideMark/>
          </w:tcPr>
          <w:p w14:paraId="71AE97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208E7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AAB9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9DE4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5C0F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8C906C" w14:textId="77777777" w:rsidTr="006A6935">
        <w:trPr>
          <w:tblCellSpacing w:w="15" w:type="dxa"/>
        </w:trPr>
        <w:tc>
          <w:tcPr>
            <w:tcW w:w="0" w:type="auto"/>
            <w:vAlign w:val="center"/>
            <w:hideMark/>
          </w:tcPr>
          <w:p w14:paraId="5DB304C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7CB52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E28331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73DD8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97F4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6D62E8" w14:textId="77777777" w:rsidTr="006A6935">
        <w:trPr>
          <w:tblCellSpacing w:w="15" w:type="dxa"/>
        </w:trPr>
        <w:tc>
          <w:tcPr>
            <w:tcW w:w="0" w:type="auto"/>
            <w:vAlign w:val="center"/>
            <w:hideMark/>
          </w:tcPr>
          <w:p w14:paraId="358D4D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8E733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8AA3A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593E1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4FF4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A78537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7DAABA6" w14:textId="77777777" w:rsidTr="006A6935">
        <w:trPr>
          <w:tblCellSpacing w:w="15" w:type="dxa"/>
        </w:trPr>
        <w:tc>
          <w:tcPr>
            <w:tcW w:w="1000" w:type="pct"/>
            <w:vAlign w:val="center"/>
            <w:hideMark/>
          </w:tcPr>
          <w:p w14:paraId="1526FF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42D7A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FB9E6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9C1AA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BE12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41BAD57" w14:textId="77777777" w:rsidTr="006A6935">
        <w:trPr>
          <w:tblCellSpacing w:w="15" w:type="dxa"/>
        </w:trPr>
        <w:tc>
          <w:tcPr>
            <w:tcW w:w="0" w:type="auto"/>
            <w:shd w:val="clear" w:color="auto" w:fill="EEE0E5"/>
            <w:vAlign w:val="center"/>
            <w:hideMark/>
          </w:tcPr>
          <w:p w14:paraId="2AF7E5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33ADC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BS2222</w:t>
            </w:r>
          </w:p>
        </w:tc>
      </w:tr>
      <w:tr w:rsidR="007268F0" w:rsidRPr="00BC03BB" w14:paraId="3BC7B2AD" w14:textId="77777777" w:rsidTr="006A6935">
        <w:trPr>
          <w:tblCellSpacing w:w="15" w:type="dxa"/>
        </w:trPr>
        <w:tc>
          <w:tcPr>
            <w:tcW w:w="0" w:type="auto"/>
            <w:shd w:val="clear" w:color="auto" w:fill="EEE0E5"/>
            <w:vAlign w:val="center"/>
            <w:hideMark/>
          </w:tcPr>
          <w:p w14:paraId="34D5A3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2F994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Human Computer Interaction</w:t>
            </w:r>
          </w:p>
        </w:tc>
      </w:tr>
      <w:tr w:rsidR="007268F0" w:rsidRPr="00BC03BB" w14:paraId="1F97E413" w14:textId="77777777" w:rsidTr="006A6935">
        <w:trPr>
          <w:tblCellSpacing w:w="15" w:type="dxa"/>
        </w:trPr>
        <w:tc>
          <w:tcPr>
            <w:tcW w:w="0" w:type="auto"/>
            <w:shd w:val="clear" w:color="auto" w:fill="EEE0E5"/>
            <w:vAlign w:val="center"/>
            <w:hideMark/>
          </w:tcPr>
          <w:p w14:paraId="771E724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613C5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B140107" w14:textId="77777777" w:rsidTr="006A6935">
        <w:trPr>
          <w:tblCellSpacing w:w="15" w:type="dxa"/>
        </w:trPr>
        <w:tc>
          <w:tcPr>
            <w:tcW w:w="0" w:type="auto"/>
            <w:shd w:val="clear" w:color="auto" w:fill="EEE0E5"/>
            <w:vAlign w:val="center"/>
            <w:hideMark/>
          </w:tcPr>
          <w:p w14:paraId="211572E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EE53A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E85F8B3" w14:textId="77777777" w:rsidTr="006A6935">
        <w:trPr>
          <w:tblCellSpacing w:w="15" w:type="dxa"/>
        </w:trPr>
        <w:tc>
          <w:tcPr>
            <w:tcW w:w="0" w:type="auto"/>
            <w:shd w:val="clear" w:color="auto" w:fill="EEE0E5"/>
            <w:vAlign w:val="center"/>
            <w:hideMark/>
          </w:tcPr>
          <w:p w14:paraId="597847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65ED1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66F5B61" w14:textId="77777777" w:rsidTr="006A6935">
        <w:trPr>
          <w:tblCellSpacing w:w="15" w:type="dxa"/>
        </w:trPr>
        <w:tc>
          <w:tcPr>
            <w:tcW w:w="0" w:type="auto"/>
            <w:shd w:val="clear" w:color="auto" w:fill="EEE0E5"/>
            <w:vAlign w:val="center"/>
            <w:hideMark/>
          </w:tcPr>
          <w:p w14:paraId="64A2A7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F11BC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Claire Ancient</w:t>
            </w:r>
          </w:p>
        </w:tc>
      </w:tr>
      <w:tr w:rsidR="007268F0" w:rsidRPr="00BC03BB" w14:paraId="32E114D2" w14:textId="77777777" w:rsidTr="006A6935">
        <w:trPr>
          <w:tblCellSpacing w:w="15" w:type="dxa"/>
        </w:trPr>
        <w:tc>
          <w:tcPr>
            <w:tcW w:w="0" w:type="auto"/>
            <w:vAlign w:val="center"/>
            <w:hideMark/>
          </w:tcPr>
          <w:p w14:paraId="291195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A79D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581C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45BA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00B9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D20FD5" w14:textId="77777777" w:rsidTr="006A6935">
        <w:trPr>
          <w:tblCellSpacing w:w="15" w:type="dxa"/>
        </w:trPr>
        <w:tc>
          <w:tcPr>
            <w:tcW w:w="0" w:type="auto"/>
            <w:gridSpan w:val="5"/>
            <w:shd w:val="clear" w:color="auto" w:fill="EEE0E5"/>
            <w:vAlign w:val="center"/>
            <w:hideMark/>
          </w:tcPr>
          <w:p w14:paraId="7FE87B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ACBF9BA" w14:textId="77777777" w:rsidTr="006A6935">
        <w:trPr>
          <w:tblCellSpacing w:w="15" w:type="dxa"/>
        </w:trPr>
        <w:tc>
          <w:tcPr>
            <w:tcW w:w="0" w:type="auto"/>
            <w:gridSpan w:val="5"/>
            <w:vAlign w:val="center"/>
            <w:hideMark/>
          </w:tcPr>
          <w:p w14:paraId="59B61E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Human Computer Interaction is a key consideration when developing interfaces. In a world where people are living longer, the result is that more people are experiencing impairments which can impact their ability to interact with systems. This module will aim to consider how interfaces can be designed and developed to take this into account. With a particular focus on Universal Design, students will be designing interfaces which are both accessible and usable. In addition, students will be considering the experience provided to the users, and its impact on their acceptance of technology.</w:t>
            </w:r>
          </w:p>
        </w:tc>
      </w:tr>
      <w:tr w:rsidR="007268F0" w:rsidRPr="00BC03BB" w14:paraId="6A89C1FD" w14:textId="77777777" w:rsidTr="006A6935">
        <w:trPr>
          <w:tblCellSpacing w:w="15" w:type="dxa"/>
        </w:trPr>
        <w:tc>
          <w:tcPr>
            <w:tcW w:w="0" w:type="auto"/>
            <w:vAlign w:val="center"/>
            <w:hideMark/>
          </w:tcPr>
          <w:p w14:paraId="3E3839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0E30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5A61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62CA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FE51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DFBE35" w14:textId="77777777" w:rsidTr="006A6935">
        <w:trPr>
          <w:tblCellSpacing w:w="15" w:type="dxa"/>
        </w:trPr>
        <w:tc>
          <w:tcPr>
            <w:tcW w:w="0" w:type="auto"/>
            <w:shd w:val="clear" w:color="auto" w:fill="EEE0E5"/>
            <w:vAlign w:val="center"/>
            <w:hideMark/>
          </w:tcPr>
          <w:p w14:paraId="41E3F7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1AD0F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Software Engineering</w:t>
            </w:r>
          </w:p>
        </w:tc>
        <w:tc>
          <w:tcPr>
            <w:tcW w:w="0" w:type="auto"/>
            <w:vAlign w:val="center"/>
            <w:hideMark/>
          </w:tcPr>
          <w:p w14:paraId="4731FD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3EADCE" w14:textId="77777777" w:rsidTr="006A6935">
        <w:trPr>
          <w:tblCellSpacing w:w="15" w:type="dxa"/>
        </w:trPr>
        <w:tc>
          <w:tcPr>
            <w:tcW w:w="0" w:type="auto"/>
            <w:vAlign w:val="center"/>
            <w:hideMark/>
          </w:tcPr>
          <w:p w14:paraId="1990D7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B50B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90AA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F843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3B62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B7D443" w14:textId="77777777" w:rsidTr="006A6935">
        <w:trPr>
          <w:tblCellSpacing w:w="15" w:type="dxa"/>
        </w:trPr>
        <w:tc>
          <w:tcPr>
            <w:tcW w:w="0" w:type="auto"/>
            <w:vAlign w:val="center"/>
            <w:hideMark/>
          </w:tcPr>
          <w:p w14:paraId="5B9E81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DA87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8B4E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4890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D300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CF31A0" w14:textId="77777777" w:rsidTr="006A6935">
        <w:trPr>
          <w:tblCellSpacing w:w="15" w:type="dxa"/>
        </w:trPr>
        <w:tc>
          <w:tcPr>
            <w:tcW w:w="0" w:type="auto"/>
            <w:shd w:val="clear" w:color="auto" w:fill="EEE0E5"/>
            <w:vAlign w:val="center"/>
            <w:hideMark/>
          </w:tcPr>
          <w:p w14:paraId="295700F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9CD73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D7B8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D967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68D5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6044BD" w14:textId="77777777" w:rsidTr="006A6935">
        <w:trPr>
          <w:tblCellSpacing w:w="15" w:type="dxa"/>
        </w:trPr>
        <w:tc>
          <w:tcPr>
            <w:tcW w:w="0" w:type="auto"/>
            <w:vAlign w:val="center"/>
            <w:hideMark/>
          </w:tcPr>
          <w:p w14:paraId="3DAF87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1FC00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Practical Skills Assessment</w:t>
            </w:r>
          </w:p>
        </w:tc>
        <w:tc>
          <w:tcPr>
            <w:tcW w:w="0" w:type="auto"/>
            <w:vAlign w:val="center"/>
            <w:hideMark/>
          </w:tcPr>
          <w:p w14:paraId="0BB4B87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2F1464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AF0205" w14:textId="77777777" w:rsidTr="006A6935">
        <w:trPr>
          <w:tblCellSpacing w:w="15" w:type="dxa"/>
        </w:trPr>
        <w:tc>
          <w:tcPr>
            <w:tcW w:w="0" w:type="auto"/>
            <w:vAlign w:val="center"/>
            <w:hideMark/>
          </w:tcPr>
          <w:p w14:paraId="5439D0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48EDFC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Reflective Essay</w:t>
            </w:r>
          </w:p>
        </w:tc>
        <w:tc>
          <w:tcPr>
            <w:tcW w:w="0" w:type="auto"/>
            <w:vAlign w:val="center"/>
            <w:hideMark/>
          </w:tcPr>
          <w:p w14:paraId="6D01516D"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669DB1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5961FC" w14:textId="77777777" w:rsidTr="006A6935">
        <w:trPr>
          <w:tblCellSpacing w:w="15" w:type="dxa"/>
        </w:trPr>
        <w:tc>
          <w:tcPr>
            <w:tcW w:w="0" w:type="auto"/>
            <w:shd w:val="clear" w:color="auto" w:fill="EEE0E5"/>
            <w:vAlign w:val="center"/>
            <w:hideMark/>
          </w:tcPr>
          <w:p w14:paraId="36ED4C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88CD2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7E7C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8779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493A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288D97" w14:textId="77777777" w:rsidTr="006A6935">
        <w:trPr>
          <w:tblCellSpacing w:w="15" w:type="dxa"/>
        </w:trPr>
        <w:tc>
          <w:tcPr>
            <w:tcW w:w="0" w:type="auto"/>
            <w:vAlign w:val="center"/>
            <w:hideMark/>
          </w:tcPr>
          <w:p w14:paraId="2410E4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709A8F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8A377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22C41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E0F5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9802DD" w14:textId="77777777" w:rsidTr="006A6935">
        <w:trPr>
          <w:tblCellSpacing w:w="15" w:type="dxa"/>
        </w:trPr>
        <w:tc>
          <w:tcPr>
            <w:tcW w:w="0" w:type="auto"/>
            <w:vAlign w:val="center"/>
            <w:hideMark/>
          </w:tcPr>
          <w:p w14:paraId="41CCB6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58F3F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3936D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9CAF6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62F6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FB2BB1D"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15A7FE7" w14:textId="77777777" w:rsidTr="006A6935">
        <w:trPr>
          <w:tblCellSpacing w:w="15" w:type="dxa"/>
        </w:trPr>
        <w:tc>
          <w:tcPr>
            <w:tcW w:w="1000" w:type="pct"/>
            <w:vAlign w:val="center"/>
            <w:hideMark/>
          </w:tcPr>
          <w:p w14:paraId="16C137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85AA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F94E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478F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49B9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3FC9FA5" w14:textId="77777777" w:rsidTr="006A6935">
        <w:trPr>
          <w:tblCellSpacing w:w="15" w:type="dxa"/>
        </w:trPr>
        <w:tc>
          <w:tcPr>
            <w:tcW w:w="0" w:type="auto"/>
            <w:shd w:val="clear" w:color="auto" w:fill="EEE0E5"/>
            <w:vAlign w:val="center"/>
            <w:hideMark/>
          </w:tcPr>
          <w:p w14:paraId="67E9B8C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C6399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BS2504</w:t>
            </w:r>
          </w:p>
        </w:tc>
      </w:tr>
      <w:tr w:rsidR="007268F0" w:rsidRPr="00BC03BB" w14:paraId="6B33C671" w14:textId="77777777" w:rsidTr="006A6935">
        <w:trPr>
          <w:tblCellSpacing w:w="15" w:type="dxa"/>
        </w:trPr>
        <w:tc>
          <w:tcPr>
            <w:tcW w:w="0" w:type="auto"/>
            <w:shd w:val="clear" w:color="auto" w:fill="EEE0E5"/>
            <w:vAlign w:val="center"/>
            <w:hideMark/>
          </w:tcPr>
          <w:p w14:paraId="6D856F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3053E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Retailing</w:t>
            </w:r>
          </w:p>
        </w:tc>
      </w:tr>
      <w:tr w:rsidR="007268F0" w:rsidRPr="00BC03BB" w14:paraId="5E9D2CB2" w14:textId="77777777" w:rsidTr="006A6935">
        <w:trPr>
          <w:tblCellSpacing w:w="15" w:type="dxa"/>
        </w:trPr>
        <w:tc>
          <w:tcPr>
            <w:tcW w:w="0" w:type="auto"/>
            <w:shd w:val="clear" w:color="auto" w:fill="EEE0E5"/>
            <w:vAlign w:val="center"/>
            <w:hideMark/>
          </w:tcPr>
          <w:p w14:paraId="3C50DF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59274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9ED4365" w14:textId="77777777" w:rsidTr="006A6935">
        <w:trPr>
          <w:tblCellSpacing w:w="15" w:type="dxa"/>
        </w:trPr>
        <w:tc>
          <w:tcPr>
            <w:tcW w:w="0" w:type="auto"/>
            <w:shd w:val="clear" w:color="auto" w:fill="EEE0E5"/>
            <w:vAlign w:val="center"/>
            <w:hideMark/>
          </w:tcPr>
          <w:p w14:paraId="4EC89F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18D6F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BD294D8" w14:textId="77777777" w:rsidTr="006A6935">
        <w:trPr>
          <w:tblCellSpacing w:w="15" w:type="dxa"/>
        </w:trPr>
        <w:tc>
          <w:tcPr>
            <w:tcW w:w="0" w:type="auto"/>
            <w:shd w:val="clear" w:color="auto" w:fill="EEE0E5"/>
            <w:vAlign w:val="center"/>
            <w:hideMark/>
          </w:tcPr>
          <w:p w14:paraId="0E3F3D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B2A2B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A2AB976" w14:textId="77777777" w:rsidTr="006A6935">
        <w:trPr>
          <w:tblCellSpacing w:w="15" w:type="dxa"/>
        </w:trPr>
        <w:tc>
          <w:tcPr>
            <w:tcW w:w="0" w:type="auto"/>
            <w:shd w:val="clear" w:color="auto" w:fill="EEE0E5"/>
            <w:vAlign w:val="center"/>
            <w:hideMark/>
          </w:tcPr>
          <w:p w14:paraId="28A4D01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5CED0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 Sargaco</w:t>
            </w:r>
          </w:p>
        </w:tc>
      </w:tr>
      <w:tr w:rsidR="007268F0" w:rsidRPr="00BC03BB" w14:paraId="49A1DF98" w14:textId="77777777" w:rsidTr="006A6935">
        <w:trPr>
          <w:tblCellSpacing w:w="15" w:type="dxa"/>
        </w:trPr>
        <w:tc>
          <w:tcPr>
            <w:tcW w:w="0" w:type="auto"/>
            <w:vAlign w:val="center"/>
            <w:hideMark/>
          </w:tcPr>
          <w:p w14:paraId="5419E1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EABC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576E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43C9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830D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DACB83" w14:textId="77777777" w:rsidTr="006A6935">
        <w:trPr>
          <w:tblCellSpacing w:w="15" w:type="dxa"/>
        </w:trPr>
        <w:tc>
          <w:tcPr>
            <w:tcW w:w="0" w:type="auto"/>
            <w:gridSpan w:val="5"/>
            <w:shd w:val="clear" w:color="auto" w:fill="EEE0E5"/>
            <w:vAlign w:val="center"/>
            <w:hideMark/>
          </w:tcPr>
          <w:p w14:paraId="620BB2E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1F6301D" w14:textId="77777777" w:rsidTr="006A6935">
        <w:trPr>
          <w:tblCellSpacing w:w="15" w:type="dxa"/>
        </w:trPr>
        <w:tc>
          <w:tcPr>
            <w:tcW w:w="0" w:type="auto"/>
            <w:gridSpan w:val="5"/>
            <w:vAlign w:val="center"/>
            <w:hideMark/>
          </w:tcPr>
          <w:p w14:paraId="65BE56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explore fashion retailing theory and practice. The module reflects the rise of omnichannel retailing and provides students with the ability to think critically about the use of different fashion retail formats and channels in delivering an overall brand experience. The module will aim to explore emergent trends in fashion retailing and provide students with an insight into fashion consumer decision-making.</w:t>
            </w:r>
          </w:p>
        </w:tc>
      </w:tr>
      <w:tr w:rsidR="007268F0" w:rsidRPr="00BC03BB" w14:paraId="0EC2F862" w14:textId="77777777" w:rsidTr="006A6935">
        <w:trPr>
          <w:tblCellSpacing w:w="15" w:type="dxa"/>
        </w:trPr>
        <w:tc>
          <w:tcPr>
            <w:tcW w:w="0" w:type="auto"/>
            <w:vAlign w:val="center"/>
            <w:hideMark/>
          </w:tcPr>
          <w:p w14:paraId="6CA0BA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D2E04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662C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C8B9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89E2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FD3A16" w14:textId="77777777" w:rsidTr="006A6935">
        <w:trPr>
          <w:tblCellSpacing w:w="15" w:type="dxa"/>
        </w:trPr>
        <w:tc>
          <w:tcPr>
            <w:tcW w:w="0" w:type="auto"/>
            <w:shd w:val="clear" w:color="auto" w:fill="EEE0E5"/>
            <w:vAlign w:val="center"/>
            <w:hideMark/>
          </w:tcPr>
          <w:p w14:paraId="68BF7D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5461B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 and Media</w:t>
            </w:r>
          </w:p>
        </w:tc>
        <w:tc>
          <w:tcPr>
            <w:tcW w:w="0" w:type="auto"/>
            <w:vAlign w:val="center"/>
            <w:hideMark/>
          </w:tcPr>
          <w:p w14:paraId="3D966D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C5165C" w14:textId="77777777" w:rsidTr="006A6935">
        <w:trPr>
          <w:tblCellSpacing w:w="15" w:type="dxa"/>
        </w:trPr>
        <w:tc>
          <w:tcPr>
            <w:tcW w:w="0" w:type="auto"/>
            <w:vAlign w:val="center"/>
            <w:hideMark/>
          </w:tcPr>
          <w:p w14:paraId="63AA47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96BC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Business</w:t>
            </w:r>
          </w:p>
        </w:tc>
        <w:tc>
          <w:tcPr>
            <w:tcW w:w="0" w:type="auto"/>
            <w:vAlign w:val="center"/>
            <w:hideMark/>
          </w:tcPr>
          <w:p w14:paraId="2FC092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E1C9E5" w14:textId="77777777" w:rsidTr="006A6935">
        <w:trPr>
          <w:tblCellSpacing w:w="15" w:type="dxa"/>
        </w:trPr>
        <w:tc>
          <w:tcPr>
            <w:tcW w:w="0" w:type="auto"/>
            <w:vAlign w:val="center"/>
            <w:hideMark/>
          </w:tcPr>
          <w:p w14:paraId="68F776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9A42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E5ED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CBB7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4597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BD32C6" w14:textId="77777777" w:rsidTr="006A6935">
        <w:trPr>
          <w:tblCellSpacing w:w="15" w:type="dxa"/>
        </w:trPr>
        <w:tc>
          <w:tcPr>
            <w:tcW w:w="0" w:type="auto"/>
            <w:vAlign w:val="center"/>
            <w:hideMark/>
          </w:tcPr>
          <w:p w14:paraId="260B20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EB6F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1B8B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CE91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BB97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520A92" w14:textId="77777777" w:rsidTr="006A6935">
        <w:trPr>
          <w:tblCellSpacing w:w="15" w:type="dxa"/>
        </w:trPr>
        <w:tc>
          <w:tcPr>
            <w:tcW w:w="0" w:type="auto"/>
            <w:shd w:val="clear" w:color="auto" w:fill="EEE0E5"/>
            <w:vAlign w:val="center"/>
            <w:hideMark/>
          </w:tcPr>
          <w:p w14:paraId="4851D9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700C3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4AA9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4405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A53E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308CF8" w14:textId="77777777" w:rsidTr="006A6935">
        <w:trPr>
          <w:tblCellSpacing w:w="15" w:type="dxa"/>
        </w:trPr>
        <w:tc>
          <w:tcPr>
            <w:tcW w:w="0" w:type="auto"/>
            <w:vAlign w:val="center"/>
            <w:hideMark/>
          </w:tcPr>
          <w:p w14:paraId="626C5D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24814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 - Literature Review</w:t>
            </w:r>
          </w:p>
        </w:tc>
        <w:tc>
          <w:tcPr>
            <w:tcW w:w="0" w:type="auto"/>
            <w:vAlign w:val="center"/>
            <w:hideMark/>
          </w:tcPr>
          <w:p w14:paraId="52477BC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B6405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3E653E" w14:textId="77777777" w:rsidTr="006A6935">
        <w:trPr>
          <w:tblCellSpacing w:w="15" w:type="dxa"/>
        </w:trPr>
        <w:tc>
          <w:tcPr>
            <w:tcW w:w="0" w:type="auto"/>
            <w:shd w:val="clear" w:color="auto" w:fill="EEE0E5"/>
            <w:vAlign w:val="center"/>
            <w:hideMark/>
          </w:tcPr>
          <w:p w14:paraId="4C9D01A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E552B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6AF5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524E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9ADD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832ED2" w14:textId="77777777" w:rsidTr="006A6935">
        <w:trPr>
          <w:tblCellSpacing w:w="15" w:type="dxa"/>
        </w:trPr>
        <w:tc>
          <w:tcPr>
            <w:tcW w:w="0" w:type="auto"/>
            <w:vAlign w:val="center"/>
            <w:hideMark/>
          </w:tcPr>
          <w:p w14:paraId="42BEBBF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A3DAE4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B5482F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430D9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1BB8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D25263" w14:textId="77777777" w:rsidTr="006A6935">
        <w:trPr>
          <w:tblCellSpacing w:w="15" w:type="dxa"/>
        </w:trPr>
        <w:tc>
          <w:tcPr>
            <w:tcW w:w="0" w:type="auto"/>
            <w:vAlign w:val="center"/>
            <w:hideMark/>
          </w:tcPr>
          <w:p w14:paraId="36A7F9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52D64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9661E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DAAF5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A937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FAF860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370276F" w14:textId="77777777" w:rsidTr="006A6935">
        <w:trPr>
          <w:tblCellSpacing w:w="15" w:type="dxa"/>
        </w:trPr>
        <w:tc>
          <w:tcPr>
            <w:tcW w:w="1000" w:type="pct"/>
            <w:vAlign w:val="center"/>
            <w:hideMark/>
          </w:tcPr>
          <w:p w14:paraId="7BB530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0FB1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249D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C1C3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667A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D56C0E9" w14:textId="77777777" w:rsidTr="006A6935">
        <w:trPr>
          <w:tblCellSpacing w:w="15" w:type="dxa"/>
        </w:trPr>
        <w:tc>
          <w:tcPr>
            <w:tcW w:w="0" w:type="auto"/>
            <w:shd w:val="clear" w:color="auto" w:fill="EEE0E5"/>
            <w:vAlign w:val="center"/>
            <w:hideMark/>
          </w:tcPr>
          <w:p w14:paraId="20A5A04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D0253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BS2506</w:t>
            </w:r>
          </w:p>
        </w:tc>
      </w:tr>
      <w:tr w:rsidR="007268F0" w:rsidRPr="00BC03BB" w14:paraId="01468393" w14:textId="77777777" w:rsidTr="006A6935">
        <w:trPr>
          <w:tblCellSpacing w:w="15" w:type="dxa"/>
        </w:trPr>
        <w:tc>
          <w:tcPr>
            <w:tcW w:w="0" w:type="auto"/>
            <w:shd w:val="clear" w:color="auto" w:fill="EEE0E5"/>
            <w:vAlign w:val="center"/>
            <w:hideMark/>
          </w:tcPr>
          <w:p w14:paraId="74337CC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64648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Buying And Merchandising</w:t>
            </w:r>
          </w:p>
        </w:tc>
      </w:tr>
      <w:tr w:rsidR="007268F0" w:rsidRPr="00BC03BB" w14:paraId="1F0E8609" w14:textId="77777777" w:rsidTr="006A6935">
        <w:trPr>
          <w:tblCellSpacing w:w="15" w:type="dxa"/>
        </w:trPr>
        <w:tc>
          <w:tcPr>
            <w:tcW w:w="0" w:type="auto"/>
            <w:shd w:val="clear" w:color="auto" w:fill="EEE0E5"/>
            <w:vAlign w:val="center"/>
            <w:hideMark/>
          </w:tcPr>
          <w:p w14:paraId="09324D1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9C3FE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4D5905C" w14:textId="77777777" w:rsidTr="006A6935">
        <w:trPr>
          <w:tblCellSpacing w:w="15" w:type="dxa"/>
        </w:trPr>
        <w:tc>
          <w:tcPr>
            <w:tcW w:w="0" w:type="auto"/>
            <w:shd w:val="clear" w:color="auto" w:fill="EEE0E5"/>
            <w:vAlign w:val="center"/>
            <w:hideMark/>
          </w:tcPr>
          <w:p w14:paraId="0B38CC3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CFEC4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BECE0E7" w14:textId="77777777" w:rsidTr="006A6935">
        <w:trPr>
          <w:tblCellSpacing w:w="15" w:type="dxa"/>
        </w:trPr>
        <w:tc>
          <w:tcPr>
            <w:tcW w:w="0" w:type="auto"/>
            <w:shd w:val="clear" w:color="auto" w:fill="EEE0E5"/>
            <w:vAlign w:val="center"/>
            <w:hideMark/>
          </w:tcPr>
          <w:p w14:paraId="4010189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48BA2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ADE5CD0" w14:textId="77777777" w:rsidTr="006A6935">
        <w:trPr>
          <w:tblCellSpacing w:w="15" w:type="dxa"/>
        </w:trPr>
        <w:tc>
          <w:tcPr>
            <w:tcW w:w="0" w:type="auto"/>
            <w:shd w:val="clear" w:color="auto" w:fill="EEE0E5"/>
            <w:vAlign w:val="center"/>
            <w:hideMark/>
          </w:tcPr>
          <w:p w14:paraId="097CC2C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24923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 Sargaco</w:t>
            </w:r>
          </w:p>
        </w:tc>
      </w:tr>
      <w:tr w:rsidR="007268F0" w:rsidRPr="00BC03BB" w14:paraId="1670CE0B" w14:textId="77777777" w:rsidTr="006A6935">
        <w:trPr>
          <w:tblCellSpacing w:w="15" w:type="dxa"/>
        </w:trPr>
        <w:tc>
          <w:tcPr>
            <w:tcW w:w="0" w:type="auto"/>
            <w:vAlign w:val="center"/>
            <w:hideMark/>
          </w:tcPr>
          <w:p w14:paraId="5F9B49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63F2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64FD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698E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9D9B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ABA131" w14:textId="77777777" w:rsidTr="006A6935">
        <w:trPr>
          <w:tblCellSpacing w:w="15" w:type="dxa"/>
        </w:trPr>
        <w:tc>
          <w:tcPr>
            <w:tcW w:w="0" w:type="auto"/>
            <w:gridSpan w:val="5"/>
            <w:shd w:val="clear" w:color="auto" w:fill="EEE0E5"/>
            <w:vAlign w:val="center"/>
            <w:hideMark/>
          </w:tcPr>
          <w:p w14:paraId="009D394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256453F" w14:textId="77777777" w:rsidTr="006A6935">
        <w:trPr>
          <w:tblCellSpacing w:w="15" w:type="dxa"/>
        </w:trPr>
        <w:tc>
          <w:tcPr>
            <w:tcW w:w="0" w:type="auto"/>
            <w:gridSpan w:val="5"/>
            <w:vAlign w:val="center"/>
            <w:hideMark/>
          </w:tcPr>
          <w:p w14:paraId="155393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give students an understanding of fashion buying and merchandising. Key concepts relating to; merchandising for profit, mark-ups, pricing strategies, purchase performance and profitability, valuation of stock, markdowns will be addressed from a merchandising perspective. While, consumer profiling, comparative shopping, product and range development, sourcing, range and space planning will be explored from the perspective of the fashion the buyer. Inventory planning, product phasing and the changing nature of seasonality will be addressed via the clarification of the role of the fashion buyer and how this role differs from fashion merchandising to help facilitate well informed career choices. If this role is not a career aspiration, the focus upon essential industry transferable skills, mathematical and analytical, is critical for any commercial fashion role. Industry activities will be simulated to enable students to investigate dilemma’s in buying, review commercial constraints, and propose solutions; in doing so students will begin to acquire professional knowledge and expertise, and demonstrate this via appropriate communication and presentation of primary and secondary research; there is a strong focus on presentation skills, reflective of industry practice. Ethical and legal aspects of the role will be examined, and these essential elements will be explored via an understanding of professional bodies, NGO’s and consumer and employer expectations, underpinned by the UN Sustainable Development Goals Framework.</w:t>
            </w:r>
          </w:p>
        </w:tc>
      </w:tr>
      <w:tr w:rsidR="007268F0" w:rsidRPr="00BC03BB" w14:paraId="6590FB25" w14:textId="77777777" w:rsidTr="006A6935">
        <w:trPr>
          <w:tblCellSpacing w:w="15" w:type="dxa"/>
        </w:trPr>
        <w:tc>
          <w:tcPr>
            <w:tcW w:w="0" w:type="auto"/>
            <w:vAlign w:val="center"/>
            <w:hideMark/>
          </w:tcPr>
          <w:p w14:paraId="02AB48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F9A2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CD84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6358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3815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ADB95B" w14:textId="77777777" w:rsidTr="006A6935">
        <w:trPr>
          <w:tblCellSpacing w:w="15" w:type="dxa"/>
        </w:trPr>
        <w:tc>
          <w:tcPr>
            <w:tcW w:w="0" w:type="auto"/>
            <w:shd w:val="clear" w:color="auto" w:fill="EEE0E5"/>
            <w:vAlign w:val="center"/>
            <w:hideMark/>
          </w:tcPr>
          <w:p w14:paraId="05FFA33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B2466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w:t>
            </w:r>
          </w:p>
        </w:tc>
        <w:tc>
          <w:tcPr>
            <w:tcW w:w="0" w:type="auto"/>
            <w:vAlign w:val="center"/>
            <w:hideMark/>
          </w:tcPr>
          <w:p w14:paraId="7E6D71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2B0B07" w14:textId="77777777" w:rsidTr="006A6935">
        <w:trPr>
          <w:tblCellSpacing w:w="15" w:type="dxa"/>
        </w:trPr>
        <w:tc>
          <w:tcPr>
            <w:tcW w:w="0" w:type="auto"/>
            <w:vAlign w:val="center"/>
            <w:hideMark/>
          </w:tcPr>
          <w:p w14:paraId="6EACBF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4DFD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 (with Foundation Year)</w:t>
            </w:r>
          </w:p>
        </w:tc>
        <w:tc>
          <w:tcPr>
            <w:tcW w:w="0" w:type="auto"/>
            <w:vAlign w:val="center"/>
            <w:hideMark/>
          </w:tcPr>
          <w:p w14:paraId="6F12CC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10E8AC" w14:textId="77777777" w:rsidTr="006A6935">
        <w:trPr>
          <w:tblCellSpacing w:w="15" w:type="dxa"/>
        </w:trPr>
        <w:tc>
          <w:tcPr>
            <w:tcW w:w="0" w:type="auto"/>
            <w:vAlign w:val="center"/>
            <w:hideMark/>
          </w:tcPr>
          <w:p w14:paraId="7152F2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309B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CACD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4329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ACE6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55A14F" w14:textId="77777777" w:rsidTr="006A6935">
        <w:trPr>
          <w:tblCellSpacing w:w="15" w:type="dxa"/>
        </w:trPr>
        <w:tc>
          <w:tcPr>
            <w:tcW w:w="0" w:type="auto"/>
            <w:vAlign w:val="center"/>
            <w:hideMark/>
          </w:tcPr>
          <w:p w14:paraId="06BAD8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919A4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D133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BC73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9662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B3D42B" w14:textId="77777777" w:rsidTr="006A6935">
        <w:trPr>
          <w:tblCellSpacing w:w="15" w:type="dxa"/>
        </w:trPr>
        <w:tc>
          <w:tcPr>
            <w:tcW w:w="0" w:type="auto"/>
            <w:shd w:val="clear" w:color="auto" w:fill="EEE0E5"/>
            <w:vAlign w:val="center"/>
            <w:hideMark/>
          </w:tcPr>
          <w:p w14:paraId="071A086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CC018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8A06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268A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A4BB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106343" w14:textId="77777777" w:rsidTr="006A6935">
        <w:trPr>
          <w:tblCellSpacing w:w="15" w:type="dxa"/>
        </w:trPr>
        <w:tc>
          <w:tcPr>
            <w:tcW w:w="0" w:type="auto"/>
            <w:vAlign w:val="center"/>
            <w:hideMark/>
          </w:tcPr>
          <w:p w14:paraId="4ADF4E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3C475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52EA9C7D"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D8255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2B4F20" w14:textId="77777777" w:rsidTr="006A6935">
        <w:trPr>
          <w:tblCellSpacing w:w="15" w:type="dxa"/>
        </w:trPr>
        <w:tc>
          <w:tcPr>
            <w:tcW w:w="0" w:type="auto"/>
            <w:shd w:val="clear" w:color="auto" w:fill="EEE0E5"/>
            <w:vAlign w:val="center"/>
            <w:hideMark/>
          </w:tcPr>
          <w:p w14:paraId="7BBCE2D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85678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4DCA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6B68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8890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B0B184" w14:textId="77777777" w:rsidTr="006A6935">
        <w:trPr>
          <w:tblCellSpacing w:w="15" w:type="dxa"/>
        </w:trPr>
        <w:tc>
          <w:tcPr>
            <w:tcW w:w="0" w:type="auto"/>
            <w:vAlign w:val="center"/>
            <w:hideMark/>
          </w:tcPr>
          <w:p w14:paraId="44873F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396AA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60D4BF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726FA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5194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E0EF44" w14:textId="77777777" w:rsidTr="006A6935">
        <w:trPr>
          <w:tblCellSpacing w:w="15" w:type="dxa"/>
        </w:trPr>
        <w:tc>
          <w:tcPr>
            <w:tcW w:w="0" w:type="auto"/>
            <w:vAlign w:val="center"/>
            <w:hideMark/>
          </w:tcPr>
          <w:p w14:paraId="0E96E8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E53DE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29C18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9779B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960F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747F49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809AA43" w14:textId="77777777" w:rsidTr="006A6935">
        <w:trPr>
          <w:tblCellSpacing w:w="15" w:type="dxa"/>
        </w:trPr>
        <w:tc>
          <w:tcPr>
            <w:tcW w:w="1000" w:type="pct"/>
            <w:vAlign w:val="center"/>
            <w:hideMark/>
          </w:tcPr>
          <w:p w14:paraId="2E8047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3D84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0AA5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8637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18A1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30EC336" w14:textId="77777777" w:rsidTr="006A6935">
        <w:trPr>
          <w:tblCellSpacing w:w="15" w:type="dxa"/>
        </w:trPr>
        <w:tc>
          <w:tcPr>
            <w:tcW w:w="0" w:type="auto"/>
            <w:shd w:val="clear" w:color="auto" w:fill="EEE0E5"/>
            <w:vAlign w:val="center"/>
            <w:hideMark/>
          </w:tcPr>
          <w:p w14:paraId="25D5B5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28E2A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BS2924</w:t>
            </w:r>
          </w:p>
        </w:tc>
      </w:tr>
      <w:tr w:rsidR="007268F0" w:rsidRPr="00BC03BB" w14:paraId="71300C4E" w14:textId="77777777" w:rsidTr="006A6935">
        <w:trPr>
          <w:tblCellSpacing w:w="15" w:type="dxa"/>
        </w:trPr>
        <w:tc>
          <w:tcPr>
            <w:tcW w:w="0" w:type="auto"/>
            <w:shd w:val="clear" w:color="auto" w:fill="EEE0E5"/>
            <w:vAlign w:val="center"/>
            <w:hideMark/>
          </w:tcPr>
          <w:p w14:paraId="1863DC8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A105F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Information Management And Data Analytics</w:t>
            </w:r>
          </w:p>
        </w:tc>
      </w:tr>
      <w:tr w:rsidR="007268F0" w:rsidRPr="00BC03BB" w14:paraId="7F2A377C" w14:textId="77777777" w:rsidTr="006A6935">
        <w:trPr>
          <w:tblCellSpacing w:w="15" w:type="dxa"/>
        </w:trPr>
        <w:tc>
          <w:tcPr>
            <w:tcW w:w="0" w:type="auto"/>
            <w:shd w:val="clear" w:color="auto" w:fill="EEE0E5"/>
            <w:vAlign w:val="center"/>
            <w:hideMark/>
          </w:tcPr>
          <w:p w14:paraId="5B54EE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43FD0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48F83FD" w14:textId="77777777" w:rsidTr="006A6935">
        <w:trPr>
          <w:tblCellSpacing w:w="15" w:type="dxa"/>
        </w:trPr>
        <w:tc>
          <w:tcPr>
            <w:tcW w:w="0" w:type="auto"/>
            <w:shd w:val="clear" w:color="auto" w:fill="EEE0E5"/>
            <w:vAlign w:val="center"/>
            <w:hideMark/>
          </w:tcPr>
          <w:p w14:paraId="119F81D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F45D1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1722996" w14:textId="77777777" w:rsidTr="006A6935">
        <w:trPr>
          <w:tblCellSpacing w:w="15" w:type="dxa"/>
        </w:trPr>
        <w:tc>
          <w:tcPr>
            <w:tcW w:w="0" w:type="auto"/>
            <w:shd w:val="clear" w:color="auto" w:fill="EEE0E5"/>
            <w:vAlign w:val="center"/>
            <w:hideMark/>
          </w:tcPr>
          <w:p w14:paraId="30C74F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94D9C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0BDD07E" w14:textId="77777777" w:rsidTr="006A6935">
        <w:trPr>
          <w:tblCellSpacing w:w="15" w:type="dxa"/>
        </w:trPr>
        <w:tc>
          <w:tcPr>
            <w:tcW w:w="0" w:type="auto"/>
            <w:shd w:val="clear" w:color="auto" w:fill="EEE0E5"/>
            <w:vAlign w:val="center"/>
            <w:hideMark/>
          </w:tcPr>
          <w:p w14:paraId="73B243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8DDD1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Jing Lu</w:t>
            </w:r>
          </w:p>
        </w:tc>
      </w:tr>
      <w:tr w:rsidR="007268F0" w:rsidRPr="00BC03BB" w14:paraId="009310F0" w14:textId="77777777" w:rsidTr="006A6935">
        <w:trPr>
          <w:tblCellSpacing w:w="15" w:type="dxa"/>
        </w:trPr>
        <w:tc>
          <w:tcPr>
            <w:tcW w:w="0" w:type="auto"/>
            <w:vAlign w:val="center"/>
            <w:hideMark/>
          </w:tcPr>
          <w:p w14:paraId="5CF42E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A1AA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0E18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DDDE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A943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DEB75B" w14:textId="77777777" w:rsidTr="006A6935">
        <w:trPr>
          <w:tblCellSpacing w:w="15" w:type="dxa"/>
        </w:trPr>
        <w:tc>
          <w:tcPr>
            <w:tcW w:w="0" w:type="auto"/>
            <w:gridSpan w:val="5"/>
            <w:shd w:val="clear" w:color="auto" w:fill="EEE0E5"/>
            <w:vAlign w:val="center"/>
            <w:hideMark/>
          </w:tcPr>
          <w:p w14:paraId="24FD7E3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5CF6699" w14:textId="77777777" w:rsidTr="006A6935">
        <w:trPr>
          <w:tblCellSpacing w:w="15" w:type="dxa"/>
        </w:trPr>
        <w:tc>
          <w:tcPr>
            <w:tcW w:w="0" w:type="auto"/>
            <w:gridSpan w:val="5"/>
            <w:vAlign w:val="center"/>
            <w:hideMark/>
          </w:tcPr>
          <w:p w14:paraId="1A2CDA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Generating the right information and insight for decision-makers is a major challenge for many organisations. The challenge lies in coping with a burgeoning amount of multifarious data, analysing data and ensuring it reaches decision-makers in a timely and meaningful manner. Information Management and Data Analytics encapsulate the challenges faced in deriving insights from data to underpin fact-based decisions. This module examines the different types of systems and data that can flow into organisations. It evaluates the characteristics and value of these different data sources. With an awareness of the nature of data, a model of how data may be creatively integrated and analysed to deliver insights will be explored. Data analytics will then be explored given the demands of decision makers to: segment and target markets, predict the development of markets, assess customer profitability and the lifetime value of customers and to understand social and network relationships.</w:t>
            </w:r>
          </w:p>
        </w:tc>
      </w:tr>
      <w:tr w:rsidR="007268F0" w:rsidRPr="00BC03BB" w14:paraId="3176838B" w14:textId="77777777" w:rsidTr="006A6935">
        <w:trPr>
          <w:tblCellSpacing w:w="15" w:type="dxa"/>
        </w:trPr>
        <w:tc>
          <w:tcPr>
            <w:tcW w:w="0" w:type="auto"/>
            <w:vAlign w:val="center"/>
            <w:hideMark/>
          </w:tcPr>
          <w:p w14:paraId="409FE2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AFBC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CF1D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A45B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6799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4E48A8" w14:textId="77777777" w:rsidTr="006A6935">
        <w:trPr>
          <w:tblCellSpacing w:w="15" w:type="dxa"/>
        </w:trPr>
        <w:tc>
          <w:tcPr>
            <w:tcW w:w="0" w:type="auto"/>
            <w:shd w:val="clear" w:color="auto" w:fill="EEE0E5"/>
            <w:vAlign w:val="center"/>
            <w:hideMark/>
          </w:tcPr>
          <w:p w14:paraId="2AA1347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56703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5BEB69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563F8A" w14:textId="77777777" w:rsidTr="006A6935">
        <w:trPr>
          <w:tblCellSpacing w:w="15" w:type="dxa"/>
        </w:trPr>
        <w:tc>
          <w:tcPr>
            <w:tcW w:w="0" w:type="auto"/>
            <w:vAlign w:val="center"/>
            <w:hideMark/>
          </w:tcPr>
          <w:p w14:paraId="634639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277F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3E5F8A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D58293" w14:textId="77777777" w:rsidTr="006A6935">
        <w:trPr>
          <w:tblCellSpacing w:w="15" w:type="dxa"/>
        </w:trPr>
        <w:tc>
          <w:tcPr>
            <w:tcW w:w="0" w:type="auto"/>
            <w:vAlign w:val="center"/>
            <w:hideMark/>
          </w:tcPr>
          <w:p w14:paraId="71D097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4D37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2F54A8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419D38" w14:textId="77777777" w:rsidTr="006A6935">
        <w:trPr>
          <w:tblCellSpacing w:w="15" w:type="dxa"/>
        </w:trPr>
        <w:tc>
          <w:tcPr>
            <w:tcW w:w="0" w:type="auto"/>
            <w:vAlign w:val="center"/>
            <w:hideMark/>
          </w:tcPr>
          <w:p w14:paraId="62FF1E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04925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4126BD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B77553" w14:textId="77777777" w:rsidTr="006A6935">
        <w:trPr>
          <w:tblCellSpacing w:w="15" w:type="dxa"/>
        </w:trPr>
        <w:tc>
          <w:tcPr>
            <w:tcW w:w="0" w:type="auto"/>
            <w:vAlign w:val="center"/>
            <w:hideMark/>
          </w:tcPr>
          <w:p w14:paraId="1E3911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5424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Technology Solutions (Business Analysis)</w:t>
            </w:r>
          </w:p>
        </w:tc>
        <w:tc>
          <w:tcPr>
            <w:tcW w:w="0" w:type="auto"/>
            <w:vAlign w:val="center"/>
            <w:hideMark/>
          </w:tcPr>
          <w:p w14:paraId="4D1BE8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F47FB4" w14:textId="77777777" w:rsidTr="006A6935">
        <w:trPr>
          <w:tblCellSpacing w:w="15" w:type="dxa"/>
        </w:trPr>
        <w:tc>
          <w:tcPr>
            <w:tcW w:w="0" w:type="auto"/>
            <w:vAlign w:val="center"/>
            <w:hideMark/>
          </w:tcPr>
          <w:p w14:paraId="131CC4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198EF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Management</w:t>
            </w:r>
          </w:p>
        </w:tc>
        <w:tc>
          <w:tcPr>
            <w:tcW w:w="0" w:type="auto"/>
            <w:vAlign w:val="center"/>
            <w:hideMark/>
          </w:tcPr>
          <w:p w14:paraId="733AFC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AB3D64" w14:textId="77777777" w:rsidTr="006A6935">
        <w:trPr>
          <w:tblCellSpacing w:w="15" w:type="dxa"/>
        </w:trPr>
        <w:tc>
          <w:tcPr>
            <w:tcW w:w="0" w:type="auto"/>
            <w:vAlign w:val="center"/>
            <w:hideMark/>
          </w:tcPr>
          <w:p w14:paraId="16D3FC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96FB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43D6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8BB4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9C1A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57F5F7" w14:textId="77777777" w:rsidTr="006A6935">
        <w:trPr>
          <w:tblCellSpacing w:w="15" w:type="dxa"/>
        </w:trPr>
        <w:tc>
          <w:tcPr>
            <w:tcW w:w="0" w:type="auto"/>
            <w:vAlign w:val="center"/>
            <w:hideMark/>
          </w:tcPr>
          <w:p w14:paraId="5E5F11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3306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8C65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27E1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FBF0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F23600" w14:textId="77777777" w:rsidTr="006A6935">
        <w:trPr>
          <w:tblCellSpacing w:w="15" w:type="dxa"/>
        </w:trPr>
        <w:tc>
          <w:tcPr>
            <w:tcW w:w="0" w:type="auto"/>
            <w:shd w:val="clear" w:color="auto" w:fill="EEE0E5"/>
            <w:vAlign w:val="center"/>
            <w:hideMark/>
          </w:tcPr>
          <w:p w14:paraId="6283F4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B45B3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F1BF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4A89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9179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DE8E12" w14:textId="77777777" w:rsidTr="006A6935">
        <w:trPr>
          <w:tblCellSpacing w:w="15" w:type="dxa"/>
        </w:trPr>
        <w:tc>
          <w:tcPr>
            <w:tcW w:w="0" w:type="auto"/>
            <w:vAlign w:val="center"/>
            <w:hideMark/>
          </w:tcPr>
          <w:p w14:paraId="1C0E74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1AB09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499FA7D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CF6A3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0CD513" w14:textId="77777777" w:rsidTr="006A6935">
        <w:trPr>
          <w:tblCellSpacing w:w="15" w:type="dxa"/>
        </w:trPr>
        <w:tc>
          <w:tcPr>
            <w:tcW w:w="0" w:type="auto"/>
            <w:shd w:val="clear" w:color="auto" w:fill="EEE0E5"/>
            <w:vAlign w:val="center"/>
            <w:hideMark/>
          </w:tcPr>
          <w:p w14:paraId="30FD467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F8636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EB67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E31B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9436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48E24D" w14:textId="77777777" w:rsidTr="006A6935">
        <w:trPr>
          <w:tblCellSpacing w:w="15" w:type="dxa"/>
        </w:trPr>
        <w:tc>
          <w:tcPr>
            <w:tcW w:w="0" w:type="auto"/>
            <w:vAlign w:val="center"/>
            <w:hideMark/>
          </w:tcPr>
          <w:p w14:paraId="4E57411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46843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EF092E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E4098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39D9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6E97AB" w14:textId="77777777" w:rsidTr="006A6935">
        <w:trPr>
          <w:tblCellSpacing w:w="15" w:type="dxa"/>
        </w:trPr>
        <w:tc>
          <w:tcPr>
            <w:tcW w:w="0" w:type="auto"/>
            <w:vAlign w:val="center"/>
            <w:hideMark/>
          </w:tcPr>
          <w:p w14:paraId="1C1E73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73AF8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C55FC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9C454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E1ED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EBD3BE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4A33455" w14:textId="77777777" w:rsidTr="006A6935">
        <w:trPr>
          <w:tblCellSpacing w:w="15" w:type="dxa"/>
        </w:trPr>
        <w:tc>
          <w:tcPr>
            <w:tcW w:w="1000" w:type="pct"/>
            <w:vAlign w:val="center"/>
            <w:hideMark/>
          </w:tcPr>
          <w:p w14:paraId="3CB11E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E1B8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7170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FCA8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D6B9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B4A4AF8" w14:textId="77777777" w:rsidTr="006A6935">
        <w:trPr>
          <w:tblCellSpacing w:w="15" w:type="dxa"/>
        </w:trPr>
        <w:tc>
          <w:tcPr>
            <w:tcW w:w="0" w:type="auto"/>
            <w:shd w:val="clear" w:color="auto" w:fill="EEE0E5"/>
            <w:vAlign w:val="center"/>
            <w:hideMark/>
          </w:tcPr>
          <w:p w14:paraId="141B7D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DB2B1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BS2927</w:t>
            </w:r>
          </w:p>
        </w:tc>
      </w:tr>
      <w:tr w:rsidR="007268F0" w:rsidRPr="00BC03BB" w14:paraId="083C8F80" w14:textId="77777777" w:rsidTr="006A6935">
        <w:trPr>
          <w:tblCellSpacing w:w="15" w:type="dxa"/>
        </w:trPr>
        <w:tc>
          <w:tcPr>
            <w:tcW w:w="0" w:type="auto"/>
            <w:shd w:val="clear" w:color="auto" w:fill="EEE0E5"/>
            <w:vAlign w:val="center"/>
            <w:hideMark/>
          </w:tcPr>
          <w:p w14:paraId="7C2AE9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5480D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Software Testing</w:t>
            </w:r>
          </w:p>
        </w:tc>
      </w:tr>
      <w:tr w:rsidR="007268F0" w:rsidRPr="00BC03BB" w14:paraId="4BC05CF6" w14:textId="77777777" w:rsidTr="006A6935">
        <w:trPr>
          <w:tblCellSpacing w:w="15" w:type="dxa"/>
        </w:trPr>
        <w:tc>
          <w:tcPr>
            <w:tcW w:w="0" w:type="auto"/>
            <w:shd w:val="clear" w:color="auto" w:fill="EEE0E5"/>
            <w:vAlign w:val="center"/>
            <w:hideMark/>
          </w:tcPr>
          <w:p w14:paraId="1659DA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023E2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8CF526E" w14:textId="77777777" w:rsidTr="006A6935">
        <w:trPr>
          <w:tblCellSpacing w:w="15" w:type="dxa"/>
        </w:trPr>
        <w:tc>
          <w:tcPr>
            <w:tcW w:w="0" w:type="auto"/>
            <w:shd w:val="clear" w:color="auto" w:fill="EEE0E5"/>
            <w:vAlign w:val="center"/>
            <w:hideMark/>
          </w:tcPr>
          <w:p w14:paraId="2DBB33B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1BADD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FD350A8" w14:textId="77777777" w:rsidTr="006A6935">
        <w:trPr>
          <w:tblCellSpacing w:w="15" w:type="dxa"/>
        </w:trPr>
        <w:tc>
          <w:tcPr>
            <w:tcW w:w="0" w:type="auto"/>
            <w:shd w:val="clear" w:color="auto" w:fill="EEE0E5"/>
            <w:vAlign w:val="center"/>
            <w:hideMark/>
          </w:tcPr>
          <w:p w14:paraId="449A403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C9F8C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04C30DB7" w14:textId="77777777" w:rsidTr="006A6935">
        <w:trPr>
          <w:tblCellSpacing w:w="15" w:type="dxa"/>
        </w:trPr>
        <w:tc>
          <w:tcPr>
            <w:tcW w:w="0" w:type="auto"/>
            <w:shd w:val="clear" w:color="auto" w:fill="EEE0E5"/>
            <w:vAlign w:val="center"/>
            <w:hideMark/>
          </w:tcPr>
          <w:p w14:paraId="28CA10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AF645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Rachel White</w:t>
            </w:r>
          </w:p>
        </w:tc>
      </w:tr>
      <w:tr w:rsidR="007268F0" w:rsidRPr="00BC03BB" w14:paraId="3854D8C1" w14:textId="77777777" w:rsidTr="006A6935">
        <w:trPr>
          <w:tblCellSpacing w:w="15" w:type="dxa"/>
        </w:trPr>
        <w:tc>
          <w:tcPr>
            <w:tcW w:w="0" w:type="auto"/>
            <w:vAlign w:val="center"/>
            <w:hideMark/>
          </w:tcPr>
          <w:p w14:paraId="49F1D5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A446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2266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CFB7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CDAC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19322B" w14:textId="77777777" w:rsidTr="006A6935">
        <w:trPr>
          <w:tblCellSpacing w:w="15" w:type="dxa"/>
        </w:trPr>
        <w:tc>
          <w:tcPr>
            <w:tcW w:w="0" w:type="auto"/>
            <w:gridSpan w:val="5"/>
            <w:shd w:val="clear" w:color="auto" w:fill="EEE0E5"/>
            <w:vAlign w:val="center"/>
            <w:hideMark/>
          </w:tcPr>
          <w:p w14:paraId="2A0C39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A20769F" w14:textId="77777777" w:rsidTr="006A6935">
        <w:trPr>
          <w:tblCellSpacing w:w="15" w:type="dxa"/>
        </w:trPr>
        <w:tc>
          <w:tcPr>
            <w:tcW w:w="0" w:type="auto"/>
            <w:gridSpan w:val="5"/>
            <w:vAlign w:val="center"/>
            <w:hideMark/>
          </w:tcPr>
          <w:p w14:paraId="0BA669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build on the knowledge technical students obtain in the introduction to programming and testing module. This module presents a systematic approach to software testing as an extension to Software Design and a precursor to Software Development. Agile methodologies will underpin the Design, testing and development modules. This module prepares students to work in testing roles.</w:t>
            </w:r>
          </w:p>
        </w:tc>
      </w:tr>
      <w:tr w:rsidR="007268F0" w:rsidRPr="00BC03BB" w14:paraId="02DC1FA0" w14:textId="77777777" w:rsidTr="006A6935">
        <w:trPr>
          <w:tblCellSpacing w:w="15" w:type="dxa"/>
        </w:trPr>
        <w:tc>
          <w:tcPr>
            <w:tcW w:w="0" w:type="auto"/>
            <w:vAlign w:val="center"/>
            <w:hideMark/>
          </w:tcPr>
          <w:p w14:paraId="1A7378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DCA5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D38C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D0C1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9C07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5520FD" w14:textId="77777777" w:rsidTr="006A6935">
        <w:trPr>
          <w:tblCellSpacing w:w="15" w:type="dxa"/>
        </w:trPr>
        <w:tc>
          <w:tcPr>
            <w:tcW w:w="0" w:type="auto"/>
            <w:shd w:val="clear" w:color="auto" w:fill="EEE0E5"/>
            <w:vAlign w:val="center"/>
            <w:hideMark/>
          </w:tcPr>
          <w:p w14:paraId="51B5E29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9C28D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47C6E5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4B5BB3" w14:textId="77777777" w:rsidTr="006A6935">
        <w:trPr>
          <w:tblCellSpacing w:w="15" w:type="dxa"/>
        </w:trPr>
        <w:tc>
          <w:tcPr>
            <w:tcW w:w="0" w:type="auto"/>
            <w:vAlign w:val="center"/>
            <w:hideMark/>
          </w:tcPr>
          <w:p w14:paraId="40DF5C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FA1A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3CD090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6F36F9" w14:textId="77777777" w:rsidTr="006A6935">
        <w:trPr>
          <w:tblCellSpacing w:w="15" w:type="dxa"/>
        </w:trPr>
        <w:tc>
          <w:tcPr>
            <w:tcW w:w="0" w:type="auto"/>
            <w:vAlign w:val="center"/>
            <w:hideMark/>
          </w:tcPr>
          <w:p w14:paraId="6E0998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12C42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Software Engineering</w:t>
            </w:r>
          </w:p>
        </w:tc>
        <w:tc>
          <w:tcPr>
            <w:tcW w:w="0" w:type="auto"/>
            <w:vAlign w:val="center"/>
            <w:hideMark/>
          </w:tcPr>
          <w:p w14:paraId="19FAB7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3B2D63" w14:textId="77777777" w:rsidTr="006A6935">
        <w:trPr>
          <w:tblCellSpacing w:w="15" w:type="dxa"/>
        </w:trPr>
        <w:tc>
          <w:tcPr>
            <w:tcW w:w="0" w:type="auto"/>
            <w:vAlign w:val="center"/>
            <w:hideMark/>
          </w:tcPr>
          <w:p w14:paraId="3F9CCA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006A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FA14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0116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D735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0D5103" w14:textId="77777777" w:rsidTr="006A6935">
        <w:trPr>
          <w:tblCellSpacing w:w="15" w:type="dxa"/>
        </w:trPr>
        <w:tc>
          <w:tcPr>
            <w:tcW w:w="0" w:type="auto"/>
            <w:vAlign w:val="center"/>
            <w:hideMark/>
          </w:tcPr>
          <w:p w14:paraId="58492C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447A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246D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9C3C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CAFB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3D9A73" w14:textId="77777777" w:rsidTr="006A6935">
        <w:trPr>
          <w:tblCellSpacing w:w="15" w:type="dxa"/>
        </w:trPr>
        <w:tc>
          <w:tcPr>
            <w:tcW w:w="0" w:type="auto"/>
            <w:shd w:val="clear" w:color="auto" w:fill="EEE0E5"/>
            <w:vAlign w:val="center"/>
            <w:hideMark/>
          </w:tcPr>
          <w:p w14:paraId="3BE983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8620F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F11E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25B9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4F67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485B22" w14:textId="77777777" w:rsidTr="006A6935">
        <w:trPr>
          <w:tblCellSpacing w:w="15" w:type="dxa"/>
        </w:trPr>
        <w:tc>
          <w:tcPr>
            <w:tcW w:w="0" w:type="auto"/>
            <w:vAlign w:val="center"/>
            <w:hideMark/>
          </w:tcPr>
          <w:p w14:paraId="2A5B20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4E91F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(Maximum 2500 Words)</w:t>
            </w:r>
          </w:p>
        </w:tc>
        <w:tc>
          <w:tcPr>
            <w:tcW w:w="0" w:type="auto"/>
            <w:vAlign w:val="center"/>
            <w:hideMark/>
          </w:tcPr>
          <w:p w14:paraId="7E7A064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A4FF3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DD8D29" w14:textId="77777777" w:rsidTr="006A6935">
        <w:trPr>
          <w:tblCellSpacing w:w="15" w:type="dxa"/>
        </w:trPr>
        <w:tc>
          <w:tcPr>
            <w:tcW w:w="0" w:type="auto"/>
            <w:shd w:val="clear" w:color="auto" w:fill="EEE0E5"/>
            <w:vAlign w:val="center"/>
            <w:hideMark/>
          </w:tcPr>
          <w:p w14:paraId="6ADCFD8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AF6AC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5064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370F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5A2F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907D63" w14:textId="77777777" w:rsidTr="006A6935">
        <w:trPr>
          <w:tblCellSpacing w:w="15" w:type="dxa"/>
        </w:trPr>
        <w:tc>
          <w:tcPr>
            <w:tcW w:w="0" w:type="auto"/>
            <w:vAlign w:val="center"/>
            <w:hideMark/>
          </w:tcPr>
          <w:p w14:paraId="4E7D05D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D558F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65FABC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F4D57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2070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E43CF6" w14:textId="77777777" w:rsidTr="006A6935">
        <w:trPr>
          <w:tblCellSpacing w:w="15" w:type="dxa"/>
        </w:trPr>
        <w:tc>
          <w:tcPr>
            <w:tcW w:w="0" w:type="auto"/>
            <w:vAlign w:val="center"/>
            <w:hideMark/>
          </w:tcPr>
          <w:p w14:paraId="1A270A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6BEE1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3E673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AFA90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7663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803765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35DCDDB" w14:textId="77777777" w:rsidTr="006A6935">
        <w:trPr>
          <w:tblCellSpacing w:w="15" w:type="dxa"/>
        </w:trPr>
        <w:tc>
          <w:tcPr>
            <w:tcW w:w="1000" w:type="pct"/>
            <w:vAlign w:val="center"/>
            <w:hideMark/>
          </w:tcPr>
          <w:p w14:paraId="47DEF0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B08D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2950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0C0C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4865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E167BC9" w14:textId="77777777" w:rsidTr="006A6935">
        <w:trPr>
          <w:tblCellSpacing w:w="15" w:type="dxa"/>
        </w:trPr>
        <w:tc>
          <w:tcPr>
            <w:tcW w:w="0" w:type="auto"/>
            <w:shd w:val="clear" w:color="auto" w:fill="EEE0E5"/>
            <w:vAlign w:val="center"/>
            <w:hideMark/>
          </w:tcPr>
          <w:p w14:paraId="00AF1C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8F79B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BS2931</w:t>
            </w:r>
          </w:p>
        </w:tc>
      </w:tr>
      <w:tr w:rsidR="007268F0" w:rsidRPr="00BC03BB" w14:paraId="2A18F8F8" w14:textId="77777777" w:rsidTr="006A6935">
        <w:trPr>
          <w:tblCellSpacing w:w="15" w:type="dxa"/>
        </w:trPr>
        <w:tc>
          <w:tcPr>
            <w:tcW w:w="0" w:type="auto"/>
            <w:shd w:val="clear" w:color="auto" w:fill="EEE0E5"/>
            <w:vAlign w:val="center"/>
            <w:hideMark/>
          </w:tcPr>
          <w:p w14:paraId="2F97A8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83A92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Operations And Service Management</w:t>
            </w:r>
          </w:p>
        </w:tc>
      </w:tr>
      <w:tr w:rsidR="007268F0" w:rsidRPr="00BC03BB" w14:paraId="7D8DD745" w14:textId="77777777" w:rsidTr="006A6935">
        <w:trPr>
          <w:tblCellSpacing w:w="15" w:type="dxa"/>
        </w:trPr>
        <w:tc>
          <w:tcPr>
            <w:tcW w:w="0" w:type="auto"/>
            <w:shd w:val="clear" w:color="auto" w:fill="EEE0E5"/>
            <w:vAlign w:val="center"/>
            <w:hideMark/>
          </w:tcPr>
          <w:p w14:paraId="1B1415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C9A7B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D43B684" w14:textId="77777777" w:rsidTr="006A6935">
        <w:trPr>
          <w:tblCellSpacing w:w="15" w:type="dxa"/>
        </w:trPr>
        <w:tc>
          <w:tcPr>
            <w:tcW w:w="0" w:type="auto"/>
            <w:shd w:val="clear" w:color="auto" w:fill="EEE0E5"/>
            <w:vAlign w:val="center"/>
            <w:hideMark/>
          </w:tcPr>
          <w:p w14:paraId="45886F1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E1BD8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658482F" w14:textId="77777777" w:rsidTr="006A6935">
        <w:trPr>
          <w:tblCellSpacing w:w="15" w:type="dxa"/>
        </w:trPr>
        <w:tc>
          <w:tcPr>
            <w:tcW w:w="0" w:type="auto"/>
            <w:shd w:val="clear" w:color="auto" w:fill="EEE0E5"/>
            <w:vAlign w:val="center"/>
            <w:hideMark/>
          </w:tcPr>
          <w:p w14:paraId="19BDA0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ABC56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2A13D33C" w14:textId="77777777" w:rsidTr="006A6935">
        <w:trPr>
          <w:tblCellSpacing w:w="15" w:type="dxa"/>
        </w:trPr>
        <w:tc>
          <w:tcPr>
            <w:tcW w:w="0" w:type="auto"/>
            <w:shd w:val="clear" w:color="auto" w:fill="EEE0E5"/>
            <w:vAlign w:val="center"/>
            <w:hideMark/>
          </w:tcPr>
          <w:p w14:paraId="43D5FD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36739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Sue Banger</w:t>
            </w:r>
          </w:p>
        </w:tc>
      </w:tr>
      <w:tr w:rsidR="007268F0" w:rsidRPr="00BC03BB" w14:paraId="52CA9A71" w14:textId="77777777" w:rsidTr="006A6935">
        <w:trPr>
          <w:tblCellSpacing w:w="15" w:type="dxa"/>
        </w:trPr>
        <w:tc>
          <w:tcPr>
            <w:tcW w:w="0" w:type="auto"/>
            <w:vAlign w:val="center"/>
            <w:hideMark/>
          </w:tcPr>
          <w:p w14:paraId="559B72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78DA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5DA8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030B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CE9F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8CB8F9" w14:textId="77777777" w:rsidTr="006A6935">
        <w:trPr>
          <w:tblCellSpacing w:w="15" w:type="dxa"/>
        </w:trPr>
        <w:tc>
          <w:tcPr>
            <w:tcW w:w="0" w:type="auto"/>
            <w:gridSpan w:val="5"/>
            <w:shd w:val="clear" w:color="auto" w:fill="EEE0E5"/>
            <w:vAlign w:val="center"/>
            <w:hideMark/>
          </w:tcPr>
          <w:p w14:paraId="4193B4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6D8A1A1" w14:textId="77777777" w:rsidTr="006A6935">
        <w:trPr>
          <w:tblCellSpacing w:w="15" w:type="dxa"/>
        </w:trPr>
        <w:tc>
          <w:tcPr>
            <w:tcW w:w="0" w:type="auto"/>
            <w:gridSpan w:val="5"/>
            <w:vAlign w:val="center"/>
            <w:hideMark/>
          </w:tcPr>
          <w:p w14:paraId="63A11C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explore the role and purpose of operations and service management within an organisation. Students will explore the major principles of operations management and analyse how they are applied in different organisations. The module will provide students with the opportunity to develop an understanding of the challenges associated with the management of operations within an organisation plus the opportunity to gain a professional lean foundation qualification.</w:t>
            </w:r>
          </w:p>
        </w:tc>
      </w:tr>
      <w:tr w:rsidR="007268F0" w:rsidRPr="00BC03BB" w14:paraId="087B235F" w14:textId="77777777" w:rsidTr="006A6935">
        <w:trPr>
          <w:tblCellSpacing w:w="15" w:type="dxa"/>
        </w:trPr>
        <w:tc>
          <w:tcPr>
            <w:tcW w:w="0" w:type="auto"/>
            <w:vAlign w:val="center"/>
            <w:hideMark/>
          </w:tcPr>
          <w:p w14:paraId="2FBD79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FC3E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FCBB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C527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82F8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8AB03C" w14:textId="77777777" w:rsidTr="006A6935">
        <w:trPr>
          <w:tblCellSpacing w:w="15" w:type="dxa"/>
        </w:trPr>
        <w:tc>
          <w:tcPr>
            <w:tcW w:w="0" w:type="auto"/>
            <w:shd w:val="clear" w:color="auto" w:fill="EEE0E5"/>
            <w:vAlign w:val="center"/>
            <w:hideMark/>
          </w:tcPr>
          <w:p w14:paraId="77089E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0BED7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5469F2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380F81" w14:textId="77777777" w:rsidTr="006A6935">
        <w:trPr>
          <w:tblCellSpacing w:w="15" w:type="dxa"/>
        </w:trPr>
        <w:tc>
          <w:tcPr>
            <w:tcW w:w="0" w:type="auto"/>
            <w:vAlign w:val="center"/>
            <w:hideMark/>
          </w:tcPr>
          <w:p w14:paraId="0697E3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C0599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4DE235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070FF5" w14:textId="77777777" w:rsidTr="006A6935">
        <w:trPr>
          <w:tblCellSpacing w:w="15" w:type="dxa"/>
        </w:trPr>
        <w:tc>
          <w:tcPr>
            <w:tcW w:w="0" w:type="auto"/>
            <w:vAlign w:val="center"/>
            <w:hideMark/>
          </w:tcPr>
          <w:p w14:paraId="53B7D3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E4C11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5745B3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26BCE2" w14:textId="77777777" w:rsidTr="006A6935">
        <w:trPr>
          <w:tblCellSpacing w:w="15" w:type="dxa"/>
        </w:trPr>
        <w:tc>
          <w:tcPr>
            <w:tcW w:w="0" w:type="auto"/>
            <w:vAlign w:val="center"/>
            <w:hideMark/>
          </w:tcPr>
          <w:p w14:paraId="31FBDF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BFE5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 (with Foundation Year)</w:t>
            </w:r>
          </w:p>
        </w:tc>
        <w:tc>
          <w:tcPr>
            <w:tcW w:w="0" w:type="auto"/>
            <w:vAlign w:val="center"/>
            <w:hideMark/>
          </w:tcPr>
          <w:p w14:paraId="2AD840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3BC424" w14:textId="77777777" w:rsidTr="006A6935">
        <w:trPr>
          <w:tblCellSpacing w:w="15" w:type="dxa"/>
        </w:trPr>
        <w:tc>
          <w:tcPr>
            <w:tcW w:w="0" w:type="auto"/>
            <w:vAlign w:val="center"/>
            <w:hideMark/>
          </w:tcPr>
          <w:p w14:paraId="7A2902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5DE8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Business</w:t>
            </w:r>
          </w:p>
        </w:tc>
        <w:tc>
          <w:tcPr>
            <w:tcW w:w="0" w:type="auto"/>
            <w:vAlign w:val="center"/>
            <w:hideMark/>
          </w:tcPr>
          <w:p w14:paraId="37A05D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80003B" w14:textId="77777777" w:rsidTr="006A6935">
        <w:trPr>
          <w:tblCellSpacing w:w="15" w:type="dxa"/>
        </w:trPr>
        <w:tc>
          <w:tcPr>
            <w:tcW w:w="0" w:type="auto"/>
            <w:vAlign w:val="center"/>
            <w:hideMark/>
          </w:tcPr>
          <w:p w14:paraId="75E048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55FB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55A6CF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2FCAAA" w14:textId="77777777" w:rsidTr="006A6935">
        <w:trPr>
          <w:tblCellSpacing w:w="15" w:type="dxa"/>
        </w:trPr>
        <w:tc>
          <w:tcPr>
            <w:tcW w:w="0" w:type="auto"/>
            <w:vAlign w:val="center"/>
            <w:hideMark/>
          </w:tcPr>
          <w:p w14:paraId="7895E0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C60B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 (with Foundation Year)</w:t>
            </w:r>
          </w:p>
        </w:tc>
        <w:tc>
          <w:tcPr>
            <w:tcW w:w="0" w:type="auto"/>
            <w:vAlign w:val="center"/>
            <w:hideMark/>
          </w:tcPr>
          <w:p w14:paraId="50A93A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E0082F" w14:textId="77777777" w:rsidTr="006A6935">
        <w:trPr>
          <w:tblCellSpacing w:w="15" w:type="dxa"/>
        </w:trPr>
        <w:tc>
          <w:tcPr>
            <w:tcW w:w="0" w:type="auto"/>
            <w:vAlign w:val="center"/>
            <w:hideMark/>
          </w:tcPr>
          <w:p w14:paraId="4F7E91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B13D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9D33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BC2F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66AB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53AA73" w14:textId="77777777" w:rsidTr="006A6935">
        <w:trPr>
          <w:tblCellSpacing w:w="15" w:type="dxa"/>
        </w:trPr>
        <w:tc>
          <w:tcPr>
            <w:tcW w:w="0" w:type="auto"/>
            <w:vAlign w:val="center"/>
            <w:hideMark/>
          </w:tcPr>
          <w:p w14:paraId="4CA6CA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5B9C2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69C9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72A6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5A82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BA27A7" w14:textId="77777777" w:rsidTr="006A6935">
        <w:trPr>
          <w:tblCellSpacing w:w="15" w:type="dxa"/>
        </w:trPr>
        <w:tc>
          <w:tcPr>
            <w:tcW w:w="0" w:type="auto"/>
            <w:shd w:val="clear" w:color="auto" w:fill="EEE0E5"/>
            <w:vAlign w:val="center"/>
            <w:hideMark/>
          </w:tcPr>
          <w:p w14:paraId="2FBEA6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004EE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4E25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075C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7B06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A20302" w14:textId="77777777" w:rsidTr="006A6935">
        <w:trPr>
          <w:tblCellSpacing w:w="15" w:type="dxa"/>
        </w:trPr>
        <w:tc>
          <w:tcPr>
            <w:tcW w:w="0" w:type="auto"/>
            <w:vAlign w:val="center"/>
            <w:hideMark/>
          </w:tcPr>
          <w:p w14:paraId="6C9011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DFC41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016BA75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19FFD5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B5B66A" w14:textId="77777777" w:rsidTr="006A6935">
        <w:trPr>
          <w:tblCellSpacing w:w="15" w:type="dxa"/>
        </w:trPr>
        <w:tc>
          <w:tcPr>
            <w:tcW w:w="0" w:type="auto"/>
            <w:vAlign w:val="center"/>
            <w:hideMark/>
          </w:tcPr>
          <w:p w14:paraId="105A12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6A8B0F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Exam</w:t>
            </w:r>
          </w:p>
        </w:tc>
        <w:tc>
          <w:tcPr>
            <w:tcW w:w="0" w:type="auto"/>
            <w:vAlign w:val="center"/>
            <w:hideMark/>
          </w:tcPr>
          <w:p w14:paraId="73DA225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12635B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8ED8F0" w14:textId="77777777" w:rsidTr="006A6935">
        <w:trPr>
          <w:tblCellSpacing w:w="15" w:type="dxa"/>
        </w:trPr>
        <w:tc>
          <w:tcPr>
            <w:tcW w:w="0" w:type="auto"/>
            <w:shd w:val="clear" w:color="auto" w:fill="EEE0E5"/>
            <w:vAlign w:val="center"/>
            <w:hideMark/>
          </w:tcPr>
          <w:p w14:paraId="3E23C4F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D491E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31CE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DBBD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039C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7F52B8" w14:textId="77777777" w:rsidTr="006A6935">
        <w:trPr>
          <w:tblCellSpacing w:w="15" w:type="dxa"/>
        </w:trPr>
        <w:tc>
          <w:tcPr>
            <w:tcW w:w="0" w:type="auto"/>
            <w:vAlign w:val="center"/>
            <w:hideMark/>
          </w:tcPr>
          <w:p w14:paraId="232528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39B5AD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9F831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18B69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5CFD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6D5FF1" w14:textId="77777777" w:rsidTr="006A6935">
        <w:trPr>
          <w:tblCellSpacing w:w="15" w:type="dxa"/>
        </w:trPr>
        <w:tc>
          <w:tcPr>
            <w:tcW w:w="0" w:type="auto"/>
            <w:vAlign w:val="center"/>
            <w:hideMark/>
          </w:tcPr>
          <w:p w14:paraId="2D9517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BB3DF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E809C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70AB0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2863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7064F1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00062BC" w14:textId="77777777" w:rsidTr="006A6935">
        <w:trPr>
          <w:tblCellSpacing w:w="15" w:type="dxa"/>
        </w:trPr>
        <w:tc>
          <w:tcPr>
            <w:tcW w:w="1000" w:type="pct"/>
            <w:vAlign w:val="center"/>
            <w:hideMark/>
          </w:tcPr>
          <w:p w14:paraId="0814AA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E764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0AAA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3633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51A3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FFBCCB8" w14:textId="77777777" w:rsidTr="006A6935">
        <w:trPr>
          <w:tblCellSpacing w:w="15" w:type="dxa"/>
        </w:trPr>
        <w:tc>
          <w:tcPr>
            <w:tcW w:w="0" w:type="auto"/>
            <w:shd w:val="clear" w:color="auto" w:fill="EEE0E5"/>
            <w:vAlign w:val="center"/>
            <w:hideMark/>
          </w:tcPr>
          <w:p w14:paraId="19D8A6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76746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BS2934</w:t>
            </w:r>
          </w:p>
        </w:tc>
      </w:tr>
      <w:tr w:rsidR="007268F0" w:rsidRPr="00BC03BB" w14:paraId="72DA8F03" w14:textId="77777777" w:rsidTr="006A6935">
        <w:trPr>
          <w:tblCellSpacing w:w="15" w:type="dxa"/>
        </w:trPr>
        <w:tc>
          <w:tcPr>
            <w:tcW w:w="0" w:type="auto"/>
            <w:shd w:val="clear" w:color="auto" w:fill="EEE0E5"/>
            <w:vAlign w:val="center"/>
            <w:hideMark/>
          </w:tcPr>
          <w:p w14:paraId="39E9744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C1F96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Human Resource Management</w:t>
            </w:r>
          </w:p>
        </w:tc>
      </w:tr>
      <w:tr w:rsidR="007268F0" w:rsidRPr="00BC03BB" w14:paraId="643AEC76" w14:textId="77777777" w:rsidTr="006A6935">
        <w:trPr>
          <w:tblCellSpacing w:w="15" w:type="dxa"/>
        </w:trPr>
        <w:tc>
          <w:tcPr>
            <w:tcW w:w="0" w:type="auto"/>
            <w:shd w:val="clear" w:color="auto" w:fill="EEE0E5"/>
            <w:vAlign w:val="center"/>
            <w:hideMark/>
          </w:tcPr>
          <w:p w14:paraId="45AD67D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8767A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8603979" w14:textId="77777777" w:rsidTr="006A6935">
        <w:trPr>
          <w:tblCellSpacing w:w="15" w:type="dxa"/>
        </w:trPr>
        <w:tc>
          <w:tcPr>
            <w:tcW w:w="0" w:type="auto"/>
            <w:shd w:val="clear" w:color="auto" w:fill="EEE0E5"/>
            <w:vAlign w:val="center"/>
            <w:hideMark/>
          </w:tcPr>
          <w:p w14:paraId="438E67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91EA9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3193B59" w14:textId="77777777" w:rsidTr="006A6935">
        <w:trPr>
          <w:tblCellSpacing w:w="15" w:type="dxa"/>
        </w:trPr>
        <w:tc>
          <w:tcPr>
            <w:tcW w:w="0" w:type="auto"/>
            <w:shd w:val="clear" w:color="auto" w:fill="EEE0E5"/>
            <w:vAlign w:val="center"/>
            <w:hideMark/>
          </w:tcPr>
          <w:p w14:paraId="5E89B8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483E5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3A1068DB" w14:textId="77777777" w:rsidTr="006A6935">
        <w:trPr>
          <w:tblCellSpacing w:w="15" w:type="dxa"/>
        </w:trPr>
        <w:tc>
          <w:tcPr>
            <w:tcW w:w="0" w:type="auto"/>
            <w:shd w:val="clear" w:color="auto" w:fill="EEE0E5"/>
            <w:vAlign w:val="center"/>
            <w:hideMark/>
          </w:tcPr>
          <w:p w14:paraId="6A0695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999BD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Ann Hong</w:t>
            </w:r>
          </w:p>
        </w:tc>
      </w:tr>
      <w:tr w:rsidR="007268F0" w:rsidRPr="00BC03BB" w14:paraId="4CE781C8" w14:textId="77777777" w:rsidTr="006A6935">
        <w:trPr>
          <w:tblCellSpacing w:w="15" w:type="dxa"/>
        </w:trPr>
        <w:tc>
          <w:tcPr>
            <w:tcW w:w="0" w:type="auto"/>
            <w:vAlign w:val="center"/>
            <w:hideMark/>
          </w:tcPr>
          <w:p w14:paraId="22935C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57E8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8F21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F53F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84A6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177312" w14:textId="77777777" w:rsidTr="006A6935">
        <w:trPr>
          <w:tblCellSpacing w:w="15" w:type="dxa"/>
        </w:trPr>
        <w:tc>
          <w:tcPr>
            <w:tcW w:w="0" w:type="auto"/>
            <w:gridSpan w:val="5"/>
            <w:shd w:val="clear" w:color="auto" w:fill="EEE0E5"/>
            <w:vAlign w:val="center"/>
            <w:hideMark/>
          </w:tcPr>
          <w:p w14:paraId="686ABE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35D396E" w14:textId="77777777" w:rsidTr="006A6935">
        <w:trPr>
          <w:tblCellSpacing w:w="15" w:type="dxa"/>
        </w:trPr>
        <w:tc>
          <w:tcPr>
            <w:tcW w:w="0" w:type="auto"/>
            <w:gridSpan w:val="5"/>
            <w:vAlign w:val="center"/>
            <w:hideMark/>
          </w:tcPr>
          <w:p w14:paraId="38A66A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develop students’ understanding of the influences of resourcing strategies within organisations. The module explores the resourcing challenges and opportunities organisations face in the light of increased global competition for talent, changing working practices and a more mobile workforce. Students will have the opportunity to understand how workers are recruited; to examine ways in which organisations should embrace diversity in the resourcing process; assess various approaches used to determine current and future resourcing needs; and evaluate approaches to measuring the success of people resourcing strategies in organisations.</w:t>
            </w:r>
          </w:p>
        </w:tc>
      </w:tr>
      <w:tr w:rsidR="007268F0" w:rsidRPr="00BC03BB" w14:paraId="52FA604B" w14:textId="77777777" w:rsidTr="006A6935">
        <w:trPr>
          <w:tblCellSpacing w:w="15" w:type="dxa"/>
        </w:trPr>
        <w:tc>
          <w:tcPr>
            <w:tcW w:w="0" w:type="auto"/>
            <w:vAlign w:val="center"/>
            <w:hideMark/>
          </w:tcPr>
          <w:p w14:paraId="0A7118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D1B3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F1BA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882F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93ED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23FFE1" w14:textId="77777777" w:rsidTr="006A6935">
        <w:trPr>
          <w:tblCellSpacing w:w="15" w:type="dxa"/>
        </w:trPr>
        <w:tc>
          <w:tcPr>
            <w:tcW w:w="0" w:type="auto"/>
            <w:shd w:val="clear" w:color="auto" w:fill="EEE0E5"/>
            <w:vAlign w:val="center"/>
            <w:hideMark/>
          </w:tcPr>
          <w:p w14:paraId="6A4D033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78183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2EA6CD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6BA9C0" w14:textId="77777777" w:rsidTr="006A6935">
        <w:trPr>
          <w:tblCellSpacing w:w="15" w:type="dxa"/>
        </w:trPr>
        <w:tc>
          <w:tcPr>
            <w:tcW w:w="0" w:type="auto"/>
            <w:vAlign w:val="center"/>
            <w:hideMark/>
          </w:tcPr>
          <w:p w14:paraId="101C2B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BB33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5FA8A2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01C0EE" w14:textId="77777777" w:rsidTr="006A6935">
        <w:trPr>
          <w:tblCellSpacing w:w="15" w:type="dxa"/>
        </w:trPr>
        <w:tc>
          <w:tcPr>
            <w:tcW w:w="0" w:type="auto"/>
            <w:vAlign w:val="center"/>
            <w:hideMark/>
          </w:tcPr>
          <w:p w14:paraId="345C24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F16F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424CD7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7CE808" w14:textId="77777777" w:rsidTr="006A6935">
        <w:trPr>
          <w:tblCellSpacing w:w="15" w:type="dxa"/>
        </w:trPr>
        <w:tc>
          <w:tcPr>
            <w:tcW w:w="0" w:type="auto"/>
            <w:vAlign w:val="center"/>
            <w:hideMark/>
          </w:tcPr>
          <w:p w14:paraId="735332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B86E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 (with Foundation Year)</w:t>
            </w:r>
          </w:p>
        </w:tc>
        <w:tc>
          <w:tcPr>
            <w:tcW w:w="0" w:type="auto"/>
            <w:vAlign w:val="center"/>
            <w:hideMark/>
          </w:tcPr>
          <w:p w14:paraId="1384EC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D05D17" w14:textId="77777777" w:rsidTr="006A6935">
        <w:trPr>
          <w:tblCellSpacing w:w="15" w:type="dxa"/>
        </w:trPr>
        <w:tc>
          <w:tcPr>
            <w:tcW w:w="0" w:type="auto"/>
            <w:vAlign w:val="center"/>
            <w:hideMark/>
          </w:tcPr>
          <w:p w14:paraId="6BDE75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457D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Management</w:t>
            </w:r>
          </w:p>
        </w:tc>
        <w:tc>
          <w:tcPr>
            <w:tcW w:w="0" w:type="auto"/>
            <w:vAlign w:val="center"/>
            <w:hideMark/>
          </w:tcPr>
          <w:p w14:paraId="14D97E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28A7A7" w14:textId="77777777" w:rsidTr="006A6935">
        <w:trPr>
          <w:tblCellSpacing w:w="15" w:type="dxa"/>
        </w:trPr>
        <w:tc>
          <w:tcPr>
            <w:tcW w:w="0" w:type="auto"/>
            <w:vAlign w:val="center"/>
            <w:hideMark/>
          </w:tcPr>
          <w:p w14:paraId="32902F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8942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0CD73C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2D9149" w14:textId="77777777" w:rsidTr="006A6935">
        <w:trPr>
          <w:tblCellSpacing w:w="15" w:type="dxa"/>
        </w:trPr>
        <w:tc>
          <w:tcPr>
            <w:tcW w:w="0" w:type="auto"/>
            <w:vAlign w:val="center"/>
            <w:hideMark/>
          </w:tcPr>
          <w:p w14:paraId="0AB48A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222E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 (with Foundation Year)</w:t>
            </w:r>
          </w:p>
        </w:tc>
        <w:tc>
          <w:tcPr>
            <w:tcW w:w="0" w:type="auto"/>
            <w:vAlign w:val="center"/>
            <w:hideMark/>
          </w:tcPr>
          <w:p w14:paraId="795934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E89065" w14:textId="77777777" w:rsidTr="006A6935">
        <w:trPr>
          <w:tblCellSpacing w:w="15" w:type="dxa"/>
        </w:trPr>
        <w:tc>
          <w:tcPr>
            <w:tcW w:w="0" w:type="auto"/>
            <w:vAlign w:val="center"/>
            <w:hideMark/>
          </w:tcPr>
          <w:p w14:paraId="652B85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BC7D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174E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35A1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864A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A2E31D" w14:textId="77777777" w:rsidTr="006A6935">
        <w:trPr>
          <w:tblCellSpacing w:w="15" w:type="dxa"/>
        </w:trPr>
        <w:tc>
          <w:tcPr>
            <w:tcW w:w="0" w:type="auto"/>
            <w:vAlign w:val="center"/>
            <w:hideMark/>
          </w:tcPr>
          <w:p w14:paraId="3EF851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4F07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CEB0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6466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C9AA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EDC01D" w14:textId="77777777" w:rsidTr="006A6935">
        <w:trPr>
          <w:tblCellSpacing w:w="15" w:type="dxa"/>
        </w:trPr>
        <w:tc>
          <w:tcPr>
            <w:tcW w:w="0" w:type="auto"/>
            <w:shd w:val="clear" w:color="auto" w:fill="EEE0E5"/>
            <w:vAlign w:val="center"/>
            <w:hideMark/>
          </w:tcPr>
          <w:p w14:paraId="01EF8B1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DB84D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8D4D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E00F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C1CD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2C9DA2" w14:textId="77777777" w:rsidTr="006A6935">
        <w:trPr>
          <w:tblCellSpacing w:w="15" w:type="dxa"/>
        </w:trPr>
        <w:tc>
          <w:tcPr>
            <w:tcW w:w="0" w:type="auto"/>
            <w:vAlign w:val="center"/>
            <w:hideMark/>
          </w:tcPr>
          <w:p w14:paraId="4FEFCC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D8FD7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(2500 Words)</w:t>
            </w:r>
          </w:p>
        </w:tc>
        <w:tc>
          <w:tcPr>
            <w:tcW w:w="0" w:type="auto"/>
            <w:vAlign w:val="center"/>
            <w:hideMark/>
          </w:tcPr>
          <w:p w14:paraId="5247F7A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DF42B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442E42" w14:textId="77777777" w:rsidTr="006A6935">
        <w:trPr>
          <w:tblCellSpacing w:w="15" w:type="dxa"/>
        </w:trPr>
        <w:tc>
          <w:tcPr>
            <w:tcW w:w="0" w:type="auto"/>
            <w:shd w:val="clear" w:color="auto" w:fill="EEE0E5"/>
            <w:vAlign w:val="center"/>
            <w:hideMark/>
          </w:tcPr>
          <w:p w14:paraId="49A7FF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D0A85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C53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FBE2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2D70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9732EA" w14:textId="77777777" w:rsidTr="006A6935">
        <w:trPr>
          <w:tblCellSpacing w:w="15" w:type="dxa"/>
        </w:trPr>
        <w:tc>
          <w:tcPr>
            <w:tcW w:w="0" w:type="auto"/>
            <w:vAlign w:val="center"/>
            <w:hideMark/>
          </w:tcPr>
          <w:p w14:paraId="76AF94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8CEF31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64F85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3D0C7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876E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D1FF9F" w14:textId="77777777" w:rsidTr="006A6935">
        <w:trPr>
          <w:tblCellSpacing w:w="15" w:type="dxa"/>
        </w:trPr>
        <w:tc>
          <w:tcPr>
            <w:tcW w:w="0" w:type="auto"/>
            <w:vAlign w:val="center"/>
            <w:hideMark/>
          </w:tcPr>
          <w:p w14:paraId="1488E4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2A80E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43EAD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387D8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7FA4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7483D3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5639F47" w14:textId="77777777" w:rsidTr="006A6935">
        <w:trPr>
          <w:tblCellSpacing w:w="15" w:type="dxa"/>
        </w:trPr>
        <w:tc>
          <w:tcPr>
            <w:tcW w:w="1000" w:type="pct"/>
            <w:vAlign w:val="center"/>
            <w:hideMark/>
          </w:tcPr>
          <w:p w14:paraId="396077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4C666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47FA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522D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B5FA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90A209C" w14:textId="77777777" w:rsidTr="006A6935">
        <w:trPr>
          <w:tblCellSpacing w:w="15" w:type="dxa"/>
        </w:trPr>
        <w:tc>
          <w:tcPr>
            <w:tcW w:w="0" w:type="auto"/>
            <w:shd w:val="clear" w:color="auto" w:fill="EEE0E5"/>
            <w:vAlign w:val="center"/>
            <w:hideMark/>
          </w:tcPr>
          <w:p w14:paraId="09E25CF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C14E7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BS2940</w:t>
            </w:r>
          </w:p>
        </w:tc>
      </w:tr>
      <w:tr w:rsidR="007268F0" w:rsidRPr="00BC03BB" w14:paraId="29046523" w14:textId="77777777" w:rsidTr="006A6935">
        <w:trPr>
          <w:tblCellSpacing w:w="15" w:type="dxa"/>
        </w:trPr>
        <w:tc>
          <w:tcPr>
            <w:tcW w:w="0" w:type="auto"/>
            <w:shd w:val="clear" w:color="auto" w:fill="EEE0E5"/>
            <w:vAlign w:val="center"/>
            <w:hideMark/>
          </w:tcPr>
          <w:p w14:paraId="7491E54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C1692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Network Security</w:t>
            </w:r>
          </w:p>
        </w:tc>
      </w:tr>
      <w:tr w:rsidR="007268F0" w:rsidRPr="00BC03BB" w14:paraId="6D03B736" w14:textId="77777777" w:rsidTr="006A6935">
        <w:trPr>
          <w:tblCellSpacing w:w="15" w:type="dxa"/>
        </w:trPr>
        <w:tc>
          <w:tcPr>
            <w:tcW w:w="0" w:type="auto"/>
            <w:shd w:val="clear" w:color="auto" w:fill="EEE0E5"/>
            <w:vAlign w:val="center"/>
            <w:hideMark/>
          </w:tcPr>
          <w:p w14:paraId="28A8B5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B3861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D1C5BE1" w14:textId="77777777" w:rsidTr="006A6935">
        <w:trPr>
          <w:tblCellSpacing w:w="15" w:type="dxa"/>
        </w:trPr>
        <w:tc>
          <w:tcPr>
            <w:tcW w:w="0" w:type="auto"/>
            <w:shd w:val="clear" w:color="auto" w:fill="EEE0E5"/>
            <w:vAlign w:val="center"/>
            <w:hideMark/>
          </w:tcPr>
          <w:p w14:paraId="429894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27351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6BBF313" w14:textId="77777777" w:rsidTr="006A6935">
        <w:trPr>
          <w:tblCellSpacing w:w="15" w:type="dxa"/>
        </w:trPr>
        <w:tc>
          <w:tcPr>
            <w:tcW w:w="0" w:type="auto"/>
            <w:shd w:val="clear" w:color="auto" w:fill="EEE0E5"/>
            <w:vAlign w:val="center"/>
            <w:hideMark/>
          </w:tcPr>
          <w:p w14:paraId="53FD96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2962F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68CD9FE" w14:textId="77777777" w:rsidTr="006A6935">
        <w:trPr>
          <w:tblCellSpacing w:w="15" w:type="dxa"/>
        </w:trPr>
        <w:tc>
          <w:tcPr>
            <w:tcW w:w="0" w:type="auto"/>
            <w:shd w:val="clear" w:color="auto" w:fill="EEE0E5"/>
            <w:vAlign w:val="center"/>
            <w:hideMark/>
          </w:tcPr>
          <w:p w14:paraId="4368E4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A1444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Cross</w:t>
            </w:r>
          </w:p>
        </w:tc>
      </w:tr>
      <w:tr w:rsidR="007268F0" w:rsidRPr="00BC03BB" w14:paraId="3A6A8606" w14:textId="77777777" w:rsidTr="006A6935">
        <w:trPr>
          <w:tblCellSpacing w:w="15" w:type="dxa"/>
        </w:trPr>
        <w:tc>
          <w:tcPr>
            <w:tcW w:w="0" w:type="auto"/>
            <w:vAlign w:val="center"/>
            <w:hideMark/>
          </w:tcPr>
          <w:p w14:paraId="4493E2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758F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0ABB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C360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4D02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6E8665" w14:textId="77777777" w:rsidTr="006A6935">
        <w:trPr>
          <w:tblCellSpacing w:w="15" w:type="dxa"/>
        </w:trPr>
        <w:tc>
          <w:tcPr>
            <w:tcW w:w="0" w:type="auto"/>
            <w:gridSpan w:val="5"/>
            <w:shd w:val="clear" w:color="auto" w:fill="EEE0E5"/>
            <w:vAlign w:val="center"/>
            <w:hideMark/>
          </w:tcPr>
          <w:p w14:paraId="23A45C1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4376963" w14:textId="77777777" w:rsidTr="006A6935">
        <w:trPr>
          <w:tblCellSpacing w:w="15" w:type="dxa"/>
        </w:trPr>
        <w:tc>
          <w:tcPr>
            <w:tcW w:w="0" w:type="auto"/>
            <w:gridSpan w:val="5"/>
            <w:vAlign w:val="center"/>
            <w:hideMark/>
          </w:tcPr>
          <w:p w14:paraId="7226C3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Organisations are increasingly relying on their information systems and thus there is a corresponding need to ensure that the underlying network infrastructures are secure. This module develops essential concepts and skills relating to the ability to design, implement and support of the security of networked devices and to embrace current best practices in network security. It will develop an applied working knowledge of network security principles, tools and configurations. The module identifies modern network security threats and the impact they have within an organisational context. It will then explore how to secure network devices, how to deploy authentication, authorisation and accounting and how to deploy network security technology such as firewalls and intrusion prevention systems. Cryptography, LAN security considerations and the implementation of endpoint and layer 2 security features will be explored. Methods for implementing data confidentiality and integrity will be described along with the implementation of secure Virtual Private Networks. The Network Security module is delivered as a mixture of theory, through a series of lectures and practical implementations, through a series of guided laboratory exercises.</w:t>
            </w:r>
          </w:p>
        </w:tc>
      </w:tr>
      <w:tr w:rsidR="007268F0" w:rsidRPr="00BC03BB" w14:paraId="4AEFCCE0" w14:textId="77777777" w:rsidTr="006A6935">
        <w:trPr>
          <w:tblCellSpacing w:w="15" w:type="dxa"/>
        </w:trPr>
        <w:tc>
          <w:tcPr>
            <w:tcW w:w="0" w:type="auto"/>
            <w:vAlign w:val="center"/>
            <w:hideMark/>
          </w:tcPr>
          <w:p w14:paraId="6CD2D2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DEB8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5E7C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D20C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47B4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E55B07" w14:textId="77777777" w:rsidTr="006A6935">
        <w:trPr>
          <w:tblCellSpacing w:w="15" w:type="dxa"/>
        </w:trPr>
        <w:tc>
          <w:tcPr>
            <w:tcW w:w="0" w:type="auto"/>
            <w:shd w:val="clear" w:color="auto" w:fill="EEE0E5"/>
            <w:vAlign w:val="center"/>
            <w:hideMark/>
          </w:tcPr>
          <w:p w14:paraId="6C9394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4AB44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69624B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1971B1" w14:textId="77777777" w:rsidTr="006A6935">
        <w:trPr>
          <w:tblCellSpacing w:w="15" w:type="dxa"/>
        </w:trPr>
        <w:tc>
          <w:tcPr>
            <w:tcW w:w="0" w:type="auto"/>
            <w:vAlign w:val="center"/>
            <w:hideMark/>
          </w:tcPr>
          <w:p w14:paraId="4BE215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666A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631797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C02E9D" w14:textId="77777777" w:rsidTr="006A6935">
        <w:trPr>
          <w:tblCellSpacing w:w="15" w:type="dxa"/>
        </w:trPr>
        <w:tc>
          <w:tcPr>
            <w:tcW w:w="0" w:type="auto"/>
            <w:vAlign w:val="center"/>
            <w:hideMark/>
          </w:tcPr>
          <w:p w14:paraId="3A2B4A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C86C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08E9A7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95CA44" w14:textId="77777777" w:rsidTr="006A6935">
        <w:trPr>
          <w:tblCellSpacing w:w="15" w:type="dxa"/>
        </w:trPr>
        <w:tc>
          <w:tcPr>
            <w:tcW w:w="0" w:type="auto"/>
            <w:vAlign w:val="center"/>
            <w:hideMark/>
          </w:tcPr>
          <w:p w14:paraId="15C903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A262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7F9768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73A87C" w14:textId="77777777" w:rsidTr="006A6935">
        <w:trPr>
          <w:tblCellSpacing w:w="15" w:type="dxa"/>
        </w:trPr>
        <w:tc>
          <w:tcPr>
            <w:tcW w:w="0" w:type="auto"/>
            <w:vAlign w:val="center"/>
            <w:hideMark/>
          </w:tcPr>
          <w:p w14:paraId="037D94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B8DD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660A26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E1485D" w14:textId="77777777" w:rsidTr="006A6935">
        <w:trPr>
          <w:tblCellSpacing w:w="15" w:type="dxa"/>
        </w:trPr>
        <w:tc>
          <w:tcPr>
            <w:tcW w:w="0" w:type="auto"/>
            <w:vAlign w:val="center"/>
            <w:hideMark/>
          </w:tcPr>
          <w:p w14:paraId="261368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99ED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29A7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006E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AB54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A49D3C" w14:textId="77777777" w:rsidTr="006A6935">
        <w:trPr>
          <w:tblCellSpacing w:w="15" w:type="dxa"/>
        </w:trPr>
        <w:tc>
          <w:tcPr>
            <w:tcW w:w="0" w:type="auto"/>
            <w:vAlign w:val="center"/>
            <w:hideMark/>
          </w:tcPr>
          <w:p w14:paraId="11A1F6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7470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1272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C3B0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56F2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7E6278" w14:textId="77777777" w:rsidTr="006A6935">
        <w:trPr>
          <w:tblCellSpacing w:w="15" w:type="dxa"/>
        </w:trPr>
        <w:tc>
          <w:tcPr>
            <w:tcW w:w="0" w:type="auto"/>
            <w:shd w:val="clear" w:color="auto" w:fill="EEE0E5"/>
            <w:vAlign w:val="center"/>
            <w:hideMark/>
          </w:tcPr>
          <w:p w14:paraId="4B30EA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EA4ED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3F47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9FA1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0D2C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5F6495" w14:textId="77777777" w:rsidTr="006A6935">
        <w:trPr>
          <w:tblCellSpacing w:w="15" w:type="dxa"/>
        </w:trPr>
        <w:tc>
          <w:tcPr>
            <w:tcW w:w="0" w:type="auto"/>
            <w:vAlign w:val="center"/>
            <w:hideMark/>
          </w:tcPr>
          <w:p w14:paraId="44943C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5E9BE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Report</w:t>
            </w:r>
          </w:p>
        </w:tc>
        <w:tc>
          <w:tcPr>
            <w:tcW w:w="0" w:type="auto"/>
            <w:vAlign w:val="center"/>
            <w:hideMark/>
          </w:tcPr>
          <w:p w14:paraId="733FF60B"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77CF07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8B024C" w14:textId="77777777" w:rsidTr="006A6935">
        <w:trPr>
          <w:tblCellSpacing w:w="15" w:type="dxa"/>
        </w:trPr>
        <w:tc>
          <w:tcPr>
            <w:tcW w:w="0" w:type="auto"/>
            <w:vAlign w:val="center"/>
            <w:hideMark/>
          </w:tcPr>
          <w:p w14:paraId="52A293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41F03B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Reflection</w:t>
            </w:r>
          </w:p>
        </w:tc>
        <w:tc>
          <w:tcPr>
            <w:tcW w:w="0" w:type="auto"/>
            <w:vAlign w:val="center"/>
            <w:hideMark/>
          </w:tcPr>
          <w:p w14:paraId="381EFFA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1842F3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F0973B" w14:textId="77777777" w:rsidTr="006A6935">
        <w:trPr>
          <w:tblCellSpacing w:w="15" w:type="dxa"/>
        </w:trPr>
        <w:tc>
          <w:tcPr>
            <w:tcW w:w="0" w:type="auto"/>
            <w:shd w:val="clear" w:color="auto" w:fill="EEE0E5"/>
            <w:vAlign w:val="center"/>
            <w:hideMark/>
          </w:tcPr>
          <w:p w14:paraId="7EE3FE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B9E5C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5661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DF4B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5391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FD247A" w14:textId="77777777" w:rsidTr="006A6935">
        <w:trPr>
          <w:tblCellSpacing w:w="15" w:type="dxa"/>
        </w:trPr>
        <w:tc>
          <w:tcPr>
            <w:tcW w:w="0" w:type="auto"/>
            <w:vAlign w:val="center"/>
            <w:hideMark/>
          </w:tcPr>
          <w:p w14:paraId="42E6A7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5BF1BA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F942B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25DA3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51BE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4E12D6" w14:textId="77777777" w:rsidTr="006A6935">
        <w:trPr>
          <w:tblCellSpacing w:w="15" w:type="dxa"/>
        </w:trPr>
        <w:tc>
          <w:tcPr>
            <w:tcW w:w="0" w:type="auto"/>
            <w:vAlign w:val="center"/>
            <w:hideMark/>
          </w:tcPr>
          <w:p w14:paraId="216D13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09C2F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2E77C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59685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8B9E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3357B80"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964E001" w14:textId="77777777" w:rsidTr="006A6935">
        <w:trPr>
          <w:tblCellSpacing w:w="15" w:type="dxa"/>
        </w:trPr>
        <w:tc>
          <w:tcPr>
            <w:tcW w:w="1000" w:type="pct"/>
            <w:vAlign w:val="center"/>
            <w:hideMark/>
          </w:tcPr>
          <w:p w14:paraId="45CFBC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828D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70AF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20AB6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07E1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8045024" w14:textId="77777777" w:rsidTr="006A6935">
        <w:trPr>
          <w:tblCellSpacing w:w="15" w:type="dxa"/>
        </w:trPr>
        <w:tc>
          <w:tcPr>
            <w:tcW w:w="0" w:type="auto"/>
            <w:shd w:val="clear" w:color="auto" w:fill="EEE0E5"/>
            <w:vAlign w:val="center"/>
            <w:hideMark/>
          </w:tcPr>
          <w:p w14:paraId="7DF22A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E5759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BS2941</w:t>
            </w:r>
          </w:p>
        </w:tc>
      </w:tr>
      <w:tr w:rsidR="007268F0" w:rsidRPr="00BC03BB" w14:paraId="1552B48B" w14:textId="77777777" w:rsidTr="006A6935">
        <w:trPr>
          <w:tblCellSpacing w:w="15" w:type="dxa"/>
        </w:trPr>
        <w:tc>
          <w:tcPr>
            <w:tcW w:w="0" w:type="auto"/>
            <w:shd w:val="clear" w:color="auto" w:fill="EEE0E5"/>
            <w:vAlign w:val="center"/>
            <w:hideMark/>
          </w:tcPr>
          <w:p w14:paraId="28832B2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B1C3C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Predictive Data Analytics</w:t>
            </w:r>
          </w:p>
        </w:tc>
      </w:tr>
      <w:tr w:rsidR="007268F0" w:rsidRPr="00BC03BB" w14:paraId="350FEE31" w14:textId="77777777" w:rsidTr="006A6935">
        <w:trPr>
          <w:tblCellSpacing w:w="15" w:type="dxa"/>
        </w:trPr>
        <w:tc>
          <w:tcPr>
            <w:tcW w:w="0" w:type="auto"/>
            <w:shd w:val="clear" w:color="auto" w:fill="EEE0E5"/>
            <w:vAlign w:val="center"/>
            <w:hideMark/>
          </w:tcPr>
          <w:p w14:paraId="20E4ED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976FE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2D080A7" w14:textId="77777777" w:rsidTr="006A6935">
        <w:trPr>
          <w:tblCellSpacing w:w="15" w:type="dxa"/>
        </w:trPr>
        <w:tc>
          <w:tcPr>
            <w:tcW w:w="0" w:type="auto"/>
            <w:shd w:val="clear" w:color="auto" w:fill="EEE0E5"/>
            <w:vAlign w:val="center"/>
            <w:hideMark/>
          </w:tcPr>
          <w:p w14:paraId="3F31A3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E5AF7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97D0BC3" w14:textId="77777777" w:rsidTr="006A6935">
        <w:trPr>
          <w:tblCellSpacing w:w="15" w:type="dxa"/>
        </w:trPr>
        <w:tc>
          <w:tcPr>
            <w:tcW w:w="0" w:type="auto"/>
            <w:shd w:val="clear" w:color="auto" w:fill="EEE0E5"/>
            <w:vAlign w:val="center"/>
            <w:hideMark/>
          </w:tcPr>
          <w:p w14:paraId="03E466C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C48A2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8D92362" w14:textId="77777777" w:rsidTr="006A6935">
        <w:trPr>
          <w:tblCellSpacing w:w="15" w:type="dxa"/>
        </w:trPr>
        <w:tc>
          <w:tcPr>
            <w:tcW w:w="0" w:type="auto"/>
            <w:shd w:val="clear" w:color="auto" w:fill="EEE0E5"/>
            <w:vAlign w:val="center"/>
            <w:hideMark/>
          </w:tcPr>
          <w:p w14:paraId="0D38FF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EA4F1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Jing Lu</w:t>
            </w:r>
          </w:p>
        </w:tc>
      </w:tr>
      <w:tr w:rsidR="007268F0" w:rsidRPr="00BC03BB" w14:paraId="41548F54" w14:textId="77777777" w:rsidTr="006A6935">
        <w:trPr>
          <w:tblCellSpacing w:w="15" w:type="dxa"/>
        </w:trPr>
        <w:tc>
          <w:tcPr>
            <w:tcW w:w="0" w:type="auto"/>
            <w:vAlign w:val="center"/>
            <w:hideMark/>
          </w:tcPr>
          <w:p w14:paraId="3D2F72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039CB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328F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550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9BC8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F5AE01" w14:textId="77777777" w:rsidTr="006A6935">
        <w:trPr>
          <w:tblCellSpacing w:w="15" w:type="dxa"/>
        </w:trPr>
        <w:tc>
          <w:tcPr>
            <w:tcW w:w="0" w:type="auto"/>
            <w:gridSpan w:val="5"/>
            <w:shd w:val="clear" w:color="auto" w:fill="EEE0E5"/>
            <w:vAlign w:val="center"/>
            <w:hideMark/>
          </w:tcPr>
          <w:p w14:paraId="640B4F7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E073EA4" w14:textId="77777777" w:rsidTr="006A6935">
        <w:trPr>
          <w:tblCellSpacing w:w="15" w:type="dxa"/>
        </w:trPr>
        <w:tc>
          <w:tcPr>
            <w:tcW w:w="0" w:type="auto"/>
            <w:gridSpan w:val="5"/>
            <w:vAlign w:val="center"/>
            <w:hideMark/>
          </w:tcPr>
          <w:p w14:paraId="0C2121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build on learning from BS1983 Introduction to Quantitative Data Analysis and complement Module BS2924 Information Management and Data Analytics. The student will develop professional skills in applying data analysis techniques and processes involved in conducting projects within the business environment. Students will become familiar with standard industry tools, data architecture, data flow, data structure, data normalisation, database design and the implementation of databases. The module will focus on the practical implementation of data analysis and the design of data structures for implementation. Practical work will be carried out in the context of apprentice students’ workplaces.</w:t>
            </w:r>
          </w:p>
        </w:tc>
      </w:tr>
      <w:tr w:rsidR="007268F0" w:rsidRPr="00BC03BB" w14:paraId="4592C4CF" w14:textId="77777777" w:rsidTr="006A6935">
        <w:trPr>
          <w:tblCellSpacing w:w="15" w:type="dxa"/>
        </w:trPr>
        <w:tc>
          <w:tcPr>
            <w:tcW w:w="0" w:type="auto"/>
            <w:vAlign w:val="center"/>
            <w:hideMark/>
          </w:tcPr>
          <w:p w14:paraId="26FB18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DC82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7B82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5B3C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1AC8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59CB38" w14:textId="77777777" w:rsidTr="006A6935">
        <w:trPr>
          <w:tblCellSpacing w:w="15" w:type="dxa"/>
        </w:trPr>
        <w:tc>
          <w:tcPr>
            <w:tcW w:w="0" w:type="auto"/>
            <w:shd w:val="clear" w:color="auto" w:fill="EEE0E5"/>
            <w:vAlign w:val="center"/>
            <w:hideMark/>
          </w:tcPr>
          <w:p w14:paraId="2A95191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4F10D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1EAC62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008A00" w14:textId="77777777" w:rsidTr="006A6935">
        <w:trPr>
          <w:tblCellSpacing w:w="15" w:type="dxa"/>
        </w:trPr>
        <w:tc>
          <w:tcPr>
            <w:tcW w:w="0" w:type="auto"/>
            <w:vAlign w:val="center"/>
            <w:hideMark/>
          </w:tcPr>
          <w:p w14:paraId="4DD604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8118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 (Apprenticeship)</w:t>
            </w:r>
          </w:p>
        </w:tc>
        <w:tc>
          <w:tcPr>
            <w:tcW w:w="0" w:type="auto"/>
            <w:vAlign w:val="center"/>
            <w:hideMark/>
          </w:tcPr>
          <w:p w14:paraId="419CD0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4EAC80" w14:textId="77777777" w:rsidTr="006A6935">
        <w:trPr>
          <w:tblCellSpacing w:w="15" w:type="dxa"/>
        </w:trPr>
        <w:tc>
          <w:tcPr>
            <w:tcW w:w="0" w:type="auto"/>
            <w:vAlign w:val="center"/>
            <w:hideMark/>
          </w:tcPr>
          <w:p w14:paraId="07BAE3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7B043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Finance</w:t>
            </w:r>
          </w:p>
        </w:tc>
        <w:tc>
          <w:tcPr>
            <w:tcW w:w="0" w:type="auto"/>
            <w:vAlign w:val="center"/>
            <w:hideMark/>
          </w:tcPr>
          <w:p w14:paraId="3009C1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301967" w14:textId="77777777" w:rsidTr="006A6935">
        <w:trPr>
          <w:tblCellSpacing w:w="15" w:type="dxa"/>
        </w:trPr>
        <w:tc>
          <w:tcPr>
            <w:tcW w:w="0" w:type="auto"/>
            <w:vAlign w:val="center"/>
            <w:hideMark/>
          </w:tcPr>
          <w:p w14:paraId="423C50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EEB88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Management</w:t>
            </w:r>
          </w:p>
        </w:tc>
        <w:tc>
          <w:tcPr>
            <w:tcW w:w="0" w:type="auto"/>
            <w:vAlign w:val="center"/>
            <w:hideMark/>
          </w:tcPr>
          <w:p w14:paraId="4CE5E9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0C1C5D" w14:textId="77777777" w:rsidTr="006A6935">
        <w:trPr>
          <w:tblCellSpacing w:w="15" w:type="dxa"/>
        </w:trPr>
        <w:tc>
          <w:tcPr>
            <w:tcW w:w="0" w:type="auto"/>
            <w:vAlign w:val="center"/>
            <w:hideMark/>
          </w:tcPr>
          <w:p w14:paraId="6F4B50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749B4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 Studies</w:t>
            </w:r>
          </w:p>
        </w:tc>
        <w:tc>
          <w:tcPr>
            <w:tcW w:w="0" w:type="auto"/>
            <w:vAlign w:val="center"/>
            <w:hideMark/>
          </w:tcPr>
          <w:p w14:paraId="2193B1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92EF6E" w14:textId="77777777" w:rsidTr="006A6935">
        <w:trPr>
          <w:tblCellSpacing w:w="15" w:type="dxa"/>
        </w:trPr>
        <w:tc>
          <w:tcPr>
            <w:tcW w:w="0" w:type="auto"/>
            <w:vAlign w:val="center"/>
            <w:hideMark/>
          </w:tcPr>
          <w:p w14:paraId="7DA8F8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5107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w:t>
            </w:r>
          </w:p>
        </w:tc>
        <w:tc>
          <w:tcPr>
            <w:tcW w:w="0" w:type="auto"/>
            <w:vAlign w:val="center"/>
            <w:hideMark/>
          </w:tcPr>
          <w:p w14:paraId="7DA83F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C223AE" w14:textId="77777777" w:rsidTr="006A6935">
        <w:trPr>
          <w:tblCellSpacing w:w="15" w:type="dxa"/>
        </w:trPr>
        <w:tc>
          <w:tcPr>
            <w:tcW w:w="0" w:type="auto"/>
            <w:vAlign w:val="center"/>
            <w:hideMark/>
          </w:tcPr>
          <w:p w14:paraId="31F82E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1C88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A65E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84FF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3809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F0C9E7" w14:textId="77777777" w:rsidTr="006A6935">
        <w:trPr>
          <w:tblCellSpacing w:w="15" w:type="dxa"/>
        </w:trPr>
        <w:tc>
          <w:tcPr>
            <w:tcW w:w="0" w:type="auto"/>
            <w:vAlign w:val="center"/>
            <w:hideMark/>
          </w:tcPr>
          <w:p w14:paraId="46DFA0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0FDF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EF71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EC4D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5EB9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C22BBB" w14:textId="77777777" w:rsidTr="006A6935">
        <w:trPr>
          <w:tblCellSpacing w:w="15" w:type="dxa"/>
        </w:trPr>
        <w:tc>
          <w:tcPr>
            <w:tcW w:w="0" w:type="auto"/>
            <w:shd w:val="clear" w:color="auto" w:fill="EEE0E5"/>
            <w:vAlign w:val="center"/>
            <w:hideMark/>
          </w:tcPr>
          <w:p w14:paraId="637E957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A3985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C23B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629E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5FD6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515870" w14:textId="77777777" w:rsidTr="006A6935">
        <w:trPr>
          <w:tblCellSpacing w:w="15" w:type="dxa"/>
        </w:trPr>
        <w:tc>
          <w:tcPr>
            <w:tcW w:w="0" w:type="auto"/>
            <w:vAlign w:val="center"/>
            <w:hideMark/>
          </w:tcPr>
          <w:p w14:paraId="3A148A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1052F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Set Exercises (4,500 Maximum Word Count)</w:t>
            </w:r>
          </w:p>
        </w:tc>
        <w:tc>
          <w:tcPr>
            <w:tcW w:w="0" w:type="auto"/>
            <w:vAlign w:val="center"/>
            <w:hideMark/>
          </w:tcPr>
          <w:p w14:paraId="7F0D23B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62004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6E14FB" w14:textId="77777777" w:rsidTr="006A6935">
        <w:trPr>
          <w:tblCellSpacing w:w="15" w:type="dxa"/>
        </w:trPr>
        <w:tc>
          <w:tcPr>
            <w:tcW w:w="0" w:type="auto"/>
            <w:shd w:val="clear" w:color="auto" w:fill="EEE0E5"/>
            <w:vAlign w:val="center"/>
            <w:hideMark/>
          </w:tcPr>
          <w:p w14:paraId="1CBA74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80461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0C59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E400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E933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208A1A" w14:textId="77777777" w:rsidTr="006A6935">
        <w:trPr>
          <w:tblCellSpacing w:w="15" w:type="dxa"/>
        </w:trPr>
        <w:tc>
          <w:tcPr>
            <w:tcW w:w="0" w:type="auto"/>
            <w:vAlign w:val="center"/>
            <w:hideMark/>
          </w:tcPr>
          <w:p w14:paraId="4F27C0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304FDE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18E5D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D9430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1D75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581242" w14:textId="77777777" w:rsidTr="006A6935">
        <w:trPr>
          <w:tblCellSpacing w:w="15" w:type="dxa"/>
        </w:trPr>
        <w:tc>
          <w:tcPr>
            <w:tcW w:w="0" w:type="auto"/>
            <w:vAlign w:val="center"/>
            <w:hideMark/>
          </w:tcPr>
          <w:p w14:paraId="4D5EF6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F25DA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A3DAD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B230D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C9D7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9C1310A"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CFDACB4" w14:textId="77777777" w:rsidTr="006A6935">
        <w:trPr>
          <w:tblCellSpacing w:w="15" w:type="dxa"/>
        </w:trPr>
        <w:tc>
          <w:tcPr>
            <w:tcW w:w="1000" w:type="pct"/>
            <w:vAlign w:val="center"/>
            <w:hideMark/>
          </w:tcPr>
          <w:p w14:paraId="138315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EC7E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B2AD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A547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DA779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9211718" w14:textId="77777777" w:rsidTr="006A6935">
        <w:trPr>
          <w:tblCellSpacing w:w="15" w:type="dxa"/>
        </w:trPr>
        <w:tc>
          <w:tcPr>
            <w:tcW w:w="0" w:type="auto"/>
            <w:shd w:val="clear" w:color="auto" w:fill="EEE0E5"/>
            <w:vAlign w:val="center"/>
            <w:hideMark/>
          </w:tcPr>
          <w:p w14:paraId="4AD738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D8C44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BS2955A</w:t>
            </w:r>
          </w:p>
        </w:tc>
      </w:tr>
      <w:tr w:rsidR="007268F0" w:rsidRPr="00BC03BB" w14:paraId="6E249DA0" w14:textId="77777777" w:rsidTr="006A6935">
        <w:trPr>
          <w:tblCellSpacing w:w="15" w:type="dxa"/>
        </w:trPr>
        <w:tc>
          <w:tcPr>
            <w:tcW w:w="0" w:type="auto"/>
            <w:shd w:val="clear" w:color="auto" w:fill="EEE0E5"/>
            <w:vAlign w:val="center"/>
            <w:hideMark/>
          </w:tcPr>
          <w:p w14:paraId="157FC0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117EE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Meetings, Incentive Travel, Conferences And Exhibitions</w:t>
            </w:r>
          </w:p>
        </w:tc>
      </w:tr>
      <w:tr w:rsidR="007268F0" w:rsidRPr="00BC03BB" w14:paraId="5A54FB12" w14:textId="77777777" w:rsidTr="006A6935">
        <w:trPr>
          <w:tblCellSpacing w:w="15" w:type="dxa"/>
        </w:trPr>
        <w:tc>
          <w:tcPr>
            <w:tcW w:w="0" w:type="auto"/>
            <w:shd w:val="clear" w:color="auto" w:fill="EEE0E5"/>
            <w:vAlign w:val="center"/>
            <w:hideMark/>
          </w:tcPr>
          <w:p w14:paraId="0DC005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A917C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1DFD6E6" w14:textId="77777777" w:rsidTr="006A6935">
        <w:trPr>
          <w:tblCellSpacing w:w="15" w:type="dxa"/>
        </w:trPr>
        <w:tc>
          <w:tcPr>
            <w:tcW w:w="0" w:type="auto"/>
            <w:shd w:val="clear" w:color="auto" w:fill="EEE0E5"/>
            <w:vAlign w:val="center"/>
            <w:hideMark/>
          </w:tcPr>
          <w:p w14:paraId="0930DB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24E53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E950B51" w14:textId="77777777" w:rsidTr="006A6935">
        <w:trPr>
          <w:tblCellSpacing w:w="15" w:type="dxa"/>
        </w:trPr>
        <w:tc>
          <w:tcPr>
            <w:tcW w:w="0" w:type="auto"/>
            <w:shd w:val="clear" w:color="auto" w:fill="EEE0E5"/>
            <w:vAlign w:val="center"/>
            <w:hideMark/>
          </w:tcPr>
          <w:p w14:paraId="0343E21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E4455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848787E" w14:textId="77777777" w:rsidTr="006A6935">
        <w:trPr>
          <w:tblCellSpacing w:w="15" w:type="dxa"/>
        </w:trPr>
        <w:tc>
          <w:tcPr>
            <w:tcW w:w="0" w:type="auto"/>
            <w:shd w:val="clear" w:color="auto" w:fill="EEE0E5"/>
            <w:vAlign w:val="center"/>
            <w:hideMark/>
          </w:tcPr>
          <w:p w14:paraId="36E030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1A594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Rami Mhanna</w:t>
            </w:r>
          </w:p>
        </w:tc>
      </w:tr>
      <w:tr w:rsidR="007268F0" w:rsidRPr="00BC03BB" w14:paraId="50DFDD29" w14:textId="77777777" w:rsidTr="006A6935">
        <w:trPr>
          <w:tblCellSpacing w:w="15" w:type="dxa"/>
        </w:trPr>
        <w:tc>
          <w:tcPr>
            <w:tcW w:w="0" w:type="auto"/>
            <w:vAlign w:val="center"/>
            <w:hideMark/>
          </w:tcPr>
          <w:p w14:paraId="6F4365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97A0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058E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2A15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97F6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9CA9DF" w14:textId="77777777" w:rsidTr="006A6935">
        <w:trPr>
          <w:tblCellSpacing w:w="15" w:type="dxa"/>
        </w:trPr>
        <w:tc>
          <w:tcPr>
            <w:tcW w:w="0" w:type="auto"/>
            <w:gridSpan w:val="5"/>
            <w:shd w:val="clear" w:color="auto" w:fill="EEE0E5"/>
            <w:vAlign w:val="center"/>
            <w:hideMark/>
          </w:tcPr>
          <w:p w14:paraId="373447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B1B5101" w14:textId="77777777" w:rsidTr="006A6935">
        <w:trPr>
          <w:tblCellSpacing w:w="15" w:type="dxa"/>
        </w:trPr>
        <w:tc>
          <w:tcPr>
            <w:tcW w:w="0" w:type="auto"/>
            <w:gridSpan w:val="5"/>
            <w:vAlign w:val="center"/>
            <w:hideMark/>
          </w:tcPr>
          <w:p w14:paraId="742DC6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meetings, incentives, conferences and exhibitions industry (MICE) has an important role to play in todays’ global business environment. This module will explore the importance of the industry and the critical issues facing managers within the industry such as the use of virtual conferencing to support sustainable business practises. Specifically, the module will equip students with the underpinning knowledge of this sector of event management including the characteristics of corporate and association conferences and consumer and trade shows and how to effectively meet the needs of specific market segments. Students will explore strategies for successful exhibiting and the module aims to improve students’ negotiation and communication skills.</w:t>
            </w:r>
          </w:p>
        </w:tc>
      </w:tr>
      <w:tr w:rsidR="007268F0" w:rsidRPr="00BC03BB" w14:paraId="6D4F23CB" w14:textId="77777777" w:rsidTr="006A6935">
        <w:trPr>
          <w:tblCellSpacing w:w="15" w:type="dxa"/>
        </w:trPr>
        <w:tc>
          <w:tcPr>
            <w:tcW w:w="0" w:type="auto"/>
            <w:vAlign w:val="center"/>
            <w:hideMark/>
          </w:tcPr>
          <w:p w14:paraId="01FF5F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FC4D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3092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7D6F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240E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B357ED" w14:textId="77777777" w:rsidTr="006A6935">
        <w:trPr>
          <w:tblCellSpacing w:w="15" w:type="dxa"/>
        </w:trPr>
        <w:tc>
          <w:tcPr>
            <w:tcW w:w="0" w:type="auto"/>
            <w:shd w:val="clear" w:color="auto" w:fill="EEE0E5"/>
            <w:vAlign w:val="center"/>
            <w:hideMark/>
          </w:tcPr>
          <w:p w14:paraId="101D0F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5ECF7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2EDB8C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E86234" w14:textId="77777777" w:rsidTr="006A6935">
        <w:trPr>
          <w:tblCellSpacing w:w="15" w:type="dxa"/>
        </w:trPr>
        <w:tc>
          <w:tcPr>
            <w:tcW w:w="0" w:type="auto"/>
            <w:vAlign w:val="center"/>
            <w:hideMark/>
          </w:tcPr>
          <w:p w14:paraId="7640DF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1BB2D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74CC7D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CF7EC5" w14:textId="77777777" w:rsidTr="006A6935">
        <w:trPr>
          <w:tblCellSpacing w:w="15" w:type="dxa"/>
        </w:trPr>
        <w:tc>
          <w:tcPr>
            <w:tcW w:w="0" w:type="auto"/>
            <w:vAlign w:val="center"/>
            <w:hideMark/>
          </w:tcPr>
          <w:p w14:paraId="650C46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EED0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C839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5CE1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44E3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8ED91B" w14:textId="77777777" w:rsidTr="006A6935">
        <w:trPr>
          <w:tblCellSpacing w:w="15" w:type="dxa"/>
        </w:trPr>
        <w:tc>
          <w:tcPr>
            <w:tcW w:w="0" w:type="auto"/>
            <w:vAlign w:val="center"/>
            <w:hideMark/>
          </w:tcPr>
          <w:p w14:paraId="2C3F27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EC94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F8C3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7CDD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4B4B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616092" w14:textId="77777777" w:rsidTr="006A6935">
        <w:trPr>
          <w:tblCellSpacing w:w="15" w:type="dxa"/>
        </w:trPr>
        <w:tc>
          <w:tcPr>
            <w:tcW w:w="0" w:type="auto"/>
            <w:shd w:val="clear" w:color="auto" w:fill="EEE0E5"/>
            <w:vAlign w:val="center"/>
            <w:hideMark/>
          </w:tcPr>
          <w:p w14:paraId="742BB4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BBE4E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CF90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D840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2A00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48B63A" w14:textId="77777777" w:rsidTr="006A6935">
        <w:trPr>
          <w:tblCellSpacing w:w="15" w:type="dxa"/>
        </w:trPr>
        <w:tc>
          <w:tcPr>
            <w:tcW w:w="0" w:type="auto"/>
            <w:vAlign w:val="center"/>
            <w:hideMark/>
          </w:tcPr>
          <w:p w14:paraId="62C2C4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50633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Project Output</w:t>
            </w:r>
          </w:p>
        </w:tc>
        <w:tc>
          <w:tcPr>
            <w:tcW w:w="0" w:type="auto"/>
            <w:vAlign w:val="center"/>
            <w:hideMark/>
          </w:tcPr>
          <w:p w14:paraId="39E1C72D"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5A2E5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F504AE" w14:textId="77777777" w:rsidTr="006A6935">
        <w:trPr>
          <w:tblCellSpacing w:w="15" w:type="dxa"/>
        </w:trPr>
        <w:tc>
          <w:tcPr>
            <w:tcW w:w="0" w:type="auto"/>
            <w:shd w:val="clear" w:color="auto" w:fill="EEE0E5"/>
            <w:vAlign w:val="center"/>
            <w:hideMark/>
          </w:tcPr>
          <w:p w14:paraId="0183C6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75A91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9435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E1D4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B4D8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16CCF2" w14:textId="77777777" w:rsidTr="006A6935">
        <w:trPr>
          <w:tblCellSpacing w:w="15" w:type="dxa"/>
        </w:trPr>
        <w:tc>
          <w:tcPr>
            <w:tcW w:w="0" w:type="auto"/>
            <w:vAlign w:val="center"/>
            <w:hideMark/>
          </w:tcPr>
          <w:p w14:paraId="70C145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19330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6CB21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9CFBD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B801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734983" w14:textId="77777777" w:rsidTr="006A6935">
        <w:trPr>
          <w:tblCellSpacing w:w="15" w:type="dxa"/>
        </w:trPr>
        <w:tc>
          <w:tcPr>
            <w:tcW w:w="0" w:type="auto"/>
            <w:vAlign w:val="center"/>
            <w:hideMark/>
          </w:tcPr>
          <w:p w14:paraId="34C168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ACA82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5FC40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943B2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214C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6D7FC2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0D169EE" w14:textId="77777777" w:rsidTr="006A6935">
        <w:trPr>
          <w:tblCellSpacing w:w="15" w:type="dxa"/>
        </w:trPr>
        <w:tc>
          <w:tcPr>
            <w:tcW w:w="1000" w:type="pct"/>
            <w:vAlign w:val="center"/>
            <w:hideMark/>
          </w:tcPr>
          <w:p w14:paraId="16F175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2285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6752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C8F6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A43D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C630D91" w14:textId="77777777" w:rsidTr="006A6935">
        <w:trPr>
          <w:tblCellSpacing w:w="15" w:type="dxa"/>
        </w:trPr>
        <w:tc>
          <w:tcPr>
            <w:tcW w:w="0" w:type="auto"/>
            <w:shd w:val="clear" w:color="auto" w:fill="EEE0E5"/>
            <w:vAlign w:val="center"/>
            <w:hideMark/>
          </w:tcPr>
          <w:p w14:paraId="7CD97B9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E674F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BS2971</w:t>
            </w:r>
          </w:p>
        </w:tc>
      </w:tr>
      <w:tr w:rsidR="007268F0" w:rsidRPr="00BC03BB" w14:paraId="62C50F96" w14:textId="77777777" w:rsidTr="006A6935">
        <w:trPr>
          <w:tblCellSpacing w:w="15" w:type="dxa"/>
        </w:trPr>
        <w:tc>
          <w:tcPr>
            <w:tcW w:w="0" w:type="auto"/>
            <w:shd w:val="clear" w:color="auto" w:fill="EEE0E5"/>
            <w:vAlign w:val="center"/>
            <w:hideMark/>
          </w:tcPr>
          <w:p w14:paraId="1F0C42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46005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And Mega Events</w:t>
            </w:r>
          </w:p>
        </w:tc>
      </w:tr>
      <w:tr w:rsidR="007268F0" w:rsidRPr="00BC03BB" w14:paraId="45AC3CF6" w14:textId="77777777" w:rsidTr="006A6935">
        <w:trPr>
          <w:tblCellSpacing w:w="15" w:type="dxa"/>
        </w:trPr>
        <w:tc>
          <w:tcPr>
            <w:tcW w:w="0" w:type="auto"/>
            <w:shd w:val="clear" w:color="auto" w:fill="EEE0E5"/>
            <w:vAlign w:val="center"/>
            <w:hideMark/>
          </w:tcPr>
          <w:p w14:paraId="3CF3D1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0B408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6015A33" w14:textId="77777777" w:rsidTr="006A6935">
        <w:trPr>
          <w:tblCellSpacing w:w="15" w:type="dxa"/>
        </w:trPr>
        <w:tc>
          <w:tcPr>
            <w:tcW w:w="0" w:type="auto"/>
            <w:shd w:val="clear" w:color="auto" w:fill="EEE0E5"/>
            <w:vAlign w:val="center"/>
            <w:hideMark/>
          </w:tcPr>
          <w:p w14:paraId="7BAB83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DE0D9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8FD6F26" w14:textId="77777777" w:rsidTr="006A6935">
        <w:trPr>
          <w:tblCellSpacing w:w="15" w:type="dxa"/>
        </w:trPr>
        <w:tc>
          <w:tcPr>
            <w:tcW w:w="0" w:type="auto"/>
            <w:shd w:val="clear" w:color="auto" w:fill="EEE0E5"/>
            <w:vAlign w:val="center"/>
            <w:hideMark/>
          </w:tcPr>
          <w:p w14:paraId="6CEE34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957D1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AA5FBA5" w14:textId="77777777" w:rsidTr="006A6935">
        <w:trPr>
          <w:tblCellSpacing w:w="15" w:type="dxa"/>
        </w:trPr>
        <w:tc>
          <w:tcPr>
            <w:tcW w:w="0" w:type="auto"/>
            <w:shd w:val="clear" w:color="auto" w:fill="EEE0E5"/>
            <w:vAlign w:val="center"/>
            <w:hideMark/>
          </w:tcPr>
          <w:p w14:paraId="7D9DA7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43830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Rami Mhanna</w:t>
            </w:r>
          </w:p>
        </w:tc>
      </w:tr>
      <w:tr w:rsidR="007268F0" w:rsidRPr="00BC03BB" w14:paraId="40EF18D1" w14:textId="77777777" w:rsidTr="006A6935">
        <w:trPr>
          <w:tblCellSpacing w:w="15" w:type="dxa"/>
        </w:trPr>
        <w:tc>
          <w:tcPr>
            <w:tcW w:w="0" w:type="auto"/>
            <w:vAlign w:val="center"/>
            <w:hideMark/>
          </w:tcPr>
          <w:p w14:paraId="6CB3B8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A936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A8FD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165C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E2E8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B5F49A" w14:textId="77777777" w:rsidTr="006A6935">
        <w:trPr>
          <w:tblCellSpacing w:w="15" w:type="dxa"/>
        </w:trPr>
        <w:tc>
          <w:tcPr>
            <w:tcW w:w="0" w:type="auto"/>
            <w:gridSpan w:val="5"/>
            <w:shd w:val="clear" w:color="auto" w:fill="EEE0E5"/>
            <w:vAlign w:val="center"/>
            <w:hideMark/>
          </w:tcPr>
          <w:p w14:paraId="2F97EEE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40C7CCA" w14:textId="77777777" w:rsidTr="006A6935">
        <w:trPr>
          <w:tblCellSpacing w:w="15" w:type="dxa"/>
        </w:trPr>
        <w:tc>
          <w:tcPr>
            <w:tcW w:w="0" w:type="auto"/>
            <w:gridSpan w:val="5"/>
            <w:vAlign w:val="center"/>
            <w:hideMark/>
          </w:tcPr>
          <w:p w14:paraId="4975B7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Sporting and mega events have specific characteristics and tremendous global significance and these themes will form the basis for this module. Specifically students will critically analyse the bidding process, how major events are funded and the relationship between these events and the media. Legacy and sport tourism will be discussed and students will investigate large scale operations including the complexities of crowd management.</w:t>
            </w:r>
          </w:p>
        </w:tc>
      </w:tr>
      <w:tr w:rsidR="007268F0" w:rsidRPr="00BC03BB" w14:paraId="30086E86" w14:textId="77777777" w:rsidTr="006A6935">
        <w:trPr>
          <w:tblCellSpacing w:w="15" w:type="dxa"/>
        </w:trPr>
        <w:tc>
          <w:tcPr>
            <w:tcW w:w="0" w:type="auto"/>
            <w:vAlign w:val="center"/>
            <w:hideMark/>
          </w:tcPr>
          <w:p w14:paraId="2E1C37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8786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37FD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10AC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C0A8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AF7900" w14:textId="77777777" w:rsidTr="006A6935">
        <w:trPr>
          <w:tblCellSpacing w:w="15" w:type="dxa"/>
        </w:trPr>
        <w:tc>
          <w:tcPr>
            <w:tcW w:w="0" w:type="auto"/>
            <w:shd w:val="clear" w:color="auto" w:fill="EEE0E5"/>
            <w:vAlign w:val="center"/>
            <w:hideMark/>
          </w:tcPr>
          <w:p w14:paraId="4E84E9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C116A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23315C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D53052" w14:textId="77777777" w:rsidTr="006A6935">
        <w:trPr>
          <w:tblCellSpacing w:w="15" w:type="dxa"/>
        </w:trPr>
        <w:tc>
          <w:tcPr>
            <w:tcW w:w="0" w:type="auto"/>
            <w:vAlign w:val="center"/>
            <w:hideMark/>
          </w:tcPr>
          <w:p w14:paraId="61C1CC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C444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7D34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5446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293B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275977" w14:textId="77777777" w:rsidTr="006A6935">
        <w:trPr>
          <w:tblCellSpacing w:w="15" w:type="dxa"/>
        </w:trPr>
        <w:tc>
          <w:tcPr>
            <w:tcW w:w="0" w:type="auto"/>
            <w:vAlign w:val="center"/>
            <w:hideMark/>
          </w:tcPr>
          <w:p w14:paraId="25ABA5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08B9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C820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92C1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0732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066B55" w14:textId="77777777" w:rsidTr="006A6935">
        <w:trPr>
          <w:tblCellSpacing w:w="15" w:type="dxa"/>
        </w:trPr>
        <w:tc>
          <w:tcPr>
            <w:tcW w:w="0" w:type="auto"/>
            <w:shd w:val="clear" w:color="auto" w:fill="EEE0E5"/>
            <w:vAlign w:val="center"/>
            <w:hideMark/>
          </w:tcPr>
          <w:p w14:paraId="46A0157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663DA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B9DF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C078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EA5D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DA395C" w14:textId="77777777" w:rsidTr="006A6935">
        <w:trPr>
          <w:tblCellSpacing w:w="15" w:type="dxa"/>
        </w:trPr>
        <w:tc>
          <w:tcPr>
            <w:tcW w:w="0" w:type="auto"/>
            <w:vAlign w:val="center"/>
            <w:hideMark/>
          </w:tcPr>
          <w:p w14:paraId="5D5074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29E67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(Maximum 2,500 Words)</w:t>
            </w:r>
          </w:p>
        </w:tc>
        <w:tc>
          <w:tcPr>
            <w:tcW w:w="0" w:type="auto"/>
            <w:vAlign w:val="center"/>
            <w:hideMark/>
          </w:tcPr>
          <w:p w14:paraId="41E4DBA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3CB85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48BC27" w14:textId="77777777" w:rsidTr="006A6935">
        <w:trPr>
          <w:tblCellSpacing w:w="15" w:type="dxa"/>
        </w:trPr>
        <w:tc>
          <w:tcPr>
            <w:tcW w:w="0" w:type="auto"/>
            <w:shd w:val="clear" w:color="auto" w:fill="EEE0E5"/>
            <w:vAlign w:val="center"/>
            <w:hideMark/>
          </w:tcPr>
          <w:p w14:paraId="1BD757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F3F55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C259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FB8A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FC39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1CF81E" w14:textId="77777777" w:rsidTr="006A6935">
        <w:trPr>
          <w:tblCellSpacing w:w="15" w:type="dxa"/>
        </w:trPr>
        <w:tc>
          <w:tcPr>
            <w:tcW w:w="0" w:type="auto"/>
            <w:vAlign w:val="center"/>
            <w:hideMark/>
          </w:tcPr>
          <w:p w14:paraId="556714E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E9AFC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AE208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C7F9F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20CB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F30865" w14:textId="77777777" w:rsidTr="006A6935">
        <w:trPr>
          <w:tblCellSpacing w:w="15" w:type="dxa"/>
        </w:trPr>
        <w:tc>
          <w:tcPr>
            <w:tcW w:w="0" w:type="auto"/>
            <w:vAlign w:val="center"/>
            <w:hideMark/>
          </w:tcPr>
          <w:p w14:paraId="626775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6232B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E4524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D9EB5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9D70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C95CF4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FC7ADA9" w14:textId="77777777" w:rsidTr="006A6935">
        <w:trPr>
          <w:tblCellSpacing w:w="15" w:type="dxa"/>
        </w:trPr>
        <w:tc>
          <w:tcPr>
            <w:tcW w:w="1000" w:type="pct"/>
            <w:vAlign w:val="center"/>
            <w:hideMark/>
          </w:tcPr>
          <w:p w14:paraId="3A3CAB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497EA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13F8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37AC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F22D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E16A8F6" w14:textId="77777777" w:rsidTr="006A6935">
        <w:trPr>
          <w:tblCellSpacing w:w="15" w:type="dxa"/>
        </w:trPr>
        <w:tc>
          <w:tcPr>
            <w:tcW w:w="0" w:type="auto"/>
            <w:shd w:val="clear" w:color="auto" w:fill="EEE0E5"/>
            <w:vAlign w:val="center"/>
            <w:hideMark/>
          </w:tcPr>
          <w:p w14:paraId="3A5E1CD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78616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BS2974</w:t>
            </w:r>
          </w:p>
        </w:tc>
      </w:tr>
      <w:tr w:rsidR="007268F0" w:rsidRPr="00BC03BB" w14:paraId="546C7809" w14:textId="77777777" w:rsidTr="006A6935">
        <w:trPr>
          <w:tblCellSpacing w:w="15" w:type="dxa"/>
        </w:trPr>
        <w:tc>
          <w:tcPr>
            <w:tcW w:w="0" w:type="auto"/>
            <w:shd w:val="clear" w:color="auto" w:fill="EEE0E5"/>
            <w:vAlign w:val="center"/>
            <w:hideMark/>
          </w:tcPr>
          <w:p w14:paraId="465CD8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2D79B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Management And Leadership</w:t>
            </w:r>
          </w:p>
        </w:tc>
      </w:tr>
      <w:tr w:rsidR="007268F0" w:rsidRPr="00BC03BB" w14:paraId="0EB0E9A0" w14:textId="77777777" w:rsidTr="006A6935">
        <w:trPr>
          <w:tblCellSpacing w:w="15" w:type="dxa"/>
        </w:trPr>
        <w:tc>
          <w:tcPr>
            <w:tcW w:w="0" w:type="auto"/>
            <w:shd w:val="clear" w:color="auto" w:fill="EEE0E5"/>
            <w:vAlign w:val="center"/>
            <w:hideMark/>
          </w:tcPr>
          <w:p w14:paraId="6045E6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4AF93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9702563" w14:textId="77777777" w:rsidTr="006A6935">
        <w:trPr>
          <w:tblCellSpacing w:w="15" w:type="dxa"/>
        </w:trPr>
        <w:tc>
          <w:tcPr>
            <w:tcW w:w="0" w:type="auto"/>
            <w:shd w:val="clear" w:color="auto" w:fill="EEE0E5"/>
            <w:vAlign w:val="center"/>
            <w:hideMark/>
          </w:tcPr>
          <w:p w14:paraId="33FF5D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6BFDC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BFBB98B" w14:textId="77777777" w:rsidTr="006A6935">
        <w:trPr>
          <w:tblCellSpacing w:w="15" w:type="dxa"/>
        </w:trPr>
        <w:tc>
          <w:tcPr>
            <w:tcW w:w="0" w:type="auto"/>
            <w:shd w:val="clear" w:color="auto" w:fill="EEE0E5"/>
            <w:vAlign w:val="center"/>
            <w:hideMark/>
          </w:tcPr>
          <w:p w14:paraId="0E57270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080E5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33484D1A" w14:textId="77777777" w:rsidTr="006A6935">
        <w:trPr>
          <w:tblCellSpacing w:w="15" w:type="dxa"/>
        </w:trPr>
        <w:tc>
          <w:tcPr>
            <w:tcW w:w="0" w:type="auto"/>
            <w:shd w:val="clear" w:color="auto" w:fill="EEE0E5"/>
            <w:vAlign w:val="center"/>
            <w:hideMark/>
          </w:tcPr>
          <w:p w14:paraId="7309D0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A8ECC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Duncan Connors</w:t>
            </w:r>
          </w:p>
        </w:tc>
      </w:tr>
      <w:tr w:rsidR="007268F0" w:rsidRPr="00BC03BB" w14:paraId="136F616B" w14:textId="77777777" w:rsidTr="006A6935">
        <w:trPr>
          <w:tblCellSpacing w:w="15" w:type="dxa"/>
        </w:trPr>
        <w:tc>
          <w:tcPr>
            <w:tcW w:w="0" w:type="auto"/>
            <w:vAlign w:val="center"/>
            <w:hideMark/>
          </w:tcPr>
          <w:p w14:paraId="77C2A8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D754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D957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0583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8C2B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319E19" w14:textId="77777777" w:rsidTr="006A6935">
        <w:trPr>
          <w:tblCellSpacing w:w="15" w:type="dxa"/>
        </w:trPr>
        <w:tc>
          <w:tcPr>
            <w:tcW w:w="0" w:type="auto"/>
            <w:gridSpan w:val="5"/>
            <w:shd w:val="clear" w:color="auto" w:fill="EEE0E5"/>
            <w:vAlign w:val="center"/>
            <w:hideMark/>
          </w:tcPr>
          <w:p w14:paraId="32F90B4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C7182CD" w14:textId="77777777" w:rsidTr="006A6935">
        <w:trPr>
          <w:tblCellSpacing w:w="15" w:type="dxa"/>
        </w:trPr>
        <w:tc>
          <w:tcPr>
            <w:tcW w:w="0" w:type="auto"/>
            <w:gridSpan w:val="5"/>
            <w:vAlign w:val="center"/>
            <w:hideMark/>
          </w:tcPr>
          <w:p w14:paraId="658AE4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pressures on managers and leaders in today’s complex organisations are immense. The emphasis on performance, efficiency and effectiveness together with the global competition for managerial jobs places a premium on managerial and leadership skills. This module introduces some of the latest ideas in the field whilst simultaneously evaluating them from a practical, ethical and international perspective. Students will explore the role of power in organisations and critically evaluate how power and influence is exercised in the managerial role. The module is also aimed at helping students to develop some of the skills involved in managing and leading people, thereby cultivating the self-awareness that characterises outstanding managers and leaders. The aim of the module therefore is to develop informed, critical and responsible managers who have the confidence to lead others in a way that is effective, ethical and consistent with their values.</w:t>
            </w:r>
          </w:p>
        </w:tc>
      </w:tr>
      <w:tr w:rsidR="007268F0" w:rsidRPr="00BC03BB" w14:paraId="6A83D2C1" w14:textId="77777777" w:rsidTr="006A6935">
        <w:trPr>
          <w:tblCellSpacing w:w="15" w:type="dxa"/>
        </w:trPr>
        <w:tc>
          <w:tcPr>
            <w:tcW w:w="0" w:type="auto"/>
            <w:vAlign w:val="center"/>
            <w:hideMark/>
          </w:tcPr>
          <w:p w14:paraId="49B3C0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EE9F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5816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7189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AE37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DC3119" w14:textId="77777777" w:rsidTr="006A6935">
        <w:trPr>
          <w:tblCellSpacing w:w="15" w:type="dxa"/>
        </w:trPr>
        <w:tc>
          <w:tcPr>
            <w:tcW w:w="0" w:type="auto"/>
            <w:shd w:val="clear" w:color="auto" w:fill="EEE0E5"/>
            <w:vAlign w:val="center"/>
            <w:hideMark/>
          </w:tcPr>
          <w:p w14:paraId="5E3923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11F93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4358D4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C4C90B" w14:textId="77777777" w:rsidTr="006A6935">
        <w:trPr>
          <w:tblCellSpacing w:w="15" w:type="dxa"/>
        </w:trPr>
        <w:tc>
          <w:tcPr>
            <w:tcW w:w="0" w:type="auto"/>
            <w:vAlign w:val="center"/>
            <w:hideMark/>
          </w:tcPr>
          <w:p w14:paraId="375471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9A2C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5E9AC0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ED6AB1" w14:textId="77777777" w:rsidTr="006A6935">
        <w:trPr>
          <w:tblCellSpacing w:w="15" w:type="dxa"/>
        </w:trPr>
        <w:tc>
          <w:tcPr>
            <w:tcW w:w="0" w:type="auto"/>
            <w:vAlign w:val="center"/>
            <w:hideMark/>
          </w:tcPr>
          <w:p w14:paraId="25618D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76A8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253694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D97145" w14:textId="77777777" w:rsidTr="006A6935">
        <w:trPr>
          <w:tblCellSpacing w:w="15" w:type="dxa"/>
        </w:trPr>
        <w:tc>
          <w:tcPr>
            <w:tcW w:w="0" w:type="auto"/>
            <w:vAlign w:val="center"/>
            <w:hideMark/>
          </w:tcPr>
          <w:p w14:paraId="6422EC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C89F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6D9DB2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06FD56" w14:textId="77777777" w:rsidTr="006A6935">
        <w:trPr>
          <w:tblCellSpacing w:w="15" w:type="dxa"/>
        </w:trPr>
        <w:tc>
          <w:tcPr>
            <w:tcW w:w="0" w:type="auto"/>
            <w:vAlign w:val="center"/>
            <w:hideMark/>
          </w:tcPr>
          <w:p w14:paraId="11DB4E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55562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Management</w:t>
            </w:r>
          </w:p>
        </w:tc>
        <w:tc>
          <w:tcPr>
            <w:tcW w:w="0" w:type="auto"/>
            <w:vAlign w:val="center"/>
            <w:hideMark/>
          </w:tcPr>
          <w:p w14:paraId="57BA9C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60290E" w14:textId="77777777" w:rsidTr="006A6935">
        <w:trPr>
          <w:tblCellSpacing w:w="15" w:type="dxa"/>
        </w:trPr>
        <w:tc>
          <w:tcPr>
            <w:tcW w:w="0" w:type="auto"/>
            <w:vAlign w:val="center"/>
            <w:hideMark/>
          </w:tcPr>
          <w:p w14:paraId="003197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8F9E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65BC35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25877A" w14:textId="77777777" w:rsidTr="006A6935">
        <w:trPr>
          <w:tblCellSpacing w:w="15" w:type="dxa"/>
        </w:trPr>
        <w:tc>
          <w:tcPr>
            <w:tcW w:w="0" w:type="auto"/>
            <w:vAlign w:val="center"/>
            <w:hideMark/>
          </w:tcPr>
          <w:p w14:paraId="0413AE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16F8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44F5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9A68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982D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A5F422" w14:textId="77777777" w:rsidTr="006A6935">
        <w:trPr>
          <w:tblCellSpacing w:w="15" w:type="dxa"/>
        </w:trPr>
        <w:tc>
          <w:tcPr>
            <w:tcW w:w="0" w:type="auto"/>
            <w:vAlign w:val="center"/>
            <w:hideMark/>
          </w:tcPr>
          <w:p w14:paraId="63CB32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6226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5D79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FB04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DD16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104571" w14:textId="77777777" w:rsidTr="006A6935">
        <w:trPr>
          <w:tblCellSpacing w:w="15" w:type="dxa"/>
        </w:trPr>
        <w:tc>
          <w:tcPr>
            <w:tcW w:w="0" w:type="auto"/>
            <w:shd w:val="clear" w:color="auto" w:fill="EEE0E5"/>
            <w:vAlign w:val="center"/>
            <w:hideMark/>
          </w:tcPr>
          <w:p w14:paraId="3A938C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982D8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AB4A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5408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D31D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956582" w14:textId="77777777" w:rsidTr="006A6935">
        <w:trPr>
          <w:tblCellSpacing w:w="15" w:type="dxa"/>
        </w:trPr>
        <w:tc>
          <w:tcPr>
            <w:tcW w:w="0" w:type="auto"/>
            <w:vAlign w:val="center"/>
            <w:hideMark/>
          </w:tcPr>
          <w:p w14:paraId="5C44AF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2015B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(2500 Words) - Theory Assessment, Essay, Skills Reflection</w:t>
            </w:r>
          </w:p>
        </w:tc>
        <w:tc>
          <w:tcPr>
            <w:tcW w:w="0" w:type="auto"/>
            <w:vAlign w:val="center"/>
            <w:hideMark/>
          </w:tcPr>
          <w:p w14:paraId="19152F3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CC109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4F9B80" w14:textId="77777777" w:rsidTr="006A6935">
        <w:trPr>
          <w:tblCellSpacing w:w="15" w:type="dxa"/>
        </w:trPr>
        <w:tc>
          <w:tcPr>
            <w:tcW w:w="0" w:type="auto"/>
            <w:shd w:val="clear" w:color="auto" w:fill="EEE0E5"/>
            <w:vAlign w:val="center"/>
            <w:hideMark/>
          </w:tcPr>
          <w:p w14:paraId="2264246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6D5B7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EC62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9C84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8891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C51C31" w14:textId="77777777" w:rsidTr="006A6935">
        <w:trPr>
          <w:tblCellSpacing w:w="15" w:type="dxa"/>
        </w:trPr>
        <w:tc>
          <w:tcPr>
            <w:tcW w:w="0" w:type="auto"/>
            <w:vAlign w:val="center"/>
            <w:hideMark/>
          </w:tcPr>
          <w:p w14:paraId="2C0D78C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BDE7CA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161B64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C9B0C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4024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AFD037" w14:textId="77777777" w:rsidTr="006A6935">
        <w:trPr>
          <w:tblCellSpacing w:w="15" w:type="dxa"/>
        </w:trPr>
        <w:tc>
          <w:tcPr>
            <w:tcW w:w="0" w:type="auto"/>
            <w:vAlign w:val="center"/>
            <w:hideMark/>
          </w:tcPr>
          <w:p w14:paraId="3AD747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FE034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74720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EC5C4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024F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ED3A01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03A9338" w14:textId="77777777" w:rsidTr="006A6935">
        <w:trPr>
          <w:tblCellSpacing w:w="15" w:type="dxa"/>
        </w:trPr>
        <w:tc>
          <w:tcPr>
            <w:tcW w:w="1000" w:type="pct"/>
            <w:vAlign w:val="center"/>
            <w:hideMark/>
          </w:tcPr>
          <w:p w14:paraId="47B1E2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42C0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D02D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A7592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B6FEF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A426C8F" w14:textId="77777777" w:rsidTr="006A6935">
        <w:trPr>
          <w:tblCellSpacing w:w="15" w:type="dxa"/>
        </w:trPr>
        <w:tc>
          <w:tcPr>
            <w:tcW w:w="0" w:type="auto"/>
            <w:shd w:val="clear" w:color="auto" w:fill="EEE0E5"/>
            <w:vAlign w:val="center"/>
            <w:hideMark/>
          </w:tcPr>
          <w:p w14:paraId="622E6F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A76CA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BS2987</w:t>
            </w:r>
          </w:p>
        </w:tc>
      </w:tr>
      <w:tr w:rsidR="007268F0" w:rsidRPr="00BC03BB" w14:paraId="6B9E2887" w14:textId="77777777" w:rsidTr="006A6935">
        <w:trPr>
          <w:tblCellSpacing w:w="15" w:type="dxa"/>
        </w:trPr>
        <w:tc>
          <w:tcPr>
            <w:tcW w:w="0" w:type="auto"/>
            <w:shd w:val="clear" w:color="auto" w:fill="EEE0E5"/>
            <w:vAlign w:val="center"/>
            <w:hideMark/>
          </w:tcPr>
          <w:p w14:paraId="514B734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6934A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Creativity, Design And Innovation</w:t>
            </w:r>
          </w:p>
        </w:tc>
      </w:tr>
      <w:tr w:rsidR="007268F0" w:rsidRPr="00BC03BB" w14:paraId="3A77CF99" w14:textId="77777777" w:rsidTr="006A6935">
        <w:trPr>
          <w:tblCellSpacing w:w="15" w:type="dxa"/>
        </w:trPr>
        <w:tc>
          <w:tcPr>
            <w:tcW w:w="0" w:type="auto"/>
            <w:shd w:val="clear" w:color="auto" w:fill="EEE0E5"/>
            <w:vAlign w:val="center"/>
            <w:hideMark/>
          </w:tcPr>
          <w:p w14:paraId="2D85B1F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D0817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9AC6EB8" w14:textId="77777777" w:rsidTr="006A6935">
        <w:trPr>
          <w:tblCellSpacing w:w="15" w:type="dxa"/>
        </w:trPr>
        <w:tc>
          <w:tcPr>
            <w:tcW w:w="0" w:type="auto"/>
            <w:shd w:val="clear" w:color="auto" w:fill="EEE0E5"/>
            <w:vAlign w:val="center"/>
            <w:hideMark/>
          </w:tcPr>
          <w:p w14:paraId="2163E52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05A77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2C7E190" w14:textId="77777777" w:rsidTr="006A6935">
        <w:trPr>
          <w:tblCellSpacing w:w="15" w:type="dxa"/>
        </w:trPr>
        <w:tc>
          <w:tcPr>
            <w:tcW w:w="0" w:type="auto"/>
            <w:shd w:val="clear" w:color="auto" w:fill="EEE0E5"/>
            <w:vAlign w:val="center"/>
            <w:hideMark/>
          </w:tcPr>
          <w:p w14:paraId="6720861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5C648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5B38AC4" w14:textId="77777777" w:rsidTr="006A6935">
        <w:trPr>
          <w:tblCellSpacing w:w="15" w:type="dxa"/>
        </w:trPr>
        <w:tc>
          <w:tcPr>
            <w:tcW w:w="0" w:type="auto"/>
            <w:shd w:val="clear" w:color="auto" w:fill="EEE0E5"/>
            <w:vAlign w:val="center"/>
            <w:hideMark/>
          </w:tcPr>
          <w:p w14:paraId="492510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E0736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John Richardson</w:t>
            </w:r>
          </w:p>
        </w:tc>
      </w:tr>
      <w:tr w:rsidR="007268F0" w:rsidRPr="00BC03BB" w14:paraId="4F431221" w14:textId="77777777" w:rsidTr="006A6935">
        <w:trPr>
          <w:tblCellSpacing w:w="15" w:type="dxa"/>
        </w:trPr>
        <w:tc>
          <w:tcPr>
            <w:tcW w:w="0" w:type="auto"/>
            <w:vAlign w:val="center"/>
            <w:hideMark/>
          </w:tcPr>
          <w:p w14:paraId="33DF5C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F3C3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AC41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4A7F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0191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33E69E" w14:textId="77777777" w:rsidTr="006A6935">
        <w:trPr>
          <w:tblCellSpacing w:w="15" w:type="dxa"/>
        </w:trPr>
        <w:tc>
          <w:tcPr>
            <w:tcW w:w="0" w:type="auto"/>
            <w:gridSpan w:val="5"/>
            <w:shd w:val="clear" w:color="auto" w:fill="EEE0E5"/>
            <w:vAlign w:val="center"/>
            <w:hideMark/>
          </w:tcPr>
          <w:p w14:paraId="5B1B5FB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9D8E381" w14:textId="77777777" w:rsidTr="006A6935">
        <w:trPr>
          <w:tblCellSpacing w:w="15" w:type="dxa"/>
        </w:trPr>
        <w:tc>
          <w:tcPr>
            <w:tcW w:w="0" w:type="auto"/>
            <w:gridSpan w:val="5"/>
            <w:vAlign w:val="center"/>
            <w:hideMark/>
          </w:tcPr>
          <w:p w14:paraId="16230D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The ongoing success and sustainability of established organisations often depends on their ability to generate innovative products and services. New and early-stage ventures typically rely upon radically different ideas to gain a critically important foothold in the market. Without creativity, design and innovation many organisations would lose a critical source of competitive advantage. The processes through which creativity, design and innovation occur, and how these can be encouraged at individual, team and organisation level, are therefore important concerns for founders, managers and investors, regardless of business age, type, size, location or sector. In the modern knowledge-based economy, they are often critical to success. The module will challenge students to develop their creative and critical thinking skills, to engage in design-thinking processes and to employ a user-centred approach to innovation. Students will apply the processes to both generate, and critically evaluate, innovation concepts, to ensure they are practical, viable and market focussed. </w:t>
            </w:r>
          </w:p>
        </w:tc>
      </w:tr>
      <w:tr w:rsidR="007268F0" w:rsidRPr="00BC03BB" w14:paraId="2C772C5A" w14:textId="77777777" w:rsidTr="006A6935">
        <w:trPr>
          <w:tblCellSpacing w:w="15" w:type="dxa"/>
        </w:trPr>
        <w:tc>
          <w:tcPr>
            <w:tcW w:w="0" w:type="auto"/>
            <w:vAlign w:val="center"/>
            <w:hideMark/>
          </w:tcPr>
          <w:p w14:paraId="709CB9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8499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11BE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C58D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CDEF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8A14AA" w14:textId="77777777" w:rsidTr="006A6935">
        <w:trPr>
          <w:tblCellSpacing w:w="15" w:type="dxa"/>
        </w:trPr>
        <w:tc>
          <w:tcPr>
            <w:tcW w:w="0" w:type="auto"/>
            <w:shd w:val="clear" w:color="auto" w:fill="EEE0E5"/>
            <w:vAlign w:val="center"/>
            <w:hideMark/>
          </w:tcPr>
          <w:p w14:paraId="72ED4E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4E32A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69E955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BEEBC3" w14:textId="77777777" w:rsidTr="006A6935">
        <w:trPr>
          <w:tblCellSpacing w:w="15" w:type="dxa"/>
        </w:trPr>
        <w:tc>
          <w:tcPr>
            <w:tcW w:w="0" w:type="auto"/>
            <w:vAlign w:val="center"/>
            <w:hideMark/>
          </w:tcPr>
          <w:p w14:paraId="474786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E05F7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65F40D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412B56" w14:textId="77777777" w:rsidTr="006A6935">
        <w:trPr>
          <w:tblCellSpacing w:w="15" w:type="dxa"/>
        </w:trPr>
        <w:tc>
          <w:tcPr>
            <w:tcW w:w="0" w:type="auto"/>
            <w:vAlign w:val="center"/>
            <w:hideMark/>
          </w:tcPr>
          <w:p w14:paraId="5D6780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6AE98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532883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623DC4" w14:textId="77777777" w:rsidTr="006A6935">
        <w:trPr>
          <w:tblCellSpacing w:w="15" w:type="dxa"/>
        </w:trPr>
        <w:tc>
          <w:tcPr>
            <w:tcW w:w="0" w:type="auto"/>
            <w:vAlign w:val="center"/>
            <w:hideMark/>
          </w:tcPr>
          <w:p w14:paraId="632855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5EAE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546A20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54BC85" w14:textId="77777777" w:rsidTr="006A6935">
        <w:trPr>
          <w:tblCellSpacing w:w="15" w:type="dxa"/>
        </w:trPr>
        <w:tc>
          <w:tcPr>
            <w:tcW w:w="0" w:type="auto"/>
            <w:vAlign w:val="center"/>
            <w:hideMark/>
          </w:tcPr>
          <w:p w14:paraId="01E837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AB1A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3288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A782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3514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16AB29" w14:textId="77777777" w:rsidTr="006A6935">
        <w:trPr>
          <w:tblCellSpacing w:w="15" w:type="dxa"/>
        </w:trPr>
        <w:tc>
          <w:tcPr>
            <w:tcW w:w="0" w:type="auto"/>
            <w:vAlign w:val="center"/>
            <w:hideMark/>
          </w:tcPr>
          <w:p w14:paraId="21D12B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08E4B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E807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7930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524B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D5F24C" w14:textId="77777777" w:rsidTr="006A6935">
        <w:trPr>
          <w:tblCellSpacing w:w="15" w:type="dxa"/>
        </w:trPr>
        <w:tc>
          <w:tcPr>
            <w:tcW w:w="0" w:type="auto"/>
            <w:shd w:val="clear" w:color="auto" w:fill="EEE0E5"/>
            <w:vAlign w:val="center"/>
            <w:hideMark/>
          </w:tcPr>
          <w:p w14:paraId="21B1118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0F9FC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4745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3A9F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FB18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0EA517" w14:textId="77777777" w:rsidTr="006A6935">
        <w:trPr>
          <w:tblCellSpacing w:w="15" w:type="dxa"/>
        </w:trPr>
        <w:tc>
          <w:tcPr>
            <w:tcW w:w="0" w:type="auto"/>
            <w:vAlign w:val="center"/>
            <w:hideMark/>
          </w:tcPr>
          <w:p w14:paraId="42BD56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4A987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Presentation (2500 Word Equivalent)</w:t>
            </w:r>
          </w:p>
        </w:tc>
        <w:tc>
          <w:tcPr>
            <w:tcW w:w="0" w:type="auto"/>
            <w:vAlign w:val="center"/>
            <w:hideMark/>
          </w:tcPr>
          <w:p w14:paraId="26C0865B"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2EF1B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8C93BA" w14:textId="77777777" w:rsidTr="006A6935">
        <w:trPr>
          <w:tblCellSpacing w:w="15" w:type="dxa"/>
        </w:trPr>
        <w:tc>
          <w:tcPr>
            <w:tcW w:w="0" w:type="auto"/>
            <w:shd w:val="clear" w:color="auto" w:fill="EEE0E5"/>
            <w:vAlign w:val="center"/>
            <w:hideMark/>
          </w:tcPr>
          <w:p w14:paraId="4EE04F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E5019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F09C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B74E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50F9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BFBFDB" w14:textId="77777777" w:rsidTr="006A6935">
        <w:trPr>
          <w:tblCellSpacing w:w="15" w:type="dxa"/>
        </w:trPr>
        <w:tc>
          <w:tcPr>
            <w:tcW w:w="0" w:type="auto"/>
            <w:vAlign w:val="center"/>
            <w:hideMark/>
          </w:tcPr>
          <w:p w14:paraId="0E0C27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35261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A7966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E4C58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F42F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4881A9" w14:textId="77777777" w:rsidTr="006A6935">
        <w:trPr>
          <w:tblCellSpacing w:w="15" w:type="dxa"/>
        </w:trPr>
        <w:tc>
          <w:tcPr>
            <w:tcW w:w="0" w:type="auto"/>
            <w:vAlign w:val="center"/>
            <w:hideMark/>
          </w:tcPr>
          <w:p w14:paraId="4A2FEC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B7DE3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77DC5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F0C62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3D21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DA3059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B381E67" w14:textId="77777777" w:rsidTr="006A6935">
        <w:trPr>
          <w:tblCellSpacing w:w="15" w:type="dxa"/>
        </w:trPr>
        <w:tc>
          <w:tcPr>
            <w:tcW w:w="1000" w:type="pct"/>
            <w:vAlign w:val="center"/>
            <w:hideMark/>
          </w:tcPr>
          <w:p w14:paraId="521A39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1C3C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D53E2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19A4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D44A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5C745DF" w14:textId="77777777" w:rsidTr="006A6935">
        <w:trPr>
          <w:tblCellSpacing w:w="15" w:type="dxa"/>
        </w:trPr>
        <w:tc>
          <w:tcPr>
            <w:tcW w:w="0" w:type="auto"/>
            <w:shd w:val="clear" w:color="auto" w:fill="EEE0E5"/>
            <w:vAlign w:val="center"/>
            <w:hideMark/>
          </w:tcPr>
          <w:p w14:paraId="52F310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1DF7C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BS2989</w:t>
            </w:r>
          </w:p>
        </w:tc>
      </w:tr>
      <w:tr w:rsidR="007268F0" w:rsidRPr="00BC03BB" w14:paraId="5EAD96E7" w14:textId="77777777" w:rsidTr="006A6935">
        <w:trPr>
          <w:tblCellSpacing w:w="15" w:type="dxa"/>
        </w:trPr>
        <w:tc>
          <w:tcPr>
            <w:tcW w:w="0" w:type="auto"/>
            <w:shd w:val="clear" w:color="auto" w:fill="EEE0E5"/>
            <w:vAlign w:val="center"/>
            <w:hideMark/>
          </w:tcPr>
          <w:p w14:paraId="48D025F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44D90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Relationship Marketing</w:t>
            </w:r>
          </w:p>
        </w:tc>
      </w:tr>
      <w:tr w:rsidR="007268F0" w:rsidRPr="00BC03BB" w14:paraId="1EBF5A65" w14:textId="77777777" w:rsidTr="006A6935">
        <w:trPr>
          <w:tblCellSpacing w:w="15" w:type="dxa"/>
        </w:trPr>
        <w:tc>
          <w:tcPr>
            <w:tcW w:w="0" w:type="auto"/>
            <w:shd w:val="clear" w:color="auto" w:fill="EEE0E5"/>
            <w:vAlign w:val="center"/>
            <w:hideMark/>
          </w:tcPr>
          <w:p w14:paraId="4483077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1C146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F7C096A" w14:textId="77777777" w:rsidTr="006A6935">
        <w:trPr>
          <w:tblCellSpacing w:w="15" w:type="dxa"/>
        </w:trPr>
        <w:tc>
          <w:tcPr>
            <w:tcW w:w="0" w:type="auto"/>
            <w:shd w:val="clear" w:color="auto" w:fill="EEE0E5"/>
            <w:vAlign w:val="center"/>
            <w:hideMark/>
          </w:tcPr>
          <w:p w14:paraId="2DFB88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5A96B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044DE5E" w14:textId="77777777" w:rsidTr="006A6935">
        <w:trPr>
          <w:tblCellSpacing w:w="15" w:type="dxa"/>
        </w:trPr>
        <w:tc>
          <w:tcPr>
            <w:tcW w:w="0" w:type="auto"/>
            <w:shd w:val="clear" w:color="auto" w:fill="EEE0E5"/>
            <w:vAlign w:val="center"/>
            <w:hideMark/>
          </w:tcPr>
          <w:p w14:paraId="04821CD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E9975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E0E29CD" w14:textId="77777777" w:rsidTr="006A6935">
        <w:trPr>
          <w:tblCellSpacing w:w="15" w:type="dxa"/>
        </w:trPr>
        <w:tc>
          <w:tcPr>
            <w:tcW w:w="0" w:type="auto"/>
            <w:shd w:val="clear" w:color="auto" w:fill="EEE0E5"/>
            <w:vAlign w:val="center"/>
            <w:hideMark/>
          </w:tcPr>
          <w:p w14:paraId="5D1398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3CF98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Marina Brkljac</w:t>
            </w:r>
          </w:p>
        </w:tc>
      </w:tr>
      <w:tr w:rsidR="007268F0" w:rsidRPr="00BC03BB" w14:paraId="023515AB" w14:textId="77777777" w:rsidTr="006A6935">
        <w:trPr>
          <w:tblCellSpacing w:w="15" w:type="dxa"/>
        </w:trPr>
        <w:tc>
          <w:tcPr>
            <w:tcW w:w="0" w:type="auto"/>
            <w:vAlign w:val="center"/>
            <w:hideMark/>
          </w:tcPr>
          <w:p w14:paraId="606678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62727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2E7F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CCC3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6985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14C8D1" w14:textId="77777777" w:rsidTr="006A6935">
        <w:trPr>
          <w:tblCellSpacing w:w="15" w:type="dxa"/>
        </w:trPr>
        <w:tc>
          <w:tcPr>
            <w:tcW w:w="0" w:type="auto"/>
            <w:gridSpan w:val="5"/>
            <w:shd w:val="clear" w:color="auto" w:fill="EEE0E5"/>
            <w:vAlign w:val="center"/>
            <w:hideMark/>
          </w:tcPr>
          <w:p w14:paraId="498CF1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0C18A2B" w14:textId="77777777" w:rsidTr="006A6935">
        <w:trPr>
          <w:tblCellSpacing w:w="15" w:type="dxa"/>
        </w:trPr>
        <w:tc>
          <w:tcPr>
            <w:tcW w:w="0" w:type="auto"/>
            <w:gridSpan w:val="5"/>
            <w:vAlign w:val="center"/>
            <w:hideMark/>
          </w:tcPr>
          <w:p w14:paraId="1B68DB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give students a critical appreciation of the strategic and operational issues underpinning the implementation of responsible relationship marketing strategies. Students develop a critical appreciation of techniques that build, maintain and sustain effective relationships with a variety of different stakeholders. During this module students critically evaluate the appropriateness and ethics of relationship strategies considering how relationships can be managed to add value to customers and organisations. Students will also consider the limitations of a relationship approach and as applied in a variety of contexts via extensive use of mini-cases to embed the theory in practice.</w:t>
            </w:r>
          </w:p>
        </w:tc>
      </w:tr>
      <w:tr w:rsidR="007268F0" w:rsidRPr="00BC03BB" w14:paraId="4D60A255" w14:textId="77777777" w:rsidTr="006A6935">
        <w:trPr>
          <w:tblCellSpacing w:w="15" w:type="dxa"/>
        </w:trPr>
        <w:tc>
          <w:tcPr>
            <w:tcW w:w="0" w:type="auto"/>
            <w:vAlign w:val="center"/>
            <w:hideMark/>
          </w:tcPr>
          <w:p w14:paraId="3BDE5E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CFB3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363A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7BA5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8A86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22E64E" w14:textId="77777777" w:rsidTr="006A6935">
        <w:trPr>
          <w:tblCellSpacing w:w="15" w:type="dxa"/>
        </w:trPr>
        <w:tc>
          <w:tcPr>
            <w:tcW w:w="0" w:type="auto"/>
            <w:shd w:val="clear" w:color="auto" w:fill="EEE0E5"/>
            <w:vAlign w:val="center"/>
            <w:hideMark/>
          </w:tcPr>
          <w:p w14:paraId="0F4079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778C5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2F480C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439FA0" w14:textId="77777777" w:rsidTr="006A6935">
        <w:trPr>
          <w:tblCellSpacing w:w="15" w:type="dxa"/>
        </w:trPr>
        <w:tc>
          <w:tcPr>
            <w:tcW w:w="0" w:type="auto"/>
            <w:vAlign w:val="center"/>
            <w:hideMark/>
          </w:tcPr>
          <w:p w14:paraId="27EA44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653A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038BFB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CCBC44" w14:textId="77777777" w:rsidTr="006A6935">
        <w:trPr>
          <w:tblCellSpacing w:w="15" w:type="dxa"/>
        </w:trPr>
        <w:tc>
          <w:tcPr>
            <w:tcW w:w="0" w:type="auto"/>
            <w:vAlign w:val="center"/>
            <w:hideMark/>
          </w:tcPr>
          <w:p w14:paraId="394F8D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EC84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7B9413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3A5FAE" w14:textId="77777777" w:rsidTr="006A6935">
        <w:trPr>
          <w:tblCellSpacing w:w="15" w:type="dxa"/>
        </w:trPr>
        <w:tc>
          <w:tcPr>
            <w:tcW w:w="0" w:type="auto"/>
            <w:vAlign w:val="center"/>
            <w:hideMark/>
          </w:tcPr>
          <w:p w14:paraId="1B5F68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64544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Business and Marketing</w:t>
            </w:r>
          </w:p>
        </w:tc>
        <w:tc>
          <w:tcPr>
            <w:tcW w:w="0" w:type="auto"/>
            <w:vAlign w:val="center"/>
            <w:hideMark/>
          </w:tcPr>
          <w:p w14:paraId="1A68EC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22E859" w14:textId="77777777" w:rsidTr="006A6935">
        <w:trPr>
          <w:tblCellSpacing w:w="15" w:type="dxa"/>
        </w:trPr>
        <w:tc>
          <w:tcPr>
            <w:tcW w:w="0" w:type="auto"/>
            <w:vAlign w:val="center"/>
            <w:hideMark/>
          </w:tcPr>
          <w:p w14:paraId="487579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BFC4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D7D4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FCBD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F32D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3A5ED3" w14:textId="77777777" w:rsidTr="006A6935">
        <w:trPr>
          <w:tblCellSpacing w:w="15" w:type="dxa"/>
        </w:trPr>
        <w:tc>
          <w:tcPr>
            <w:tcW w:w="0" w:type="auto"/>
            <w:vAlign w:val="center"/>
            <w:hideMark/>
          </w:tcPr>
          <w:p w14:paraId="56385C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B4DD0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5277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C781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C477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CB9C18" w14:textId="77777777" w:rsidTr="006A6935">
        <w:trPr>
          <w:tblCellSpacing w:w="15" w:type="dxa"/>
        </w:trPr>
        <w:tc>
          <w:tcPr>
            <w:tcW w:w="0" w:type="auto"/>
            <w:shd w:val="clear" w:color="auto" w:fill="EEE0E5"/>
            <w:vAlign w:val="center"/>
            <w:hideMark/>
          </w:tcPr>
          <w:p w14:paraId="77548B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1713A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E01F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364F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A3E6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764853" w14:textId="77777777" w:rsidTr="006A6935">
        <w:trPr>
          <w:tblCellSpacing w:w="15" w:type="dxa"/>
        </w:trPr>
        <w:tc>
          <w:tcPr>
            <w:tcW w:w="0" w:type="auto"/>
            <w:vAlign w:val="center"/>
            <w:hideMark/>
          </w:tcPr>
          <w:p w14:paraId="22301C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AD1E8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51D0048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44BA7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DFEA5B" w14:textId="77777777" w:rsidTr="006A6935">
        <w:trPr>
          <w:tblCellSpacing w:w="15" w:type="dxa"/>
        </w:trPr>
        <w:tc>
          <w:tcPr>
            <w:tcW w:w="0" w:type="auto"/>
            <w:shd w:val="clear" w:color="auto" w:fill="EEE0E5"/>
            <w:vAlign w:val="center"/>
            <w:hideMark/>
          </w:tcPr>
          <w:p w14:paraId="35C183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BDCB0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77F3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D1E4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4396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BB16A7" w14:textId="77777777" w:rsidTr="006A6935">
        <w:trPr>
          <w:tblCellSpacing w:w="15" w:type="dxa"/>
        </w:trPr>
        <w:tc>
          <w:tcPr>
            <w:tcW w:w="0" w:type="auto"/>
            <w:vAlign w:val="center"/>
            <w:hideMark/>
          </w:tcPr>
          <w:p w14:paraId="3F2E6E1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3432C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30355F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20538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5EDF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29483F" w14:textId="77777777" w:rsidTr="006A6935">
        <w:trPr>
          <w:tblCellSpacing w:w="15" w:type="dxa"/>
        </w:trPr>
        <w:tc>
          <w:tcPr>
            <w:tcW w:w="0" w:type="auto"/>
            <w:vAlign w:val="center"/>
            <w:hideMark/>
          </w:tcPr>
          <w:p w14:paraId="1360E4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71F69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B0EAA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CB4F3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F034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0C56EA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2D5EB3B" w14:textId="77777777" w:rsidTr="006A6935">
        <w:trPr>
          <w:tblCellSpacing w:w="15" w:type="dxa"/>
        </w:trPr>
        <w:tc>
          <w:tcPr>
            <w:tcW w:w="1000" w:type="pct"/>
            <w:vAlign w:val="center"/>
            <w:hideMark/>
          </w:tcPr>
          <w:p w14:paraId="3133E2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7A9C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0DEE9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BB9C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27A24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C5E07A3" w14:textId="77777777" w:rsidTr="006A6935">
        <w:trPr>
          <w:tblCellSpacing w:w="15" w:type="dxa"/>
        </w:trPr>
        <w:tc>
          <w:tcPr>
            <w:tcW w:w="0" w:type="auto"/>
            <w:shd w:val="clear" w:color="auto" w:fill="EEE0E5"/>
            <w:vAlign w:val="center"/>
            <w:hideMark/>
          </w:tcPr>
          <w:p w14:paraId="23AE15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88AB5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BS3201</w:t>
            </w:r>
          </w:p>
        </w:tc>
      </w:tr>
      <w:tr w:rsidR="007268F0" w:rsidRPr="00BC03BB" w14:paraId="44FE07CB" w14:textId="77777777" w:rsidTr="006A6935">
        <w:trPr>
          <w:tblCellSpacing w:w="15" w:type="dxa"/>
        </w:trPr>
        <w:tc>
          <w:tcPr>
            <w:tcW w:w="0" w:type="auto"/>
            <w:shd w:val="clear" w:color="auto" w:fill="EEE0E5"/>
            <w:vAlign w:val="center"/>
            <w:hideMark/>
          </w:tcPr>
          <w:p w14:paraId="2E57BC2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6DADA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Forensic Investigation</w:t>
            </w:r>
          </w:p>
        </w:tc>
      </w:tr>
      <w:tr w:rsidR="007268F0" w:rsidRPr="00BC03BB" w14:paraId="7011CD2C" w14:textId="77777777" w:rsidTr="006A6935">
        <w:trPr>
          <w:tblCellSpacing w:w="15" w:type="dxa"/>
        </w:trPr>
        <w:tc>
          <w:tcPr>
            <w:tcW w:w="0" w:type="auto"/>
            <w:shd w:val="clear" w:color="auto" w:fill="EEE0E5"/>
            <w:vAlign w:val="center"/>
            <w:hideMark/>
          </w:tcPr>
          <w:p w14:paraId="607DCAB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4D7A6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7268F0" w:rsidRPr="00BC03BB" w14:paraId="63D594FC" w14:textId="77777777" w:rsidTr="006A6935">
        <w:trPr>
          <w:tblCellSpacing w:w="15" w:type="dxa"/>
        </w:trPr>
        <w:tc>
          <w:tcPr>
            <w:tcW w:w="0" w:type="auto"/>
            <w:shd w:val="clear" w:color="auto" w:fill="EEE0E5"/>
            <w:vAlign w:val="center"/>
            <w:hideMark/>
          </w:tcPr>
          <w:p w14:paraId="75F90E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EB654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5D5E75D" w14:textId="77777777" w:rsidTr="006A6935">
        <w:trPr>
          <w:tblCellSpacing w:w="15" w:type="dxa"/>
        </w:trPr>
        <w:tc>
          <w:tcPr>
            <w:tcW w:w="0" w:type="auto"/>
            <w:shd w:val="clear" w:color="auto" w:fill="EEE0E5"/>
            <w:vAlign w:val="center"/>
            <w:hideMark/>
          </w:tcPr>
          <w:p w14:paraId="13C16E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EBBCD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33C63B15" w14:textId="77777777" w:rsidTr="006A6935">
        <w:trPr>
          <w:tblCellSpacing w:w="15" w:type="dxa"/>
        </w:trPr>
        <w:tc>
          <w:tcPr>
            <w:tcW w:w="0" w:type="auto"/>
            <w:shd w:val="clear" w:color="auto" w:fill="EEE0E5"/>
            <w:vAlign w:val="center"/>
            <w:hideMark/>
          </w:tcPr>
          <w:p w14:paraId="7A199E4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3DA96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Adriana Wilde</w:t>
            </w:r>
          </w:p>
        </w:tc>
      </w:tr>
      <w:tr w:rsidR="007268F0" w:rsidRPr="00BC03BB" w14:paraId="3818DD4C" w14:textId="77777777" w:rsidTr="006A6935">
        <w:trPr>
          <w:tblCellSpacing w:w="15" w:type="dxa"/>
        </w:trPr>
        <w:tc>
          <w:tcPr>
            <w:tcW w:w="0" w:type="auto"/>
            <w:vAlign w:val="center"/>
            <w:hideMark/>
          </w:tcPr>
          <w:p w14:paraId="56D566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C271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83CB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0FFD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8A13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DCA4A1" w14:textId="77777777" w:rsidTr="006A6935">
        <w:trPr>
          <w:tblCellSpacing w:w="15" w:type="dxa"/>
        </w:trPr>
        <w:tc>
          <w:tcPr>
            <w:tcW w:w="0" w:type="auto"/>
            <w:gridSpan w:val="5"/>
            <w:shd w:val="clear" w:color="auto" w:fill="EEE0E5"/>
            <w:vAlign w:val="center"/>
            <w:hideMark/>
          </w:tcPr>
          <w:p w14:paraId="2CEE81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A7E7573" w14:textId="77777777" w:rsidTr="006A6935">
        <w:trPr>
          <w:tblCellSpacing w:w="15" w:type="dxa"/>
        </w:trPr>
        <w:tc>
          <w:tcPr>
            <w:tcW w:w="0" w:type="auto"/>
            <w:gridSpan w:val="5"/>
            <w:vAlign w:val="center"/>
            <w:hideMark/>
          </w:tcPr>
          <w:p w14:paraId="2FA4A5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covers the four phases of digital forensic investigation including seizure, imaging, analysis and reporting. Technical knowledge and practical skills are developed using industry standard forensic software. Legal and regulatory processes are explored in detailed together with mobile forensic techniques.</w:t>
            </w:r>
          </w:p>
        </w:tc>
      </w:tr>
      <w:tr w:rsidR="007268F0" w:rsidRPr="00BC03BB" w14:paraId="04A58D14" w14:textId="77777777" w:rsidTr="006A6935">
        <w:trPr>
          <w:tblCellSpacing w:w="15" w:type="dxa"/>
        </w:trPr>
        <w:tc>
          <w:tcPr>
            <w:tcW w:w="0" w:type="auto"/>
            <w:vAlign w:val="center"/>
            <w:hideMark/>
          </w:tcPr>
          <w:p w14:paraId="406C9C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1B853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594E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25BC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B59F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F8306F" w14:textId="77777777" w:rsidTr="006A6935">
        <w:trPr>
          <w:tblCellSpacing w:w="15" w:type="dxa"/>
        </w:trPr>
        <w:tc>
          <w:tcPr>
            <w:tcW w:w="0" w:type="auto"/>
            <w:shd w:val="clear" w:color="auto" w:fill="EEE0E5"/>
            <w:vAlign w:val="center"/>
            <w:hideMark/>
          </w:tcPr>
          <w:p w14:paraId="5E21E9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60A4D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6449EC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23AB8B" w14:textId="77777777" w:rsidTr="006A6935">
        <w:trPr>
          <w:tblCellSpacing w:w="15" w:type="dxa"/>
        </w:trPr>
        <w:tc>
          <w:tcPr>
            <w:tcW w:w="0" w:type="auto"/>
            <w:vAlign w:val="center"/>
            <w:hideMark/>
          </w:tcPr>
          <w:p w14:paraId="0666D1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17127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5D09C0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F360CF" w14:textId="77777777" w:rsidTr="006A6935">
        <w:trPr>
          <w:tblCellSpacing w:w="15" w:type="dxa"/>
        </w:trPr>
        <w:tc>
          <w:tcPr>
            <w:tcW w:w="0" w:type="auto"/>
            <w:vAlign w:val="center"/>
            <w:hideMark/>
          </w:tcPr>
          <w:p w14:paraId="2578DA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4FF8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EC2A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3760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7FB9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F77057" w14:textId="77777777" w:rsidTr="006A6935">
        <w:trPr>
          <w:tblCellSpacing w:w="15" w:type="dxa"/>
        </w:trPr>
        <w:tc>
          <w:tcPr>
            <w:tcW w:w="0" w:type="auto"/>
            <w:vAlign w:val="center"/>
            <w:hideMark/>
          </w:tcPr>
          <w:p w14:paraId="71D5CF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28FB7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83EB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E157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ECF1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6D4271" w14:textId="77777777" w:rsidTr="006A6935">
        <w:trPr>
          <w:tblCellSpacing w:w="15" w:type="dxa"/>
        </w:trPr>
        <w:tc>
          <w:tcPr>
            <w:tcW w:w="0" w:type="auto"/>
            <w:shd w:val="clear" w:color="auto" w:fill="EEE0E5"/>
            <w:vAlign w:val="center"/>
            <w:hideMark/>
          </w:tcPr>
          <w:p w14:paraId="7B9D8F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6A454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42A0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1EE2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F0FE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0315E6" w14:textId="77777777" w:rsidTr="006A6935">
        <w:trPr>
          <w:tblCellSpacing w:w="15" w:type="dxa"/>
        </w:trPr>
        <w:tc>
          <w:tcPr>
            <w:tcW w:w="0" w:type="auto"/>
            <w:vAlign w:val="center"/>
            <w:hideMark/>
          </w:tcPr>
          <w:p w14:paraId="319AB5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7398D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Report</w:t>
            </w:r>
          </w:p>
        </w:tc>
        <w:tc>
          <w:tcPr>
            <w:tcW w:w="0" w:type="auto"/>
            <w:vAlign w:val="center"/>
            <w:hideMark/>
          </w:tcPr>
          <w:p w14:paraId="15ED192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3EA06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2E7545" w14:textId="77777777" w:rsidTr="006A6935">
        <w:trPr>
          <w:tblCellSpacing w:w="15" w:type="dxa"/>
        </w:trPr>
        <w:tc>
          <w:tcPr>
            <w:tcW w:w="0" w:type="auto"/>
            <w:shd w:val="clear" w:color="auto" w:fill="EEE0E5"/>
            <w:vAlign w:val="center"/>
            <w:hideMark/>
          </w:tcPr>
          <w:p w14:paraId="056BD2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47935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FFA3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35B9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164A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B60E03" w14:textId="77777777" w:rsidTr="006A6935">
        <w:trPr>
          <w:tblCellSpacing w:w="15" w:type="dxa"/>
        </w:trPr>
        <w:tc>
          <w:tcPr>
            <w:tcW w:w="0" w:type="auto"/>
            <w:vAlign w:val="center"/>
            <w:hideMark/>
          </w:tcPr>
          <w:p w14:paraId="7D55C2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E1506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79D57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A3C82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59A9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081DAF" w14:textId="77777777" w:rsidTr="006A6935">
        <w:trPr>
          <w:tblCellSpacing w:w="15" w:type="dxa"/>
        </w:trPr>
        <w:tc>
          <w:tcPr>
            <w:tcW w:w="0" w:type="auto"/>
            <w:vAlign w:val="center"/>
            <w:hideMark/>
          </w:tcPr>
          <w:p w14:paraId="13448A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77652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1458E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471AE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3BFA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267A55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8BEC10D" w14:textId="77777777" w:rsidTr="006A6935">
        <w:trPr>
          <w:tblCellSpacing w:w="15" w:type="dxa"/>
        </w:trPr>
        <w:tc>
          <w:tcPr>
            <w:tcW w:w="1000" w:type="pct"/>
            <w:vAlign w:val="center"/>
            <w:hideMark/>
          </w:tcPr>
          <w:p w14:paraId="3D3E70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79D7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3D61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DDC4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BAB5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E616B19" w14:textId="77777777" w:rsidTr="006A6935">
        <w:trPr>
          <w:tblCellSpacing w:w="15" w:type="dxa"/>
        </w:trPr>
        <w:tc>
          <w:tcPr>
            <w:tcW w:w="0" w:type="auto"/>
            <w:shd w:val="clear" w:color="auto" w:fill="EEE0E5"/>
            <w:vAlign w:val="center"/>
            <w:hideMark/>
          </w:tcPr>
          <w:p w14:paraId="7900F9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57FAE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BS3204</w:t>
            </w:r>
          </w:p>
        </w:tc>
      </w:tr>
      <w:tr w:rsidR="007268F0" w:rsidRPr="00BC03BB" w14:paraId="05B4A8BE" w14:textId="77777777" w:rsidTr="006A6935">
        <w:trPr>
          <w:tblCellSpacing w:w="15" w:type="dxa"/>
        </w:trPr>
        <w:tc>
          <w:tcPr>
            <w:tcW w:w="0" w:type="auto"/>
            <w:shd w:val="clear" w:color="auto" w:fill="EEE0E5"/>
            <w:vAlign w:val="center"/>
            <w:hideMark/>
          </w:tcPr>
          <w:p w14:paraId="7A56979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70353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Distributed Systems</w:t>
            </w:r>
          </w:p>
        </w:tc>
      </w:tr>
      <w:tr w:rsidR="007268F0" w:rsidRPr="00BC03BB" w14:paraId="3F68D6EE" w14:textId="77777777" w:rsidTr="006A6935">
        <w:trPr>
          <w:tblCellSpacing w:w="15" w:type="dxa"/>
        </w:trPr>
        <w:tc>
          <w:tcPr>
            <w:tcW w:w="0" w:type="auto"/>
            <w:shd w:val="clear" w:color="auto" w:fill="EEE0E5"/>
            <w:vAlign w:val="center"/>
            <w:hideMark/>
          </w:tcPr>
          <w:p w14:paraId="7EBA2CA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74F11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EA76E87" w14:textId="77777777" w:rsidTr="006A6935">
        <w:trPr>
          <w:tblCellSpacing w:w="15" w:type="dxa"/>
        </w:trPr>
        <w:tc>
          <w:tcPr>
            <w:tcW w:w="0" w:type="auto"/>
            <w:shd w:val="clear" w:color="auto" w:fill="EEE0E5"/>
            <w:vAlign w:val="center"/>
            <w:hideMark/>
          </w:tcPr>
          <w:p w14:paraId="340A3C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7C6BF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AEF282D" w14:textId="77777777" w:rsidTr="006A6935">
        <w:trPr>
          <w:tblCellSpacing w:w="15" w:type="dxa"/>
        </w:trPr>
        <w:tc>
          <w:tcPr>
            <w:tcW w:w="0" w:type="auto"/>
            <w:shd w:val="clear" w:color="auto" w:fill="EEE0E5"/>
            <w:vAlign w:val="center"/>
            <w:hideMark/>
          </w:tcPr>
          <w:p w14:paraId="28482F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46251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3A0D341" w14:textId="77777777" w:rsidTr="006A6935">
        <w:trPr>
          <w:tblCellSpacing w:w="15" w:type="dxa"/>
        </w:trPr>
        <w:tc>
          <w:tcPr>
            <w:tcW w:w="0" w:type="auto"/>
            <w:shd w:val="clear" w:color="auto" w:fill="EEE0E5"/>
            <w:vAlign w:val="center"/>
            <w:hideMark/>
          </w:tcPr>
          <w:p w14:paraId="43E530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A7207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Ben Sanders</w:t>
            </w:r>
          </w:p>
        </w:tc>
      </w:tr>
      <w:tr w:rsidR="007268F0" w:rsidRPr="00BC03BB" w14:paraId="6CFA7CAC" w14:textId="77777777" w:rsidTr="006A6935">
        <w:trPr>
          <w:tblCellSpacing w:w="15" w:type="dxa"/>
        </w:trPr>
        <w:tc>
          <w:tcPr>
            <w:tcW w:w="0" w:type="auto"/>
            <w:vAlign w:val="center"/>
            <w:hideMark/>
          </w:tcPr>
          <w:p w14:paraId="1BD531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D590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0E40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DF90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BA95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0C9061" w14:textId="77777777" w:rsidTr="006A6935">
        <w:trPr>
          <w:tblCellSpacing w:w="15" w:type="dxa"/>
        </w:trPr>
        <w:tc>
          <w:tcPr>
            <w:tcW w:w="0" w:type="auto"/>
            <w:gridSpan w:val="5"/>
            <w:shd w:val="clear" w:color="auto" w:fill="EEE0E5"/>
            <w:vAlign w:val="center"/>
            <w:hideMark/>
          </w:tcPr>
          <w:p w14:paraId="608DC6B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B30227C" w14:textId="77777777" w:rsidTr="006A6935">
        <w:trPr>
          <w:tblCellSpacing w:w="15" w:type="dxa"/>
        </w:trPr>
        <w:tc>
          <w:tcPr>
            <w:tcW w:w="0" w:type="auto"/>
            <w:gridSpan w:val="5"/>
            <w:vAlign w:val="center"/>
            <w:hideMark/>
          </w:tcPr>
          <w:p w14:paraId="0F0B9A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explains how concepts and techniques from networking, operating systems and object-orientated programming can be combined to develop distributed systems. The module will impart a detailed understanding of event ordering, logical and physical clocks together with the practical facets of distributed system structuring using the client-server approach.</w:t>
            </w:r>
          </w:p>
        </w:tc>
      </w:tr>
      <w:tr w:rsidR="007268F0" w:rsidRPr="00BC03BB" w14:paraId="7903CE58" w14:textId="77777777" w:rsidTr="006A6935">
        <w:trPr>
          <w:tblCellSpacing w:w="15" w:type="dxa"/>
        </w:trPr>
        <w:tc>
          <w:tcPr>
            <w:tcW w:w="0" w:type="auto"/>
            <w:vAlign w:val="center"/>
            <w:hideMark/>
          </w:tcPr>
          <w:p w14:paraId="10A7D5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B848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B9C5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DF72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30D2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FFE9F4" w14:textId="77777777" w:rsidTr="006A6935">
        <w:trPr>
          <w:tblCellSpacing w:w="15" w:type="dxa"/>
        </w:trPr>
        <w:tc>
          <w:tcPr>
            <w:tcW w:w="0" w:type="auto"/>
            <w:shd w:val="clear" w:color="auto" w:fill="EEE0E5"/>
            <w:vAlign w:val="center"/>
            <w:hideMark/>
          </w:tcPr>
          <w:p w14:paraId="220FF09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88DBC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5097A0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9D5930" w14:textId="77777777" w:rsidTr="006A6935">
        <w:trPr>
          <w:tblCellSpacing w:w="15" w:type="dxa"/>
        </w:trPr>
        <w:tc>
          <w:tcPr>
            <w:tcW w:w="0" w:type="auto"/>
            <w:vAlign w:val="center"/>
            <w:hideMark/>
          </w:tcPr>
          <w:p w14:paraId="6BBF12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378E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1A5179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CC5C3F" w14:textId="77777777" w:rsidTr="006A6935">
        <w:trPr>
          <w:tblCellSpacing w:w="15" w:type="dxa"/>
        </w:trPr>
        <w:tc>
          <w:tcPr>
            <w:tcW w:w="0" w:type="auto"/>
            <w:vAlign w:val="center"/>
            <w:hideMark/>
          </w:tcPr>
          <w:p w14:paraId="297357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8E2A5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39EA18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72773B" w14:textId="77777777" w:rsidTr="006A6935">
        <w:trPr>
          <w:tblCellSpacing w:w="15" w:type="dxa"/>
        </w:trPr>
        <w:tc>
          <w:tcPr>
            <w:tcW w:w="0" w:type="auto"/>
            <w:vAlign w:val="center"/>
            <w:hideMark/>
          </w:tcPr>
          <w:p w14:paraId="0EFBD6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6658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508C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2493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4295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652130" w14:textId="77777777" w:rsidTr="006A6935">
        <w:trPr>
          <w:tblCellSpacing w:w="15" w:type="dxa"/>
        </w:trPr>
        <w:tc>
          <w:tcPr>
            <w:tcW w:w="0" w:type="auto"/>
            <w:vAlign w:val="center"/>
            <w:hideMark/>
          </w:tcPr>
          <w:p w14:paraId="215512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B029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2C48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DA00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4594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21FCDD" w14:textId="77777777" w:rsidTr="006A6935">
        <w:trPr>
          <w:tblCellSpacing w:w="15" w:type="dxa"/>
        </w:trPr>
        <w:tc>
          <w:tcPr>
            <w:tcW w:w="0" w:type="auto"/>
            <w:shd w:val="clear" w:color="auto" w:fill="EEE0E5"/>
            <w:vAlign w:val="center"/>
            <w:hideMark/>
          </w:tcPr>
          <w:p w14:paraId="2DB709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1FEDA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1FBD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B321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0775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0097B1" w14:textId="77777777" w:rsidTr="006A6935">
        <w:trPr>
          <w:tblCellSpacing w:w="15" w:type="dxa"/>
        </w:trPr>
        <w:tc>
          <w:tcPr>
            <w:tcW w:w="0" w:type="auto"/>
            <w:vAlign w:val="center"/>
            <w:hideMark/>
          </w:tcPr>
          <w:p w14:paraId="57EE8A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54106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Report</w:t>
            </w:r>
          </w:p>
        </w:tc>
        <w:tc>
          <w:tcPr>
            <w:tcW w:w="0" w:type="auto"/>
            <w:vAlign w:val="center"/>
            <w:hideMark/>
          </w:tcPr>
          <w:p w14:paraId="5AA0A8D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07921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CAD467" w14:textId="77777777" w:rsidTr="006A6935">
        <w:trPr>
          <w:tblCellSpacing w:w="15" w:type="dxa"/>
        </w:trPr>
        <w:tc>
          <w:tcPr>
            <w:tcW w:w="0" w:type="auto"/>
            <w:shd w:val="clear" w:color="auto" w:fill="EEE0E5"/>
            <w:vAlign w:val="center"/>
            <w:hideMark/>
          </w:tcPr>
          <w:p w14:paraId="0BC824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8334C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0C78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8886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9BB0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60EFCB" w14:textId="77777777" w:rsidTr="006A6935">
        <w:trPr>
          <w:tblCellSpacing w:w="15" w:type="dxa"/>
        </w:trPr>
        <w:tc>
          <w:tcPr>
            <w:tcW w:w="0" w:type="auto"/>
            <w:vAlign w:val="center"/>
            <w:hideMark/>
          </w:tcPr>
          <w:p w14:paraId="334358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9AF7AD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C0938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8DB3C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BCA7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D2E056" w14:textId="77777777" w:rsidTr="006A6935">
        <w:trPr>
          <w:tblCellSpacing w:w="15" w:type="dxa"/>
        </w:trPr>
        <w:tc>
          <w:tcPr>
            <w:tcW w:w="0" w:type="auto"/>
            <w:vAlign w:val="center"/>
            <w:hideMark/>
          </w:tcPr>
          <w:p w14:paraId="26DC0B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2AE1A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C4BCB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2D9C2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14AA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AF533B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ECECF36" w14:textId="77777777" w:rsidTr="006A6935">
        <w:trPr>
          <w:tblCellSpacing w:w="15" w:type="dxa"/>
        </w:trPr>
        <w:tc>
          <w:tcPr>
            <w:tcW w:w="1000" w:type="pct"/>
            <w:vAlign w:val="center"/>
            <w:hideMark/>
          </w:tcPr>
          <w:p w14:paraId="2BCD99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97FAE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4E1C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9954B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7962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93106BE" w14:textId="77777777" w:rsidTr="006A6935">
        <w:trPr>
          <w:tblCellSpacing w:w="15" w:type="dxa"/>
        </w:trPr>
        <w:tc>
          <w:tcPr>
            <w:tcW w:w="0" w:type="auto"/>
            <w:shd w:val="clear" w:color="auto" w:fill="EEE0E5"/>
            <w:vAlign w:val="center"/>
            <w:hideMark/>
          </w:tcPr>
          <w:p w14:paraId="4EF029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E6B65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BS3208</w:t>
            </w:r>
          </w:p>
        </w:tc>
      </w:tr>
      <w:tr w:rsidR="007268F0" w:rsidRPr="00BC03BB" w14:paraId="50D0C539" w14:textId="77777777" w:rsidTr="006A6935">
        <w:trPr>
          <w:tblCellSpacing w:w="15" w:type="dxa"/>
        </w:trPr>
        <w:tc>
          <w:tcPr>
            <w:tcW w:w="0" w:type="auto"/>
            <w:shd w:val="clear" w:color="auto" w:fill="EEE0E5"/>
            <w:vAlign w:val="center"/>
            <w:hideMark/>
          </w:tcPr>
          <w:p w14:paraId="58DC66F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A65DC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Artificial Intelligence</w:t>
            </w:r>
          </w:p>
        </w:tc>
      </w:tr>
      <w:tr w:rsidR="007268F0" w:rsidRPr="00BC03BB" w14:paraId="6921200C" w14:textId="77777777" w:rsidTr="006A6935">
        <w:trPr>
          <w:tblCellSpacing w:w="15" w:type="dxa"/>
        </w:trPr>
        <w:tc>
          <w:tcPr>
            <w:tcW w:w="0" w:type="auto"/>
            <w:shd w:val="clear" w:color="auto" w:fill="EEE0E5"/>
            <w:vAlign w:val="center"/>
            <w:hideMark/>
          </w:tcPr>
          <w:p w14:paraId="742B01C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0EF58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7268F0" w:rsidRPr="00BC03BB" w14:paraId="03050192" w14:textId="77777777" w:rsidTr="006A6935">
        <w:trPr>
          <w:tblCellSpacing w:w="15" w:type="dxa"/>
        </w:trPr>
        <w:tc>
          <w:tcPr>
            <w:tcW w:w="0" w:type="auto"/>
            <w:shd w:val="clear" w:color="auto" w:fill="EEE0E5"/>
            <w:vAlign w:val="center"/>
            <w:hideMark/>
          </w:tcPr>
          <w:p w14:paraId="36D758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E61A5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7268F0" w:rsidRPr="00BC03BB" w14:paraId="68B14D87" w14:textId="77777777" w:rsidTr="006A6935">
        <w:trPr>
          <w:tblCellSpacing w:w="15" w:type="dxa"/>
        </w:trPr>
        <w:tc>
          <w:tcPr>
            <w:tcW w:w="0" w:type="auto"/>
            <w:shd w:val="clear" w:color="auto" w:fill="EEE0E5"/>
            <w:vAlign w:val="center"/>
            <w:hideMark/>
          </w:tcPr>
          <w:p w14:paraId="7219F39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8A3A3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B754C1E" w14:textId="77777777" w:rsidTr="006A6935">
        <w:trPr>
          <w:tblCellSpacing w:w="15" w:type="dxa"/>
        </w:trPr>
        <w:tc>
          <w:tcPr>
            <w:tcW w:w="0" w:type="auto"/>
            <w:shd w:val="clear" w:color="auto" w:fill="EEE0E5"/>
            <w:vAlign w:val="center"/>
            <w:hideMark/>
          </w:tcPr>
          <w:p w14:paraId="74F831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07D8C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Paolo Pareti</w:t>
            </w:r>
          </w:p>
        </w:tc>
      </w:tr>
      <w:tr w:rsidR="007268F0" w:rsidRPr="00BC03BB" w14:paraId="6798D247" w14:textId="77777777" w:rsidTr="006A6935">
        <w:trPr>
          <w:tblCellSpacing w:w="15" w:type="dxa"/>
        </w:trPr>
        <w:tc>
          <w:tcPr>
            <w:tcW w:w="0" w:type="auto"/>
            <w:vAlign w:val="center"/>
            <w:hideMark/>
          </w:tcPr>
          <w:p w14:paraId="7DF5E0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A16C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BA14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B4F3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DDC9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5014D6" w14:textId="77777777" w:rsidTr="006A6935">
        <w:trPr>
          <w:tblCellSpacing w:w="15" w:type="dxa"/>
        </w:trPr>
        <w:tc>
          <w:tcPr>
            <w:tcW w:w="0" w:type="auto"/>
            <w:gridSpan w:val="5"/>
            <w:shd w:val="clear" w:color="auto" w:fill="EEE0E5"/>
            <w:vAlign w:val="center"/>
            <w:hideMark/>
          </w:tcPr>
          <w:p w14:paraId="6CC7E2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330AAD5" w14:textId="77777777" w:rsidTr="006A6935">
        <w:trPr>
          <w:tblCellSpacing w:w="15" w:type="dxa"/>
        </w:trPr>
        <w:tc>
          <w:tcPr>
            <w:tcW w:w="0" w:type="auto"/>
            <w:gridSpan w:val="5"/>
            <w:vAlign w:val="center"/>
            <w:hideMark/>
          </w:tcPr>
          <w:p w14:paraId="5A3C37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develops advanced knowledge and skills in the core fields of artificial intelligence including machine learning, neural networks, data mining and cognitive science. Drawing upon multiple disciplines including psychology and biology, an in-depth multidimensional understanding of AI is imparted. The practical basis of how learning algorithms can be applied is covered through hands-on practical work. Theories of cognitive science and neuroscience are explored in depth and consideration is given to human information processing, knowledge and reasoning.</w:t>
            </w:r>
          </w:p>
        </w:tc>
      </w:tr>
      <w:tr w:rsidR="007268F0" w:rsidRPr="00BC03BB" w14:paraId="25AC0353" w14:textId="77777777" w:rsidTr="006A6935">
        <w:trPr>
          <w:tblCellSpacing w:w="15" w:type="dxa"/>
        </w:trPr>
        <w:tc>
          <w:tcPr>
            <w:tcW w:w="0" w:type="auto"/>
            <w:vAlign w:val="center"/>
            <w:hideMark/>
          </w:tcPr>
          <w:p w14:paraId="0D1696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8767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96F6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6FA7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86CE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CFC127" w14:textId="77777777" w:rsidTr="006A6935">
        <w:trPr>
          <w:tblCellSpacing w:w="15" w:type="dxa"/>
        </w:trPr>
        <w:tc>
          <w:tcPr>
            <w:tcW w:w="0" w:type="auto"/>
            <w:shd w:val="clear" w:color="auto" w:fill="EEE0E5"/>
            <w:vAlign w:val="center"/>
            <w:hideMark/>
          </w:tcPr>
          <w:p w14:paraId="53085B4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2A34B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 with Artificial Intelligence</w:t>
            </w:r>
          </w:p>
        </w:tc>
        <w:tc>
          <w:tcPr>
            <w:tcW w:w="0" w:type="auto"/>
            <w:vAlign w:val="center"/>
            <w:hideMark/>
          </w:tcPr>
          <w:p w14:paraId="4D9ECA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6B5C57" w14:textId="77777777" w:rsidTr="006A6935">
        <w:trPr>
          <w:tblCellSpacing w:w="15" w:type="dxa"/>
        </w:trPr>
        <w:tc>
          <w:tcPr>
            <w:tcW w:w="0" w:type="auto"/>
            <w:vAlign w:val="center"/>
            <w:hideMark/>
          </w:tcPr>
          <w:p w14:paraId="4031D7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12E3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16B0D1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D0EF65" w14:textId="77777777" w:rsidTr="006A6935">
        <w:trPr>
          <w:tblCellSpacing w:w="15" w:type="dxa"/>
        </w:trPr>
        <w:tc>
          <w:tcPr>
            <w:tcW w:w="0" w:type="auto"/>
            <w:vAlign w:val="center"/>
            <w:hideMark/>
          </w:tcPr>
          <w:p w14:paraId="69C221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9808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982F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750D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8DB1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02096E" w14:textId="77777777" w:rsidTr="006A6935">
        <w:trPr>
          <w:tblCellSpacing w:w="15" w:type="dxa"/>
        </w:trPr>
        <w:tc>
          <w:tcPr>
            <w:tcW w:w="0" w:type="auto"/>
            <w:vAlign w:val="center"/>
            <w:hideMark/>
          </w:tcPr>
          <w:p w14:paraId="207CB6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66D1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8B17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15A4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5FF9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CAA9F1" w14:textId="77777777" w:rsidTr="006A6935">
        <w:trPr>
          <w:tblCellSpacing w:w="15" w:type="dxa"/>
        </w:trPr>
        <w:tc>
          <w:tcPr>
            <w:tcW w:w="0" w:type="auto"/>
            <w:shd w:val="clear" w:color="auto" w:fill="EEE0E5"/>
            <w:vAlign w:val="center"/>
            <w:hideMark/>
          </w:tcPr>
          <w:p w14:paraId="743068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026B2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AAE4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0411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1D22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1EEC09" w14:textId="77777777" w:rsidTr="006A6935">
        <w:trPr>
          <w:tblCellSpacing w:w="15" w:type="dxa"/>
        </w:trPr>
        <w:tc>
          <w:tcPr>
            <w:tcW w:w="0" w:type="auto"/>
            <w:vAlign w:val="center"/>
            <w:hideMark/>
          </w:tcPr>
          <w:p w14:paraId="6AE651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0BE4D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3FB60C2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5FD4A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FEC22A" w14:textId="77777777" w:rsidTr="006A6935">
        <w:trPr>
          <w:tblCellSpacing w:w="15" w:type="dxa"/>
        </w:trPr>
        <w:tc>
          <w:tcPr>
            <w:tcW w:w="0" w:type="auto"/>
            <w:shd w:val="clear" w:color="auto" w:fill="EEE0E5"/>
            <w:vAlign w:val="center"/>
            <w:hideMark/>
          </w:tcPr>
          <w:p w14:paraId="3A51D4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046E5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D677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A44E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6482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17C333" w14:textId="77777777" w:rsidTr="006A6935">
        <w:trPr>
          <w:tblCellSpacing w:w="15" w:type="dxa"/>
        </w:trPr>
        <w:tc>
          <w:tcPr>
            <w:tcW w:w="0" w:type="auto"/>
            <w:vAlign w:val="center"/>
            <w:hideMark/>
          </w:tcPr>
          <w:p w14:paraId="546BB4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30AAE1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BC494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F7FC4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9639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35369D" w14:textId="77777777" w:rsidTr="006A6935">
        <w:trPr>
          <w:tblCellSpacing w:w="15" w:type="dxa"/>
        </w:trPr>
        <w:tc>
          <w:tcPr>
            <w:tcW w:w="0" w:type="auto"/>
            <w:vAlign w:val="center"/>
            <w:hideMark/>
          </w:tcPr>
          <w:p w14:paraId="1BA851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352EF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FADB5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606FC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1199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77CF6D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56A3C00" w14:textId="77777777" w:rsidTr="006A6935">
        <w:trPr>
          <w:tblCellSpacing w:w="15" w:type="dxa"/>
        </w:trPr>
        <w:tc>
          <w:tcPr>
            <w:tcW w:w="1000" w:type="pct"/>
            <w:vAlign w:val="center"/>
            <w:hideMark/>
          </w:tcPr>
          <w:p w14:paraId="701716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D5C8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477B0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B83E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4F47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266D17E" w14:textId="77777777" w:rsidTr="006A6935">
        <w:trPr>
          <w:tblCellSpacing w:w="15" w:type="dxa"/>
        </w:trPr>
        <w:tc>
          <w:tcPr>
            <w:tcW w:w="0" w:type="auto"/>
            <w:shd w:val="clear" w:color="auto" w:fill="EEE0E5"/>
            <w:vAlign w:val="center"/>
            <w:hideMark/>
          </w:tcPr>
          <w:p w14:paraId="178C9D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88C88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BS3509</w:t>
            </w:r>
          </w:p>
        </w:tc>
      </w:tr>
      <w:tr w:rsidR="007268F0" w:rsidRPr="00BC03BB" w14:paraId="38592727" w14:textId="77777777" w:rsidTr="006A6935">
        <w:trPr>
          <w:tblCellSpacing w:w="15" w:type="dxa"/>
        </w:trPr>
        <w:tc>
          <w:tcPr>
            <w:tcW w:w="0" w:type="auto"/>
            <w:shd w:val="clear" w:color="auto" w:fill="EEE0E5"/>
            <w:vAlign w:val="center"/>
            <w:hideMark/>
          </w:tcPr>
          <w:p w14:paraId="0D7F9A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36658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And Consumer Psychology</w:t>
            </w:r>
          </w:p>
        </w:tc>
      </w:tr>
      <w:tr w:rsidR="007268F0" w:rsidRPr="00BC03BB" w14:paraId="2F875A42" w14:textId="77777777" w:rsidTr="006A6935">
        <w:trPr>
          <w:tblCellSpacing w:w="15" w:type="dxa"/>
        </w:trPr>
        <w:tc>
          <w:tcPr>
            <w:tcW w:w="0" w:type="auto"/>
            <w:shd w:val="clear" w:color="auto" w:fill="EEE0E5"/>
            <w:vAlign w:val="center"/>
            <w:hideMark/>
          </w:tcPr>
          <w:p w14:paraId="4F3FD9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F8FED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991880C" w14:textId="77777777" w:rsidTr="006A6935">
        <w:trPr>
          <w:tblCellSpacing w:w="15" w:type="dxa"/>
        </w:trPr>
        <w:tc>
          <w:tcPr>
            <w:tcW w:w="0" w:type="auto"/>
            <w:shd w:val="clear" w:color="auto" w:fill="EEE0E5"/>
            <w:vAlign w:val="center"/>
            <w:hideMark/>
          </w:tcPr>
          <w:p w14:paraId="769E53B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2FE87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EB543C9" w14:textId="77777777" w:rsidTr="006A6935">
        <w:trPr>
          <w:tblCellSpacing w:w="15" w:type="dxa"/>
        </w:trPr>
        <w:tc>
          <w:tcPr>
            <w:tcW w:w="0" w:type="auto"/>
            <w:shd w:val="clear" w:color="auto" w:fill="EEE0E5"/>
            <w:vAlign w:val="center"/>
            <w:hideMark/>
          </w:tcPr>
          <w:p w14:paraId="0F1D16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9F59D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2FB090D6" w14:textId="77777777" w:rsidTr="006A6935">
        <w:trPr>
          <w:tblCellSpacing w:w="15" w:type="dxa"/>
        </w:trPr>
        <w:tc>
          <w:tcPr>
            <w:tcW w:w="0" w:type="auto"/>
            <w:shd w:val="clear" w:color="auto" w:fill="EEE0E5"/>
            <w:vAlign w:val="center"/>
            <w:hideMark/>
          </w:tcPr>
          <w:p w14:paraId="5AF621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F60CD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 Sargaco</w:t>
            </w:r>
          </w:p>
        </w:tc>
      </w:tr>
      <w:tr w:rsidR="007268F0" w:rsidRPr="00BC03BB" w14:paraId="7B607BEF" w14:textId="77777777" w:rsidTr="006A6935">
        <w:trPr>
          <w:tblCellSpacing w:w="15" w:type="dxa"/>
        </w:trPr>
        <w:tc>
          <w:tcPr>
            <w:tcW w:w="0" w:type="auto"/>
            <w:vAlign w:val="center"/>
            <w:hideMark/>
          </w:tcPr>
          <w:p w14:paraId="23B12C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000F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4E5E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7B34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941E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EEEC64" w14:textId="77777777" w:rsidTr="006A6935">
        <w:trPr>
          <w:tblCellSpacing w:w="15" w:type="dxa"/>
        </w:trPr>
        <w:tc>
          <w:tcPr>
            <w:tcW w:w="0" w:type="auto"/>
            <w:gridSpan w:val="5"/>
            <w:shd w:val="clear" w:color="auto" w:fill="EEE0E5"/>
            <w:vAlign w:val="center"/>
            <w:hideMark/>
          </w:tcPr>
          <w:p w14:paraId="3F7F8A7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07193B4" w14:textId="77777777" w:rsidTr="006A6935">
        <w:trPr>
          <w:tblCellSpacing w:w="15" w:type="dxa"/>
        </w:trPr>
        <w:tc>
          <w:tcPr>
            <w:tcW w:w="0" w:type="auto"/>
            <w:gridSpan w:val="5"/>
            <w:vAlign w:val="center"/>
            <w:hideMark/>
          </w:tcPr>
          <w:p w14:paraId="5AEF7B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By integrating and understanding the fields of fashion marketing and applied psychology, this module provides students with a scientific basis by which to explain the relationship between human behaviour and fashion consumer decision-making. The module reflects the emergence of interdisciplinary teams of marketers and consumer psychologists to unpack fashion shopping behaviour, deliver meaningful consumer experiences and ultimately deliver results for the fashion sector. The module also explores the powerful influence of fashion on consumer wellbeing in line with UN SDG 3.</w:t>
            </w:r>
          </w:p>
        </w:tc>
      </w:tr>
      <w:tr w:rsidR="007268F0" w:rsidRPr="00BC03BB" w14:paraId="7D92856C" w14:textId="77777777" w:rsidTr="006A6935">
        <w:trPr>
          <w:tblCellSpacing w:w="15" w:type="dxa"/>
        </w:trPr>
        <w:tc>
          <w:tcPr>
            <w:tcW w:w="0" w:type="auto"/>
            <w:vAlign w:val="center"/>
            <w:hideMark/>
          </w:tcPr>
          <w:p w14:paraId="103C36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0F4A2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0014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143B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4510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82EA51" w14:textId="77777777" w:rsidTr="006A6935">
        <w:trPr>
          <w:tblCellSpacing w:w="15" w:type="dxa"/>
        </w:trPr>
        <w:tc>
          <w:tcPr>
            <w:tcW w:w="0" w:type="auto"/>
            <w:shd w:val="clear" w:color="auto" w:fill="EEE0E5"/>
            <w:vAlign w:val="center"/>
            <w:hideMark/>
          </w:tcPr>
          <w:p w14:paraId="791569C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58901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w:t>
            </w:r>
          </w:p>
        </w:tc>
        <w:tc>
          <w:tcPr>
            <w:tcW w:w="0" w:type="auto"/>
            <w:vAlign w:val="center"/>
            <w:hideMark/>
          </w:tcPr>
          <w:p w14:paraId="340B09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534AE0" w14:textId="77777777" w:rsidTr="006A6935">
        <w:trPr>
          <w:tblCellSpacing w:w="15" w:type="dxa"/>
        </w:trPr>
        <w:tc>
          <w:tcPr>
            <w:tcW w:w="0" w:type="auto"/>
            <w:vAlign w:val="center"/>
            <w:hideMark/>
          </w:tcPr>
          <w:p w14:paraId="0763E2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E0056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 (with Foundation Year)</w:t>
            </w:r>
          </w:p>
        </w:tc>
        <w:tc>
          <w:tcPr>
            <w:tcW w:w="0" w:type="auto"/>
            <w:vAlign w:val="center"/>
            <w:hideMark/>
          </w:tcPr>
          <w:p w14:paraId="0E03FE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09DEAB" w14:textId="77777777" w:rsidTr="006A6935">
        <w:trPr>
          <w:tblCellSpacing w:w="15" w:type="dxa"/>
        </w:trPr>
        <w:tc>
          <w:tcPr>
            <w:tcW w:w="0" w:type="auto"/>
            <w:vAlign w:val="center"/>
            <w:hideMark/>
          </w:tcPr>
          <w:p w14:paraId="786C60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0D1E6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84FB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AB2B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9E46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D4DE82" w14:textId="77777777" w:rsidTr="006A6935">
        <w:trPr>
          <w:tblCellSpacing w:w="15" w:type="dxa"/>
        </w:trPr>
        <w:tc>
          <w:tcPr>
            <w:tcW w:w="0" w:type="auto"/>
            <w:vAlign w:val="center"/>
            <w:hideMark/>
          </w:tcPr>
          <w:p w14:paraId="5CB02A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D4B00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67DA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232A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2A53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632057" w14:textId="77777777" w:rsidTr="006A6935">
        <w:trPr>
          <w:tblCellSpacing w:w="15" w:type="dxa"/>
        </w:trPr>
        <w:tc>
          <w:tcPr>
            <w:tcW w:w="0" w:type="auto"/>
            <w:shd w:val="clear" w:color="auto" w:fill="EEE0E5"/>
            <w:vAlign w:val="center"/>
            <w:hideMark/>
          </w:tcPr>
          <w:p w14:paraId="6368EC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B3B66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D653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5C62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468B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113D63" w14:textId="77777777" w:rsidTr="006A6935">
        <w:trPr>
          <w:tblCellSpacing w:w="15" w:type="dxa"/>
        </w:trPr>
        <w:tc>
          <w:tcPr>
            <w:tcW w:w="0" w:type="auto"/>
            <w:vAlign w:val="center"/>
            <w:hideMark/>
          </w:tcPr>
          <w:p w14:paraId="76DC9E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8ADAF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 - Report</w:t>
            </w:r>
          </w:p>
        </w:tc>
        <w:tc>
          <w:tcPr>
            <w:tcW w:w="0" w:type="auto"/>
            <w:vAlign w:val="center"/>
            <w:hideMark/>
          </w:tcPr>
          <w:p w14:paraId="0A42966D"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79195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826F96" w14:textId="77777777" w:rsidTr="006A6935">
        <w:trPr>
          <w:tblCellSpacing w:w="15" w:type="dxa"/>
        </w:trPr>
        <w:tc>
          <w:tcPr>
            <w:tcW w:w="0" w:type="auto"/>
            <w:shd w:val="clear" w:color="auto" w:fill="EEE0E5"/>
            <w:vAlign w:val="center"/>
            <w:hideMark/>
          </w:tcPr>
          <w:p w14:paraId="1B6CFB5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EF34C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D98C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E4D5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D005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FB4262" w14:textId="77777777" w:rsidTr="006A6935">
        <w:trPr>
          <w:tblCellSpacing w:w="15" w:type="dxa"/>
        </w:trPr>
        <w:tc>
          <w:tcPr>
            <w:tcW w:w="0" w:type="auto"/>
            <w:vAlign w:val="center"/>
            <w:hideMark/>
          </w:tcPr>
          <w:p w14:paraId="38FF9B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0FFED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554BE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F27B8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DB09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7E291B" w14:textId="77777777" w:rsidTr="006A6935">
        <w:trPr>
          <w:tblCellSpacing w:w="15" w:type="dxa"/>
        </w:trPr>
        <w:tc>
          <w:tcPr>
            <w:tcW w:w="0" w:type="auto"/>
            <w:vAlign w:val="center"/>
            <w:hideMark/>
          </w:tcPr>
          <w:p w14:paraId="242E97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A6F2C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60942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C5916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D333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FFBD3A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A6F07E6" w14:textId="77777777" w:rsidTr="006A6935">
        <w:trPr>
          <w:tblCellSpacing w:w="15" w:type="dxa"/>
        </w:trPr>
        <w:tc>
          <w:tcPr>
            <w:tcW w:w="1000" w:type="pct"/>
            <w:vAlign w:val="center"/>
            <w:hideMark/>
          </w:tcPr>
          <w:p w14:paraId="4AF304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801B9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547E3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DECE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ACAC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7F66A82" w14:textId="77777777" w:rsidTr="006A6935">
        <w:trPr>
          <w:tblCellSpacing w:w="15" w:type="dxa"/>
        </w:trPr>
        <w:tc>
          <w:tcPr>
            <w:tcW w:w="0" w:type="auto"/>
            <w:shd w:val="clear" w:color="auto" w:fill="EEE0E5"/>
            <w:vAlign w:val="center"/>
            <w:hideMark/>
          </w:tcPr>
          <w:p w14:paraId="708ED6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2B86B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BS3922</w:t>
            </w:r>
          </w:p>
        </w:tc>
      </w:tr>
      <w:tr w:rsidR="007268F0" w:rsidRPr="00BC03BB" w14:paraId="3228D6D9" w14:textId="77777777" w:rsidTr="006A6935">
        <w:trPr>
          <w:tblCellSpacing w:w="15" w:type="dxa"/>
        </w:trPr>
        <w:tc>
          <w:tcPr>
            <w:tcW w:w="0" w:type="auto"/>
            <w:shd w:val="clear" w:color="auto" w:fill="EEE0E5"/>
            <w:vAlign w:val="center"/>
            <w:hideMark/>
          </w:tcPr>
          <w:p w14:paraId="7360E0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68908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Insight Management</w:t>
            </w:r>
          </w:p>
        </w:tc>
      </w:tr>
      <w:tr w:rsidR="007268F0" w:rsidRPr="00BC03BB" w14:paraId="16F00171" w14:textId="77777777" w:rsidTr="006A6935">
        <w:trPr>
          <w:tblCellSpacing w:w="15" w:type="dxa"/>
        </w:trPr>
        <w:tc>
          <w:tcPr>
            <w:tcW w:w="0" w:type="auto"/>
            <w:shd w:val="clear" w:color="auto" w:fill="EEE0E5"/>
            <w:vAlign w:val="center"/>
            <w:hideMark/>
          </w:tcPr>
          <w:p w14:paraId="63C71F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9199E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7088767" w14:textId="77777777" w:rsidTr="006A6935">
        <w:trPr>
          <w:tblCellSpacing w:w="15" w:type="dxa"/>
        </w:trPr>
        <w:tc>
          <w:tcPr>
            <w:tcW w:w="0" w:type="auto"/>
            <w:shd w:val="clear" w:color="auto" w:fill="EEE0E5"/>
            <w:vAlign w:val="center"/>
            <w:hideMark/>
          </w:tcPr>
          <w:p w14:paraId="107403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DAE69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121BA4E" w14:textId="77777777" w:rsidTr="006A6935">
        <w:trPr>
          <w:tblCellSpacing w:w="15" w:type="dxa"/>
        </w:trPr>
        <w:tc>
          <w:tcPr>
            <w:tcW w:w="0" w:type="auto"/>
            <w:shd w:val="clear" w:color="auto" w:fill="EEE0E5"/>
            <w:vAlign w:val="center"/>
            <w:hideMark/>
          </w:tcPr>
          <w:p w14:paraId="5D3F5B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2A14D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7AC4239" w14:textId="77777777" w:rsidTr="006A6935">
        <w:trPr>
          <w:tblCellSpacing w:w="15" w:type="dxa"/>
        </w:trPr>
        <w:tc>
          <w:tcPr>
            <w:tcW w:w="0" w:type="auto"/>
            <w:shd w:val="clear" w:color="auto" w:fill="EEE0E5"/>
            <w:vAlign w:val="center"/>
            <w:hideMark/>
          </w:tcPr>
          <w:p w14:paraId="65F5342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ADE92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Marianna Cappucci</w:t>
            </w:r>
          </w:p>
        </w:tc>
      </w:tr>
      <w:tr w:rsidR="007268F0" w:rsidRPr="00BC03BB" w14:paraId="0FBBB409" w14:textId="77777777" w:rsidTr="006A6935">
        <w:trPr>
          <w:tblCellSpacing w:w="15" w:type="dxa"/>
        </w:trPr>
        <w:tc>
          <w:tcPr>
            <w:tcW w:w="0" w:type="auto"/>
            <w:vAlign w:val="center"/>
            <w:hideMark/>
          </w:tcPr>
          <w:p w14:paraId="467531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8F3A0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61B8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F88A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D587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D4B221" w14:textId="77777777" w:rsidTr="006A6935">
        <w:trPr>
          <w:tblCellSpacing w:w="15" w:type="dxa"/>
        </w:trPr>
        <w:tc>
          <w:tcPr>
            <w:tcW w:w="0" w:type="auto"/>
            <w:gridSpan w:val="5"/>
            <w:shd w:val="clear" w:color="auto" w:fill="EEE0E5"/>
            <w:vAlign w:val="center"/>
            <w:hideMark/>
          </w:tcPr>
          <w:p w14:paraId="2EF666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7264C90" w14:textId="77777777" w:rsidTr="006A6935">
        <w:trPr>
          <w:tblCellSpacing w:w="15" w:type="dxa"/>
        </w:trPr>
        <w:tc>
          <w:tcPr>
            <w:tcW w:w="0" w:type="auto"/>
            <w:gridSpan w:val="5"/>
            <w:vAlign w:val="center"/>
            <w:hideMark/>
          </w:tcPr>
          <w:p w14:paraId="23C27C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provide students with an understanding of the insight management function of an organisation and will equip them with key skills in insight generation and delivery for business decision-making. The module will develop students’ ability to critically evaluate approaches to generating ideas and insight through creative thinking techniques, within both divergent and convergent thinking processes. It will provide them with the knowledge and skills to identify and evaluate an organisational problem, and then to effectively draw and interpret insights so that they have an impact at both managerial and board levels of organisations. The ethical implications of the use of insight management techniques will recur throughout the module.</w:t>
            </w:r>
          </w:p>
        </w:tc>
      </w:tr>
      <w:tr w:rsidR="007268F0" w:rsidRPr="00BC03BB" w14:paraId="6725328D" w14:textId="77777777" w:rsidTr="006A6935">
        <w:trPr>
          <w:tblCellSpacing w:w="15" w:type="dxa"/>
        </w:trPr>
        <w:tc>
          <w:tcPr>
            <w:tcW w:w="0" w:type="auto"/>
            <w:vAlign w:val="center"/>
            <w:hideMark/>
          </w:tcPr>
          <w:p w14:paraId="135426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661A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0A06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A39E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F5A7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2B0E14" w14:textId="77777777" w:rsidTr="006A6935">
        <w:trPr>
          <w:tblCellSpacing w:w="15" w:type="dxa"/>
        </w:trPr>
        <w:tc>
          <w:tcPr>
            <w:tcW w:w="0" w:type="auto"/>
            <w:shd w:val="clear" w:color="auto" w:fill="EEE0E5"/>
            <w:vAlign w:val="center"/>
            <w:hideMark/>
          </w:tcPr>
          <w:p w14:paraId="1911344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40F2E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156D6E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36471C" w14:textId="77777777" w:rsidTr="006A6935">
        <w:trPr>
          <w:tblCellSpacing w:w="15" w:type="dxa"/>
        </w:trPr>
        <w:tc>
          <w:tcPr>
            <w:tcW w:w="0" w:type="auto"/>
            <w:vAlign w:val="center"/>
            <w:hideMark/>
          </w:tcPr>
          <w:p w14:paraId="68C7C8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6A12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276106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369A12" w14:textId="77777777" w:rsidTr="006A6935">
        <w:trPr>
          <w:tblCellSpacing w:w="15" w:type="dxa"/>
        </w:trPr>
        <w:tc>
          <w:tcPr>
            <w:tcW w:w="0" w:type="auto"/>
            <w:vAlign w:val="center"/>
            <w:hideMark/>
          </w:tcPr>
          <w:p w14:paraId="4D52CC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7A11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721142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3FCFB2" w14:textId="77777777" w:rsidTr="006A6935">
        <w:trPr>
          <w:tblCellSpacing w:w="15" w:type="dxa"/>
        </w:trPr>
        <w:tc>
          <w:tcPr>
            <w:tcW w:w="0" w:type="auto"/>
            <w:vAlign w:val="center"/>
            <w:hideMark/>
          </w:tcPr>
          <w:p w14:paraId="18C16E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AD3C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Technology Solutions (Business Analysis)</w:t>
            </w:r>
          </w:p>
        </w:tc>
        <w:tc>
          <w:tcPr>
            <w:tcW w:w="0" w:type="auto"/>
            <w:vAlign w:val="center"/>
            <w:hideMark/>
          </w:tcPr>
          <w:p w14:paraId="44040B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191B6D" w14:textId="77777777" w:rsidTr="006A6935">
        <w:trPr>
          <w:tblCellSpacing w:w="15" w:type="dxa"/>
        </w:trPr>
        <w:tc>
          <w:tcPr>
            <w:tcW w:w="0" w:type="auto"/>
            <w:vAlign w:val="center"/>
            <w:hideMark/>
          </w:tcPr>
          <w:p w14:paraId="2D0FCB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F2BD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4A0E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1592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B433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88971F" w14:textId="77777777" w:rsidTr="006A6935">
        <w:trPr>
          <w:tblCellSpacing w:w="15" w:type="dxa"/>
        </w:trPr>
        <w:tc>
          <w:tcPr>
            <w:tcW w:w="0" w:type="auto"/>
            <w:vAlign w:val="center"/>
            <w:hideMark/>
          </w:tcPr>
          <w:p w14:paraId="7C3DFA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0B307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3C6F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7FB8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C96D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DBED85" w14:textId="77777777" w:rsidTr="006A6935">
        <w:trPr>
          <w:tblCellSpacing w:w="15" w:type="dxa"/>
        </w:trPr>
        <w:tc>
          <w:tcPr>
            <w:tcW w:w="0" w:type="auto"/>
            <w:shd w:val="clear" w:color="auto" w:fill="EEE0E5"/>
            <w:vAlign w:val="center"/>
            <w:hideMark/>
          </w:tcPr>
          <w:p w14:paraId="3F1A400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D1716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B88B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C647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B66F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DF2DE6" w14:textId="77777777" w:rsidTr="006A6935">
        <w:trPr>
          <w:tblCellSpacing w:w="15" w:type="dxa"/>
        </w:trPr>
        <w:tc>
          <w:tcPr>
            <w:tcW w:w="0" w:type="auto"/>
            <w:vAlign w:val="center"/>
            <w:hideMark/>
          </w:tcPr>
          <w:p w14:paraId="79340F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D3C3D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6B1489D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DFA28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53FAC3" w14:textId="77777777" w:rsidTr="006A6935">
        <w:trPr>
          <w:tblCellSpacing w:w="15" w:type="dxa"/>
        </w:trPr>
        <w:tc>
          <w:tcPr>
            <w:tcW w:w="0" w:type="auto"/>
            <w:shd w:val="clear" w:color="auto" w:fill="EEE0E5"/>
            <w:vAlign w:val="center"/>
            <w:hideMark/>
          </w:tcPr>
          <w:p w14:paraId="1CF0AC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81ED2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78B9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7C2D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F822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C70C4B" w14:textId="77777777" w:rsidTr="006A6935">
        <w:trPr>
          <w:tblCellSpacing w:w="15" w:type="dxa"/>
        </w:trPr>
        <w:tc>
          <w:tcPr>
            <w:tcW w:w="0" w:type="auto"/>
            <w:vAlign w:val="center"/>
            <w:hideMark/>
          </w:tcPr>
          <w:p w14:paraId="73C7C0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136171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3209A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4C6D1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59C4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3784BE" w14:textId="77777777" w:rsidTr="006A6935">
        <w:trPr>
          <w:tblCellSpacing w:w="15" w:type="dxa"/>
        </w:trPr>
        <w:tc>
          <w:tcPr>
            <w:tcW w:w="0" w:type="auto"/>
            <w:vAlign w:val="center"/>
            <w:hideMark/>
          </w:tcPr>
          <w:p w14:paraId="1F2F8A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DD9FC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EBE41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3D533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303A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AEC182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5B80B2D" w14:textId="77777777" w:rsidTr="006A6935">
        <w:trPr>
          <w:tblCellSpacing w:w="15" w:type="dxa"/>
        </w:trPr>
        <w:tc>
          <w:tcPr>
            <w:tcW w:w="1000" w:type="pct"/>
            <w:vAlign w:val="center"/>
            <w:hideMark/>
          </w:tcPr>
          <w:p w14:paraId="7E688E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30A7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99F7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ABA3F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0FC2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60CF77D" w14:textId="77777777" w:rsidTr="006A6935">
        <w:trPr>
          <w:tblCellSpacing w:w="15" w:type="dxa"/>
        </w:trPr>
        <w:tc>
          <w:tcPr>
            <w:tcW w:w="0" w:type="auto"/>
            <w:shd w:val="clear" w:color="auto" w:fill="EEE0E5"/>
            <w:vAlign w:val="center"/>
            <w:hideMark/>
          </w:tcPr>
          <w:p w14:paraId="009177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7AA94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BS3927</w:t>
            </w:r>
          </w:p>
        </w:tc>
      </w:tr>
      <w:tr w:rsidR="007268F0" w:rsidRPr="00BC03BB" w14:paraId="621BB102" w14:textId="77777777" w:rsidTr="006A6935">
        <w:trPr>
          <w:tblCellSpacing w:w="15" w:type="dxa"/>
        </w:trPr>
        <w:tc>
          <w:tcPr>
            <w:tcW w:w="0" w:type="auto"/>
            <w:shd w:val="clear" w:color="auto" w:fill="EEE0E5"/>
            <w:vAlign w:val="center"/>
            <w:hideMark/>
          </w:tcPr>
          <w:p w14:paraId="0A7F25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ADB82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Information Systems Futures</w:t>
            </w:r>
          </w:p>
        </w:tc>
      </w:tr>
      <w:tr w:rsidR="007268F0" w:rsidRPr="00BC03BB" w14:paraId="4D905335" w14:textId="77777777" w:rsidTr="006A6935">
        <w:trPr>
          <w:tblCellSpacing w:w="15" w:type="dxa"/>
        </w:trPr>
        <w:tc>
          <w:tcPr>
            <w:tcW w:w="0" w:type="auto"/>
            <w:shd w:val="clear" w:color="auto" w:fill="EEE0E5"/>
            <w:vAlign w:val="center"/>
            <w:hideMark/>
          </w:tcPr>
          <w:p w14:paraId="5B627A1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BF268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CAE2B1B" w14:textId="77777777" w:rsidTr="006A6935">
        <w:trPr>
          <w:tblCellSpacing w:w="15" w:type="dxa"/>
        </w:trPr>
        <w:tc>
          <w:tcPr>
            <w:tcW w:w="0" w:type="auto"/>
            <w:shd w:val="clear" w:color="auto" w:fill="EEE0E5"/>
            <w:vAlign w:val="center"/>
            <w:hideMark/>
          </w:tcPr>
          <w:p w14:paraId="34D5071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B7D30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AB94CEB" w14:textId="77777777" w:rsidTr="006A6935">
        <w:trPr>
          <w:tblCellSpacing w:w="15" w:type="dxa"/>
        </w:trPr>
        <w:tc>
          <w:tcPr>
            <w:tcW w:w="0" w:type="auto"/>
            <w:shd w:val="clear" w:color="auto" w:fill="EEE0E5"/>
            <w:vAlign w:val="center"/>
            <w:hideMark/>
          </w:tcPr>
          <w:p w14:paraId="00B86EE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E840B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3CAA2917" w14:textId="77777777" w:rsidTr="006A6935">
        <w:trPr>
          <w:tblCellSpacing w:w="15" w:type="dxa"/>
        </w:trPr>
        <w:tc>
          <w:tcPr>
            <w:tcW w:w="0" w:type="auto"/>
            <w:shd w:val="clear" w:color="auto" w:fill="EEE0E5"/>
            <w:vAlign w:val="center"/>
            <w:hideMark/>
          </w:tcPr>
          <w:p w14:paraId="61C8B3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B9B37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Marianna Cappucci</w:t>
            </w:r>
          </w:p>
        </w:tc>
      </w:tr>
      <w:tr w:rsidR="007268F0" w:rsidRPr="00BC03BB" w14:paraId="480CED4F" w14:textId="77777777" w:rsidTr="006A6935">
        <w:trPr>
          <w:tblCellSpacing w:w="15" w:type="dxa"/>
        </w:trPr>
        <w:tc>
          <w:tcPr>
            <w:tcW w:w="0" w:type="auto"/>
            <w:vAlign w:val="center"/>
            <w:hideMark/>
          </w:tcPr>
          <w:p w14:paraId="66F71E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63FC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E056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512F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9FA1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55796D" w14:textId="77777777" w:rsidTr="006A6935">
        <w:trPr>
          <w:tblCellSpacing w:w="15" w:type="dxa"/>
        </w:trPr>
        <w:tc>
          <w:tcPr>
            <w:tcW w:w="0" w:type="auto"/>
            <w:gridSpan w:val="5"/>
            <w:shd w:val="clear" w:color="auto" w:fill="EEE0E5"/>
            <w:vAlign w:val="center"/>
            <w:hideMark/>
          </w:tcPr>
          <w:p w14:paraId="32F8D02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9768D23" w14:textId="77777777" w:rsidTr="006A6935">
        <w:trPr>
          <w:tblCellSpacing w:w="15" w:type="dxa"/>
        </w:trPr>
        <w:tc>
          <w:tcPr>
            <w:tcW w:w="0" w:type="auto"/>
            <w:gridSpan w:val="5"/>
            <w:vAlign w:val="center"/>
            <w:hideMark/>
          </w:tcPr>
          <w:p w14:paraId="002012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Information Systems Futures evaluates contemporary issues in a rapidly changing information systems environment, as applied to businesses and their stakeholders. The module will focus upon in-depth studies of a number of recent, emerging or potential developments in information systems management – in both theoretical and practice driven terms. In-depth studies involve the evaluation of distinctive digital and online activities, especially as they relate to the creation of new forms of transaction, business models and markets. It will also evaluate the nature, growth and impact of virtual communities and the relationships that form and develop in those communities. The module will investigate a number of topical theoretical issues and practical developments that link technologies to information systems developments.</w:t>
            </w:r>
          </w:p>
        </w:tc>
      </w:tr>
      <w:tr w:rsidR="007268F0" w:rsidRPr="00BC03BB" w14:paraId="1FE07DBF" w14:textId="77777777" w:rsidTr="006A6935">
        <w:trPr>
          <w:tblCellSpacing w:w="15" w:type="dxa"/>
        </w:trPr>
        <w:tc>
          <w:tcPr>
            <w:tcW w:w="0" w:type="auto"/>
            <w:vAlign w:val="center"/>
            <w:hideMark/>
          </w:tcPr>
          <w:p w14:paraId="041166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A2EF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DACB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BD27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B319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1CBE37" w14:textId="77777777" w:rsidTr="006A6935">
        <w:trPr>
          <w:tblCellSpacing w:w="15" w:type="dxa"/>
        </w:trPr>
        <w:tc>
          <w:tcPr>
            <w:tcW w:w="0" w:type="auto"/>
            <w:shd w:val="clear" w:color="auto" w:fill="EEE0E5"/>
            <w:vAlign w:val="center"/>
            <w:hideMark/>
          </w:tcPr>
          <w:p w14:paraId="0244B9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17AA3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78ED7E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E7B4F0" w14:textId="77777777" w:rsidTr="006A6935">
        <w:trPr>
          <w:tblCellSpacing w:w="15" w:type="dxa"/>
        </w:trPr>
        <w:tc>
          <w:tcPr>
            <w:tcW w:w="0" w:type="auto"/>
            <w:vAlign w:val="center"/>
            <w:hideMark/>
          </w:tcPr>
          <w:p w14:paraId="4BBA19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701A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10B403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DB4019" w14:textId="77777777" w:rsidTr="006A6935">
        <w:trPr>
          <w:tblCellSpacing w:w="15" w:type="dxa"/>
        </w:trPr>
        <w:tc>
          <w:tcPr>
            <w:tcW w:w="0" w:type="auto"/>
            <w:vAlign w:val="center"/>
            <w:hideMark/>
          </w:tcPr>
          <w:p w14:paraId="281559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209F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3CA108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8BAC5F" w14:textId="77777777" w:rsidTr="006A6935">
        <w:trPr>
          <w:tblCellSpacing w:w="15" w:type="dxa"/>
        </w:trPr>
        <w:tc>
          <w:tcPr>
            <w:tcW w:w="0" w:type="auto"/>
            <w:vAlign w:val="center"/>
            <w:hideMark/>
          </w:tcPr>
          <w:p w14:paraId="5E36A5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6D40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0755B1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5142D8" w14:textId="77777777" w:rsidTr="006A6935">
        <w:trPr>
          <w:tblCellSpacing w:w="15" w:type="dxa"/>
        </w:trPr>
        <w:tc>
          <w:tcPr>
            <w:tcW w:w="0" w:type="auto"/>
            <w:vAlign w:val="center"/>
            <w:hideMark/>
          </w:tcPr>
          <w:p w14:paraId="7260BE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47E2C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776E1C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8C45EC" w14:textId="77777777" w:rsidTr="006A6935">
        <w:trPr>
          <w:tblCellSpacing w:w="15" w:type="dxa"/>
        </w:trPr>
        <w:tc>
          <w:tcPr>
            <w:tcW w:w="0" w:type="auto"/>
            <w:vAlign w:val="center"/>
            <w:hideMark/>
          </w:tcPr>
          <w:p w14:paraId="067E3D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11BE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CE3F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E8D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790A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08D03D" w14:textId="77777777" w:rsidTr="006A6935">
        <w:trPr>
          <w:tblCellSpacing w:w="15" w:type="dxa"/>
        </w:trPr>
        <w:tc>
          <w:tcPr>
            <w:tcW w:w="0" w:type="auto"/>
            <w:vAlign w:val="center"/>
            <w:hideMark/>
          </w:tcPr>
          <w:p w14:paraId="026339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A51A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0755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5AEC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3FEA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9E18B9" w14:textId="77777777" w:rsidTr="006A6935">
        <w:trPr>
          <w:tblCellSpacing w:w="15" w:type="dxa"/>
        </w:trPr>
        <w:tc>
          <w:tcPr>
            <w:tcW w:w="0" w:type="auto"/>
            <w:shd w:val="clear" w:color="auto" w:fill="EEE0E5"/>
            <w:vAlign w:val="center"/>
            <w:hideMark/>
          </w:tcPr>
          <w:p w14:paraId="37299E0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2A08B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278F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B80C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D745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DAC0BC" w14:textId="77777777" w:rsidTr="006A6935">
        <w:trPr>
          <w:tblCellSpacing w:w="15" w:type="dxa"/>
        </w:trPr>
        <w:tc>
          <w:tcPr>
            <w:tcW w:w="0" w:type="auto"/>
            <w:vAlign w:val="center"/>
            <w:hideMark/>
          </w:tcPr>
          <w:p w14:paraId="58275B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8DE01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77E9B9C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C8888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8869A4" w14:textId="77777777" w:rsidTr="006A6935">
        <w:trPr>
          <w:tblCellSpacing w:w="15" w:type="dxa"/>
        </w:trPr>
        <w:tc>
          <w:tcPr>
            <w:tcW w:w="0" w:type="auto"/>
            <w:shd w:val="clear" w:color="auto" w:fill="EEE0E5"/>
            <w:vAlign w:val="center"/>
            <w:hideMark/>
          </w:tcPr>
          <w:p w14:paraId="6F20E4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BE46A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D367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2767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C03A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EE20C1" w14:textId="77777777" w:rsidTr="006A6935">
        <w:trPr>
          <w:tblCellSpacing w:w="15" w:type="dxa"/>
        </w:trPr>
        <w:tc>
          <w:tcPr>
            <w:tcW w:w="0" w:type="auto"/>
            <w:vAlign w:val="center"/>
            <w:hideMark/>
          </w:tcPr>
          <w:p w14:paraId="5449AD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98236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371C2F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E5137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D964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5852C4" w14:textId="77777777" w:rsidTr="006A6935">
        <w:trPr>
          <w:tblCellSpacing w:w="15" w:type="dxa"/>
        </w:trPr>
        <w:tc>
          <w:tcPr>
            <w:tcW w:w="0" w:type="auto"/>
            <w:vAlign w:val="center"/>
            <w:hideMark/>
          </w:tcPr>
          <w:p w14:paraId="2C6B7B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274AD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13CB1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07BB4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BBAF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A6BE9D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055F04B" w14:textId="77777777" w:rsidTr="006A6935">
        <w:trPr>
          <w:tblCellSpacing w:w="15" w:type="dxa"/>
        </w:trPr>
        <w:tc>
          <w:tcPr>
            <w:tcW w:w="1000" w:type="pct"/>
            <w:vAlign w:val="center"/>
            <w:hideMark/>
          </w:tcPr>
          <w:p w14:paraId="38F7BA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2AC14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919E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818B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D909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614A475" w14:textId="77777777" w:rsidTr="006A6935">
        <w:trPr>
          <w:tblCellSpacing w:w="15" w:type="dxa"/>
        </w:trPr>
        <w:tc>
          <w:tcPr>
            <w:tcW w:w="0" w:type="auto"/>
            <w:shd w:val="clear" w:color="auto" w:fill="EEE0E5"/>
            <w:vAlign w:val="center"/>
            <w:hideMark/>
          </w:tcPr>
          <w:p w14:paraId="0BF046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BC16A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BS3928</w:t>
            </w:r>
          </w:p>
        </w:tc>
      </w:tr>
      <w:tr w:rsidR="007268F0" w:rsidRPr="00BC03BB" w14:paraId="612AC97E" w14:textId="77777777" w:rsidTr="006A6935">
        <w:trPr>
          <w:tblCellSpacing w:w="15" w:type="dxa"/>
        </w:trPr>
        <w:tc>
          <w:tcPr>
            <w:tcW w:w="0" w:type="auto"/>
            <w:shd w:val="clear" w:color="auto" w:fill="EEE0E5"/>
            <w:vAlign w:val="center"/>
            <w:hideMark/>
          </w:tcPr>
          <w:p w14:paraId="40F60C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A4E19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Cloud Computing And Infrastructure</w:t>
            </w:r>
          </w:p>
        </w:tc>
      </w:tr>
      <w:tr w:rsidR="007268F0" w:rsidRPr="00BC03BB" w14:paraId="686D43AF" w14:textId="77777777" w:rsidTr="006A6935">
        <w:trPr>
          <w:tblCellSpacing w:w="15" w:type="dxa"/>
        </w:trPr>
        <w:tc>
          <w:tcPr>
            <w:tcW w:w="0" w:type="auto"/>
            <w:shd w:val="clear" w:color="auto" w:fill="EEE0E5"/>
            <w:vAlign w:val="center"/>
            <w:hideMark/>
          </w:tcPr>
          <w:p w14:paraId="4180D78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6D9B1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0F38BB9" w14:textId="77777777" w:rsidTr="006A6935">
        <w:trPr>
          <w:tblCellSpacing w:w="15" w:type="dxa"/>
        </w:trPr>
        <w:tc>
          <w:tcPr>
            <w:tcW w:w="0" w:type="auto"/>
            <w:shd w:val="clear" w:color="auto" w:fill="EEE0E5"/>
            <w:vAlign w:val="center"/>
            <w:hideMark/>
          </w:tcPr>
          <w:p w14:paraId="42CA84B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E5228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B280D72" w14:textId="77777777" w:rsidTr="006A6935">
        <w:trPr>
          <w:tblCellSpacing w:w="15" w:type="dxa"/>
        </w:trPr>
        <w:tc>
          <w:tcPr>
            <w:tcW w:w="0" w:type="auto"/>
            <w:shd w:val="clear" w:color="auto" w:fill="EEE0E5"/>
            <w:vAlign w:val="center"/>
            <w:hideMark/>
          </w:tcPr>
          <w:p w14:paraId="7A4416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12D1F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7BF2D487" w14:textId="77777777" w:rsidTr="006A6935">
        <w:trPr>
          <w:tblCellSpacing w:w="15" w:type="dxa"/>
        </w:trPr>
        <w:tc>
          <w:tcPr>
            <w:tcW w:w="0" w:type="auto"/>
            <w:shd w:val="clear" w:color="auto" w:fill="EEE0E5"/>
            <w:vAlign w:val="center"/>
            <w:hideMark/>
          </w:tcPr>
          <w:p w14:paraId="2A98C2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16C89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Cross</w:t>
            </w:r>
          </w:p>
        </w:tc>
      </w:tr>
      <w:tr w:rsidR="007268F0" w:rsidRPr="00BC03BB" w14:paraId="519C57B6" w14:textId="77777777" w:rsidTr="006A6935">
        <w:trPr>
          <w:tblCellSpacing w:w="15" w:type="dxa"/>
        </w:trPr>
        <w:tc>
          <w:tcPr>
            <w:tcW w:w="0" w:type="auto"/>
            <w:vAlign w:val="center"/>
            <w:hideMark/>
          </w:tcPr>
          <w:p w14:paraId="2DD044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CF1D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A611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EF26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AC71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0CA9AD" w14:textId="77777777" w:rsidTr="006A6935">
        <w:trPr>
          <w:tblCellSpacing w:w="15" w:type="dxa"/>
        </w:trPr>
        <w:tc>
          <w:tcPr>
            <w:tcW w:w="0" w:type="auto"/>
            <w:gridSpan w:val="5"/>
            <w:shd w:val="clear" w:color="auto" w:fill="EEE0E5"/>
            <w:vAlign w:val="center"/>
            <w:hideMark/>
          </w:tcPr>
          <w:p w14:paraId="75DDB2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2F1B29A" w14:textId="77777777" w:rsidTr="006A6935">
        <w:trPr>
          <w:tblCellSpacing w:w="15" w:type="dxa"/>
        </w:trPr>
        <w:tc>
          <w:tcPr>
            <w:tcW w:w="0" w:type="auto"/>
            <w:gridSpan w:val="5"/>
            <w:vAlign w:val="center"/>
            <w:hideMark/>
          </w:tcPr>
          <w:p w14:paraId="61D63D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Cloud computing describes a new supplement, consumption, and delivery model for IT services based on the Internet. Cloud computing is a consequence of the ease-of-access to remote computing sites provided by the Internet. Within this context, the aim of this module is to develop student understanding of cloud technologies, infrastructure and deployment. The values that cloud computing may bring to an organisation will be evaluated. An array of cloud products and services will be appraised in the context of how they may apply to different types of organisation and their operational functions. Students will appraise an array of methods used to provide virtual storage and network virtualisation. The security and ethical challenges inherent in an organisational transformation to cloud computing will be evaluated.</w:t>
            </w:r>
          </w:p>
        </w:tc>
      </w:tr>
      <w:tr w:rsidR="007268F0" w:rsidRPr="00BC03BB" w14:paraId="0CD5803F" w14:textId="77777777" w:rsidTr="006A6935">
        <w:trPr>
          <w:tblCellSpacing w:w="15" w:type="dxa"/>
        </w:trPr>
        <w:tc>
          <w:tcPr>
            <w:tcW w:w="0" w:type="auto"/>
            <w:vAlign w:val="center"/>
            <w:hideMark/>
          </w:tcPr>
          <w:p w14:paraId="3D5DC0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B645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87D6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4AB3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C6C0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E10E2D" w14:textId="77777777" w:rsidTr="006A6935">
        <w:trPr>
          <w:tblCellSpacing w:w="15" w:type="dxa"/>
        </w:trPr>
        <w:tc>
          <w:tcPr>
            <w:tcW w:w="0" w:type="auto"/>
            <w:shd w:val="clear" w:color="auto" w:fill="EEE0E5"/>
            <w:vAlign w:val="center"/>
            <w:hideMark/>
          </w:tcPr>
          <w:p w14:paraId="75A5AC0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FC488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61AC73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9F1990" w14:textId="77777777" w:rsidTr="006A6935">
        <w:trPr>
          <w:tblCellSpacing w:w="15" w:type="dxa"/>
        </w:trPr>
        <w:tc>
          <w:tcPr>
            <w:tcW w:w="0" w:type="auto"/>
            <w:vAlign w:val="center"/>
            <w:hideMark/>
          </w:tcPr>
          <w:p w14:paraId="67E999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7A47D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4C6D85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A777F3" w14:textId="77777777" w:rsidTr="006A6935">
        <w:trPr>
          <w:tblCellSpacing w:w="15" w:type="dxa"/>
        </w:trPr>
        <w:tc>
          <w:tcPr>
            <w:tcW w:w="0" w:type="auto"/>
            <w:vAlign w:val="center"/>
            <w:hideMark/>
          </w:tcPr>
          <w:p w14:paraId="12A46D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8FE06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54551F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770E24" w14:textId="77777777" w:rsidTr="006A6935">
        <w:trPr>
          <w:tblCellSpacing w:w="15" w:type="dxa"/>
        </w:trPr>
        <w:tc>
          <w:tcPr>
            <w:tcW w:w="0" w:type="auto"/>
            <w:vAlign w:val="center"/>
            <w:hideMark/>
          </w:tcPr>
          <w:p w14:paraId="13B193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E7170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00F699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8BD92E" w14:textId="77777777" w:rsidTr="006A6935">
        <w:trPr>
          <w:tblCellSpacing w:w="15" w:type="dxa"/>
        </w:trPr>
        <w:tc>
          <w:tcPr>
            <w:tcW w:w="0" w:type="auto"/>
            <w:vAlign w:val="center"/>
            <w:hideMark/>
          </w:tcPr>
          <w:p w14:paraId="656625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AAD8A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0EB778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2CBAD5" w14:textId="77777777" w:rsidTr="006A6935">
        <w:trPr>
          <w:tblCellSpacing w:w="15" w:type="dxa"/>
        </w:trPr>
        <w:tc>
          <w:tcPr>
            <w:tcW w:w="0" w:type="auto"/>
            <w:vAlign w:val="center"/>
            <w:hideMark/>
          </w:tcPr>
          <w:p w14:paraId="231795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D1F6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43E6AA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BED79B" w14:textId="77777777" w:rsidTr="006A6935">
        <w:trPr>
          <w:tblCellSpacing w:w="15" w:type="dxa"/>
        </w:trPr>
        <w:tc>
          <w:tcPr>
            <w:tcW w:w="0" w:type="auto"/>
            <w:vAlign w:val="center"/>
            <w:hideMark/>
          </w:tcPr>
          <w:p w14:paraId="660836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2A29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745C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0180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9FC1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195963" w14:textId="77777777" w:rsidTr="006A6935">
        <w:trPr>
          <w:tblCellSpacing w:w="15" w:type="dxa"/>
        </w:trPr>
        <w:tc>
          <w:tcPr>
            <w:tcW w:w="0" w:type="auto"/>
            <w:vAlign w:val="center"/>
            <w:hideMark/>
          </w:tcPr>
          <w:p w14:paraId="1E6250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A85D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1D7F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B01A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F391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AA3273" w14:textId="77777777" w:rsidTr="006A6935">
        <w:trPr>
          <w:tblCellSpacing w:w="15" w:type="dxa"/>
        </w:trPr>
        <w:tc>
          <w:tcPr>
            <w:tcW w:w="0" w:type="auto"/>
            <w:shd w:val="clear" w:color="auto" w:fill="EEE0E5"/>
            <w:vAlign w:val="center"/>
            <w:hideMark/>
          </w:tcPr>
          <w:p w14:paraId="048709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B90BB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831F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5441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567A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59D87B" w14:textId="77777777" w:rsidTr="006A6935">
        <w:trPr>
          <w:tblCellSpacing w:w="15" w:type="dxa"/>
        </w:trPr>
        <w:tc>
          <w:tcPr>
            <w:tcW w:w="0" w:type="auto"/>
            <w:vAlign w:val="center"/>
            <w:hideMark/>
          </w:tcPr>
          <w:p w14:paraId="2E5E2A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D9966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30F0BE6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EC681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A7B5C6" w14:textId="77777777" w:rsidTr="006A6935">
        <w:trPr>
          <w:tblCellSpacing w:w="15" w:type="dxa"/>
        </w:trPr>
        <w:tc>
          <w:tcPr>
            <w:tcW w:w="0" w:type="auto"/>
            <w:shd w:val="clear" w:color="auto" w:fill="EEE0E5"/>
            <w:vAlign w:val="center"/>
            <w:hideMark/>
          </w:tcPr>
          <w:p w14:paraId="51D2CB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EC8D3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7960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7A2B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D0DC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78653C" w14:textId="77777777" w:rsidTr="006A6935">
        <w:trPr>
          <w:tblCellSpacing w:w="15" w:type="dxa"/>
        </w:trPr>
        <w:tc>
          <w:tcPr>
            <w:tcW w:w="0" w:type="auto"/>
            <w:vAlign w:val="center"/>
            <w:hideMark/>
          </w:tcPr>
          <w:p w14:paraId="78F54B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5553D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2273FE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6CC9B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746C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167724" w14:textId="77777777" w:rsidTr="006A6935">
        <w:trPr>
          <w:tblCellSpacing w:w="15" w:type="dxa"/>
        </w:trPr>
        <w:tc>
          <w:tcPr>
            <w:tcW w:w="0" w:type="auto"/>
            <w:vAlign w:val="center"/>
            <w:hideMark/>
          </w:tcPr>
          <w:p w14:paraId="30D075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82E28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DD00A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1231A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B38C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9E5682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F2BFB96" w14:textId="77777777" w:rsidTr="006A6935">
        <w:trPr>
          <w:tblCellSpacing w:w="15" w:type="dxa"/>
        </w:trPr>
        <w:tc>
          <w:tcPr>
            <w:tcW w:w="1000" w:type="pct"/>
            <w:vAlign w:val="center"/>
            <w:hideMark/>
          </w:tcPr>
          <w:p w14:paraId="30D9BC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28BD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F2F5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B302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6476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16DF7A0" w14:textId="77777777" w:rsidTr="006A6935">
        <w:trPr>
          <w:tblCellSpacing w:w="15" w:type="dxa"/>
        </w:trPr>
        <w:tc>
          <w:tcPr>
            <w:tcW w:w="0" w:type="auto"/>
            <w:shd w:val="clear" w:color="auto" w:fill="EEE0E5"/>
            <w:vAlign w:val="center"/>
            <w:hideMark/>
          </w:tcPr>
          <w:p w14:paraId="055F9BE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FECFB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BS3938</w:t>
            </w:r>
          </w:p>
        </w:tc>
      </w:tr>
      <w:tr w:rsidR="007268F0" w:rsidRPr="00BC03BB" w14:paraId="1DA792EB" w14:textId="77777777" w:rsidTr="006A6935">
        <w:trPr>
          <w:tblCellSpacing w:w="15" w:type="dxa"/>
        </w:trPr>
        <w:tc>
          <w:tcPr>
            <w:tcW w:w="0" w:type="auto"/>
            <w:shd w:val="clear" w:color="auto" w:fill="EEE0E5"/>
            <w:vAlign w:val="center"/>
            <w:hideMark/>
          </w:tcPr>
          <w:p w14:paraId="72C160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FA5FB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Strategic Forecasting And Simulation</w:t>
            </w:r>
          </w:p>
        </w:tc>
      </w:tr>
      <w:tr w:rsidR="007268F0" w:rsidRPr="00BC03BB" w14:paraId="45BDD89C" w14:textId="77777777" w:rsidTr="006A6935">
        <w:trPr>
          <w:tblCellSpacing w:w="15" w:type="dxa"/>
        </w:trPr>
        <w:tc>
          <w:tcPr>
            <w:tcW w:w="0" w:type="auto"/>
            <w:shd w:val="clear" w:color="auto" w:fill="EEE0E5"/>
            <w:vAlign w:val="center"/>
            <w:hideMark/>
          </w:tcPr>
          <w:p w14:paraId="40BC0D4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95610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9E43167" w14:textId="77777777" w:rsidTr="006A6935">
        <w:trPr>
          <w:tblCellSpacing w:w="15" w:type="dxa"/>
        </w:trPr>
        <w:tc>
          <w:tcPr>
            <w:tcW w:w="0" w:type="auto"/>
            <w:shd w:val="clear" w:color="auto" w:fill="EEE0E5"/>
            <w:vAlign w:val="center"/>
            <w:hideMark/>
          </w:tcPr>
          <w:p w14:paraId="1F2BAD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9BCC5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7947AFE" w14:textId="77777777" w:rsidTr="006A6935">
        <w:trPr>
          <w:tblCellSpacing w:w="15" w:type="dxa"/>
        </w:trPr>
        <w:tc>
          <w:tcPr>
            <w:tcW w:w="0" w:type="auto"/>
            <w:shd w:val="clear" w:color="auto" w:fill="EEE0E5"/>
            <w:vAlign w:val="center"/>
            <w:hideMark/>
          </w:tcPr>
          <w:p w14:paraId="1247F3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D606F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73D33908" w14:textId="77777777" w:rsidTr="006A6935">
        <w:trPr>
          <w:tblCellSpacing w:w="15" w:type="dxa"/>
        </w:trPr>
        <w:tc>
          <w:tcPr>
            <w:tcW w:w="0" w:type="auto"/>
            <w:shd w:val="clear" w:color="auto" w:fill="EEE0E5"/>
            <w:vAlign w:val="center"/>
            <w:hideMark/>
          </w:tcPr>
          <w:p w14:paraId="063F1DB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E62EA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Jing Lu</w:t>
            </w:r>
          </w:p>
        </w:tc>
      </w:tr>
      <w:tr w:rsidR="007268F0" w:rsidRPr="00BC03BB" w14:paraId="6619FB22" w14:textId="77777777" w:rsidTr="006A6935">
        <w:trPr>
          <w:tblCellSpacing w:w="15" w:type="dxa"/>
        </w:trPr>
        <w:tc>
          <w:tcPr>
            <w:tcW w:w="0" w:type="auto"/>
            <w:vAlign w:val="center"/>
            <w:hideMark/>
          </w:tcPr>
          <w:p w14:paraId="093FDD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2E7D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998B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8C8C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EF30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22D07D" w14:textId="77777777" w:rsidTr="006A6935">
        <w:trPr>
          <w:tblCellSpacing w:w="15" w:type="dxa"/>
        </w:trPr>
        <w:tc>
          <w:tcPr>
            <w:tcW w:w="0" w:type="auto"/>
            <w:gridSpan w:val="5"/>
            <w:shd w:val="clear" w:color="auto" w:fill="EEE0E5"/>
            <w:vAlign w:val="center"/>
            <w:hideMark/>
          </w:tcPr>
          <w:p w14:paraId="0DC42DE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D006C07" w14:textId="77777777" w:rsidTr="006A6935">
        <w:trPr>
          <w:tblCellSpacing w:w="15" w:type="dxa"/>
        </w:trPr>
        <w:tc>
          <w:tcPr>
            <w:tcW w:w="0" w:type="auto"/>
            <w:gridSpan w:val="5"/>
            <w:vAlign w:val="center"/>
            <w:hideMark/>
          </w:tcPr>
          <w:p w14:paraId="64A51A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covers the two major data driven business prediction topics of forecasting and simulation. Forecasting is the analysis of trends in data and is a subject related to probability, risk and uncertainty. The module covers the main numerical forecasting methods and their accuracy limitations. Less formal judgemental methods are also covered. Simulation, in a business context, is about constructing data driven models to emulate real world systems with sufficient fidelity and validity, so that the possible impacts caused by changes to its component variables can be explored experimentally. The module will cover the principles of simulation and simulation model building. Students will have the opportunity to develop advanced spreadsheet modelling and problem structuring methods.</w:t>
            </w:r>
          </w:p>
        </w:tc>
      </w:tr>
      <w:tr w:rsidR="007268F0" w:rsidRPr="00BC03BB" w14:paraId="65686A6B" w14:textId="77777777" w:rsidTr="006A6935">
        <w:trPr>
          <w:tblCellSpacing w:w="15" w:type="dxa"/>
        </w:trPr>
        <w:tc>
          <w:tcPr>
            <w:tcW w:w="0" w:type="auto"/>
            <w:vAlign w:val="center"/>
            <w:hideMark/>
          </w:tcPr>
          <w:p w14:paraId="043D23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8519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2EB0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2DDA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1E95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233CED" w14:textId="77777777" w:rsidTr="006A6935">
        <w:trPr>
          <w:tblCellSpacing w:w="15" w:type="dxa"/>
        </w:trPr>
        <w:tc>
          <w:tcPr>
            <w:tcW w:w="0" w:type="auto"/>
            <w:shd w:val="clear" w:color="auto" w:fill="EEE0E5"/>
            <w:vAlign w:val="center"/>
            <w:hideMark/>
          </w:tcPr>
          <w:p w14:paraId="71C785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E6BB2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54A6A5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5C0A01" w14:textId="77777777" w:rsidTr="006A6935">
        <w:trPr>
          <w:tblCellSpacing w:w="15" w:type="dxa"/>
        </w:trPr>
        <w:tc>
          <w:tcPr>
            <w:tcW w:w="0" w:type="auto"/>
            <w:vAlign w:val="center"/>
            <w:hideMark/>
          </w:tcPr>
          <w:p w14:paraId="1AE51C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29284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Finance</w:t>
            </w:r>
          </w:p>
        </w:tc>
        <w:tc>
          <w:tcPr>
            <w:tcW w:w="0" w:type="auto"/>
            <w:vAlign w:val="center"/>
            <w:hideMark/>
          </w:tcPr>
          <w:p w14:paraId="29ECB1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4F6F3D" w14:textId="77777777" w:rsidTr="006A6935">
        <w:trPr>
          <w:tblCellSpacing w:w="15" w:type="dxa"/>
        </w:trPr>
        <w:tc>
          <w:tcPr>
            <w:tcW w:w="0" w:type="auto"/>
            <w:vAlign w:val="center"/>
            <w:hideMark/>
          </w:tcPr>
          <w:p w14:paraId="7DF8B9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EE8E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w:t>
            </w:r>
          </w:p>
        </w:tc>
        <w:tc>
          <w:tcPr>
            <w:tcW w:w="0" w:type="auto"/>
            <w:vAlign w:val="center"/>
            <w:hideMark/>
          </w:tcPr>
          <w:p w14:paraId="5FDF65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A6963D" w14:textId="77777777" w:rsidTr="006A6935">
        <w:trPr>
          <w:tblCellSpacing w:w="15" w:type="dxa"/>
        </w:trPr>
        <w:tc>
          <w:tcPr>
            <w:tcW w:w="0" w:type="auto"/>
            <w:vAlign w:val="center"/>
            <w:hideMark/>
          </w:tcPr>
          <w:p w14:paraId="3A6B2D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C27B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10E9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D9F0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FB59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843AA0" w14:textId="77777777" w:rsidTr="006A6935">
        <w:trPr>
          <w:tblCellSpacing w:w="15" w:type="dxa"/>
        </w:trPr>
        <w:tc>
          <w:tcPr>
            <w:tcW w:w="0" w:type="auto"/>
            <w:vAlign w:val="center"/>
            <w:hideMark/>
          </w:tcPr>
          <w:p w14:paraId="38DE88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1C68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E555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FCB8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44AB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805D07" w14:textId="77777777" w:rsidTr="006A6935">
        <w:trPr>
          <w:tblCellSpacing w:w="15" w:type="dxa"/>
        </w:trPr>
        <w:tc>
          <w:tcPr>
            <w:tcW w:w="0" w:type="auto"/>
            <w:shd w:val="clear" w:color="auto" w:fill="EEE0E5"/>
            <w:vAlign w:val="center"/>
            <w:hideMark/>
          </w:tcPr>
          <w:p w14:paraId="36C9E75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ABBC4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5DE8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BA55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6172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7D5E5C" w14:textId="77777777" w:rsidTr="006A6935">
        <w:trPr>
          <w:tblCellSpacing w:w="15" w:type="dxa"/>
        </w:trPr>
        <w:tc>
          <w:tcPr>
            <w:tcW w:w="0" w:type="auto"/>
            <w:vAlign w:val="center"/>
            <w:hideMark/>
          </w:tcPr>
          <w:p w14:paraId="087DC0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B41F7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Set Exercises (4,500 Maximum Word Count)</w:t>
            </w:r>
          </w:p>
        </w:tc>
        <w:tc>
          <w:tcPr>
            <w:tcW w:w="0" w:type="auto"/>
            <w:vAlign w:val="center"/>
            <w:hideMark/>
          </w:tcPr>
          <w:p w14:paraId="0CB9425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A3265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1471B0" w14:textId="77777777" w:rsidTr="006A6935">
        <w:trPr>
          <w:tblCellSpacing w:w="15" w:type="dxa"/>
        </w:trPr>
        <w:tc>
          <w:tcPr>
            <w:tcW w:w="0" w:type="auto"/>
            <w:shd w:val="clear" w:color="auto" w:fill="EEE0E5"/>
            <w:vAlign w:val="center"/>
            <w:hideMark/>
          </w:tcPr>
          <w:p w14:paraId="7699D5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6AAEB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161D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6EB3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EE7B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6D5BDA" w14:textId="77777777" w:rsidTr="006A6935">
        <w:trPr>
          <w:tblCellSpacing w:w="15" w:type="dxa"/>
        </w:trPr>
        <w:tc>
          <w:tcPr>
            <w:tcW w:w="0" w:type="auto"/>
            <w:vAlign w:val="center"/>
            <w:hideMark/>
          </w:tcPr>
          <w:p w14:paraId="795A30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40FD7D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ED8D8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FEC29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1212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FDDDA0" w14:textId="77777777" w:rsidTr="006A6935">
        <w:trPr>
          <w:tblCellSpacing w:w="15" w:type="dxa"/>
        </w:trPr>
        <w:tc>
          <w:tcPr>
            <w:tcW w:w="0" w:type="auto"/>
            <w:vAlign w:val="center"/>
            <w:hideMark/>
          </w:tcPr>
          <w:p w14:paraId="60698B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C24BD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879EC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884B1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993E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02C3C2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21C0F87" w14:textId="77777777" w:rsidTr="006A6935">
        <w:trPr>
          <w:tblCellSpacing w:w="15" w:type="dxa"/>
        </w:trPr>
        <w:tc>
          <w:tcPr>
            <w:tcW w:w="1000" w:type="pct"/>
            <w:vAlign w:val="center"/>
            <w:hideMark/>
          </w:tcPr>
          <w:p w14:paraId="0C0BCB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B9198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8882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099F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27BA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9414CDA" w14:textId="77777777" w:rsidTr="006A6935">
        <w:trPr>
          <w:tblCellSpacing w:w="15" w:type="dxa"/>
        </w:trPr>
        <w:tc>
          <w:tcPr>
            <w:tcW w:w="0" w:type="auto"/>
            <w:shd w:val="clear" w:color="auto" w:fill="EEE0E5"/>
            <w:vAlign w:val="center"/>
            <w:hideMark/>
          </w:tcPr>
          <w:p w14:paraId="498C86D5" w14:textId="77777777" w:rsidR="007268F0" w:rsidRPr="00B86E04" w:rsidRDefault="007268F0" w:rsidP="006A6935">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B86E04">
              <w:rPr>
                <w:rFonts w:ascii="Calibri" w:eastAsiaTheme="minorEastAsia" w:hAnsi="Calibri" w:cs="Calibri"/>
                <w:b/>
                <w:bCs/>
                <w:kern w:val="0"/>
                <w:sz w:val="24"/>
                <w:szCs w:val="24"/>
                <w:highlight w:val="yellow"/>
                <w:lang w:eastAsia="en-GB"/>
                <w14:ligatures w14:val="none"/>
              </w:rPr>
              <w:t>Module Code:</w:t>
            </w:r>
          </w:p>
        </w:tc>
        <w:tc>
          <w:tcPr>
            <w:tcW w:w="0" w:type="auto"/>
            <w:gridSpan w:val="4"/>
            <w:vAlign w:val="center"/>
            <w:hideMark/>
          </w:tcPr>
          <w:p w14:paraId="2F1D7C96" w14:textId="03CDA4AD" w:rsidR="007268F0" w:rsidRPr="00B86E04" w:rsidRDefault="007268F0" w:rsidP="006A6935">
            <w:pPr>
              <w:spacing w:after="0" w:line="240" w:lineRule="auto"/>
              <w:rPr>
                <w:rFonts w:ascii="Times New Roman" w:eastAsia="Times New Roman" w:hAnsi="Times New Roman" w:cs="Times New Roman"/>
                <w:kern w:val="0"/>
                <w:sz w:val="24"/>
                <w:szCs w:val="24"/>
                <w:highlight w:val="yellow"/>
                <w:lang w:eastAsia="en-GB"/>
                <w14:ligatures w14:val="none"/>
              </w:rPr>
            </w:pPr>
            <w:r w:rsidRPr="00B86E04">
              <w:rPr>
                <w:rFonts w:ascii="Calibri" w:eastAsiaTheme="minorEastAsia" w:hAnsi="Calibri" w:cs="Calibri"/>
                <w:kern w:val="0"/>
                <w:sz w:val="24"/>
                <w:szCs w:val="24"/>
                <w:highlight w:val="yellow"/>
                <w:lang w:eastAsia="en-GB"/>
                <w14:ligatures w14:val="none"/>
              </w:rPr>
              <w:t>BS3944</w:t>
            </w:r>
            <w:r w:rsidR="00B86E04">
              <w:rPr>
                <w:rFonts w:ascii="Calibri" w:eastAsiaTheme="minorEastAsia" w:hAnsi="Calibri" w:cs="Calibri"/>
                <w:kern w:val="0"/>
                <w:sz w:val="24"/>
                <w:szCs w:val="24"/>
                <w:highlight w:val="yellow"/>
                <w:lang w:eastAsia="en-GB"/>
                <w14:ligatures w14:val="none"/>
              </w:rPr>
              <w:t xml:space="preserve"> – Condition, Faculty Approval required to take this module – contact Study Abroad for details.</w:t>
            </w:r>
          </w:p>
        </w:tc>
      </w:tr>
      <w:tr w:rsidR="007268F0" w:rsidRPr="00BC03BB" w14:paraId="7044109D" w14:textId="77777777" w:rsidTr="006A6935">
        <w:trPr>
          <w:tblCellSpacing w:w="15" w:type="dxa"/>
        </w:trPr>
        <w:tc>
          <w:tcPr>
            <w:tcW w:w="0" w:type="auto"/>
            <w:shd w:val="clear" w:color="auto" w:fill="EEE0E5"/>
            <w:vAlign w:val="center"/>
            <w:hideMark/>
          </w:tcPr>
          <w:p w14:paraId="792E10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72F65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Penetration Testing</w:t>
            </w:r>
          </w:p>
        </w:tc>
      </w:tr>
      <w:tr w:rsidR="007268F0" w:rsidRPr="00BC03BB" w14:paraId="7A25F26C" w14:textId="77777777" w:rsidTr="006A6935">
        <w:trPr>
          <w:tblCellSpacing w:w="15" w:type="dxa"/>
        </w:trPr>
        <w:tc>
          <w:tcPr>
            <w:tcW w:w="0" w:type="auto"/>
            <w:shd w:val="clear" w:color="auto" w:fill="EEE0E5"/>
            <w:vAlign w:val="center"/>
            <w:hideMark/>
          </w:tcPr>
          <w:p w14:paraId="7E3E4B1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6D3E5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6D05536" w14:textId="77777777" w:rsidTr="006A6935">
        <w:trPr>
          <w:tblCellSpacing w:w="15" w:type="dxa"/>
        </w:trPr>
        <w:tc>
          <w:tcPr>
            <w:tcW w:w="0" w:type="auto"/>
            <w:shd w:val="clear" w:color="auto" w:fill="EEE0E5"/>
            <w:vAlign w:val="center"/>
            <w:hideMark/>
          </w:tcPr>
          <w:p w14:paraId="1CD220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43D82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F6B1B9D" w14:textId="77777777" w:rsidTr="006A6935">
        <w:trPr>
          <w:tblCellSpacing w:w="15" w:type="dxa"/>
        </w:trPr>
        <w:tc>
          <w:tcPr>
            <w:tcW w:w="0" w:type="auto"/>
            <w:shd w:val="clear" w:color="auto" w:fill="EEE0E5"/>
            <w:vAlign w:val="center"/>
            <w:hideMark/>
          </w:tcPr>
          <w:p w14:paraId="01619E7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908BD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6004468" w14:textId="77777777" w:rsidTr="006A6935">
        <w:trPr>
          <w:tblCellSpacing w:w="15" w:type="dxa"/>
        </w:trPr>
        <w:tc>
          <w:tcPr>
            <w:tcW w:w="0" w:type="auto"/>
            <w:shd w:val="clear" w:color="auto" w:fill="EEE0E5"/>
            <w:vAlign w:val="center"/>
            <w:hideMark/>
          </w:tcPr>
          <w:p w14:paraId="4B0F5EA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7AF95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Oluwafemi Fasunlade</w:t>
            </w:r>
          </w:p>
        </w:tc>
      </w:tr>
      <w:tr w:rsidR="007268F0" w:rsidRPr="00BC03BB" w14:paraId="0C034B82" w14:textId="77777777" w:rsidTr="006A6935">
        <w:trPr>
          <w:tblCellSpacing w:w="15" w:type="dxa"/>
        </w:trPr>
        <w:tc>
          <w:tcPr>
            <w:tcW w:w="0" w:type="auto"/>
            <w:vAlign w:val="center"/>
            <w:hideMark/>
          </w:tcPr>
          <w:p w14:paraId="234D06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010E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9A6A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E697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3CF1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00144A" w14:textId="77777777" w:rsidTr="006A6935">
        <w:trPr>
          <w:tblCellSpacing w:w="15" w:type="dxa"/>
        </w:trPr>
        <w:tc>
          <w:tcPr>
            <w:tcW w:w="0" w:type="auto"/>
            <w:gridSpan w:val="5"/>
            <w:shd w:val="clear" w:color="auto" w:fill="EEE0E5"/>
            <w:vAlign w:val="center"/>
            <w:hideMark/>
          </w:tcPr>
          <w:p w14:paraId="757476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4E238DB" w14:textId="77777777" w:rsidTr="006A6935">
        <w:trPr>
          <w:tblCellSpacing w:w="15" w:type="dxa"/>
        </w:trPr>
        <w:tc>
          <w:tcPr>
            <w:tcW w:w="0" w:type="auto"/>
            <w:gridSpan w:val="5"/>
            <w:vAlign w:val="center"/>
            <w:hideMark/>
          </w:tcPr>
          <w:p w14:paraId="6E1709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the skills required and methodology used to perform penetration testing. Penetration testers simulate cyber-attacks to find security weaknesses in networks, operating systems, and applications. Students will acquire hands-on experience using different tools and techniques for penetration testing by working in our specialised lab equipped with tools such as Kali Linux, Wireshark, WebGoat, Nmap and Burp Suite. In this module, the student will learn how to crack passwords and wireless networks, test web applications for vulnerabilities, use the Metasploit framework to launch exploits and write customised Metasploit modules, automate social-engineering attacks, bypass antivirus software and turn access to one machine into total control of the enterprise in the post exploitation phase. The module is delivered as a series of seminars and laboratory sessions using industry standard equipment and toolsets. During lectures, the student will be introduced to the different stages of a penetration test and during laboratory sessions the student will reinforce the learning by solving practical labs and exercises that are related to the lecture. The module will be assessed by a combination of coursework and an examination. The coursework will evaluate the ability of the student to transfer its knowledge into a real-life scenario and to critically evaluate a possible solution. The examination test will evaluate the ability of the student to identify and describe the stages of a penetration state.</w:t>
            </w:r>
          </w:p>
        </w:tc>
      </w:tr>
      <w:tr w:rsidR="007268F0" w:rsidRPr="00BC03BB" w14:paraId="68FB5DC8" w14:textId="77777777" w:rsidTr="006A6935">
        <w:trPr>
          <w:tblCellSpacing w:w="15" w:type="dxa"/>
        </w:trPr>
        <w:tc>
          <w:tcPr>
            <w:tcW w:w="0" w:type="auto"/>
            <w:vAlign w:val="center"/>
            <w:hideMark/>
          </w:tcPr>
          <w:p w14:paraId="75ABED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CF56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4865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6E81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7BA8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DBDE68" w14:textId="77777777" w:rsidTr="006A6935">
        <w:trPr>
          <w:tblCellSpacing w:w="15" w:type="dxa"/>
        </w:trPr>
        <w:tc>
          <w:tcPr>
            <w:tcW w:w="0" w:type="auto"/>
            <w:shd w:val="clear" w:color="auto" w:fill="EEE0E5"/>
            <w:vAlign w:val="center"/>
            <w:hideMark/>
          </w:tcPr>
          <w:p w14:paraId="0E49BF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E42EA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2833F2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23A4AC" w14:textId="77777777" w:rsidTr="006A6935">
        <w:trPr>
          <w:tblCellSpacing w:w="15" w:type="dxa"/>
        </w:trPr>
        <w:tc>
          <w:tcPr>
            <w:tcW w:w="0" w:type="auto"/>
            <w:vAlign w:val="center"/>
            <w:hideMark/>
          </w:tcPr>
          <w:p w14:paraId="6CF02B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C1A0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234091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70AEF2" w14:textId="77777777" w:rsidTr="006A6935">
        <w:trPr>
          <w:tblCellSpacing w:w="15" w:type="dxa"/>
        </w:trPr>
        <w:tc>
          <w:tcPr>
            <w:tcW w:w="0" w:type="auto"/>
            <w:vAlign w:val="center"/>
            <w:hideMark/>
          </w:tcPr>
          <w:p w14:paraId="157150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72435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03267C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91DCEF" w14:textId="77777777" w:rsidTr="006A6935">
        <w:trPr>
          <w:tblCellSpacing w:w="15" w:type="dxa"/>
        </w:trPr>
        <w:tc>
          <w:tcPr>
            <w:tcW w:w="0" w:type="auto"/>
            <w:vAlign w:val="center"/>
            <w:hideMark/>
          </w:tcPr>
          <w:p w14:paraId="5BF45F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0707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2DAFE9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794B3D" w14:textId="77777777" w:rsidTr="006A6935">
        <w:trPr>
          <w:tblCellSpacing w:w="15" w:type="dxa"/>
        </w:trPr>
        <w:tc>
          <w:tcPr>
            <w:tcW w:w="0" w:type="auto"/>
            <w:vAlign w:val="center"/>
            <w:hideMark/>
          </w:tcPr>
          <w:p w14:paraId="06D598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B43E6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ECDD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0731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060E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39A638" w14:textId="77777777" w:rsidTr="006A6935">
        <w:trPr>
          <w:tblCellSpacing w:w="15" w:type="dxa"/>
        </w:trPr>
        <w:tc>
          <w:tcPr>
            <w:tcW w:w="0" w:type="auto"/>
            <w:vAlign w:val="center"/>
            <w:hideMark/>
          </w:tcPr>
          <w:p w14:paraId="2E4822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5C88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F09A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6B34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CE73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6220B9" w14:textId="77777777" w:rsidTr="006A6935">
        <w:trPr>
          <w:tblCellSpacing w:w="15" w:type="dxa"/>
        </w:trPr>
        <w:tc>
          <w:tcPr>
            <w:tcW w:w="0" w:type="auto"/>
            <w:shd w:val="clear" w:color="auto" w:fill="EEE0E5"/>
            <w:vAlign w:val="center"/>
            <w:hideMark/>
          </w:tcPr>
          <w:p w14:paraId="65AA86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9F362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1E77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CF90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F6E2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640B88" w14:textId="77777777" w:rsidTr="006A6935">
        <w:trPr>
          <w:tblCellSpacing w:w="15" w:type="dxa"/>
        </w:trPr>
        <w:tc>
          <w:tcPr>
            <w:tcW w:w="0" w:type="auto"/>
            <w:vAlign w:val="center"/>
            <w:hideMark/>
          </w:tcPr>
          <w:p w14:paraId="6E8E1C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CF92B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Case Study</w:t>
            </w:r>
          </w:p>
        </w:tc>
        <w:tc>
          <w:tcPr>
            <w:tcW w:w="0" w:type="auto"/>
            <w:vAlign w:val="center"/>
            <w:hideMark/>
          </w:tcPr>
          <w:p w14:paraId="5DFA77A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CCC0E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0F5E4C" w14:textId="77777777" w:rsidTr="006A6935">
        <w:trPr>
          <w:tblCellSpacing w:w="15" w:type="dxa"/>
        </w:trPr>
        <w:tc>
          <w:tcPr>
            <w:tcW w:w="0" w:type="auto"/>
            <w:shd w:val="clear" w:color="auto" w:fill="EEE0E5"/>
            <w:vAlign w:val="center"/>
            <w:hideMark/>
          </w:tcPr>
          <w:p w14:paraId="781B3D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8260E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FA59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548A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5AFF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5142F5" w14:textId="77777777" w:rsidTr="006A6935">
        <w:trPr>
          <w:tblCellSpacing w:w="15" w:type="dxa"/>
        </w:trPr>
        <w:tc>
          <w:tcPr>
            <w:tcW w:w="0" w:type="auto"/>
            <w:vAlign w:val="center"/>
            <w:hideMark/>
          </w:tcPr>
          <w:p w14:paraId="55A16A4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C7698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CCC2D3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FEF87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2653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6A6FFE" w14:textId="77777777" w:rsidTr="006A6935">
        <w:trPr>
          <w:tblCellSpacing w:w="15" w:type="dxa"/>
        </w:trPr>
        <w:tc>
          <w:tcPr>
            <w:tcW w:w="0" w:type="auto"/>
            <w:vAlign w:val="center"/>
            <w:hideMark/>
          </w:tcPr>
          <w:p w14:paraId="38827C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0F04A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D7407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74ADB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C3ED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E57381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813422A" w14:textId="77777777" w:rsidTr="006A6935">
        <w:trPr>
          <w:tblCellSpacing w:w="15" w:type="dxa"/>
        </w:trPr>
        <w:tc>
          <w:tcPr>
            <w:tcW w:w="1000" w:type="pct"/>
            <w:vAlign w:val="center"/>
            <w:hideMark/>
          </w:tcPr>
          <w:p w14:paraId="030FBB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A73A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8E17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2B97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65CA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4618628" w14:textId="77777777" w:rsidTr="006A6935">
        <w:trPr>
          <w:tblCellSpacing w:w="15" w:type="dxa"/>
        </w:trPr>
        <w:tc>
          <w:tcPr>
            <w:tcW w:w="0" w:type="auto"/>
            <w:shd w:val="clear" w:color="auto" w:fill="EEE0E5"/>
            <w:vAlign w:val="center"/>
            <w:hideMark/>
          </w:tcPr>
          <w:p w14:paraId="35DE10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322AD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BS3945</w:t>
            </w:r>
          </w:p>
        </w:tc>
      </w:tr>
      <w:tr w:rsidR="007268F0" w:rsidRPr="00BC03BB" w14:paraId="57BB5BAC" w14:textId="77777777" w:rsidTr="006A6935">
        <w:trPr>
          <w:tblCellSpacing w:w="15" w:type="dxa"/>
        </w:trPr>
        <w:tc>
          <w:tcPr>
            <w:tcW w:w="0" w:type="auto"/>
            <w:shd w:val="clear" w:color="auto" w:fill="EEE0E5"/>
            <w:vAlign w:val="center"/>
            <w:hideMark/>
          </w:tcPr>
          <w:p w14:paraId="2C6456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0682E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Employee Relations</w:t>
            </w:r>
          </w:p>
        </w:tc>
      </w:tr>
      <w:tr w:rsidR="007268F0" w:rsidRPr="00BC03BB" w14:paraId="37D0AF2D" w14:textId="77777777" w:rsidTr="006A6935">
        <w:trPr>
          <w:tblCellSpacing w:w="15" w:type="dxa"/>
        </w:trPr>
        <w:tc>
          <w:tcPr>
            <w:tcW w:w="0" w:type="auto"/>
            <w:shd w:val="clear" w:color="auto" w:fill="EEE0E5"/>
            <w:vAlign w:val="center"/>
            <w:hideMark/>
          </w:tcPr>
          <w:p w14:paraId="49B8C31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021B2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4F63826" w14:textId="77777777" w:rsidTr="006A6935">
        <w:trPr>
          <w:tblCellSpacing w:w="15" w:type="dxa"/>
        </w:trPr>
        <w:tc>
          <w:tcPr>
            <w:tcW w:w="0" w:type="auto"/>
            <w:shd w:val="clear" w:color="auto" w:fill="EEE0E5"/>
            <w:vAlign w:val="center"/>
            <w:hideMark/>
          </w:tcPr>
          <w:p w14:paraId="5BDD35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063EF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FC70A40" w14:textId="77777777" w:rsidTr="006A6935">
        <w:trPr>
          <w:tblCellSpacing w:w="15" w:type="dxa"/>
        </w:trPr>
        <w:tc>
          <w:tcPr>
            <w:tcW w:w="0" w:type="auto"/>
            <w:shd w:val="clear" w:color="auto" w:fill="EEE0E5"/>
            <w:vAlign w:val="center"/>
            <w:hideMark/>
          </w:tcPr>
          <w:p w14:paraId="14D4C0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0DB7F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0F6DFF1C" w14:textId="77777777" w:rsidTr="006A6935">
        <w:trPr>
          <w:tblCellSpacing w:w="15" w:type="dxa"/>
        </w:trPr>
        <w:tc>
          <w:tcPr>
            <w:tcW w:w="0" w:type="auto"/>
            <w:shd w:val="clear" w:color="auto" w:fill="EEE0E5"/>
            <w:vAlign w:val="center"/>
            <w:hideMark/>
          </w:tcPr>
          <w:p w14:paraId="51E115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30AC6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Ann Hong</w:t>
            </w:r>
          </w:p>
        </w:tc>
      </w:tr>
      <w:tr w:rsidR="007268F0" w:rsidRPr="00BC03BB" w14:paraId="156598D1" w14:textId="77777777" w:rsidTr="006A6935">
        <w:trPr>
          <w:tblCellSpacing w:w="15" w:type="dxa"/>
        </w:trPr>
        <w:tc>
          <w:tcPr>
            <w:tcW w:w="0" w:type="auto"/>
            <w:vAlign w:val="center"/>
            <w:hideMark/>
          </w:tcPr>
          <w:p w14:paraId="09E08A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62097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5CAB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19DA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EF7B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C01F7C" w14:textId="77777777" w:rsidTr="006A6935">
        <w:trPr>
          <w:tblCellSpacing w:w="15" w:type="dxa"/>
        </w:trPr>
        <w:tc>
          <w:tcPr>
            <w:tcW w:w="0" w:type="auto"/>
            <w:gridSpan w:val="5"/>
            <w:shd w:val="clear" w:color="auto" w:fill="EEE0E5"/>
            <w:vAlign w:val="center"/>
            <w:hideMark/>
          </w:tcPr>
          <w:p w14:paraId="75A443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0B1973C" w14:textId="77777777" w:rsidTr="006A6935">
        <w:trPr>
          <w:tblCellSpacing w:w="15" w:type="dxa"/>
        </w:trPr>
        <w:tc>
          <w:tcPr>
            <w:tcW w:w="0" w:type="auto"/>
            <w:gridSpan w:val="5"/>
            <w:vAlign w:val="center"/>
            <w:hideMark/>
          </w:tcPr>
          <w:p w14:paraId="1A84B8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develops students’ understanding of the influences on the employee/employer relationship and the inherent power relations. Students will have the opportunity to: examine ways in which organisations positively or negatively manage this relationship; analyse various approaches used to motivate, influence and retain employees; and gain a practical understanding of how UK employment legislation sets out the framework for sustainable workplace practices.</w:t>
            </w:r>
          </w:p>
        </w:tc>
      </w:tr>
      <w:tr w:rsidR="007268F0" w:rsidRPr="00BC03BB" w14:paraId="467AE553" w14:textId="77777777" w:rsidTr="006A6935">
        <w:trPr>
          <w:tblCellSpacing w:w="15" w:type="dxa"/>
        </w:trPr>
        <w:tc>
          <w:tcPr>
            <w:tcW w:w="0" w:type="auto"/>
            <w:vAlign w:val="center"/>
            <w:hideMark/>
          </w:tcPr>
          <w:p w14:paraId="6803DD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43DF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EC23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27CD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0135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79572B" w14:textId="77777777" w:rsidTr="006A6935">
        <w:trPr>
          <w:tblCellSpacing w:w="15" w:type="dxa"/>
        </w:trPr>
        <w:tc>
          <w:tcPr>
            <w:tcW w:w="0" w:type="auto"/>
            <w:shd w:val="clear" w:color="auto" w:fill="EEE0E5"/>
            <w:vAlign w:val="center"/>
            <w:hideMark/>
          </w:tcPr>
          <w:p w14:paraId="73BC7C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10C30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6BBA91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7E6C81" w14:textId="77777777" w:rsidTr="006A6935">
        <w:trPr>
          <w:tblCellSpacing w:w="15" w:type="dxa"/>
        </w:trPr>
        <w:tc>
          <w:tcPr>
            <w:tcW w:w="0" w:type="auto"/>
            <w:vAlign w:val="center"/>
            <w:hideMark/>
          </w:tcPr>
          <w:p w14:paraId="1D11EE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0500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5EE2D1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76E6A1" w14:textId="77777777" w:rsidTr="006A6935">
        <w:trPr>
          <w:tblCellSpacing w:w="15" w:type="dxa"/>
        </w:trPr>
        <w:tc>
          <w:tcPr>
            <w:tcW w:w="0" w:type="auto"/>
            <w:vAlign w:val="center"/>
            <w:hideMark/>
          </w:tcPr>
          <w:p w14:paraId="131578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BF15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729ABD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3FC125" w14:textId="77777777" w:rsidTr="006A6935">
        <w:trPr>
          <w:tblCellSpacing w:w="15" w:type="dxa"/>
        </w:trPr>
        <w:tc>
          <w:tcPr>
            <w:tcW w:w="0" w:type="auto"/>
            <w:vAlign w:val="center"/>
            <w:hideMark/>
          </w:tcPr>
          <w:p w14:paraId="2D7A7A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ECD27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 (with Foundation Year)</w:t>
            </w:r>
          </w:p>
        </w:tc>
        <w:tc>
          <w:tcPr>
            <w:tcW w:w="0" w:type="auto"/>
            <w:vAlign w:val="center"/>
            <w:hideMark/>
          </w:tcPr>
          <w:p w14:paraId="2F65FA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6F75E0" w14:textId="77777777" w:rsidTr="006A6935">
        <w:trPr>
          <w:tblCellSpacing w:w="15" w:type="dxa"/>
        </w:trPr>
        <w:tc>
          <w:tcPr>
            <w:tcW w:w="0" w:type="auto"/>
            <w:vAlign w:val="center"/>
            <w:hideMark/>
          </w:tcPr>
          <w:p w14:paraId="06E1A7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E755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5AC7DC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9E5C63" w14:textId="77777777" w:rsidTr="006A6935">
        <w:trPr>
          <w:tblCellSpacing w:w="15" w:type="dxa"/>
        </w:trPr>
        <w:tc>
          <w:tcPr>
            <w:tcW w:w="0" w:type="auto"/>
            <w:vAlign w:val="center"/>
            <w:hideMark/>
          </w:tcPr>
          <w:p w14:paraId="0F09E9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4D70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DF51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3739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9927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32EBC4" w14:textId="77777777" w:rsidTr="006A6935">
        <w:trPr>
          <w:tblCellSpacing w:w="15" w:type="dxa"/>
        </w:trPr>
        <w:tc>
          <w:tcPr>
            <w:tcW w:w="0" w:type="auto"/>
            <w:vAlign w:val="center"/>
            <w:hideMark/>
          </w:tcPr>
          <w:p w14:paraId="764B03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E188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4884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12A5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6FEF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C12389" w14:textId="77777777" w:rsidTr="006A6935">
        <w:trPr>
          <w:tblCellSpacing w:w="15" w:type="dxa"/>
        </w:trPr>
        <w:tc>
          <w:tcPr>
            <w:tcW w:w="0" w:type="auto"/>
            <w:shd w:val="clear" w:color="auto" w:fill="EEE0E5"/>
            <w:vAlign w:val="center"/>
            <w:hideMark/>
          </w:tcPr>
          <w:p w14:paraId="018B85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08BCF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AD77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D324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3F05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73F838" w14:textId="77777777" w:rsidTr="006A6935">
        <w:trPr>
          <w:tblCellSpacing w:w="15" w:type="dxa"/>
        </w:trPr>
        <w:tc>
          <w:tcPr>
            <w:tcW w:w="0" w:type="auto"/>
            <w:vAlign w:val="center"/>
            <w:hideMark/>
          </w:tcPr>
          <w:p w14:paraId="2A7D03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90C8E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(3,000 Words Maximum)</w:t>
            </w:r>
          </w:p>
        </w:tc>
        <w:tc>
          <w:tcPr>
            <w:tcW w:w="0" w:type="auto"/>
            <w:vAlign w:val="center"/>
            <w:hideMark/>
          </w:tcPr>
          <w:p w14:paraId="11B1E18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0261E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94B30F" w14:textId="77777777" w:rsidTr="006A6935">
        <w:trPr>
          <w:tblCellSpacing w:w="15" w:type="dxa"/>
        </w:trPr>
        <w:tc>
          <w:tcPr>
            <w:tcW w:w="0" w:type="auto"/>
            <w:shd w:val="clear" w:color="auto" w:fill="EEE0E5"/>
            <w:vAlign w:val="center"/>
            <w:hideMark/>
          </w:tcPr>
          <w:p w14:paraId="59062B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CB8E4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2B5C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933A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41A6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62588F" w14:textId="77777777" w:rsidTr="006A6935">
        <w:trPr>
          <w:tblCellSpacing w:w="15" w:type="dxa"/>
        </w:trPr>
        <w:tc>
          <w:tcPr>
            <w:tcW w:w="0" w:type="auto"/>
            <w:vAlign w:val="center"/>
            <w:hideMark/>
          </w:tcPr>
          <w:p w14:paraId="31A601F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8A55CE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AEB03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4E8CA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BDB8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F7D6CF" w14:textId="77777777" w:rsidTr="006A6935">
        <w:trPr>
          <w:tblCellSpacing w:w="15" w:type="dxa"/>
        </w:trPr>
        <w:tc>
          <w:tcPr>
            <w:tcW w:w="0" w:type="auto"/>
            <w:vAlign w:val="center"/>
            <w:hideMark/>
          </w:tcPr>
          <w:p w14:paraId="05EC10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C47EB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E1E97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69D3B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ED7D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3F88B9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F16E381" w14:textId="77777777" w:rsidTr="006A6935">
        <w:trPr>
          <w:tblCellSpacing w:w="15" w:type="dxa"/>
        </w:trPr>
        <w:tc>
          <w:tcPr>
            <w:tcW w:w="1000" w:type="pct"/>
            <w:vAlign w:val="center"/>
            <w:hideMark/>
          </w:tcPr>
          <w:p w14:paraId="010F98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57DB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811D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5790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4996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EBFD47A" w14:textId="77777777" w:rsidTr="006A6935">
        <w:trPr>
          <w:tblCellSpacing w:w="15" w:type="dxa"/>
        </w:trPr>
        <w:tc>
          <w:tcPr>
            <w:tcW w:w="0" w:type="auto"/>
            <w:shd w:val="clear" w:color="auto" w:fill="EEE0E5"/>
            <w:vAlign w:val="center"/>
            <w:hideMark/>
          </w:tcPr>
          <w:p w14:paraId="3C22B12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9F388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BS3946</w:t>
            </w:r>
          </w:p>
        </w:tc>
      </w:tr>
      <w:tr w:rsidR="007268F0" w:rsidRPr="00BC03BB" w14:paraId="14958955" w14:textId="77777777" w:rsidTr="006A6935">
        <w:trPr>
          <w:tblCellSpacing w:w="15" w:type="dxa"/>
        </w:trPr>
        <w:tc>
          <w:tcPr>
            <w:tcW w:w="0" w:type="auto"/>
            <w:shd w:val="clear" w:color="auto" w:fill="EEE0E5"/>
            <w:vAlign w:val="center"/>
            <w:hideMark/>
          </w:tcPr>
          <w:p w14:paraId="104707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FE9BA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Launching A Business Start-Up</w:t>
            </w:r>
          </w:p>
        </w:tc>
      </w:tr>
      <w:tr w:rsidR="007268F0" w:rsidRPr="00BC03BB" w14:paraId="72BE31B1" w14:textId="77777777" w:rsidTr="006A6935">
        <w:trPr>
          <w:tblCellSpacing w:w="15" w:type="dxa"/>
        </w:trPr>
        <w:tc>
          <w:tcPr>
            <w:tcW w:w="0" w:type="auto"/>
            <w:shd w:val="clear" w:color="auto" w:fill="EEE0E5"/>
            <w:vAlign w:val="center"/>
            <w:hideMark/>
          </w:tcPr>
          <w:p w14:paraId="47C24E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448AA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8049BC8" w14:textId="77777777" w:rsidTr="006A6935">
        <w:trPr>
          <w:tblCellSpacing w:w="15" w:type="dxa"/>
        </w:trPr>
        <w:tc>
          <w:tcPr>
            <w:tcW w:w="0" w:type="auto"/>
            <w:shd w:val="clear" w:color="auto" w:fill="EEE0E5"/>
            <w:vAlign w:val="center"/>
            <w:hideMark/>
          </w:tcPr>
          <w:p w14:paraId="058552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6B34F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607A84B" w14:textId="77777777" w:rsidTr="006A6935">
        <w:trPr>
          <w:tblCellSpacing w:w="15" w:type="dxa"/>
        </w:trPr>
        <w:tc>
          <w:tcPr>
            <w:tcW w:w="0" w:type="auto"/>
            <w:shd w:val="clear" w:color="auto" w:fill="EEE0E5"/>
            <w:vAlign w:val="center"/>
            <w:hideMark/>
          </w:tcPr>
          <w:p w14:paraId="33D90BC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8A53C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17370B6" w14:textId="77777777" w:rsidTr="006A6935">
        <w:trPr>
          <w:tblCellSpacing w:w="15" w:type="dxa"/>
        </w:trPr>
        <w:tc>
          <w:tcPr>
            <w:tcW w:w="0" w:type="auto"/>
            <w:shd w:val="clear" w:color="auto" w:fill="EEE0E5"/>
            <w:vAlign w:val="center"/>
            <w:hideMark/>
          </w:tcPr>
          <w:p w14:paraId="4ED040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63EC7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Steven Northam</w:t>
            </w:r>
          </w:p>
        </w:tc>
      </w:tr>
      <w:tr w:rsidR="007268F0" w:rsidRPr="00BC03BB" w14:paraId="3A9089B3" w14:textId="77777777" w:rsidTr="006A6935">
        <w:trPr>
          <w:tblCellSpacing w:w="15" w:type="dxa"/>
        </w:trPr>
        <w:tc>
          <w:tcPr>
            <w:tcW w:w="0" w:type="auto"/>
            <w:vAlign w:val="center"/>
            <w:hideMark/>
          </w:tcPr>
          <w:p w14:paraId="54B7D0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D43A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C6AB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BE75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BAC1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72B252" w14:textId="77777777" w:rsidTr="006A6935">
        <w:trPr>
          <w:tblCellSpacing w:w="15" w:type="dxa"/>
        </w:trPr>
        <w:tc>
          <w:tcPr>
            <w:tcW w:w="0" w:type="auto"/>
            <w:gridSpan w:val="5"/>
            <w:shd w:val="clear" w:color="auto" w:fill="EEE0E5"/>
            <w:vAlign w:val="center"/>
            <w:hideMark/>
          </w:tcPr>
          <w:p w14:paraId="55FF69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8858D6A" w14:textId="77777777" w:rsidTr="006A6935">
        <w:trPr>
          <w:tblCellSpacing w:w="15" w:type="dxa"/>
        </w:trPr>
        <w:tc>
          <w:tcPr>
            <w:tcW w:w="0" w:type="auto"/>
            <w:gridSpan w:val="5"/>
            <w:vAlign w:val="center"/>
            <w:hideMark/>
          </w:tcPr>
          <w:p w14:paraId="452FDE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further develop students’ understanding of entrepreneurial concepts and behaviours, providing students with a challenging and highly practical experience of a start-up business launch. The module will develop and put in practice the real world elements required for students to launch actual start-ups and begin trading. Students will have the chance to pitch their business start-ups to investors and will focus on creating something they can carry on into the world after University. If you want to launch your own business before you graduate, this is the module to help and support you in doing this.</w:t>
            </w:r>
          </w:p>
        </w:tc>
      </w:tr>
      <w:tr w:rsidR="007268F0" w:rsidRPr="00BC03BB" w14:paraId="50E616ED" w14:textId="77777777" w:rsidTr="006A6935">
        <w:trPr>
          <w:tblCellSpacing w:w="15" w:type="dxa"/>
        </w:trPr>
        <w:tc>
          <w:tcPr>
            <w:tcW w:w="0" w:type="auto"/>
            <w:vAlign w:val="center"/>
            <w:hideMark/>
          </w:tcPr>
          <w:p w14:paraId="168F00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0516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3875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EDAB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DA90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679E13" w14:textId="77777777" w:rsidTr="006A6935">
        <w:trPr>
          <w:tblCellSpacing w:w="15" w:type="dxa"/>
        </w:trPr>
        <w:tc>
          <w:tcPr>
            <w:tcW w:w="0" w:type="auto"/>
            <w:shd w:val="clear" w:color="auto" w:fill="EEE0E5"/>
            <w:vAlign w:val="center"/>
            <w:hideMark/>
          </w:tcPr>
          <w:p w14:paraId="260A645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7B7C9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Accounting and Management</w:t>
            </w:r>
          </w:p>
        </w:tc>
        <w:tc>
          <w:tcPr>
            <w:tcW w:w="0" w:type="auto"/>
            <w:vAlign w:val="center"/>
            <w:hideMark/>
          </w:tcPr>
          <w:p w14:paraId="60B540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A546D9" w14:textId="77777777" w:rsidTr="006A6935">
        <w:trPr>
          <w:tblCellSpacing w:w="15" w:type="dxa"/>
        </w:trPr>
        <w:tc>
          <w:tcPr>
            <w:tcW w:w="0" w:type="auto"/>
            <w:vAlign w:val="center"/>
            <w:hideMark/>
          </w:tcPr>
          <w:p w14:paraId="362806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9B01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2D9964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3A665E" w14:textId="77777777" w:rsidTr="006A6935">
        <w:trPr>
          <w:tblCellSpacing w:w="15" w:type="dxa"/>
        </w:trPr>
        <w:tc>
          <w:tcPr>
            <w:tcW w:w="0" w:type="auto"/>
            <w:vAlign w:val="center"/>
            <w:hideMark/>
          </w:tcPr>
          <w:p w14:paraId="0F9BE2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51EE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642E6D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D1F5FD" w14:textId="77777777" w:rsidTr="006A6935">
        <w:trPr>
          <w:tblCellSpacing w:w="15" w:type="dxa"/>
        </w:trPr>
        <w:tc>
          <w:tcPr>
            <w:tcW w:w="0" w:type="auto"/>
            <w:vAlign w:val="center"/>
            <w:hideMark/>
          </w:tcPr>
          <w:p w14:paraId="2F761A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D953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0C71B2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4DFA5B" w14:textId="77777777" w:rsidTr="006A6935">
        <w:trPr>
          <w:tblCellSpacing w:w="15" w:type="dxa"/>
        </w:trPr>
        <w:tc>
          <w:tcPr>
            <w:tcW w:w="0" w:type="auto"/>
            <w:vAlign w:val="center"/>
            <w:hideMark/>
          </w:tcPr>
          <w:p w14:paraId="11D69F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AC6B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 (with Foundation Year)</w:t>
            </w:r>
          </w:p>
        </w:tc>
        <w:tc>
          <w:tcPr>
            <w:tcW w:w="0" w:type="auto"/>
            <w:vAlign w:val="center"/>
            <w:hideMark/>
          </w:tcPr>
          <w:p w14:paraId="7EB66B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A55A8D" w14:textId="77777777" w:rsidTr="006A6935">
        <w:trPr>
          <w:tblCellSpacing w:w="15" w:type="dxa"/>
        </w:trPr>
        <w:tc>
          <w:tcPr>
            <w:tcW w:w="0" w:type="auto"/>
            <w:vAlign w:val="center"/>
            <w:hideMark/>
          </w:tcPr>
          <w:p w14:paraId="458A50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640DC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615367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FA7C94" w14:textId="77777777" w:rsidTr="006A6935">
        <w:trPr>
          <w:tblCellSpacing w:w="15" w:type="dxa"/>
        </w:trPr>
        <w:tc>
          <w:tcPr>
            <w:tcW w:w="0" w:type="auto"/>
            <w:vAlign w:val="center"/>
            <w:hideMark/>
          </w:tcPr>
          <w:p w14:paraId="7D8FC4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F75A7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 (with Foundation Year)</w:t>
            </w:r>
          </w:p>
        </w:tc>
        <w:tc>
          <w:tcPr>
            <w:tcW w:w="0" w:type="auto"/>
            <w:vAlign w:val="center"/>
            <w:hideMark/>
          </w:tcPr>
          <w:p w14:paraId="2FB620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F0FA24" w14:textId="77777777" w:rsidTr="006A6935">
        <w:trPr>
          <w:tblCellSpacing w:w="15" w:type="dxa"/>
        </w:trPr>
        <w:tc>
          <w:tcPr>
            <w:tcW w:w="0" w:type="auto"/>
            <w:vAlign w:val="center"/>
            <w:hideMark/>
          </w:tcPr>
          <w:p w14:paraId="3C8A32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CC4FD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3E7F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A1D3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3A48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81A7E3" w14:textId="77777777" w:rsidTr="006A6935">
        <w:trPr>
          <w:tblCellSpacing w:w="15" w:type="dxa"/>
        </w:trPr>
        <w:tc>
          <w:tcPr>
            <w:tcW w:w="0" w:type="auto"/>
            <w:vAlign w:val="center"/>
            <w:hideMark/>
          </w:tcPr>
          <w:p w14:paraId="4CB8E5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3F04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9A2E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E882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D4F3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83B5BA" w14:textId="77777777" w:rsidTr="006A6935">
        <w:trPr>
          <w:tblCellSpacing w:w="15" w:type="dxa"/>
        </w:trPr>
        <w:tc>
          <w:tcPr>
            <w:tcW w:w="0" w:type="auto"/>
            <w:shd w:val="clear" w:color="auto" w:fill="EEE0E5"/>
            <w:vAlign w:val="center"/>
            <w:hideMark/>
          </w:tcPr>
          <w:p w14:paraId="5012A5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665F6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A4E1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7AF6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57B3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A012FD" w14:textId="77777777" w:rsidTr="006A6935">
        <w:trPr>
          <w:tblCellSpacing w:w="15" w:type="dxa"/>
        </w:trPr>
        <w:tc>
          <w:tcPr>
            <w:tcW w:w="0" w:type="auto"/>
            <w:vAlign w:val="center"/>
            <w:hideMark/>
          </w:tcPr>
          <w:p w14:paraId="52DF6B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02BD9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Report (3,000 Words)</w:t>
            </w:r>
          </w:p>
        </w:tc>
        <w:tc>
          <w:tcPr>
            <w:tcW w:w="0" w:type="auto"/>
            <w:vAlign w:val="center"/>
            <w:hideMark/>
          </w:tcPr>
          <w:p w14:paraId="0D45DE1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C654F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326493" w14:textId="77777777" w:rsidTr="006A6935">
        <w:trPr>
          <w:tblCellSpacing w:w="15" w:type="dxa"/>
        </w:trPr>
        <w:tc>
          <w:tcPr>
            <w:tcW w:w="0" w:type="auto"/>
            <w:shd w:val="clear" w:color="auto" w:fill="EEE0E5"/>
            <w:vAlign w:val="center"/>
            <w:hideMark/>
          </w:tcPr>
          <w:p w14:paraId="490561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E86ED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5C33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29B6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555F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F956EC" w14:textId="77777777" w:rsidTr="006A6935">
        <w:trPr>
          <w:tblCellSpacing w:w="15" w:type="dxa"/>
        </w:trPr>
        <w:tc>
          <w:tcPr>
            <w:tcW w:w="0" w:type="auto"/>
            <w:vAlign w:val="center"/>
            <w:hideMark/>
          </w:tcPr>
          <w:p w14:paraId="5E49199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567ACE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5617E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84E1A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6E49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6CC93D" w14:textId="77777777" w:rsidTr="006A6935">
        <w:trPr>
          <w:tblCellSpacing w:w="15" w:type="dxa"/>
        </w:trPr>
        <w:tc>
          <w:tcPr>
            <w:tcW w:w="0" w:type="auto"/>
            <w:vAlign w:val="center"/>
            <w:hideMark/>
          </w:tcPr>
          <w:p w14:paraId="0488A2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8C76C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5A855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5D268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00AF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D710FE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F3D6DD0" w14:textId="77777777" w:rsidTr="006A6935">
        <w:trPr>
          <w:tblCellSpacing w:w="15" w:type="dxa"/>
        </w:trPr>
        <w:tc>
          <w:tcPr>
            <w:tcW w:w="1000" w:type="pct"/>
            <w:vAlign w:val="center"/>
            <w:hideMark/>
          </w:tcPr>
          <w:p w14:paraId="357B52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160D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002D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5DD75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E4AF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F089757" w14:textId="77777777" w:rsidTr="006A6935">
        <w:trPr>
          <w:tblCellSpacing w:w="15" w:type="dxa"/>
        </w:trPr>
        <w:tc>
          <w:tcPr>
            <w:tcW w:w="0" w:type="auto"/>
            <w:shd w:val="clear" w:color="auto" w:fill="EEE0E5"/>
            <w:vAlign w:val="center"/>
            <w:hideMark/>
          </w:tcPr>
          <w:p w14:paraId="32AA9B4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612EC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BS3952</w:t>
            </w:r>
          </w:p>
        </w:tc>
      </w:tr>
      <w:tr w:rsidR="007268F0" w:rsidRPr="00BC03BB" w14:paraId="01DF445E" w14:textId="77777777" w:rsidTr="006A6935">
        <w:trPr>
          <w:tblCellSpacing w:w="15" w:type="dxa"/>
        </w:trPr>
        <w:tc>
          <w:tcPr>
            <w:tcW w:w="0" w:type="auto"/>
            <w:shd w:val="clear" w:color="auto" w:fill="EEE0E5"/>
            <w:vAlign w:val="center"/>
            <w:hideMark/>
          </w:tcPr>
          <w:p w14:paraId="77A2A31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557BC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Sustainable Strategy In Action</w:t>
            </w:r>
          </w:p>
        </w:tc>
      </w:tr>
      <w:tr w:rsidR="007268F0" w:rsidRPr="00BC03BB" w14:paraId="4FDCFEE6" w14:textId="77777777" w:rsidTr="006A6935">
        <w:trPr>
          <w:tblCellSpacing w:w="15" w:type="dxa"/>
        </w:trPr>
        <w:tc>
          <w:tcPr>
            <w:tcW w:w="0" w:type="auto"/>
            <w:shd w:val="clear" w:color="auto" w:fill="EEE0E5"/>
            <w:vAlign w:val="center"/>
            <w:hideMark/>
          </w:tcPr>
          <w:p w14:paraId="6D4E89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904FF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1226E35" w14:textId="77777777" w:rsidTr="006A6935">
        <w:trPr>
          <w:tblCellSpacing w:w="15" w:type="dxa"/>
        </w:trPr>
        <w:tc>
          <w:tcPr>
            <w:tcW w:w="0" w:type="auto"/>
            <w:shd w:val="clear" w:color="auto" w:fill="EEE0E5"/>
            <w:vAlign w:val="center"/>
            <w:hideMark/>
          </w:tcPr>
          <w:p w14:paraId="6C2B98B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F8F8D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7BBFDD4" w14:textId="77777777" w:rsidTr="006A6935">
        <w:trPr>
          <w:tblCellSpacing w:w="15" w:type="dxa"/>
        </w:trPr>
        <w:tc>
          <w:tcPr>
            <w:tcW w:w="0" w:type="auto"/>
            <w:shd w:val="clear" w:color="auto" w:fill="EEE0E5"/>
            <w:vAlign w:val="center"/>
            <w:hideMark/>
          </w:tcPr>
          <w:p w14:paraId="40EABC3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843AF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0D75B74" w14:textId="77777777" w:rsidTr="006A6935">
        <w:trPr>
          <w:tblCellSpacing w:w="15" w:type="dxa"/>
        </w:trPr>
        <w:tc>
          <w:tcPr>
            <w:tcW w:w="0" w:type="auto"/>
            <w:shd w:val="clear" w:color="auto" w:fill="EEE0E5"/>
            <w:vAlign w:val="center"/>
            <w:hideMark/>
          </w:tcPr>
          <w:p w14:paraId="720563E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3D5EC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 Emmanouilidou</w:t>
            </w:r>
          </w:p>
        </w:tc>
      </w:tr>
      <w:tr w:rsidR="007268F0" w:rsidRPr="00BC03BB" w14:paraId="598FEEB5" w14:textId="77777777" w:rsidTr="006A6935">
        <w:trPr>
          <w:tblCellSpacing w:w="15" w:type="dxa"/>
        </w:trPr>
        <w:tc>
          <w:tcPr>
            <w:tcW w:w="0" w:type="auto"/>
            <w:vAlign w:val="center"/>
            <w:hideMark/>
          </w:tcPr>
          <w:p w14:paraId="70DC59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5A58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F4BC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E281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7F9B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BE1038" w14:textId="77777777" w:rsidTr="006A6935">
        <w:trPr>
          <w:tblCellSpacing w:w="15" w:type="dxa"/>
        </w:trPr>
        <w:tc>
          <w:tcPr>
            <w:tcW w:w="0" w:type="auto"/>
            <w:gridSpan w:val="5"/>
            <w:shd w:val="clear" w:color="auto" w:fill="EEE0E5"/>
            <w:vAlign w:val="center"/>
            <w:hideMark/>
          </w:tcPr>
          <w:p w14:paraId="01C57F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A4A4BF6" w14:textId="77777777" w:rsidTr="006A6935">
        <w:trPr>
          <w:tblCellSpacing w:w="15" w:type="dxa"/>
        </w:trPr>
        <w:tc>
          <w:tcPr>
            <w:tcW w:w="0" w:type="auto"/>
            <w:gridSpan w:val="5"/>
            <w:vAlign w:val="center"/>
            <w:hideMark/>
          </w:tcPr>
          <w:p w14:paraId="6680E7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a holistic overview of the strategic management process with an emphasis on the aegis of sustainable and responsible strategic management. Drawing upon traditional academic theories and current debates, the module examines and critically evaluates the practice and process of strategic management in different organisational settings. The module considers strategy as a whole by integrating the different phases of the strategic planning process, namely Strategic Analysis, Strategic Formulation and Strategic Implementation. In particular, the module examines the strategic external and internal environment, the different strategic options available (Business-level Strategies, Corporate-Level Strategies and International Strategies) and issues associated with strategy implementation, such as managing strategic change, organisational design decisions and the fostering of a sustainable and responsible organisation.</w:t>
            </w:r>
          </w:p>
        </w:tc>
      </w:tr>
      <w:tr w:rsidR="007268F0" w:rsidRPr="00BC03BB" w14:paraId="2EEF6F0D" w14:textId="77777777" w:rsidTr="006A6935">
        <w:trPr>
          <w:tblCellSpacing w:w="15" w:type="dxa"/>
        </w:trPr>
        <w:tc>
          <w:tcPr>
            <w:tcW w:w="0" w:type="auto"/>
            <w:vAlign w:val="center"/>
            <w:hideMark/>
          </w:tcPr>
          <w:p w14:paraId="0F5113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54CF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9B3D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8F10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8088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6B8797" w14:textId="77777777" w:rsidTr="006A6935">
        <w:trPr>
          <w:tblCellSpacing w:w="15" w:type="dxa"/>
        </w:trPr>
        <w:tc>
          <w:tcPr>
            <w:tcW w:w="0" w:type="auto"/>
            <w:shd w:val="clear" w:color="auto" w:fill="EEE0E5"/>
            <w:vAlign w:val="center"/>
            <w:hideMark/>
          </w:tcPr>
          <w:p w14:paraId="32841EE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1A1CA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Accounting and Management</w:t>
            </w:r>
          </w:p>
        </w:tc>
        <w:tc>
          <w:tcPr>
            <w:tcW w:w="0" w:type="auto"/>
            <w:vAlign w:val="center"/>
            <w:hideMark/>
          </w:tcPr>
          <w:p w14:paraId="06D4EB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F71FE8" w14:textId="77777777" w:rsidTr="006A6935">
        <w:trPr>
          <w:tblCellSpacing w:w="15" w:type="dxa"/>
        </w:trPr>
        <w:tc>
          <w:tcPr>
            <w:tcW w:w="0" w:type="auto"/>
            <w:vAlign w:val="center"/>
            <w:hideMark/>
          </w:tcPr>
          <w:p w14:paraId="053D70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12293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Accounting and Management (MAcc)</w:t>
            </w:r>
          </w:p>
        </w:tc>
        <w:tc>
          <w:tcPr>
            <w:tcW w:w="0" w:type="auto"/>
            <w:vAlign w:val="center"/>
            <w:hideMark/>
          </w:tcPr>
          <w:p w14:paraId="46745B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D4CB17" w14:textId="77777777" w:rsidTr="006A6935">
        <w:trPr>
          <w:tblCellSpacing w:w="15" w:type="dxa"/>
        </w:trPr>
        <w:tc>
          <w:tcPr>
            <w:tcW w:w="0" w:type="auto"/>
            <w:vAlign w:val="center"/>
            <w:hideMark/>
          </w:tcPr>
          <w:p w14:paraId="3B9009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FD50D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4B818B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1F7F80" w14:textId="77777777" w:rsidTr="006A6935">
        <w:trPr>
          <w:tblCellSpacing w:w="15" w:type="dxa"/>
        </w:trPr>
        <w:tc>
          <w:tcPr>
            <w:tcW w:w="0" w:type="auto"/>
            <w:vAlign w:val="center"/>
            <w:hideMark/>
          </w:tcPr>
          <w:p w14:paraId="558003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B1DBB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2EB44D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D5A71E" w14:textId="77777777" w:rsidTr="006A6935">
        <w:trPr>
          <w:tblCellSpacing w:w="15" w:type="dxa"/>
        </w:trPr>
        <w:tc>
          <w:tcPr>
            <w:tcW w:w="0" w:type="auto"/>
            <w:vAlign w:val="center"/>
            <w:hideMark/>
          </w:tcPr>
          <w:p w14:paraId="116B46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8F2A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1E6070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32D52B" w14:textId="77777777" w:rsidTr="006A6935">
        <w:trPr>
          <w:tblCellSpacing w:w="15" w:type="dxa"/>
        </w:trPr>
        <w:tc>
          <w:tcPr>
            <w:tcW w:w="0" w:type="auto"/>
            <w:vAlign w:val="center"/>
            <w:hideMark/>
          </w:tcPr>
          <w:p w14:paraId="437920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EF69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Technology Solutions (Business Analysis)</w:t>
            </w:r>
          </w:p>
        </w:tc>
        <w:tc>
          <w:tcPr>
            <w:tcW w:w="0" w:type="auto"/>
            <w:vAlign w:val="center"/>
            <w:hideMark/>
          </w:tcPr>
          <w:p w14:paraId="339CEC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5691FF" w14:textId="77777777" w:rsidTr="006A6935">
        <w:trPr>
          <w:tblCellSpacing w:w="15" w:type="dxa"/>
        </w:trPr>
        <w:tc>
          <w:tcPr>
            <w:tcW w:w="0" w:type="auto"/>
            <w:vAlign w:val="center"/>
            <w:hideMark/>
          </w:tcPr>
          <w:p w14:paraId="0728A9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FCE1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2966F1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E8EC0C" w14:textId="77777777" w:rsidTr="006A6935">
        <w:trPr>
          <w:tblCellSpacing w:w="15" w:type="dxa"/>
        </w:trPr>
        <w:tc>
          <w:tcPr>
            <w:tcW w:w="0" w:type="auto"/>
            <w:vAlign w:val="center"/>
            <w:hideMark/>
          </w:tcPr>
          <w:p w14:paraId="2D2BC5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4A14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1079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1B65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01DF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FCE2F5" w14:textId="77777777" w:rsidTr="006A6935">
        <w:trPr>
          <w:tblCellSpacing w:w="15" w:type="dxa"/>
        </w:trPr>
        <w:tc>
          <w:tcPr>
            <w:tcW w:w="0" w:type="auto"/>
            <w:vAlign w:val="center"/>
            <w:hideMark/>
          </w:tcPr>
          <w:p w14:paraId="6DB476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F302D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45FC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F095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9E24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068C88" w14:textId="77777777" w:rsidTr="006A6935">
        <w:trPr>
          <w:tblCellSpacing w:w="15" w:type="dxa"/>
        </w:trPr>
        <w:tc>
          <w:tcPr>
            <w:tcW w:w="0" w:type="auto"/>
            <w:shd w:val="clear" w:color="auto" w:fill="EEE0E5"/>
            <w:vAlign w:val="center"/>
            <w:hideMark/>
          </w:tcPr>
          <w:p w14:paraId="6A9BB8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31259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0FCB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09A1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97EA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97E8E8" w14:textId="77777777" w:rsidTr="006A6935">
        <w:trPr>
          <w:tblCellSpacing w:w="15" w:type="dxa"/>
        </w:trPr>
        <w:tc>
          <w:tcPr>
            <w:tcW w:w="0" w:type="auto"/>
            <w:vAlign w:val="center"/>
            <w:hideMark/>
          </w:tcPr>
          <w:p w14:paraId="244A37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E4745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w:t>
            </w:r>
          </w:p>
        </w:tc>
        <w:tc>
          <w:tcPr>
            <w:tcW w:w="0" w:type="auto"/>
            <w:vAlign w:val="center"/>
            <w:hideMark/>
          </w:tcPr>
          <w:p w14:paraId="1F446B0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EC98F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592C56" w14:textId="77777777" w:rsidTr="006A6935">
        <w:trPr>
          <w:tblCellSpacing w:w="15" w:type="dxa"/>
        </w:trPr>
        <w:tc>
          <w:tcPr>
            <w:tcW w:w="0" w:type="auto"/>
            <w:shd w:val="clear" w:color="auto" w:fill="EEE0E5"/>
            <w:vAlign w:val="center"/>
            <w:hideMark/>
          </w:tcPr>
          <w:p w14:paraId="1FCEE8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FC680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3402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4839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D2F0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37E9E9" w14:textId="77777777" w:rsidTr="006A6935">
        <w:trPr>
          <w:tblCellSpacing w:w="15" w:type="dxa"/>
        </w:trPr>
        <w:tc>
          <w:tcPr>
            <w:tcW w:w="0" w:type="auto"/>
            <w:vAlign w:val="center"/>
            <w:hideMark/>
          </w:tcPr>
          <w:p w14:paraId="7306B6D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3A0FBA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1E2C2E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35D04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71F7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B00F90" w14:textId="77777777" w:rsidTr="006A6935">
        <w:trPr>
          <w:tblCellSpacing w:w="15" w:type="dxa"/>
        </w:trPr>
        <w:tc>
          <w:tcPr>
            <w:tcW w:w="0" w:type="auto"/>
            <w:vAlign w:val="center"/>
            <w:hideMark/>
          </w:tcPr>
          <w:p w14:paraId="21157A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011C4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4BE86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C3636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C5FE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151F52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FA91E4C" w14:textId="77777777" w:rsidTr="006A6935">
        <w:trPr>
          <w:tblCellSpacing w:w="15" w:type="dxa"/>
        </w:trPr>
        <w:tc>
          <w:tcPr>
            <w:tcW w:w="1000" w:type="pct"/>
            <w:vAlign w:val="center"/>
            <w:hideMark/>
          </w:tcPr>
          <w:p w14:paraId="5036E4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4E190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69BF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E470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ABD2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FF3AFA8" w14:textId="77777777" w:rsidTr="006A6935">
        <w:trPr>
          <w:tblCellSpacing w:w="15" w:type="dxa"/>
        </w:trPr>
        <w:tc>
          <w:tcPr>
            <w:tcW w:w="0" w:type="auto"/>
            <w:shd w:val="clear" w:color="auto" w:fill="EEE0E5"/>
            <w:vAlign w:val="center"/>
            <w:hideMark/>
          </w:tcPr>
          <w:p w14:paraId="65FC09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0F4F1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BS3988</w:t>
            </w:r>
          </w:p>
        </w:tc>
      </w:tr>
      <w:tr w:rsidR="007268F0" w:rsidRPr="00BC03BB" w14:paraId="305F3B67" w14:textId="77777777" w:rsidTr="006A6935">
        <w:trPr>
          <w:tblCellSpacing w:w="15" w:type="dxa"/>
        </w:trPr>
        <w:tc>
          <w:tcPr>
            <w:tcW w:w="0" w:type="auto"/>
            <w:shd w:val="clear" w:color="auto" w:fill="EEE0E5"/>
            <w:vAlign w:val="center"/>
            <w:hideMark/>
          </w:tcPr>
          <w:p w14:paraId="62A67D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82862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Marketing</w:t>
            </w:r>
          </w:p>
        </w:tc>
      </w:tr>
      <w:tr w:rsidR="007268F0" w:rsidRPr="00BC03BB" w14:paraId="0FC51EEB" w14:textId="77777777" w:rsidTr="006A6935">
        <w:trPr>
          <w:tblCellSpacing w:w="15" w:type="dxa"/>
        </w:trPr>
        <w:tc>
          <w:tcPr>
            <w:tcW w:w="0" w:type="auto"/>
            <w:shd w:val="clear" w:color="auto" w:fill="EEE0E5"/>
            <w:vAlign w:val="center"/>
            <w:hideMark/>
          </w:tcPr>
          <w:p w14:paraId="5076B81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581CD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6EAE62F" w14:textId="77777777" w:rsidTr="006A6935">
        <w:trPr>
          <w:tblCellSpacing w:w="15" w:type="dxa"/>
        </w:trPr>
        <w:tc>
          <w:tcPr>
            <w:tcW w:w="0" w:type="auto"/>
            <w:shd w:val="clear" w:color="auto" w:fill="EEE0E5"/>
            <w:vAlign w:val="center"/>
            <w:hideMark/>
          </w:tcPr>
          <w:p w14:paraId="183FC4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1647B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8CACD3E" w14:textId="77777777" w:rsidTr="006A6935">
        <w:trPr>
          <w:tblCellSpacing w:w="15" w:type="dxa"/>
        </w:trPr>
        <w:tc>
          <w:tcPr>
            <w:tcW w:w="0" w:type="auto"/>
            <w:shd w:val="clear" w:color="auto" w:fill="EEE0E5"/>
            <w:vAlign w:val="center"/>
            <w:hideMark/>
          </w:tcPr>
          <w:p w14:paraId="5C8D76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A0B26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4D51FE0D" w14:textId="77777777" w:rsidTr="006A6935">
        <w:trPr>
          <w:tblCellSpacing w:w="15" w:type="dxa"/>
        </w:trPr>
        <w:tc>
          <w:tcPr>
            <w:tcW w:w="0" w:type="auto"/>
            <w:shd w:val="clear" w:color="auto" w:fill="EEE0E5"/>
            <w:vAlign w:val="center"/>
            <w:hideMark/>
          </w:tcPr>
          <w:p w14:paraId="7730A4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0147E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Tim Friesner</w:t>
            </w:r>
          </w:p>
        </w:tc>
      </w:tr>
      <w:tr w:rsidR="007268F0" w:rsidRPr="00BC03BB" w14:paraId="7164DDA9" w14:textId="77777777" w:rsidTr="006A6935">
        <w:trPr>
          <w:tblCellSpacing w:w="15" w:type="dxa"/>
        </w:trPr>
        <w:tc>
          <w:tcPr>
            <w:tcW w:w="0" w:type="auto"/>
            <w:vAlign w:val="center"/>
            <w:hideMark/>
          </w:tcPr>
          <w:p w14:paraId="5D8C28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00E9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1775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0A84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7F94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CB21C8" w14:textId="77777777" w:rsidTr="006A6935">
        <w:trPr>
          <w:tblCellSpacing w:w="15" w:type="dxa"/>
        </w:trPr>
        <w:tc>
          <w:tcPr>
            <w:tcW w:w="0" w:type="auto"/>
            <w:gridSpan w:val="5"/>
            <w:shd w:val="clear" w:color="auto" w:fill="EEE0E5"/>
            <w:vAlign w:val="center"/>
            <w:hideMark/>
          </w:tcPr>
          <w:p w14:paraId="45988F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C95734A" w14:textId="77777777" w:rsidTr="006A6935">
        <w:trPr>
          <w:tblCellSpacing w:w="15" w:type="dxa"/>
        </w:trPr>
        <w:tc>
          <w:tcPr>
            <w:tcW w:w="0" w:type="auto"/>
            <w:gridSpan w:val="5"/>
            <w:vAlign w:val="center"/>
            <w:hideMark/>
          </w:tcPr>
          <w:p w14:paraId="73DBA6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prepare students to practice digital marketing in the workplace. Digital marketing tools, models, frameworks and concepts will be considered within the context of the future of marketing, specifically the Fourth Industrial Revolution (Schwab 2019) and Transformative Marketing (2016). Digital Marketing topics will be applied and evaluated including the evolution of digital marketing, the digital macro-environment, digital marketing strategy, digital media and the marketing mix, relationship marketing and digital platforms, the digital customer experience, content marketing, and digital marketing analytics.</w:t>
            </w:r>
          </w:p>
        </w:tc>
      </w:tr>
      <w:tr w:rsidR="007268F0" w:rsidRPr="00BC03BB" w14:paraId="428783A4" w14:textId="77777777" w:rsidTr="006A6935">
        <w:trPr>
          <w:tblCellSpacing w:w="15" w:type="dxa"/>
        </w:trPr>
        <w:tc>
          <w:tcPr>
            <w:tcW w:w="0" w:type="auto"/>
            <w:vAlign w:val="center"/>
            <w:hideMark/>
          </w:tcPr>
          <w:p w14:paraId="1C74CC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CCA2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80B8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2631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503E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25BC46" w14:textId="77777777" w:rsidTr="006A6935">
        <w:trPr>
          <w:tblCellSpacing w:w="15" w:type="dxa"/>
        </w:trPr>
        <w:tc>
          <w:tcPr>
            <w:tcW w:w="0" w:type="auto"/>
            <w:shd w:val="clear" w:color="auto" w:fill="EEE0E5"/>
            <w:vAlign w:val="center"/>
            <w:hideMark/>
          </w:tcPr>
          <w:p w14:paraId="63D1F3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87C6B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28355C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504069" w14:textId="77777777" w:rsidTr="006A6935">
        <w:trPr>
          <w:tblCellSpacing w:w="15" w:type="dxa"/>
        </w:trPr>
        <w:tc>
          <w:tcPr>
            <w:tcW w:w="0" w:type="auto"/>
            <w:vAlign w:val="center"/>
            <w:hideMark/>
          </w:tcPr>
          <w:p w14:paraId="1CB484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4815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6C5B44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6990BF" w14:textId="77777777" w:rsidTr="006A6935">
        <w:trPr>
          <w:tblCellSpacing w:w="15" w:type="dxa"/>
        </w:trPr>
        <w:tc>
          <w:tcPr>
            <w:tcW w:w="0" w:type="auto"/>
            <w:vAlign w:val="center"/>
            <w:hideMark/>
          </w:tcPr>
          <w:p w14:paraId="15C3C1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1D01A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7792CA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E45C9C" w14:textId="77777777" w:rsidTr="006A6935">
        <w:trPr>
          <w:tblCellSpacing w:w="15" w:type="dxa"/>
        </w:trPr>
        <w:tc>
          <w:tcPr>
            <w:tcW w:w="0" w:type="auto"/>
            <w:vAlign w:val="center"/>
            <w:hideMark/>
          </w:tcPr>
          <w:p w14:paraId="4DE2D6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3CF1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Media and Marketing</w:t>
            </w:r>
          </w:p>
        </w:tc>
        <w:tc>
          <w:tcPr>
            <w:tcW w:w="0" w:type="auto"/>
            <w:vAlign w:val="center"/>
            <w:hideMark/>
          </w:tcPr>
          <w:p w14:paraId="470982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2BC3F1" w14:textId="77777777" w:rsidTr="006A6935">
        <w:trPr>
          <w:tblCellSpacing w:w="15" w:type="dxa"/>
        </w:trPr>
        <w:tc>
          <w:tcPr>
            <w:tcW w:w="0" w:type="auto"/>
            <w:vAlign w:val="center"/>
            <w:hideMark/>
          </w:tcPr>
          <w:p w14:paraId="1DC1A0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37CB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7F8AE9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CF3961" w14:textId="77777777" w:rsidTr="006A6935">
        <w:trPr>
          <w:tblCellSpacing w:w="15" w:type="dxa"/>
        </w:trPr>
        <w:tc>
          <w:tcPr>
            <w:tcW w:w="0" w:type="auto"/>
            <w:vAlign w:val="center"/>
            <w:hideMark/>
          </w:tcPr>
          <w:p w14:paraId="1D08A7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00067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Business and Marketing</w:t>
            </w:r>
          </w:p>
        </w:tc>
        <w:tc>
          <w:tcPr>
            <w:tcW w:w="0" w:type="auto"/>
            <w:vAlign w:val="center"/>
            <w:hideMark/>
          </w:tcPr>
          <w:p w14:paraId="5A99AE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70B28C" w14:textId="77777777" w:rsidTr="006A6935">
        <w:trPr>
          <w:tblCellSpacing w:w="15" w:type="dxa"/>
        </w:trPr>
        <w:tc>
          <w:tcPr>
            <w:tcW w:w="0" w:type="auto"/>
            <w:vAlign w:val="center"/>
            <w:hideMark/>
          </w:tcPr>
          <w:p w14:paraId="2CD914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01EE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276F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E4DB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BCD6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D43899" w14:textId="77777777" w:rsidTr="006A6935">
        <w:trPr>
          <w:tblCellSpacing w:w="15" w:type="dxa"/>
        </w:trPr>
        <w:tc>
          <w:tcPr>
            <w:tcW w:w="0" w:type="auto"/>
            <w:vAlign w:val="center"/>
            <w:hideMark/>
          </w:tcPr>
          <w:p w14:paraId="367E5B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8B47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3D2F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5B9E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C933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7ACAEB" w14:textId="77777777" w:rsidTr="006A6935">
        <w:trPr>
          <w:tblCellSpacing w:w="15" w:type="dxa"/>
        </w:trPr>
        <w:tc>
          <w:tcPr>
            <w:tcW w:w="0" w:type="auto"/>
            <w:shd w:val="clear" w:color="auto" w:fill="EEE0E5"/>
            <w:vAlign w:val="center"/>
            <w:hideMark/>
          </w:tcPr>
          <w:p w14:paraId="428C10F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2737C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8A1F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F1C1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9C0B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7137F8" w14:textId="77777777" w:rsidTr="006A6935">
        <w:trPr>
          <w:tblCellSpacing w:w="15" w:type="dxa"/>
        </w:trPr>
        <w:tc>
          <w:tcPr>
            <w:tcW w:w="0" w:type="auto"/>
            <w:vAlign w:val="center"/>
            <w:hideMark/>
          </w:tcPr>
          <w:p w14:paraId="0BC765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B9C07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 Max)</w:t>
            </w:r>
          </w:p>
        </w:tc>
        <w:tc>
          <w:tcPr>
            <w:tcW w:w="0" w:type="auto"/>
            <w:vAlign w:val="center"/>
            <w:hideMark/>
          </w:tcPr>
          <w:p w14:paraId="2BD13FB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586E7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DD4F22" w14:textId="77777777" w:rsidTr="006A6935">
        <w:trPr>
          <w:tblCellSpacing w:w="15" w:type="dxa"/>
        </w:trPr>
        <w:tc>
          <w:tcPr>
            <w:tcW w:w="0" w:type="auto"/>
            <w:shd w:val="clear" w:color="auto" w:fill="EEE0E5"/>
            <w:vAlign w:val="center"/>
            <w:hideMark/>
          </w:tcPr>
          <w:p w14:paraId="597D2A8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1D5DD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97C5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8AAE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4889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C97D7F" w14:textId="77777777" w:rsidTr="006A6935">
        <w:trPr>
          <w:tblCellSpacing w:w="15" w:type="dxa"/>
        </w:trPr>
        <w:tc>
          <w:tcPr>
            <w:tcW w:w="0" w:type="auto"/>
            <w:vAlign w:val="center"/>
            <w:hideMark/>
          </w:tcPr>
          <w:p w14:paraId="6631842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4A7738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70703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32094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DFE1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76FBA0" w14:textId="77777777" w:rsidTr="006A6935">
        <w:trPr>
          <w:tblCellSpacing w:w="15" w:type="dxa"/>
        </w:trPr>
        <w:tc>
          <w:tcPr>
            <w:tcW w:w="0" w:type="auto"/>
            <w:vAlign w:val="center"/>
            <w:hideMark/>
          </w:tcPr>
          <w:p w14:paraId="42E05F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4CE06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ED6AE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CEE25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13FA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39FE8D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BEACC48" w14:textId="77777777" w:rsidTr="006A6935">
        <w:trPr>
          <w:tblCellSpacing w:w="15" w:type="dxa"/>
        </w:trPr>
        <w:tc>
          <w:tcPr>
            <w:tcW w:w="1000" w:type="pct"/>
            <w:vAlign w:val="center"/>
            <w:hideMark/>
          </w:tcPr>
          <w:p w14:paraId="28B35C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F1DF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29EB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427F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24E1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BC7AC4D" w14:textId="77777777" w:rsidTr="006A6935">
        <w:trPr>
          <w:tblCellSpacing w:w="15" w:type="dxa"/>
        </w:trPr>
        <w:tc>
          <w:tcPr>
            <w:tcW w:w="0" w:type="auto"/>
            <w:shd w:val="clear" w:color="auto" w:fill="EEE0E5"/>
            <w:vAlign w:val="center"/>
            <w:hideMark/>
          </w:tcPr>
          <w:p w14:paraId="19AB9A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745CC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BS3989A</w:t>
            </w:r>
          </w:p>
        </w:tc>
      </w:tr>
      <w:tr w:rsidR="007268F0" w:rsidRPr="00BC03BB" w14:paraId="2EF6DC33" w14:textId="77777777" w:rsidTr="006A6935">
        <w:trPr>
          <w:tblCellSpacing w:w="15" w:type="dxa"/>
        </w:trPr>
        <w:tc>
          <w:tcPr>
            <w:tcW w:w="0" w:type="auto"/>
            <w:shd w:val="clear" w:color="auto" w:fill="EEE0E5"/>
            <w:vAlign w:val="center"/>
            <w:hideMark/>
          </w:tcPr>
          <w:p w14:paraId="3629FD2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3E2CD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Strategic Brand Management</w:t>
            </w:r>
          </w:p>
        </w:tc>
      </w:tr>
      <w:tr w:rsidR="007268F0" w:rsidRPr="00BC03BB" w14:paraId="15143344" w14:textId="77777777" w:rsidTr="006A6935">
        <w:trPr>
          <w:tblCellSpacing w:w="15" w:type="dxa"/>
        </w:trPr>
        <w:tc>
          <w:tcPr>
            <w:tcW w:w="0" w:type="auto"/>
            <w:shd w:val="clear" w:color="auto" w:fill="EEE0E5"/>
            <w:vAlign w:val="center"/>
            <w:hideMark/>
          </w:tcPr>
          <w:p w14:paraId="4F6A54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D26D0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BD793E8" w14:textId="77777777" w:rsidTr="006A6935">
        <w:trPr>
          <w:tblCellSpacing w:w="15" w:type="dxa"/>
        </w:trPr>
        <w:tc>
          <w:tcPr>
            <w:tcW w:w="0" w:type="auto"/>
            <w:shd w:val="clear" w:color="auto" w:fill="EEE0E5"/>
            <w:vAlign w:val="center"/>
            <w:hideMark/>
          </w:tcPr>
          <w:p w14:paraId="42FF630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A8643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A4459A9" w14:textId="77777777" w:rsidTr="006A6935">
        <w:trPr>
          <w:tblCellSpacing w:w="15" w:type="dxa"/>
        </w:trPr>
        <w:tc>
          <w:tcPr>
            <w:tcW w:w="0" w:type="auto"/>
            <w:shd w:val="clear" w:color="auto" w:fill="EEE0E5"/>
            <w:vAlign w:val="center"/>
            <w:hideMark/>
          </w:tcPr>
          <w:p w14:paraId="48521D6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13E9E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0F2CFBC3" w14:textId="77777777" w:rsidTr="006A6935">
        <w:trPr>
          <w:tblCellSpacing w:w="15" w:type="dxa"/>
        </w:trPr>
        <w:tc>
          <w:tcPr>
            <w:tcW w:w="0" w:type="auto"/>
            <w:shd w:val="clear" w:color="auto" w:fill="EEE0E5"/>
            <w:vAlign w:val="center"/>
            <w:hideMark/>
          </w:tcPr>
          <w:p w14:paraId="1B3078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D96D9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Sarah Green</w:t>
            </w:r>
          </w:p>
        </w:tc>
      </w:tr>
      <w:tr w:rsidR="007268F0" w:rsidRPr="00BC03BB" w14:paraId="029231A3" w14:textId="77777777" w:rsidTr="006A6935">
        <w:trPr>
          <w:tblCellSpacing w:w="15" w:type="dxa"/>
        </w:trPr>
        <w:tc>
          <w:tcPr>
            <w:tcW w:w="0" w:type="auto"/>
            <w:vAlign w:val="center"/>
            <w:hideMark/>
          </w:tcPr>
          <w:p w14:paraId="4BC32D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AAC5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5BA8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55EC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6444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81DAAC" w14:textId="77777777" w:rsidTr="006A6935">
        <w:trPr>
          <w:tblCellSpacing w:w="15" w:type="dxa"/>
        </w:trPr>
        <w:tc>
          <w:tcPr>
            <w:tcW w:w="0" w:type="auto"/>
            <w:gridSpan w:val="5"/>
            <w:shd w:val="clear" w:color="auto" w:fill="EEE0E5"/>
            <w:vAlign w:val="center"/>
            <w:hideMark/>
          </w:tcPr>
          <w:p w14:paraId="3D86E8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47C2139" w14:textId="77777777" w:rsidTr="006A6935">
        <w:trPr>
          <w:tblCellSpacing w:w="15" w:type="dxa"/>
        </w:trPr>
        <w:tc>
          <w:tcPr>
            <w:tcW w:w="0" w:type="auto"/>
            <w:gridSpan w:val="5"/>
            <w:vAlign w:val="center"/>
            <w:hideMark/>
          </w:tcPr>
          <w:p w14:paraId="3FAEEB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takes a strategic approach to branding management. It considers a broad range of tools, techniques and theories that help build equity and drive brand performance. The module is broadly structured around four main areas; i) the constituent parts of a brand and how these individually and collectively add value to an organisation and thereby represent a competitive advantage; ii) diagnosing the health of a brand by considering its positioning in the market, relative to the competition, and evaluating the performance of the brand through brand metrics that encapsulate various dimensions of the brand iii) managing brand portfolios and assessing alternative brand leveraging strategies and finally iv) how brand custodians can pursue commercial objectives whilst also being mindful of principles stemming from the SDG’s (notably 8, 9 and 12) so as to appreciate that the commercial imperative must be seen in context of broader societal and environmental concerns</w:t>
            </w:r>
          </w:p>
        </w:tc>
      </w:tr>
      <w:tr w:rsidR="007268F0" w:rsidRPr="00BC03BB" w14:paraId="37F8B3FE" w14:textId="77777777" w:rsidTr="006A6935">
        <w:trPr>
          <w:tblCellSpacing w:w="15" w:type="dxa"/>
        </w:trPr>
        <w:tc>
          <w:tcPr>
            <w:tcW w:w="0" w:type="auto"/>
            <w:vAlign w:val="center"/>
            <w:hideMark/>
          </w:tcPr>
          <w:p w14:paraId="191356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F6FC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2F59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86B6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0DF8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BCDE0D" w14:textId="77777777" w:rsidTr="006A6935">
        <w:trPr>
          <w:tblCellSpacing w:w="15" w:type="dxa"/>
        </w:trPr>
        <w:tc>
          <w:tcPr>
            <w:tcW w:w="0" w:type="auto"/>
            <w:shd w:val="clear" w:color="auto" w:fill="EEE0E5"/>
            <w:vAlign w:val="center"/>
            <w:hideMark/>
          </w:tcPr>
          <w:p w14:paraId="5B1DF8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7DFC9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4F50E0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284EA5" w14:textId="77777777" w:rsidTr="006A6935">
        <w:trPr>
          <w:tblCellSpacing w:w="15" w:type="dxa"/>
        </w:trPr>
        <w:tc>
          <w:tcPr>
            <w:tcW w:w="0" w:type="auto"/>
            <w:vAlign w:val="center"/>
            <w:hideMark/>
          </w:tcPr>
          <w:p w14:paraId="249F79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0064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4B1733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1AFB88" w14:textId="77777777" w:rsidTr="006A6935">
        <w:trPr>
          <w:tblCellSpacing w:w="15" w:type="dxa"/>
        </w:trPr>
        <w:tc>
          <w:tcPr>
            <w:tcW w:w="0" w:type="auto"/>
            <w:vAlign w:val="center"/>
            <w:hideMark/>
          </w:tcPr>
          <w:p w14:paraId="295DF5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963B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62770C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27830E" w14:textId="77777777" w:rsidTr="006A6935">
        <w:trPr>
          <w:tblCellSpacing w:w="15" w:type="dxa"/>
        </w:trPr>
        <w:tc>
          <w:tcPr>
            <w:tcW w:w="0" w:type="auto"/>
            <w:vAlign w:val="center"/>
            <w:hideMark/>
          </w:tcPr>
          <w:p w14:paraId="02305A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0A3F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Media and Marketing</w:t>
            </w:r>
          </w:p>
        </w:tc>
        <w:tc>
          <w:tcPr>
            <w:tcW w:w="0" w:type="auto"/>
            <w:vAlign w:val="center"/>
            <w:hideMark/>
          </w:tcPr>
          <w:p w14:paraId="684034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9B8D61" w14:textId="77777777" w:rsidTr="006A6935">
        <w:trPr>
          <w:tblCellSpacing w:w="15" w:type="dxa"/>
        </w:trPr>
        <w:tc>
          <w:tcPr>
            <w:tcW w:w="0" w:type="auto"/>
            <w:vAlign w:val="center"/>
            <w:hideMark/>
          </w:tcPr>
          <w:p w14:paraId="40DB5A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2E6C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22057D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52D834" w14:textId="77777777" w:rsidTr="006A6935">
        <w:trPr>
          <w:tblCellSpacing w:w="15" w:type="dxa"/>
        </w:trPr>
        <w:tc>
          <w:tcPr>
            <w:tcW w:w="0" w:type="auto"/>
            <w:vAlign w:val="center"/>
            <w:hideMark/>
          </w:tcPr>
          <w:p w14:paraId="358B8F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09B2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1CF5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F1F5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6C99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2F5C8B" w14:textId="77777777" w:rsidTr="006A6935">
        <w:trPr>
          <w:tblCellSpacing w:w="15" w:type="dxa"/>
        </w:trPr>
        <w:tc>
          <w:tcPr>
            <w:tcW w:w="0" w:type="auto"/>
            <w:vAlign w:val="center"/>
            <w:hideMark/>
          </w:tcPr>
          <w:p w14:paraId="093D15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814F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C9F0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1DB1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1C49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C714D2" w14:textId="77777777" w:rsidTr="006A6935">
        <w:trPr>
          <w:tblCellSpacing w:w="15" w:type="dxa"/>
        </w:trPr>
        <w:tc>
          <w:tcPr>
            <w:tcW w:w="0" w:type="auto"/>
            <w:shd w:val="clear" w:color="auto" w:fill="EEE0E5"/>
            <w:vAlign w:val="center"/>
            <w:hideMark/>
          </w:tcPr>
          <w:p w14:paraId="65FE38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4CE72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11D4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0781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F449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F430BD" w14:textId="77777777" w:rsidTr="006A6935">
        <w:trPr>
          <w:tblCellSpacing w:w="15" w:type="dxa"/>
        </w:trPr>
        <w:tc>
          <w:tcPr>
            <w:tcW w:w="0" w:type="auto"/>
            <w:vAlign w:val="center"/>
            <w:hideMark/>
          </w:tcPr>
          <w:p w14:paraId="0A76B9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7A5C5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Report (3000 Words Max)</w:t>
            </w:r>
          </w:p>
        </w:tc>
        <w:tc>
          <w:tcPr>
            <w:tcW w:w="0" w:type="auto"/>
            <w:vAlign w:val="center"/>
            <w:hideMark/>
          </w:tcPr>
          <w:p w14:paraId="7D928AD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9E4F0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67F974" w14:textId="77777777" w:rsidTr="006A6935">
        <w:trPr>
          <w:tblCellSpacing w:w="15" w:type="dxa"/>
        </w:trPr>
        <w:tc>
          <w:tcPr>
            <w:tcW w:w="0" w:type="auto"/>
            <w:shd w:val="clear" w:color="auto" w:fill="EEE0E5"/>
            <w:vAlign w:val="center"/>
            <w:hideMark/>
          </w:tcPr>
          <w:p w14:paraId="58FEB7C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EDCFD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E67D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6C53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DBCD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F41739" w14:textId="77777777" w:rsidTr="006A6935">
        <w:trPr>
          <w:tblCellSpacing w:w="15" w:type="dxa"/>
        </w:trPr>
        <w:tc>
          <w:tcPr>
            <w:tcW w:w="0" w:type="auto"/>
            <w:vAlign w:val="center"/>
            <w:hideMark/>
          </w:tcPr>
          <w:p w14:paraId="0BD9891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36E23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35AC3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BFC1C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E338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2D1C25" w14:textId="77777777" w:rsidTr="006A6935">
        <w:trPr>
          <w:tblCellSpacing w:w="15" w:type="dxa"/>
        </w:trPr>
        <w:tc>
          <w:tcPr>
            <w:tcW w:w="0" w:type="auto"/>
            <w:vAlign w:val="center"/>
            <w:hideMark/>
          </w:tcPr>
          <w:p w14:paraId="632BCE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29C35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DC89E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463B1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A46E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79D9B6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29A0D21" w14:textId="77777777" w:rsidTr="006A6935">
        <w:trPr>
          <w:tblCellSpacing w:w="15" w:type="dxa"/>
        </w:trPr>
        <w:tc>
          <w:tcPr>
            <w:tcW w:w="1000" w:type="pct"/>
            <w:vAlign w:val="center"/>
            <w:hideMark/>
          </w:tcPr>
          <w:p w14:paraId="645F57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8A79D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579D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3D75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C99D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951D92A" w14:textId="77777777" w:rsidTr="006A6935">
        <w:trPr>
          <w:tblCellSpacing w:w="15" w:type="dxa"/>
        </w:trPr>
        <w:tc>
          <w:tcPr>
            <w:tcW w:w="0" w:type="auto"/>
            <w:shd w:val="clear" w:color="auto" w:fill="EEE0E5"/>
            <w:vAlign w:val="center"/>
            <w:hideMark/>
          </w:tcPr>
          <w:p w14:paraId="7AF680E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DBD11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BS3995</w:t>
            </w:r>
          </w:p>
        </w:tc>
      </w:tr>
      <w:tr w:rsidR="007268F0" w:rsidRPr="00BC03BB" w14:paraId="2B0BA68B" w14:textId="77777777" w:rsidTr="006A6935">
        <w:trPr>
          <w:tblCellSpacing w:w="15" w:type="dxa"/>
        </w:trPr>
        <w:tc>
          <w:tcPr>
            <w:tcW w:w="0" w:type="auto"/>
            <w:shd w:val="clear" w:color="auto" w:fill="EEE0E5"/>
            <w:vAlign w:val="center"/>
            <w:hideMark/>
          </w:tcPr>
          <w:p w14:paraId="1404E8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B6920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Ethics</w:t>
            </w:r>
          </w:p>
        </w:tc>
      </w:tr>
      <w:tr w:rsidR="007268F0" w:rsidRPr="00BC03BB" w14:paraId="202600BA" w14:textId="77777777" w:rsidTr="006A6935">
        <w:trPr>
          <w:tblCellSpacing w:w="15" w:type="dxa"/>
        </w:trPr>
        <w:tc>
          <w:tcPr>
            <w:tcW w:w="0" w:type="auto"/>
            <w:shd w:val="clear" w:color="auto" w:fill="EEE0E5"/>
            <w:vAlign w:val="center"/>
            <w:hideMark/>
          </w:tcPr>
          <w:p w14:paraId="7900E7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2C3E4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D6136EC" w14:textId="77777777" w:rsidTr="006A6935">
        <w:trPr>
          <w:tblCellSpacing w:w="15" w:type="dxa"/>
        </w:trPr>
        <w:tc>
          <w:tcPr>
            <w:tcW w:w="0" w:type="auto"/>
            <w:shd w:val="clear" w:color="auto" w:fill="EEE0E5"/>
            <w:vAlign w:val="center"/>
            <w:hideMark/>
          </w:tcPr>
          <w:p w14:paraId="6CF6A1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C8D8C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5C616D2" w14:textId="77777777" w:rsidTr="006A6935">
        <w:trPr>
          <w:tblCellSpacing w:w="15" w:type="dxa"/>
        </w:trPr>
        <w:tc>
          <w:tcPr>
            <w:tcW w:w="0" w:type="auto"/>
            <w:shd w:val="clear" w:color="auto" w:fill="EEE0E5"/>
            <w:vAlign w:val="center"/>
            <w:hideMark/>
          </w:tcPr>
          <w:p w14:paraId="4584F0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80FEB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B4BFB51" w14:textId="77777777" w:rsidTr="006A6935">
        <w:trPr>
          <w:tblCellSpacing w:w="15" w:type="dxa"/>
        </w:trPr>
        <w:tc>
          <w:tcPr>
            <w:tcW w:w="0" w:type="auto"/>
            <w:shd w:val="clear" w:color="auto" w:fill="EEE0E5"/>
            <w:vAlign w:val="center"/>
            <w:hideMark/>
          </w:tcPr>
          <w:p w14:paraId="0B6658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06484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Duncan Connors</w:t>
            </w:r>
          </w:p>
        </w:tc>
      </w:tr>
      <w:tr w:rsidR="007268F0" w:rsidRPr="00BC03BB" w14:paraId="693C9909" w14:textId="77777777" w:rsidTr="006A6935">
        <w:trPr>
          <w:tblCellSpacing w:w="15" w:type="dxa"/>
        </w:trPr>
        <w:tc>
          <w:tcPr>
            <w:tcW w:w="0" w:type="auto"/>
            <w:vAlign w:val="center"/>
            <w:hideMark/>
          </w:tcPr>
          <w:p w14:paraId="0CF54B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5BC8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2A94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9A8D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2AC7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2ECB00" w14:textId="77777777" w:rsidTr="006A6935">
        <w:trPr>
          <w:tblCellSpacing w:w="15" w:type="dxa"/>
        </w:trPr>
        <w:tc>
          <w:tcPr>
            <w:tcW w:w="0" w:type="auto"/>
            <w:gridSpan w:val="5"/>
            <w:shd w:val="clear" w:color="auto" w:fill="EEE0E5"/>
            <w:vAlign w:val="center"/>
            <w:hideMark/>
          </w:tcPr>
          <w:p w14:paraId="54C7DB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73597A7" w14:textId="77777777" w:rsidTr="006A6935">
        <w:trPr>
          <w:tblCellSpacing w:w="15" w:type="dxa"/>
        </w:trPr>
        <w:tc>
          <w:tcPr>
            <w:tcW w:w="0" w:type="auto"/>
            <w:gridSpan w:val="5"/>
            <w:vAlign w:val="center"/>
            <w:hideMark/>
          </w:tcPr>
          <w:p w14:paraId="282E67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interdisciplinary module builds on students’ existing knowledge of business management and corporate social responsibility, by considering the role of ethics in business. The theories, philosophy and practice of business ethics are analysed, discussed and evaluated within the current economic paradigm of capitalism and recent global financial crisis. Analysis of some of the specific assumptions that both inform, and constrain, the practice of ethical business will be undertaken. Contemporary global examples from both the public and private sectors will be used in discussion. Consideration is also given to the additional complexity that globalisation has on ethical philosophies, principles and practices, and its impact on business in the 21st century. Discussion will be further enhanced by exploring the wider literature and perspectives on ethical business in order to help students critically examine their own personal, and future corporate, ethical practice.</w:t>
            </w:r>
          </w:p>
        </w:tc>
      </w:tr>
      <w:tr w:rsidR="007268F0" w:rsidRPr="00BC03BB" w14:paraId="30C48B2E" w14:textId="77777777" w:rsidTr="006A6935">
        <w:trPr>
          <w:tblCellSpacing w:w="15" w:type="dxa"/>
        </w:trPr>
        <w:tc>
          <w:tcPr>
            <w:tcW w:w="0" w:type="auto"/>
            <w:vAlign w:val="center"/>
            <w:hideMark/>
          </w:tcPr>
          <w:p w14:paraId="7E07A1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C329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0EFA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A1CE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6F3E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BBAC67" w14:textId="77777777" w:rsidTr="006A6935">
        <w:trPr>
          <w:tblCellSpacing w:w="15" w:type="dxa"/>
        </w:trPr>
        <w:tc>
          <w:tcPr>
            <w:tcW w:w="0" w:type="auto"/>
            <w:shd w:val="clear" w:color="auto" w:fill="EEE0E5"/>
            <w:vAlign w:val="center"/>
            <w:hideMark/>
          </w:tcPr>
          <w:p w14:paraId="7F1C21D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54A8B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Accounting and Management</w:t>
            </w:r>
          </w:p>
        </w:tc>
        <w:tc>
          <w:tcPr>
            <w:tcW w:w="0" w:type="auto"/>
            <w:vAlign w:val="center"/>
            <w:hideMark/>
          </w:tcPr>
          <w:p w14:paraId="47DFEE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457A93" w14:textId="77777777" w:rsidTr="006A6935">
        <w:trPr>
          <w:tblCellSpacing w:w="15" w:type="dxa"/>
        </w:trPr>
        <w:tc>
          <w:tcPr>
            <w:tcW w:w="0" w:type="auto"/>
            <w:vAlign w:val="center"/>
            <w:hideMark/>
          </w:tcPr>
          <w:p w14:paraId="5ED1E3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50433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7D2CF1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E90EBB" w14:textId="77777777" w:rsidTr="006A6935">
        <w:trPr>
          <w:tblCellSpacing w:w="15" w:type="dxa"/>
        </w:trPr>
        <w:tc>
          <w:tcPr>
            <w:tcW w:w="0" w:type="auto"/>
            <w:vAlign w:val="center"/>
            <w:hideMark/>
          </w:tcPr>
          <w:p w14:paraId="447C34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BEEE1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464959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6CCFC8" w14:textId="77777777" w:rsidTr="006A6935">
        <w:trPr>
          <w:tblCellSpacing w:w="15" w:type="dxa"/>
        </w:trPr>
        <w:tc>
          <w:tcPr>
            <w:tcW w:w="0" w:type="auto"/>
            <w:vAlign w:val="center"/>
            <w:hideMark/>
          </w:tcPr>
          <w:p w14:paraId="35E6BD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FAFF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0B3B3B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2BA155" w14:textId="77777777" w:rsidTr="006A6935">
        <w:trPr>
          <w:tblCellSpacing w:w="15" w:type="dxa"/>
        </w:trPr>
        <w:tc>
          <w:tcPr>
            <w:tcW w:w="0" w:type="auto"/>
            <w:vAlign w:val="center"/>
            <w:hideMark/>
          </w:tcPr>
          <w:p w14:paraId="3B6C22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7418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06EC74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DD9B3F" w14:textId="77777777" w:rsidTr="006A6935">
        <w:trPr>
          <w:tblCellSpacing w:w="15" w:type="dxa"/>
        </w:trPr>
        <w:tc>
          <w:tcPr>
            <w:tcW w:w="0" w:type="auto"/>
            <w:vAlign w:val="center"/>
            <w:hideMark/>
          </w:tcPr>
          <w:p w14:paraId="7CD918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9123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6DFCC3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655329" w14:textId="77777777" w:rsidTr="006A6935">
        <w:trPr>
          <w:tblCellSpacing w:w="15" w:type="dxa"/>
        </w:trPr>
        <w:tc>
          <w:tcPr>
            <w:tcW w:w="0" w:type="auto"/>
            <w:vAlign w:val="center"/>
            <w:hideMark/>
          </w:tcPr>
          <w:p w14:paraId="149988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12763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15EA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CE5E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1832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BC97FB" w14:textId="77777777" w:rsidTr="006A6935">
        <w:trPr>
          <w:tblCellSpacing w:w="15" w:type="dxa"/>
        </w:trPr>
        <w:tc>
          <w:tcPr>
            <w:tcW w:w="0" w:type="auto"/>
            <w:vAlign w:val="center"/>
            <w:hideMark/>
          </w:tcPr>
          <w:p w14:paraId="5F3408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48A0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4723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288A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52B3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D381B1" w14:textId="77777777" w:rsidTr="006A6935">
        <w:trPr>
          <w:tblCellSpacing w:w="15" w:type="dxa"/>
        </w:trPr>
        <w:tc>
          <w:tcPr>
            <w:tcW w:w="0" w:type="auto"/>
            <w:shd w:val="clear" w:color="auto" w:fill="EEE0E5"/>
            <w:vAlign w:val="center"/>
            <w:hideMark/>
          </w:tcPr>
          <w:p w14:paraId="221F3C4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358E7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B06D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5DAA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72B6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49A174" w14:textId="77777777" w:rsidTr="006A6935">
        <w:trPr>
          <w:tblCellSpacing w:w="15" w:type="dxa"/>
        </w:trPr>
        <w:tc>
          <w:tcPr>
            <w:tcW w:w="0" w:type="auto"/>
            <w:vAlign w:val="center"/>
            <w:hideMark/>
          </w:tcPr>
          <w:p w14:paraId="6B233E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01:</w:t>
            </w:r>
          </w:p>
        </w:tc>
        <w:tc>
          <w:tcPr>
            <w:tcW w:w="0" w:type="auto"/>
            <w:gridSpan w:val="2"/>
            <w:vAlign w:val="center"/>
            <w:hideMark/>
          </w:tcPr>
          <w:p w14:paraId="420FDE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75CC18F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1E70F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CEE273" w14:textId="77777777" w:rsidTr="006A6935">
        <w:trPr>
          <w:tblCellSpacing w:w="15" w:type="dxa"/>
        </w:trPr>
        <w:tc>
          <w:tcPr>
            <w:tcW w:w="0" w:type="auto"/>
            <w:shd w:val="clear" w:color="auto" w:fill="EEE0E5"/>
            <w:vAlign w:val="center"/>
            <w:hideMark/>
          </w:tcPr>
          <w:p w14:paraId="0BC3825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66CC5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D38E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148C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6604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925D42" w14:textId="77777777" w:rsidTr="006A6935">
        <w:trPr>
          <w:tblCellSpacing w:w="15" w:type="dxa"/>
        </w:trPr>
        <w:tc>
          <w:tcPr>
            <w:tcW w:w="0" w:type="auto"/>
            <w:vAlign w:val="center"/>
            <w:hideMark/>
          </w:tcPr>
          <w:p w14:paraId="66D2420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B3CB2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28F57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00AAB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64B5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D10A9C" w14:textId="77777777" w:rsidTr="006A6935">
        <w:trPr>
          <w:tblCellSpacing w:w="15" w:type="dxa"/>
        </w:trPr>
        <w:tc>
          <w:tcPr>
            <w:tcW w:w="0" w:type="auto"/>
            <w:vAlign w:val="center"/>
            <w:hideMark/>
          </w:tcPr>
          <w:p w14:paraId="6810B4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3F002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99DB8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2CC4B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7FA4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F90BB1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A0B3C27" w14:textId="77777777" w:rsidTr="006A6935">
        <w:trPr>
          <w:tblCellSpacing w:w="15" w:type="dxa"/>
        </w:trPr>
        <w:tc>
          <w:tcPr>
            <w:tcW w:w="1000" w:type="pct"/>
            <w:vAlign w:val="center"/>
            <w:hideMark/>
          </w:tcPr>
          <w:p w14:paraId="4E6658F1" w14:textId="5B3E45A7" w:rsidR="007268F0" w:rsidRPr="00BC03BB" w:rsidRDefault="007268F0" w:rsidP="00DB3F9C">
            <w:pPr>
              <w:pStyle w:val="Heading1"/>
              <w:rPr>
                <w:rFonts w:eastAsia="Times New Roman"/>
                <w:lang w:eastAsia="en-GB"/>
              </w:rPr>
            </w:pPr>
            <w:r w:rsidRPr="00BC03BB">
              <w:rPr>
                <w:rFonts w:eastAsia="Times New Roman"/>
                <w:lang w:eastAsia="en-GB"/>
              </w:rPr>
              <w:t> </w:t>
            </w:r>
            <w:bookmarkStart w:id="3" w:name="_Toc145434547"/>
            <w:r w:rsidR="00DB3F9C">
              <w:rPr>
                <w:rFonts w:eastAsia="Times New Roman"/>
                <w:lang w:eastAsia="en-GB"/>
              </w:rPr>
              <w:t>Classics</w:t>
            </w:r>
            <w:bookmarkEnd w:id="3"/>
            <w:r w:rsidR="00DB3F9C">
              <w:rPr>
                <w:rFonts w:eastAsia="Times New Roman"/>
                <w:lang w:eastAsia="en-GB"/>
              </w:rPr>
              <w:t xml:space="preserve"> </w:t>
            </w:r>
          </w:p>
        </w:tc>
        <w:tc>
          <w:tcPr>
            <w:tcW w:w="1000" w:type="pct"/>
            <w:vAlign w:val="center"/>
            <w:hideMark/>
          </w:tcPr>
          <w:p w14:paraId="476EEB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4D27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F9D4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49BE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8BA8C9B" w14:textId="77777777" w:rsidTr="006A6935">
        <w:trPr>
          <w:tblCellSpacing w:w="15" w:type="dxa"/>
        </w:trPr>
        <w:tc>
          <w:tcPr>
            <w:tcW w:w="0" w:type="auto"/>
            <w:shd w:val="clear" w:color="auto" w:fill="EEE0E5"/>
            <w:vAlign w:val="center"/>
            <w:hideMark/>
          </w:tcPr>
          <w:p w14:paraId="5C0F6D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6E6A0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CL1006</w:t>
            </w:r>
          </w:p>
        </w:tc>
      </w:tr>
      <w:tr w:rsidR="007268F0" w:rsidRPr="00BC03BB" w14:paraId="1F515289" w14:textId="77777777" w:rsidTr="006A6935">
        <w:trPr>
          <w:tblCellSpacing w:w="15" w:type="dxa"/>
        </w:trPr>
        <w:tc>
          <w:tcPr>
            <w:tcW w:w="0" w:type="auto"/>
            <w:shd w:val="clear" w:color="auto" w:fill="EEE0E5"/>
            <w:vAlign w:val="center"/>
            <w:hideMark/>
          </w:tcPr>
          <w:p w14:paraId="57B104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D130F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Classical Greek Literature</w:t>
            </w:r>
          </w:p>
        </w:tc>
      </w:tr>
      <w:tr w:rsidR="007268F0" w:rsidRPr="00BC03BB" w14:paraId="6A9A525C" w14:textId="77777777" w:rsidTr="006A6935">
        <w:trPr>
          <w:tblCellSpacing w:w="15" w:type="dxa"/>
        </w:trPr>
        <w:tc>
          <w:tcPr>
            <w:tcW w:w="0" w:type="auto"/>
            <w:shd w:val="clear" w:color="auto" w:fill="EEE0E5"/>
            <w:vAlign w:val="center"/>
            <w:hideMark/>
          </w:tcPr>
          <w:p w14:paraId="0DD814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58FD9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A4F9C86" w14:textId="77777777" w:rsidTr="006A6935">
        <w:trPr>
          <w:tblCellSpacing w:w="15" w:type="dxa"/>
        </w:trPr>
        <w:tc>
          <w:tcPr>
            <w:tcW w:w="0" w:type="auto"/>
            <w:shd w:val="clear" w:color="auto" w:fill="EEE0E5"/>
            <w:vAlign w:val="center"/>
            <w:hideMark/>
          </w:tcPr>
          <w:p w14:paraId="3D56869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B7609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C2AA668" w14:textId="77777777" w:rsidTr="006A6935">
        <w:trPr>
          <w:tblCellSpacing w:w="15" w:type="dxa"/>
        </w:trPr>
        <w:tc>
          <w:tcPr>
            <w:tcW w:w="0" w:type="auto"/>
            <w:shd w:val="clear" w:color="auto" w:fill="EEE0E5"/>
            <w:vAlign w:val="center"/>
            <w:hideMark/>
          </w:tcPr>
          <w:p w14:paraId="1B349A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C15D2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318B4B19" w14:textId="77777777" w:rsidTr="006A6935">
        <w:trPr>
          <w:tblCellSpacing w:w="15" w:type="dxa"/>
        </w:trPr>
        <w:tc>
          <w:tcPr>
            <w:tcW w:w="0" w:type="auto"/>
            <w:shd w:val="clear" w:color="auto" w:fill="EEE0E5"/>
            <w:vAlign w:val="center"/>
            <w:hideMark/>
          </w:tcPr>
          <w:p w14:paraId="0B3ED8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4F120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Paola Bassino</w:t>
            </w:r>
          </w:p>
        </w:tc>
      </w:tr>
      <w:tr w:rsidR="007268F0" w:rsidRPr="00BC03BB" w14:paraId="6890D341" w14:textId="77777777" w:rsidTr="006A6935">
        <w:trPr>
          <w:tblCellSpacing w:w="15" w:type="dxa"/>
        </w:trPr>
        <w:tc>
          <w:tcPr>
            <w:tcW w:w="0" w:type="auto"/>
            <w:vAlign w:val="center"/>
            <w:hideMark/>
          </w:tcPr>
          <w:p w14:paraId="47CCD8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8AC88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011B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8E36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BC51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819694" w14:textId="77777777" w:rsidTr="006A6935">
        <w:trPr>
          <w:tblCellSpacing w:w="15" w:type="dxa"/>
        </w:trPr>
        <w:tc>
          <w:tcPr>
            <w:tcW w:w="0" w:type="auto"/>
            <w:gridSpan w:val="5"/>
            <w:shd w:val="clear" w:color="auto" w:fill="EEE0E5"/>
            <w:vAlign w:val="center"/>
            <w:hideMark/>
          </w:tcPr>
          <w:p w14:paraId="170540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E21E8F0" w14:textId="77777777" w:rsidTr="006A6935">
        <w:trPr>
          <w:tblCellSpacing w:w="15" w:type="dxa"/>
        </w:trPr>
        <w:tc>
          <w:tcPr>
            <w:tcW w:w="0" w:type="auto"/>
            <w:gridSpan w:val="5"/>
            <w:vAlign w:val="center"/>
            <w:hideMark/>
          </w:tcPr>
          <w:p w14:paraId="697A91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the students with a general introduction to the main literary genres of the Classical Greek world. The timeframe considered is approximately from the eight century BC to the second century BC (from the Homeric epics to the literature of the Hellenistic and Imperial age). This survey of literary material can include epic poetry, lyric poetry, oratory, historiography, epigram, and other major literary genres. The goal is for the student to become familiar with the different forms of literature found in Classical Greek sources and to be able to identify the distinguishing elements of each literary genre. At the same time, this module provides the students with an opportunity to become familiar with the best-known practitioners of each literary genre in ancient Greece. The module may also make forays into how these literary forms influenced later writing in the Roman, Medieval, Renaissance, and modern world.</w:t>
            </w:r>
          </w:p>
        </w:tc>
      </w:tr>
      <w:tr w:rsidR="007268F0" w:rsidRPr="00BC03BB" w14:paraId="3FC27F22" w14:textId="77777777" w:rsidTr="006A6935">
        <w:trPr>
          <w:tblCellSpacing w:w="15" w:type="dxa"/>
        </w:trPr>
        <w:tc>
          <w:tcPr>
            <w:tcW w:w="0" w:type="auto"/>
            <w:vAlign w:val="center"/>
            <w:hideMark/>
          </w:tcPr>
          <w:p w14:paraId="15F1FF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E87F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5F25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2BFC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751C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656F2F" w14:textId="77777777" w:rsidTr="006A6935">
        <w:trPr>
          <w:tblCellSpacing w:w="15" w:type="dxa"/>
        </w:trPr>
        <w:tc>
          <w:tcPr>
            <w:tcW w:w="0" w:type="auto"/>
            <w:shd w:val="clear" w:color="auto" w:fill="EEE0E5"/>
            <w:vAlign w:val="center"/>
            <w:hideMark/>
          </w:tcPr>
          <w:p w14:paraId="239415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314C9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4F80AC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219F0F" w14:textId="77777777" w:rsidTr="006A6935">
        <w:trPr>
          <w:tblCellSpacing w:w="15" w:type="dxa"/>
        </w:trPr>
        <w:tc>
          <w:tcPr>
            <w:tcW w:w="0" w:type="auto"/>
            <w:vAlign w:val="center"/>
            <w:hideMark/>
          </w:tcPr>
          <w:p w14:paraId="4C6724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BF61E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Classical Studies</w:t>
            </w:r>
          </w:p>
        </w:tc>
        <w:tc>
          <w:tcPr>
            <w:tcW w:w="0" w:type="auto"/>
            <w:vAlign w:val="center"/>
            <w:hideMark/>
          </w:tcPr>
          <w:p w14:paraId="1C0CE7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EC605E" w14:textId="77777777" w:rsidTr="006A6935">
        <w:trPr>
          <w:tblCellSpacing w:w="15" w:type="dxa"/>
        </w:trPr>
        <w:tc>
          <w:tcPr>
            <w:tcW w:w="0" w:type="auto"/>
            <w:vAlign w:val="center"/>
            <w:hideMark/>
          </w:tcPr>
          <w:p w14:paraId="42DFE4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5D65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7412B6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9F13D6" w14:textId="77777777" w:rsidTr="006A6935">
        <w:trPr>
          <w:tblCellSpacing w:w="15" w:type="dxa"/>
        </w:trPr>
        <w:tc>
          <w:tcPr>
            <w:tcW w:w="0" w:type="auto"/>
            <w:vAlign w:val="center"/>
            <w:hideMark/>
          </w:tcPr>
          <w:p w14:paraId="6339AC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6A02B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39B667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767C74" w14:textId="77777777" w:rsidTr="006A6935">
        <w:trPr>
          <w:tblCellSpacing w:w="15" w:type="dxa"/>
        </w:trPr>
        <w:tc>
          <w:tcPr>
            <w:tcW w:w="0" w:type="auto"/>
            <w:vAlign w:val="center"/>
            <w:hideMark/>
          </w:tcPr>
          <w:p w14:paraId="62C8D1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09F2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11A49F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F2560F" w14:textId="77777777" w:rsidTr="006A6935">
        <w:trPr>
          <w:tblCellSpacing w:w="15" w:type="dxa"/>
        </w:trPr>
        <w:tc>
          <w:tcPr>
            <w:tcW w:w="0" w:type="auto"/>
            <w:vAlign w:val="center"/>
            <w:hideMark/>
          </w:tcPr>
          <w:p w14:paraId="239159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A351A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 History</w:t>
            </w:r>
          </w:p>
        </w:tc>
        <w:tc>
          <w:tcPr>
            <w:tcW w:w="0" w:type="auto"/>
            <w:vAlign w:val="center"/>
            <w:hideMark/>
          </w:tcPr>
          <w:p w14:paraId="025585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236069" w14:textId="77777777" w:rsidTr="006A6935">
        <w:trPr>
          <w:tblCellSpacing w:w="15" w:type="dxa"/>
        </w:trPr>
        <w:tc>
          <w:tcPr>
            <w:tcW w:w="0" w:type="auto"/>
            <w:vAlign w:val="center"/>
            <w:hideMark/>
          </w:tcPr>
          <w:p w14:paraId="5CDC48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D194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32E0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C964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131B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C5ED2B" w14:textId="77777777" w:rsidTr="006A6935">
        <w:trPr>
          <w:tblCellSpacing w:w="15" w:type="dxa"/>
        </w:trPr>
        <w:tc>
          <w:tcPr>
            <w:tcW w:w="0" w:type="auto"/>
            <w:vAlign w:val="center"/>
            <w:hideMark/>
          </w:tcPr>
          <w:p w14:paraId="3B368C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A630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96B7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08EF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C6AC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EE20FF" w14:textId="77777777" w:rsidTr="006A6935">
        <w:trPr>
          <w:tblCellSpacing w:w="15" w:type="dxa"/>
        </w:trPr>
        <w:tc>
          <w:tcPr>
            <w:tcW w:w="0" w:type="auto"/>
            <w:shd w:val="clear" w:color="auto" w:fill="EEE0E5"/>
            <w:vAlign w:val="center"/>
            <w:hideMark/>
          </w:tcPr>
          <w:p w14:paraId="72283E2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CE5F6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332D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642A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B251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F48D7B" w14:textId="77777777" w:rsidTr="006A6935">
        <w:trPr>
          <w:tblCellSpacing w:w="15" w:type="dxa"/>
        </w:trPr>
        <w:tc>
          <w:tcPr>
            <w:tcW w:w="0" w:type="auto"/>
            <w:vAlign w:val="center"/>
            <w:hideMark/>
          </w:tcPr>
          <w:p w14:paraId="1174D3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9F58C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2 X 1,000-Word Commentaries On Primary Sources</w:t>
            </w:r>
          </w:p>
        </w:tc>
        <w:tc>
          <w:tcPr>
            <w:tcW w:w="0" w:type="auto"/>
            <w:vAlign w:val="center"/>
            <w:hideMark/>
          </w:tcPr>
          <w:p w14:paraId="6C261EB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D74E7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76D490" w14:textId="77777777" w:rsidTr="006A6935">
        <w:trPr>
          <w:tblCellSpacing w:w="15" w:type="dxa"/>
        </w:trPr>
        <w:tc>
          <w:tcPr>
            <w:tcW w:w="0" w:type="auto"/>
            <w:shd w:val="clear" w:color="auto" w:fill="EEE0E5"/>
            <w:vAlign w:val="center"/>
            <w:hideMark/>
          </w:tcPr>
          <w:p w14:paraId="38E486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215DA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5F8B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70B1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5AB2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9D6E12" w14:textId="77777777" w:rsidTr="006A6935">
        <w:trPr>
          <w:tblCellSpacing w:w="15" w:type="dxa"/>
        </w:trPr>
        <w:tc>
          <w:tcPr>
            <w:tcW w:w="0" w:type="auto"/>
            <w:vAlign w:val="center"/>
            <w:hideMark/>
          </w:tcPr>
          <w:p w14:paraId="18C599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F8CF0D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D01657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99F5B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8732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CAE143" w14:textId="77777777" w:rsidTr="006A6935">
        <w:trPr>
          <w:tblCellSpacing w:w="15" w:type="dxa"/>
        </w:trPr>
        <w:tc>
          <w:tcPr>
            <w:tcW w:w="0" w:type="auto"/>
            <w:vAlign w:val="center"/>
            <w:hideMark/>
          </w:tcPr>
          <w:p w14:paraId="049494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30F55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E5937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FBA10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1286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F30790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F482326" w14:textId="77777777" w:rsidTr="006A6935">
        <w:trPr>
          <w:tblCellSpacing w:w="15" w:type="dxa"/>
        </w:trPr>
        <w:tc>
          <w:tcPr>
            <w:tcW w:w="1000" w:type="pct"/>
            <w:vAlign w:val="center"/>
            <w:hideMark/>
          </w:tcPr>
          <w:p w14:paraId="719F78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E65A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2E64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E159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2D48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CEDD958" w14:textId="77777777" w:rsidTr="006A6935">
        <w:trPr>
          <w:tblCellSpacing w:w="15" w:type="dxa"/>
        </w:trPr>
        <w:tc>
          <w:tcPr>
            <w:tcW w:w="0" w:type="auto"/>
            <w:shd w:val="clear" w:color="auto" w:fill="EEE0E5"/>
            <w:vAlign w:val="center"/>
            <w:hideMark/>
          </w:tcPr>
          <w:p w14:paraId="0D7960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48211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CL2006</w:t>
            </w:r>
          </w:p>
        </w:tc>
      </w:tr>
      <w:tr w:rsidR="007268F0" w:rsidRPr="00BC03BB" w14:paraId="4BEBBB84" w14:textId="77777777" w:rsidTr="006A6935">
        <w:trPr>
          <w:tblCellSpacing w:w="15" w:type="dxa"/>
        </w:trPr>
        <w:tc>
          <w:tcPr>
            <w:tcW w:w="0" w:type="auto"/>
            <w:shd w:val="clear" w:color="auto" w:fill="EEE0E5"/>
            <w:vAlign w:val="center"/>
            <w:hideMark/>
          </w:tcPr>
          <w:p w14:paraId="1BB7CC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5229C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Glory Of Athens And The Shadow Of Sparta</w:t>
            </w:r>
          </w:p>
        </w:tc>
      </w:tr>
      <w:tr w:rsidR="007268F0" w:rsidRPr="00BC03BB" w14:paraId="591CD7BC" w14:textId="77777777" w:rsidTr="006A6935">
        <w:trPr>
          <w:tblCellSpacing w:w="15" w:type="dxa"/>
        </w:trPr>
        <w:tc>
          <w:tcPr>
            <w:tcW w:w="0" w:type="auto"/>
            <w:shd w:val="clear" w:color="auto" w:fill="EEE0E5"/>
            <w:vAlign w:val="center"/>
            <w:hideMark/>
          </w:tcPr>
          <w:p w14:paraId="2D859B6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9A8BB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4519B8C" w14:textId="77777777" w:rsidTr="006A6935">
        <w:trPr>
          <w:tblCellSpacing w:w="15" w:type="dxa"/>
        </w:trPr>
        <w:tc>
          <w:tcPr>
            <w:tcW w:w="0" w:type="auto"/>
            <w:shd w:val="clear" w:color="auto" w:fill="EEE0E5"/>
            <w:vAlign w:val="center"/>
            <w:hideMark/>
          </w:tcPr>
          <w:p w14:paraId="428D246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BBB87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8B6D64A" w14:textId="77777777" w:rsidTr="006A6935">
        <w:trPr>
          <w:tblCellSpacing w:w="15" w:type="dxa"/>
        </w:trPr>
        <w:tc>
          <w:tcPr>
            <w:tcW w:w="0" w:type="auto"/>
            <w:shd w:val="clear" w:color="auto" w:fill="EEE0E5"/>
            <w:vAlign w:val="center"/>
            <w:hideMark/>
          </w:tcPr>
          <w:p w14:paraId="69C9023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F6675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4EE78269" w14:textId="77777777" w:rsidTr="006A6935">
        <w:trPr>
          <w:tblCellSpacing w:w="15" w:type="dxa"/>
        </w:trPr>
        <w:tc>
          <w:tcPr>
            <w:tcW w:w="0" w:type="auto"/>
            <w:shd w:val="clear" w:color="auto" w:fill="EEE0E5"/>
            <w:vAlign w:val="center"/>
            <w:hideMark/>
          </w:tcPr>
          <w:p w14:paraId="1947BB7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FEF6A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Eoghan Moloney</w:t>
            </w:r>
          </w:p>
        </w:tc>
      </w:tr>
      <w:tr w:rsidR="007268F0" w:rsidRPr="00BC03BB" w14:paraId="6D9D0553" w14:textId="77777777" w:rsidTr="006A6935">
        <w:trPr>
          <w:tblCellSpacing w:w="15" w:type="dxa"/>
        </w:trPr>
        <w:tc>
          <w:tcPr>
            <w:tcW w:w="0" w:type="auto"/>
            <w:vAlign w:val="center"/>
            <w:hideMark/>
          </w:tcPr>
          <w:p w14:paraId="2282D9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E1B7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4FD7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1445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BA2E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B0774F" w14:textId="77777777" w:rsidTr="006A6935">
        <w:trPr>
          <w:tblCellSpacing w:w="15" w:type="dxa"/>
        </w:trPr>
        <w:tc>
          <w:tcPr>
            <w:tcW w:w="0" w:type="auto"/>
            <w:gridSpan w:val="5"/>
            <w:shd w:val="clear" w:color="auto" w:fill="EEE0E5"/>
            <w:vAlign w:val="center"/>
            <w:hideMark/>
          </w:tcPr>
          <w:p w14:paraId="3BE22BA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87C2978" w14:textId="77777777" w:rsidTr="006A6935">
        <w:trPr>
          <w:tblCellSpacing w:w="15" w:type="dxa"/>
        </w:trPr>
        <w:tc>
          <w:tcPr>
            <w:tcW w:w="0" w:type="auto"/>
            <w:gridSpan w:val="5"/>
            <w:vAlign w:val="center"/>
            <w:hideMark/>
          </w:tcPr>
          <w:p w14:paraId="02DDF7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course presents a study of perhaps the great age of ancient Greek history: the fifth-century BC, when the celebrated cities of Athens and Sparta were at their most powerful: uniting as allies to defeat the great armies of Persia, only to fall into a ruinous ‘civil war’ that would change the Hellenic world forever. The Glory of Athens and the Shadow of Sparta presents an introduction to, and an examination of, life in classical Greece. Focussing on these key cities, we shall also review the broader social and cultural forces that helped both to shape this age and to influence later periods. This is a foundational module that seeks to connect the different parts of life (political, social and cultural) in these remarkable ancient cities, even as it introduces students to the knowledge and skills required for future study of antiquity.</w:t>
            </w:r>
          </w:p>
        </w:tc>
      </w:tr>
      <w:tr w:rsidR="007268F0" w:rsidRPr="00BC03BB" w14:paraId="33173A36" w14:textId="77777777" w:rsidTr="006A6935">
        <w:trPr>
          <w:tblCellSpacing w:w="15" w:type="dxa"/>
        </w:trPr>
        <w:tc>
          <w:tcPr>
            <w:tcW w:w="0" w:type="auto"/>
            <w:vAlign w:val="center"/>
            <w:hideMark/>
          </w:tcPr>
          <w:p w14:paraId="6E4F9E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746D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A368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EE77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7810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8F79BB" w14:textId="77777777" w:rsidTr="006A6935">
        <w:trPr>
          <w:tblCellSpacing w:w="15" w:type="dxa"/>
        </w:trPr>
        <w:tc>
          <w:tcPr>
            <w:tcW w:w="0" w:type="auto"/>
            <w:shd w:val="clear" w:color="auto" w:fill="EEE0E5"/>
            <w:vAlign w:val="center"/>
            <w:hideMark/>
          </w:tcPr>
          <w:p w14:paraId="1D20FF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5F058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4077E4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D86A3C" w14:textId="77777777" w:rsidTr="006A6935">
        <w:trPr>
          <w:tblCellSpacing w:w="15" w:type="dxa"/>
        </w:trPr>
        <w:tc>
          <w:tcPr>
            <w:tcW w:w="0" w:type="auto"/>
            <w:vAlign w:val="center"/>
            <w:hideMark/>
          </w:tcPr>
          <w:p w14:paraId="653DEE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03B4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Classical Studies</w:t>
            </w:r>
          </w:p>
        </w:tc>
        <w:tc>
          <w:tcPr>
            <w:tcW w:w="0" w:type="auto"/>
            <w:vAlign w:val="center"/>
            <w:hideMark/>
          </w:tcPr>
          <w:p w14:paraId="6D2F26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56CA04" w14:textId="77777777" w:rsidTr="006A6935">
        <w:trPr>
          <w:tblCellSpacing w:w="15" w:type="dxa"/>
        </w:trPr>
        <w:tc>
          <w:tcPr>
            <w:tcW w:w="0" w:type="auto"/>
            <w:vAlign w:val="center"/>
            <w:hideMark/>
          </w:tcPr>
          <w:p w14:paraId="3D704A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DB6E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582C0F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B3AE9F" w14:textId="77777777" w:rsidTr="006A6935">
        <w:trPr>
          <w:tblCellSpacing w:w="15" w:type="dxa"/>
        </w:trPr>
        <w:tc>
          <w:tcPr>
            <w:tcW w:w="0" w:type="auto"/>
            <w:vAlign w:val="center"/>
            <w:hideMark/>
          </w:tcPr>
          <w:p w14:paraId="7590C3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B2CE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5F9C99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CFC18D" w14:textId="77777777" w:rsidTr="006A6935">
        <w:trPr>
          <w:tblCellSpacing w:w="15" w:type="dxa"/>
        </w:trPr>
        <w:tc>
          <w:tcPr>
            <w:tcW w:w="0" w:type="auto"/>
            <w:vAlign w:val="center"/>
            <w:hideMark/>
          </w:tcPr>
          <w:p w14:paraId="293EC1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9557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674428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4E06DA" w14:textId="77777777" w:rsidTr="006A6935">
        <w:trPr>
          <w:tblCellSpacing w:w="15" w:type="dxa"/>
        </w:trPr>
        <w:tc>
          <w:tcPr>
            <w:tcW w:w="0" w:type="auto"/>
            <w:vAlign w:val="center"/>
            <w:hideMark/>
          </w:tcPr>
          <w:p w14:paraId="094123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0B1B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199C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88B3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6C50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5FFF41" w14:textId="77777777" w:rsidTr="006A6935">
        <w:trPr>
          <w:tblCellSpacing w:w="15" w:type="dxa"/>
        </w:trPr>
        <w:tc>
          <w:tcPr>
            <w:tcW w:w="0" w:type="auto"/>
            <w:vAlign w:val="center"/>
            <w:hideMark/>
          </w:tcPr>
          <w:p w14:paraId="0A69AD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3FE6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7405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0B6E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89FA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14D5B3" w14:textId="77777777" w:rsidTr="006A6935">
        <w:trPr>
          <w:tblCellSpacing w:w="15" w:type="dxa"/>
        </w:trPr>
        <w:tc>
          <w:tcPr>
            <w:tcW w:w="0" w:type="auto"/>
            <w:shd w:val="clear" w:color="auto" w:fill="EEE0E5"/>
            <w:vAlign w:val="center"/>
            <w:hideMark/>
          </w:tcPr>
          <w:p w14:paraId="59D0062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C88E0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095E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7252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CD7B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66B221" w14:textId="77777777" w:rsidTr="006A6935">
        <w:trPr>
          <w:tblCellSpacing w:w="15" w:type="dxa"/>
        </w:trPr>
        <w:tc>
          <w:tcPr>
            <w:tcW w:w="0" w:type="auto"/>
            <w:vAlign w:val="center"/>
            <w:hideMark/>
          </w:tcPr>
          <w:p w14:paraId="585711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F5148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0C5AD87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14303B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8B72CC" w14:textId="77777777" w:rsidTr="006A6935">
        <w:trPr>
          <w:tblCellSpacing w:w="15" w:type="dxa"/>
        </w:trPr>
        <w:tc>
          <w:tcPr>
            <w:tcW w:w="0" w:type="auto"/>
            <w:vAlign w:val="center"/>
            <w:hideMark/>
          </w:tcPr>
          <w:p w14:paraId="13CC6A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424CA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328AF29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178A7A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550CE0" w14:textId="77777777" w:rsidTr="006A6935">
        <w:trPr>
          <w:tblCellSpacing w:w="15" w:type="dxa"/>
        </w:trPr>
        <w:tc>
          <w:tcPr>
            <w:tcW w:w="0" w:type="auto"/>
            <w:shd w:val="clear" w:color="auto" w:fill="EEE0E5"/>
            <w:vAlign w:val="center"/>
            <w:hideMark/>
          </w:tcPr>
          <w:p w14:paraId="1EBFC93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E96F2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F29E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ADFE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17BA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6C5ED2" w14:textId="77777777" w:rsidTr="006A6935">
        <w:trPr>
          <w:tblCellSpacing w:w="15" w:type="dxa"/>
        </w:trPr>
        <w:tc>
          <w:tcPr>
            <w:tcW w:w="0" w:type="auto"/>
            <w:vAlign w:val="center"/>
            <w:hideMark/>
          </w:tcPr>
          <w:p w14:paraId="19DBC2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EC9F96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57238E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9FE47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1AC7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77F125" w14:textId="77777777" w:rsidTr="006A6935">
        <w:trPr>
          <w:tblCellSpacing w:w="15" w:type="dxa"/>
        </w:trPr>
        <w:tc>
          <w:tcPr>
            <w:tcW w:w="0" w:type="auto"/>
            <w:vAlign w:val="center"/>
            <w:hideMark/>
          </w:tcPr>
          <w:p w14:paraId="117E5F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82765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A7EF9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437E9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168E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06B20F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B86E84B" w14:textId="77777777" w:rsidTr="006A6935">
        <w:trPr>
          <w:tblCellSpacing w:w="15" w:type="dxa"/>
        </w:trPr>
        <w:tc>
          <w:tcPr>
            <w:tcW w:w="1000" w:type="pct"/>
            <w:vAlign w:val="center"/>
            <w:hideMark/>
          </w:tcPr>
          <w:p w14:paraId="48DC63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D089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3781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C64D7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B2C0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FF528D0" w14:textId="77777777" w:rsidTr="006A6935">
        <w:trPr>
          <w:tblCellSpacing w:w="15" w:type="dxa"/>
        </w:trPr>
        <w:tc>
          <w:tcPr>
            <w:tcW w:w="0" w:type="auto"/>
            <w:shd w:val="clear" w:color="auto" w:fill="EEE0E5"/>
            <w:vAlign w:val="center"/>
            <w:hideMark/>
          </w:tcPr>
          <w:p w14:paraId="518A34D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E1969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CL2007</w:t>
            </w:r>
          </w:p>
        </w:tc>
      </w:tr>
      <w:tr w:rsidR="007268F0" w:rsidRPr="00BC03BB" w14:paraId="2DF2BD24" w14:textId="77777777" w:rsidTr="006A6935">
        <w:trPr>
          <w:tblCellSpacing w:w="15" w:type="dxa"/>
        </w:trPr>
        <w:tc>
          <w:tcPr>
            <w:tcW w:w="0" w:type="auto"/>
            <w:shd w:val="clear" w:color="auto" w:fill="EEE0E5"/>
            <w:vAlign w:val="center"/>
            <w:hideMark/>
          </w:tcPr>
          <w:p w14:paraId="2B2B94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1F34D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Rome: The Rise Of The Eternal City</w:t>
            </w:r>
          </w:p>
        </w:tc>
      </w:tr>
      <w:tr w:rsidR="007268F0" w:rsidRPr="00BC03BB" w14:paraId="0246DB4A" w14:textId="77777777" w:rsidTr="006A6935">
        <w:trPr>
          <w:tblCellSpacing w:w="15" w:type="dxa"/>
        </w:trPr>
        <w:tc>
          <w:tcPr>
            <w:tcW w:w="0" w:type="auto"/>
            <w:shd w:val="clear" w:color="auto" w:fill="EEE0E5"/>
            <w:vAlign w:val="center"/>
            <w:hideMark/>
          </w:tcPr>
          <w:p w14:paraId="544EDA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018CB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F062D90" w14:textId="77777777" w:rsidTr="006A6935">
        <w:trPr>
          <w:tblCellSpacing w:w="15" w:type="dxa"/>
        </w:trPr>
        <w:tc>
          <w:tcPr>
            <w:tcW w:w="0" w:type="auto"/>
            <w:shd w:val="clear" w:color="auto" w:fill="EEE0E5"/>
            <w:vAlign w:val="center"/>
            <w:hideMark/>
          </w:tcPr>
          <w:p w14:paraId="7357565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898F5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97DB342" w14:textId="77777777" w:rsidTr="006A6935">
        <w:trPr>
          <w:tblCellSpacing w:w="15" w:type="dxa"/>
        </w:trPr>
        <w:tc>
          <w:tcPr>
            <w:tcW w:w="0" w:type="auto"/>
            <w:shd w:val="clear" w:color="auto" w:fill="EEE0E5"/>
            <w:vAlign w:val="center"/>
            <w:hideMark/>
          </w:tcPr>
          <w:p w14:paraId="4B0EAA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CB0E6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F3AE197" w14:textId="77777777" w:rsidTr="006A6935">
        <w:trPr>
          <w:tblCellSpacing w:w="15" w:type="dxa"/>
        </w:trPr>
        <w:tc>
          <w:tcPr>
            <w:tcW w:w="0" w:type="auto"/>
            <w:shd w:val="clear" w:color="auto" w:fill="EEE0E5"/>
            <w:vAlign w:val="center"/>
            <w:hideMark/>
          </w:tcPr>
          <w:p w14:paraId="6652E9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5E437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Carey Fleiner</w:t>
            </w:r>
          </w:p>
        </w:tc>
      </w:tr>
      <w:tr w:rsidR="007268F0" w:rsidRPr="00BC03BB" w14:paraId="12326B02" w14:textId="77777777" w:rsidTr="006A6935">
        <w:trPr>
          <w:tblCellSpacing w:w="15" w:type="dxa"/>
        </w:trPr>
        <w:tc>
          <w:tcPr>
            <w:tcW w:w="0" w:type="auto"/>
            <w:vAlign w:val="center"/>
            <w:hideMark/>
          </w:tcPr>
          <w:p w14:paraId="40ED43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5024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9393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998C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BBFF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95DAB5" w14:textId="77777777" w:rsidTr="006A6935">
        <w:trPr>
          <w:tblCellSpacing w:w="15" w:type="dxa"/>
        </w:trPr>
        <w:tc>
          <w:tcPr>
            <w:tcW w:w="0" w:type="auto"/>
            <w:gridSpan w:val="5"/>
            <w:shd w:val="clear" w:color="auto" w:fill="EEE0E5"/>
            <w:vAlign w:val="center"/>
            <w:hideMark/>
          </w:tcPr>
          <w:p w14:paraId="333FF4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09E8167" w14:textId="77777777" w:rsidTr="006A6935">
        <w:trPr>
          <w:tblCellSpacing w:w="15" w:type="dxa"/>
        </w:trPr>
        <w:tc>
          <w:tcPr>
            <w:tcW w:w="0" w:type="auto"/>
            <w:gridSpan w:val="5"/>
            <w:vAlign w:val="center"/>
            <w:hideMark/>
          </w:tcPr>
          <w:p w14:paraId="0AF413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primarily, the development of the Roman republic with a particular focus on the events between 208 BC (the wars with Pyrrhus) and the collapse of the First Triumvirate (c.50 BC). The first part of the module considers broader themes of Roman expansion as the city grows from a small city-state to a major player in Mediterranean affairs. The acquisition of empire led to questions of identity amongst the Romans: in comparison to those they conquered and amongst the competitive individuals who appeared on the scene following the wars with Carthage and Macedonia. Subsequently, the second part of the module examines the rise of ambitious leaders such as Marius and Sulla, Pompey and Caesar, and how such men would move to tear apart the Republic that they often believed they were saving and restoring. Considered too are complementary issues of Hellenisation, populares politics, and the longer-reaching legacy and impact in later eras of the imagery of this period.</w:t>
            </w:r>
          </w:p>
        </w:tc>
      </w:tr>
      <w:tr w:rsidR="007268F0" w:rsidRPr="00BC03BB" w14:paraId="2215E481" w14:textId="77777777" w:rsidTr="006A6935">
        <w:trPr>
          <w:tblCellSpacing w:w="15" w:type="dxa"/>
        </w:trPr>
        <w:tc>
          <w:tcPr>
            <w:tcW w:w="0" w:type="auto"/>
            <w:vAlign w:val="center"/>
            <w:hideMark/>
          </w:tcPr>
          <w:p w14:paraId="6BD738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9844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8800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84EB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5042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D04F38" w14:textId="77777777" w:rsidTr="006A6935">
        <w:trPr>
          <w:tblCellSpacing w:w="15" w:type="dxa"/>
        </w:trPr>
        <w:tc>
          <w:tcPr>
            <w:tcW w:w="0" w:type="auto"/>
            <w:shd w:val="clear" w:color="auto" w:fill="EEE0E5"/>
            <w:vAlign w:val="center"/>
            <w:hideMark/>
          </w:tcPr>
          <w:p w14:paraId="3CEBF51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3256A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0D862F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D389B7" w14:textId="77777777" w:rsidTr="006A6935">
        <w:trPr>
          <w:tblCellSpacing w:w="15" w:type="dxa"/>
        </w:trPr>
        <w:tc>
          <w:tcPr>
            <w:tcW w:w="0" w:type="auto"/>
            <w:vAlign w:val="center"/>
            <w:hideMark/>
          </w:tcPr>
          <w:p w14:paraId="257BF9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1C9B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Classical Studies</w:t>
            </w:r>
          </w:p>
        </w:tc>
        <w:tc>
          <w:tcPr>
            <w:tcW w:w="0" w:type="auto"/>
            <w:vAlign w:val="center"/>
            <w:hideMark/>
          </w:tcPr>
          <w:p w14:paraId="0489FD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D984F6" w14:textId="77777777" w:rsidTr="006A6935">
        <w:trPr>
          <w:tblCellSpacing w:w="15" w:type="dxa"/>
        </w:trPr>
        <w:tc>
          <w:tcPr>
            <w:tcW w:w="0" w:type="auto"/>
            <w:vAlign w:val="center"/>
            <w:hideMark/>
          </w:tcPr>
          <w:p w14:paraId="1A56F9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BC58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759F99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9A5640" w14:textId="77777777" w:rsidTr="006A6935">
        <w:trPr>
          <w:tblCellSpacing w:w="15" w:type="dxa"/>
        </w:trPr>
        <w:tc>
          <w:tcPr>
            <w:tcW w:w="0" w:type="auto"/>
            <w:vAlign w:val="center"/>
            <w:hideMark/>
          </w:tcPr>
          <w:p w14:paraId="61CE85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EDA2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198349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9BD634" w14:textId="77777777" w:rsidTr="006A6935">
        <w:trPr>
          <w:tblCellSpacing w:w="15" w:type="dxa"/>
        </w:trPr>
        <w:tc>
          <w:tcPr>
            <w:tcW w:w="0" w:type="auto"/>
            <w:vAlign w:val="center"/>
            <w:hideMark/>
          </w:tcPr>
          <w:p w14:paraId="27EBC3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AB6B3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6E1E83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EEBC38" w14:textId="77777777" w:rsidTr="006A6935">
        <w:trPr>
          <w:tblCellSpacing w:w="15" w:type="dxa"/>
        </w:trPr>
        <w:tc>
          <w:tcPr>
            <w:tcW w:w="0" w:type="auto"/>
            <w:vAlign w:val="center"/>
            <w:hideMark/>
          </w:tcPr>
          <w:p w14:paraId="2C7555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6B07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18FB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755E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B272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C63B0D" w14:textId="77777777" w:rsidTr="006A6935">
        <w:trPr>
          <w:tblCellSpacing w:w="15" w:type="dxa"/>
        </w:trPr>
        <w:tc>
          <w:tcPr>
            <w:tcW w:w="0" w:type="auto"/>
            <w:vAlign w:val="center"/>
            <w:hideMark/>
          </w:tcPr>
          <w:p w14:paraId="00B782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068C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5112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42DC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0368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2A7EB2" w14:textId="77777777" w:rsidTr="006A6935">
        <w:trPr>
          <w:tblCellSpacing w:w="15" w:type="dxa"/>
        </w:trPr>
        <w:tc>
          <w:tcPr>
            <w:tcW w:w="0" w:type="auto"/>
            <w:shd w:val="clear" w:color="auto" w:fill="EEE0E5"/>
            <w:vAlign w:val="center"/>
            <w:hideMark/>
          </w:tcPr>
          <w:p w14:paraId="32D4481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4DDDF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CFB4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5337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7C5D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3878EE" w14:textId="77777777" w:rsidTr="006A6935">
        <w:trPr>
          <w:tblCellSpacing w:w="15" w:type="dxa"/>
        </w:trPr>
        <w:tc>
          <w:tcPr>
            <w:tcW w:w="0" w:type="auto"/>
            <w:vAlign w:val="center"/>
            <w:hideMark/>
          </w:tcPr>
          <w:p w14:paraId="0F4B33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2F44E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016FA23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32AF4D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FD1594" w14:textId="77777777" w:rsidTr="006A6935">
        <w:trPr>
          <w:tblCellSpacing w:w="15" w:type="dxa"/>
        </w:trPr>
        <w:tc>
          <w:tcPr>
            <w:tcW w:w="0" w:type="auto"/>
            <w:vAlign w:val="center"/>
            <w:hideMark/>
          </w:tcPr>
          <w:p w14:paraId="3383F6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689A18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7AAFC44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440983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F1EE7F" w14:textId="77777777" w:rsidTr="006A6935">
        <w:trPr>
          <w:tblCellSpacing w:w="15" w:type="dxa"/>
        </w:trPr>
        <w:tc>
          <w:tcPr>
            <w:tcW w:w="0" w:type="auto"/>
            <w:shd w:val="clear" w:color="auto" w:fill="EEE0E5"/>
            <w:vAlign w:val="center"/>
            <w:hideMark/>
          </w:tcPr>
          <w:p w14:paraId="773194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42456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0DC0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A378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5CCB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EE21E5" w14:textId="77777777" w:rsidTr="006A6935">
        <w:trPr>
          <w:tblCellSpacing w:w="15" w:type="dxa"/>
        </w:trPr>
        <w:tc>
          <w:tcPr>
            <w:tcW w:w="0" w:type="auto"/>
            <w:vAlign w:val="center"/>
            <w:hideMark/>
          </w:tcPr>
          <w:p w14:paraId="63575DD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9B7196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05675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FEBB3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4A56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9DD8E6" w14:textId="77777777" w:rsidTr="006A6935">
        <w:trPr>
          <w:tblCellSpacing w:w="15" w:type="dxa"/>
        </w:trPr>
        <w:tc>
          <w:tcPr>
            <w:tcW w:w="0" w:type="auto"/>
            <w:vAlign w:val="center"/>
            <w:hideMark/>
          </w:tcPr>
          <w:p w14:paraId="20971F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09FDB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FADBB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7038C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374D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496931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DE952F2" w14:textId="77777777" w:rsidTr="006A6935">
        <w:trPr>
          <w:tblCellSpacing w:w="15" w:type="dxa"/>
        </w:trPr>
        <w:tc>
          <w:tcPr>
            <w:tcW w:w="1000" w:type="pct"/>
            <w:vAlign w:val="center"/>
            <w:hideMark/>
          </w:tcPr>
          <w:p w14:paraId="7F94F7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0D95B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D95EF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146E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E518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67D8D44" w14:textId="77777777" w:rsidTr="006A6935">
        <w:trPr>
          <w:tblCellSpacing w:w="15" w:type="dxa"/>
        </w:trPr>
        <w:tc>
          <w:tcPr>
            <w:tcW w:w="0" w:type="auto"/>
            <w:shd w:val="clear" w:color="auto" w:fill="EEE0E5"/>
            <w:vAlign w:val="center"/>
            <w:hideMark/>
          </w:tcPr>
          <w:p w14:paraId="4B1FD81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FB1E3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CL2008</w:t>
            </w:r>
          </w:p>
        </w:tc>
      </w:tr>
      <w:tr w:rsidR="007268F0" w:rsidRPr="00BC03BB" w14:paraId="42C89F3C" w14:textId="77777777" w:rsidTr="006A6935">
        <w:trPr>
          <w:tblCellSpacing w:w="15" w:type="dxa"/>
        </w:trPr>
        <w:tc>
          <w:tcPr>
            <w:tcW w:w="0" w:type="auto"/>
            <w:shd w:val="clear" w:color="auto" w:fill="EEE0E5"/>
            <w:vAlign w:val="center"/>
            <w:hideMark/>
          </w:tcPr>
          <w:p w14:paraId="19A10FF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2EF56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Symposium: Ancient Greek Drinking Culture</w:t>
            </w:r>
          </w:p>
        </w:tc>
      </w:tr>
      <w:tr w:rsidR="007268F0" w:rsidRPr="00BC03BB" w14:paraId="25E7C10F" w14:textId="77777777" w:rsidTr="006A6935">
        <w:trPr>
          <w:tblCellSpacing w:w="15" w:type="dxa"/>
        </w:trPr>
        <w:tc>
          <w:tcPr>
            <w:tcW w:w="0" w:type="auto"/>
            <w:shd w:val="clear" w:color="auto" w:fill="EEE0E5"/>
            <w:vAlign w:val="center"/>
            <w:hideMark/>
          </w:tcPr>
          <w:p w14:paraId="259199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DC692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41CF1EF" w14:textId="77777777" w:rsidTr="006A6935">
        <w:trPr>
          <w:tblCellSpacing w:w="15" w:type="dxa"/>
        </w:trPr>
        <w:tc>
          <w:tcPr>
            <w:tcW w:w="0" w:type="auto"/>
            <w:shd w:val="clear" w:color="auto" w:fill="EEE0E5"/>
            <w:vAlign w:val="center"/>
            <w:hideMark/>
          </w:tcPr>
          <w:p w14:paraId="46E626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661E1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CC96CE6" w14:textId="77777777" w:rsidTr="006A6935">
        <w:trPr>
          <w:tblCellSpacing w:w="15" w:type="dxa"/>
        </w:trPr>
        <w:tc>
          <w:tcPr>
            <w:tcW w:w="0" w:type="auto"/>
            <w:shd w:val="clear" w:color="auto" w:fill="EEE0E5"/>
            <w:vAlign w:val="center"/>
            <w:hideMark/>
          </w:tcPr>
          <w:p w14:paraId="157A50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06DBB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29688629" w14:textId="77777777" w:rsidTr="006A6935">
        <w:trPr>
          <w:tblCellSpacing w:w="15" w:type="dxa"/>
        </w:trPr>
        <w:tc>
          <w:tcPr>
            <w:tcW w:w="0" w:type="auto"/>
            <w:shd w:val="clear" w:color="auto" w:fill="EEE0E5"/>
            <w:vAlign w:val="center"/>
            <w:hideMark/>
          </w:tcPr>
          <w:p w14:paraId="3663A8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8503E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Polly Stoker</w:t>
            </w:r>
          </w:p>
        </w:tc>
      </w:tr>
      <w:tr w:rsidR="007268F0" w:rsidRPr="00BC03BB" w14:paraId="59E172F3" w14:textId="77777777" w:rsidTr="006A6935">
        <w:trPr>
          <w:tblCellSpacing w:w="15" w:type="dxa"/>
        </w:trPr>
        <w:tc>
          <w:tcPr>
            <w:tcW w:w="0" w:type="auto"/>
            <w:vAlign w:val="center"/>
            <w:hideMark/>
          </w:tcPr>
          <w:p w14:paraId="29EF90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924A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35AF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919F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A62B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106882" w14:textId="77777777" w:rsidTr="006A6935">
        <w:trPr>
          <w:tblCellSpacing w:w="15" w:type="dxa"/>
        </w:trPr>
        <w:tc>
          <w:tcPr>
            <w:tcW w:w="0" w:type="auto"/>
            <w:gridSpan w:val="5"/>
            <w:shd w:val="clear" w:color="auto" w:fill="EEE0E5"/>
            <w:vAlign w:val="center"/>
            <w:hideMark/>
          </w:tcPr>
          <w:p w14:paraId="3903ACF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C885F26" w14:textId="77777777" w:rsidTr="006A6935">
        <w:trPr>
          <w:tblCellSpacing w:w="15" w:type="dxa"/>
        </w:trPr>
        <w:tc>
          <w:tcPr>
            <w:tcW w:w="0" w:type="auto"/>
            <w:gridSpan w:val="5"/>
            <w:vAlign w:val="center"/>
            <w:hideMark/>
          </w:tcPr>
          <w:p w14:paraId="598634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Symposium: Ancient Greek Drinking Culture will analyse the social, political, and artistic importance of the symposium in ancient Greek culture, from the Archaic to the Hellenistic era. For the Greeks, drinking parties were occasions to discuss themes such as politics, love, poetry, as well as their own drinking habits. This module will look at the features of ancient symposia, including the sympotic ‘etiquette’ that regulated the amount of drinking, when and where the symposia took place, and who participated in these meetings. The analysis of a wide range of primary sources will be keenly emphasised throughout.</w:t>
            </w:r>
          </w:p>
        </w:tc>
      </w:tr>
      <w:tr w:rsidR="007268F0" w:rsidRPr="00BC03BB" w14:paraId="5A352E31" w14:textId="77777777" w:rsidTr="006A6935">
        <w:trPr>
          <w:tblCellSpacing w:w="15" w:type="dxa"/>
        </w:trPr>
        <w:tc>
          <w:tcPr>
            <w:tcW w:w="0" w:type="auto"/>
            <w:vAlign w:val="center"/>
            <w:hideMark/>
          </w:tcPr>
          <w:p w14:paraId="66B6E8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0843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0626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0D96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411E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BB7E35" w14:textId="77777777" w:rsidTr="006A6935">
        <w:trPr>
          <w:tblCellSpacing w:w="15" w:type="dxa"/>
        </w:trPr>
        <w:tc>
          <w:tcPr>
            <w:tcW w:w="0" w:type="auto"/>
            <w:shd w:val="clear" w:color="auto" w:fill="EEE0E5"/>
            <w:vAlign w:val="center"/>
            <w:hideMark/>
          </w:tcPr>
          <w:p w14:paraId="4539F8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BEDD3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4DE816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94B805" w14:textId="77777777" w:rsidTr="006A6935">
        <w:trPr>
          <w:tblCellSpacing w:w="15" w:type="dxa"/>
        </w:trPr>
        <w:tc>
          <w:tcPr>
            <w:tcW w:w="0" w:type="auto"/>
            <w:vAlign w:val="center"/>
            <w:hideMark/>
          </w:tcPr>
          <w:p w14:paraId="42E5A5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F0714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Classical Studies</w:t>
            </w:r>
          </w:p>
        </w:tc>
        <w:tc>
          <w:tcPr>
            <w:tcW w:w="0" w:type="auto"/>
            <w:vAlign w:val="center"/>
            <w:hideMark/>
          </w:tcPr>
          <w:p w14:paraId="4DA449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238A8A" w14:textId="77777777" w:rsidTr="006A6935">
        <w:trPr>
          <w:tblCellSpacing w:w="15" w:type="dxa"/>
        </w:trPr>
        <w:tc>
          <w:tcPr>
            <w:tcW w:w="0" w:type="auto"/>
            <w:vAlign w:val="center"/>
            <w:hideMark/>
          </w:tcPr>
          <w:p w14:paraId="0E6468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01BB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06911D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98E8CE" w14:textId="77777777" w:rsidTr="006A6935">
        <w:trPr>
          <w:tblCellSpacing w:w="15" w:type="dxa"/>
        </w:trPr>
        <w:tc>
          <w:tcPr>
            <w:tcW w:w="0" w:type="auto"/>
            <w:vAlign w:val="center"/>
            <w:hideMark/>
          </w:tcPr>
          <w:p w14:paraId="568687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11E2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0320CE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96795B" w14:textId="77777777" w:rsidTr="006A6935">
        <w:trPr>
          <w:tblCellSpacing w:w="15" w:type="dxa"/>
        </w:trPr>
        <w:tc>
          <w:tcPr>
            <w:tcW w:w="0" w:type="auto"/>
            <w:vAlign w:val="center"/>
            <w:hideMark/>
          </w:tcPr>
          <w:p w14:paraId="3127E1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FD06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42F1F6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895A91" w14:textId="77777777" w:rsidTr="006A6935">
        <w:trPr>
          <w:tblCellSpacing w:w="15" w:type="dxa"/>
        </w:trPr>
        <w:tc>
          <w:tcPr>
            <w:tcW w:w="0" w:type="auto"/>
            <w:vAlign w:val="center"/>
            <w:hideMark/>
          </w:tcPr>
          <w:p w14:paraId="42BA72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BBD5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0270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9065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A232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930C1E" w14:textId="77777777" w:rsidTr="006A6935">
        <w:trPr>
          <w:tblCellSpacing w:w="15" w:type="dxa"/>
        </w:trPr>
        <w:tc>
          <w:tcPr>
            <w:tcW w:w="0" w:type="auto"/>
            <w:vAlign w:val="center"/>
            <w:hideMark/>
          </w:tcPr>
          <w:p w14:paraId="0D641F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158B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877F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236E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53C3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43CEC4" w14:textId="77777777" w:rsidTr="006A6935">
        <w:trPr>
          <w:tblCellSpacing w:w="15" w:type="dxa"/>
        </w:trPr>
        <w:tc>
          <w:tcPr>
            <w:tcW w:w="0" w:type="auto"/>
            <w:shd w:val="clear" w:color="auto" w:fill="EEE0E5"/>
            <w:vAlign w:val="center"/>
            <w:hideMark/>
          </w:tcPr>
          <w:p w14:paraId="0944A5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997A2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3644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E0C2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9BA6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E18D1B" w14:textId="77777777" w:rsidTr="006A6935">
        <w:trPr>
          <w:tblCellSpacing w:w="15" w:type="dxa"/>
        </w:trPr>
        <w:tc>
          <w:tcPr>
            <w:tcW w:w="0" w:type="auto"/>
            <w:vAlign w:val="center"/>
            <w:hideMark/>
          </w:tcPr>
          <w:p w14:paraId="405FFF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DE0A5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Presentation (With Individual Exec. Summary Of 500 Words)</w:t>
            </w:r>
          </w:p>
        </w:tc>
        <w:tc>
          <w:tcPr>
            <w:tcW w:w="0" w:type="auto"/>
            <w:vAlign w:val="center"/>
            <w:hideMark/>
          </w:tcPr>
          <w:p w14:paraId="6E2DAFE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69C2E5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AF1AB8" w14:textId="77777777" w:rsidTr="006A6935">
        <w:trPr>
          <w:tblCellSpacing w:w="15" w:type="dxa"/>
        </w:trPr>
        <w:tc>
          <w:tcPr>
            <w:tcW w:w="0" w:type="auto"/>
            <w:vAlign w:val="center"/>
            <w:hideMark/>
          </w:tcPr>
          <w:p w14:paraId="0BEF42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74CCFA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 Write-Up (1,500 Word Write-Up Of Student's Own Response To Presentation Topic)</w:t>
            </w:r>
          </w:p>
        </w:tc>
        <w:tc>
          <w:tcPr>
            <w:tcW w:w="0" w:type="auto"/>
            <w:vAlign w:val="center"/>
            <w:hideMark/>
          </w:tcPr>
          <w:p w14:paraId="76BA650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67C229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9047CB" w14:textId="77777777" w:rsidTr="006A6935">
        <w:trPr>
          <w:tblCellSpacing w:w="15" w:type="dxa"/>
        </w:trPr>
        <w:tc>
          <w:tcPr>
            <w:tcW w:w="0" w:type="auto"/>
            <w:shd w:val="clear" w:color="auto" w:fill="EEE0E5"/>
            <w:vAlign w:val="center"/>
            <w:hideMark/>
          </w:tcPr>
          <w:p w14:paraId="3EA0C3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87DFF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D044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EA33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D2D0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93241D" w14:textId="77777777" w:rsidTr="006A6935">
        <w:trPr>
          <w:tblCellSpacing w:w="15" w:type="dxa"/>
        </w:trPr>
        <w:tc>
          <w:tcPr>
            <w:tcW w:w="0" w:type="auto"/>
            <w:vAlign w:val="center"/>
            <w:hideMark/>
          </w:tcPr>
          <w:p w14:paraId="131EFF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73F998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DF16B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1B4A0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7E3A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00FFE2" w14:textId="77777777" w:rsidTr="006A6935">
        <w:trPr>
          <w:tblCellSpacing w:w="15" w:type="dxa"/>
        </w:trPr>
        <w:tc>
          <w:tcPr>
            <w:tcW w:w="0" w:type="auto"/>
            <w:vAlign w:val="center"/>
            <w:hideMark/>
          </w:tcPr>
          <w:p w14:paraId="49DD23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3B47E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E58FE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72E2E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A78E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5654A50"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E0100AF" w14:textId="77777777" w:rsidTr="006A6935">
        <w:trPr>
          <w:tblCellSpacing w:w="15" w:type="dxa"/>
        </w:trPr>
        <w:tc>
          <w:tcPr>
            <w:tcW w:w="1000" w:type="pct"/>
            <w:vAlign w:val="center"/>
            <w:hideMark/>
          </w:tcPr>
          <w:p w14:paraId="19E08970" w14:textId="53B485FD" w:rsidR="007268F0" w:rsidRPr="00BC03BB" w:rsidRDefault="007268F0" w:rsidP="00DB3F9C">
            <w:pPr>
              <w:pStyle w:val="Heading1"/>
              <w:rPr>
                <w:rFonts w:eastAsia="Times New Roman"/>
                <w:lang w:eastAsia="en-GB"/>
              </w:rPr>
            </w:pPr>
            <w:r w:rsidRPr="00BC03BB">
              <w:rPr>
                <w:rFonts w:eastAsia="Times New Roman"/>
                <w:lang w:eastAsia="en-GB"/>
              </w:rPr>
              <w:t> </w:t>
            </w:r>
            <w:bookmarkStart w:id="4" w:name="_Toc145434548"/>
            <w:r w:rsidR="00DB3F9C">
              <w:rPr>
                <w:rFonts w:eastAsia="Times New Roman"/>
                <w:lang w:eastAsia="en-GB"/>
              </w:rPr>
              <w:t>Criminology</w:t>
            </w:r>
            <w:bookmarkEnd w:id="4"/>
            <w:r w:rsidR="00DB3F9C">
              <w:rPr>
                <w:rFonts w:eastAsia="Times New Roman"/>
                <w:lang w:eastAsia="en-GB"/>
              </w:rPr>
              <w:t xml:space="preserve"> </w:t>
            </w:r>
          </w:p>
        </w:tc>
        <w:tc>
          <w:tcPr>
            <w:tcW w:w="1000" w:type="pct"/>
            <w:vAlign w:val="center"/>
            <w:hideMark/>
          </w:tcPr>
          <w:p w14:paraId="560549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E23B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11D7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89D0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027FF1C" w14:textId="77777777" w:rsidTr="006A6935">
        <w:trPr>
          <w:tblCellSpacing w:w="15" w:type="dxa"/>
        </w:trPr>
        <w:tc>
          <w:tcPr>
            <w:tcW w:w="0" w:type="auto"/>
            <w:shd w:val="clear" w:color="auto" w:fill="EEE0E5"/>
            <w:vAlign w:val="center"/>
            <w:hideMark/>
          </w:tcPr>
          <w:p w14:paraId="17841D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2598A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CR1007</w:t>
            </w:r>
          </w:p>
        </w:tc>
      </w:tr>
      <w:tr w:rsidR="007268F0" w:rsidRPr="00BC03BB" w14:paraId="70114887" w14:textId="77777777" w:rsidTr="006A6935">
        <w:trPr>
          <w:tblCellSpacing w:w="15" w:type="dxa"/>
        </w:trPr>
        <w:tc>
          <w:tcPr>
            <w:tcW w:w="0" w:type="auto"/>
            <w:shd w:val="clear" w:color="auto" w:fill="EEE0E5"/>
            <w:vAlign w:val="center"/>
            <w:hideMark/>
          </w:tcPr>
          <w:p w14:paraId="197286A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9A37D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Being A Criminologist</w:t>
            </w:r>
          </w:p>
        </w:tc>
      </w:tr>
      <w:tr w:rsidR="007268F0" w:rsidRPr="00BC03BB" w14:paraId="60C9BD4E" w14:textId="77777777" w:rsidTr="006A6935">
        <w:trPr>
          <w:tblCellSpacing w:w="15" w:type="dxa"/>
        </w:trPr>
        <w:tc>
          <w:tcPr>
            <w:tcW w:w="0" w:type="auto"/>
            <w:shd w:val="clear" w:color="auto" w:fill="EEE0E5"/>
            <w:vAlign w:val="center"/>
            <w:hideMark/>
          </w:tcPr>
          <w:p w14:paraId="6218509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9D879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C6EB55D" w14:textId="77777777" w:rsidTr="006A6935">
        <w:trPr>
          <w:tblCellSpacing w:w="15" w:type="dxa"/>
        </w:trPr>
        <w:tc>
          <w:tcPr>
            <w:tcW w:w="0" w:type="auto"/>
            <w:shd w:val="clear" w:color="auto" w:fill="EEE0E5"/>
            <w:vAlign w:val="center"/>
            <w:hideMark/>
          </w:tcPr>
          <w:p w14:paraId="367035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9B2D3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8C92D3C" w14:textId="77777777" w:rsidTr="006A6935">
        <w:trPr>
          <w:tblCellSpacing w:w="15" w:type="dxa"/>
        </w:trPr>
        <w:tc>
          <w:tcPr>
            <w:tcW w:w="0" w:type="auto"/>
            <w:shd w:val="clear" w:color="auto" w:fill="EEE0E5"/>
            <w:vAlign w:val="center"/>
            <w:hideMark/>
          </w:tcPr>
          <w:p w14:paraId="2E3088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6FB11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CDD4279" w14:textId="77777777" w:rsidTr="006A6935">
        <w:trPr>
          <w:tblCellSpacing w:w="15" w:type="dxa"/>
        </w:trPr>
        <w:tc>
          <w:tcPr>
            <w:tcW w:w="0" w:type="auto"/>
            <w:shd w:val="clear" w:color="auto" w:fill="EEE0E5"/>
            <w:vAlign w:val="center"/>
            <w:hideMark/>
          </w:tcPr>
          <w:p w14:paraId="18D91B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C06D3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Caroline Andow</w:t>
            </w:r>
          </w:p>
        </w:tc>
      </w:tr>
      <w:tr w:rsidR="007268F0" w:rsidRPr="00BC03BB" w14:paraId="4FBB8B8B" w14:textId="77777777" w:rsidTr="006A6935">
        <w:trPr>
          <w:tblCellSpacing w:w="15" w:type="dxa"/>
        </w:trPr>
        <w:tc>
          <w:tcPr>
            <w:tcW w:w="0" w:type="auto"/>
            <w:vAlign w:val="center"/>
            <w:hideMark/>
          </w:tcPr>
          <w:p w14:paraId="1F4BCE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2B09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1682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8A0C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1E55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819CF9" w14:textId="77777777" w:rsidTr="006A6935">
        <w:trPr>
          <w:tblCellSpacing w:w="15" w:type="dxa"/>
        </w:trPr>
        <w:tc>
          <w:tcPr>
            <w:tcW w:w="0" w:type="auto"/>
            <w:gridSpan w:val="5"/>
            <w:shd w:val="clear" w:color="auto" w:fill="EEE0E5"/>
            <w:vAlign w:val="center"/>
            <w:hideMark/>
          </w:tcPr>
          <w:p w14:paraId="68E5372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40158D9" w14:textId="77777777" w:rsidTr="006A6935">
        <w:trPr>
          <w:tblCellSpacing w:w="15" w:type="dxa"/>
        </w:trPr>
        <w:tc>
          <w:tcPr>
            <w:tcW w:w="0" w:type="auto"/>
            <w:gridSpan w:val="5"/>
            <w:vAlign w:val="center"/>
            <w:hideMark/>
          </w:tcPr>
          <w:p w14:paraId="536FD3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support students in the transition from previous studies or employment into university level study. The module is practical and linked to the other modules that students will be studying throughout their first year at Winchester. Students will explore the start of their professional development also through talks from Careers and engagement with practitioners and voluntary organisations. Alongside the skills development sessions, students will engage with independent research in a group format. They will design, execute and analyse a small research project through workshops throughout the semester. This will be with assigned groups and topics and will culminate in a presentation to their peers. The research project process will be assessed formatively to offer the opportunity to students to attempt a range of assessment approaches in a supported and non-grade bearing forum. There will be face to face delivery and online content at the points where it makes most sense in students’ academic development - starting out, first submission, working on feedback received and exam preparation. Furthermore, there will be optional skills sessions that students can attend to address specific issues that they may be experiencing. The module will comprise of lectures and workshops facilitating the development of their own research project culminating in the submission of their portfolio.</w:t>
            </w:r>
          </w:p>
        </w:tc>
      </w:tr>
      <w:tr w:rsidR="007268F0" w:rsidRPr="00BC03BB" w14:paraId="6B9C29F2" w14:textId="77777777" w:rsidTr="006A6935">
        <w:trPr>
          <w:tblCellSpacing w:w="15" w:type="dxa"/>
        </w:trPr>
        <w:tc>
          <w:tcPr>
            <w:tcW w:w="0" w:type="auto"/>
            <w:vAlign w:val="center"/>
            <w:hideMark/>
          </w:tcPr>
          <w:p w14:paraId="42BA21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9A52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56A9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BFEC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DC6F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C847B2" w14:textId="77777777" w:rsidTr="006A6935">
        <w:trPr>
          <w:tblCellSpacing w:w="15" w:type="dxa"/>
        </w:trPr>
        <w:tc>
          <w:tcPr>
            <w:tcW w:w="0" w:type="auto"/>
            <w:shd w:val="clear" w:color="auto" w:fill="EEE0E5"/>
            <w:vAlign w:val="center"/>
            <w:hideMark/>
          </w:tcPr>
          <w:p w14:paraId="610210E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74FBF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396C60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06A0DB" w14:textId="77777777" w:rsidTr="006A6935">
        <w:trPr>
          <w:tblCellSpacing w:w="15" w:type="dxa"/>
        </w:trPr>
        <w:tc>
          <w:tcPr>
            <w:tcW w:w="0" w:type="auto"/>
            <w:vAlign w:val="center"/>
            <w:hideMark/>
          </w:tcPr>
          <w:p w14:paraId="577336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EBA2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Law</w:t>
            </w:r>
          </w:p>
        </w:tc>
        <w:tc>
          <w:tcPr>
            <w:tcW w:w="0" w:type="auto"/>
            <w:vAlign w:val="center"/>
            <w:hideMark/>
          </w:tcPr>
          <w:p w14:paraId="5FD8FA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D853D1" w14:textId="77777777" w:rsidTr="006A6935">
        <w:trPr>
          <w:tblCellSpacing w:w="15" w:type="dxa"/>
        </w:trPr>
        <w:tc>
          <w:tcPr>
            <w:tcW w:w="0" w:type="auto"/>
            <w:vAlign w:val="center"/>
            <w:hideMark/>
          </w:tcPr>
          <w:p w14:paraId="7355BF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9A0E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202CF5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1E213C" w14:textId="77777777" w:rsidTr="006A6935">
        <w:trPr>
          <w:tblCellSpacing w:w="15" w:type="dxa"/>
        </w:trPr>
        <w:tc>
          <w:tcPr>
            <w:tcW w:w="0" w:type="auto"/>
            <w:vAlign w:val="center"/>
            <w:hideMark/>
          </w:tcPr>
          <w:p w14:paraId="41145E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7866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0BA3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8F42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084A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9A6281" w14:textId="77777777" w:rsidTr="006A6935">
        <w:trPr>
          <w:tblCellSpacing w:w="15" w:type="dxa"/>
        </w:trPr>
        <w:tc>
          <w:tcPr>
            <w:tcW w:w="0" w:type="auto"/>
            <w:vAlign w:val="center"/>
            <w:hideMark/>
          </w:tcPr>
          <w:p w14:paraId="02EDB8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C793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77E7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E8B5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84AA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27F109" w14:textId="77777777" w:rsidTr="006A6935">
        <w:trPr>
          <w:tblCellSpacing w:w="15" w:type="dxa"/>
        </w:trPr>
        <w:tc>
          <w:tcPr>
            <w:tcW w:w="0" w:type="auto"/>
            <w:shd w:val="clear" w:color="auto" w:fill="EEE0E5"/>
            <w:vAlign w:val="center"/>
            <w:hideMark/>
          </w:tcPr>
          <w:p w14:paraId="44C1C0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7FE61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EC1C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0800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0C33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B0740F" w14:textId="77777777" w:rsidTr="006A6935">
        <w:trPr>
          <w:tblCellSpacing w:w="15" w:type="dxa"/>
        </w:trPr>
        <w:tc>
          <w:tcPr>
            <w:tcW w:w="0" w:type="auto"/>
            <w:vAlign w:val="center"/>
            <w:hideMark/>
          </w:tcPr>
          <w:p w14:paraId="2D569C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EB271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Skills Self Reflection (1500 Words)</w:t>
            </w:r>
          </w:p>
        </w:tc>
        <w:tc>
          <w:tcPr>
            <w:tcW w:w="0" w:type="auto"/>
            <w:vAlign w:val="center"/>
            <w:hideMark/>
          </w:tcPr>
          <w:p w14:paraId="4EC6B84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898A2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53B43A" w14:textId="77777777" w:rsidTr="006A6935">
        <w:trPr>
          <w:tblCellSpacing w:w="15" w:type="dxa"/>
        </w:trPr>
        <w:tc>
          <w:tcPr>
            <w:tcW w:w="0" w:type="auto"/>
            <w:shd w:val="clear" w:color="auto" w:fill="EEE0E5"/>
            <w:vAlign w:val="center"/>
            <w:hideMark/>
          </w:tcPr>
          <w:p w14:paraId="5661423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C36C9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CA9A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9FEB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1A84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30E9C9" w14:textId="77777777" w:rsidTr="006A6935">
        <w:trPr>
          <w:tblCellSpacing w:w="15" w:type="dxa"/>
        </w:trPr>
        <w:tc>
          <w:tcPr>
            <w:tcW w:w="0" w:type="auto"/>
            <w:vAlign w:val="center"/>
            <w:hideMark/>
          </w:tcPr>
          <w:p w14:paraId="2B35FED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17F76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1FC41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56AA9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EF4B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6EFEC2" w14:textId="77777777" w:rsidTr="006A6935">
        <w:trPr>
          <w:tblCellSpacing w:w="15" w:type="dxa"/>
        </w:trPr>
        <w:tc>
          <w:tcPr>
            <w:tcW w:w="0" w:type="auto"/>
            <w:vAlign w:val="center"/>
            <w:hideMark/>
          </w:tcPr>
          <w:p w14:paraId="69858D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3A18E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7D6CF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6F275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9A81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530119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2B675E5" w14:textId="77777777" w:rsidTr="006A6935">
        <w:trPr>
          <w:tblCellSpacing w:w="15" w:type="dxa"/>
        </w:trPr>
        <w:tc>
          <w:tcPr>
            <w:tcW w:w="1000" w:type="pct"/>
            <w:vAlign w:val="center"/>
            <w:hideMark/>
          </w:tcPr>
          <w:p w14:paraId="501EF7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0E19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EE76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42BF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B820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BCB4A8B" w14:textId="77777777" w:rsidTr="006A6935">
        <w:trPr>
          <w:tblCellSpacing w:w="15" w:type="dxa"/>
        </w:trPr>
        <w:tc>
          <w:tcPr>
            <w:tcW w:w="0" w:type="auto"/>
            <w:shd w:val="clear" w:color="auto" w:fill="EEE0E5"/>
            <w:vAlign w:val="center"/>
            <w:hideMark/>
          </w:tcPr>
          <w:p w14:paraId="0CD5CA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0CA4B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CR1010</w:t>
            </w:r>
          </w:p>
        </w:tc>
      </w:tr>
      <w:tr w:rsidR="007268F0" w:rsidRPr="00BC03BB" w14:paraId="03A76667" w14:textId="77777777" w:rsidTr="006A6935">
        <w:trPr>
          <w:tblCellSpacing w:w="15" w:type="dxa"/>
        </w:trPr>
        <w:tc>
          <w:tcPr>
            <w:tcW w:w="0" w:type="auto"/>
            <w:shd w:val="clear" w:color="auto" w:fill="EEE0E5"/>
            <w:vAlign w:val="center"/>
            <w:hideMark/>
          </w:tcPr>
          <w:p w14:paraId="70F7AA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85443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Crime Through Time</w:t>
            </w:r>
          </w:p>
        </w:tc>
      </w:tr>
      <w:tr w:rsidR="007268F0" w:rsidRPr="00BC03BB" w14:paraId="6476D1FF" w14:textId="77777777" w:rsidTr="006A6935">
        <w:trPr>
          <w:tblCellSpacing w:w="15" w:type="dxa"/>
        </w:trPr>
        <w:tc>
          <w:tcPr>
            <w:tcW w:w="0" w:type="auto"/>
            <w:shd w:val="clear" w:color="auto" w:fill="EEE0E5"/>
            <w:vAlign w:val="center"/>
            <w:hideMark/>
          </w:tcPr>
          <w:p w14:paraId="4810271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EB803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C932844" w14:textId="77777777" w:rsidTr="006A6935">
        <w:trPr>
          <w:tblCellSpacing w:w="15" w:type="dxa"/>
        </w:trPr>
        <w:tc>
          <w:tcPr>
            <w:tcW w:w="0" w:type="auto"/>
            <w:shd w:val="clear" w:color="auto" w:fill="EEE0E5"/>
            <w:vAlign w:val="center"/>
            <w:hideMark/>
          </w:tcPr>
          <w:p w14:paraId="3D630D8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C0A27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C8E24EE" w14:textId="77777777" w:rsidTr="006A6935">
        <w:trPr>
          <w:tblCellSpacing w:w="15" w:type="dxa"/>
        </w:trPr>
        <w:tc>
          <w:tcPr>
            <w:tcW w:w="0" w:type="auto"/>
            <w:shd w:val="clear" w:color="auto" w:fill="EEE0E5"/>
            <w:vAlign w:val="center"/>
            <w:hideMark/>
          </w:tcPr>
          <w:p w14:paraId="447C8A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8D55E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523D36E3" w14:textId="77777777" w:rsidTr="006A6935">
        <w:trPr>
          <w:tblCellSpacing w:w="15" w:type="dxa"/>
        </w:trPr>
        <w:tc>
          <w:tcPr>
            <w:tcW w:w="0" w:type="auto"/>
            <w:shd w:val="clear" w:color="auto" w:fill="EEE0E5"/>
            <w:vAlign w:val="center"/>
            <w:hideMark/>
          </w:tcPr>
          <w:p w14:paraId="642B8A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5622B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 Clement</w:t>
            </w:r>
          </w:p>
        </w:tc>
      </w:tr>
      <w:tr w:rsidR="007268F0" w:rsidRPr="00BC03BB" w14:paraId="4E324F9A" w14:textId="77777777" w:rsidTr="006A6935">
        <w:trPr>
          <w:tblCellSpacing w:w="15" w:type="dxa"/>
        </w:trPr>
        <w:tc>
          <w:tcPr>
            <w:tcW w:w="0" w:type="auto"/>
            <w:vAlign w:val="center"/>
            <w:hideMark/>
          </w:tcPr>
          <w:p w14:paraId="116F77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C3757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13C7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E3AB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2428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5BBAA6" w14:textId="77777777" w:rsidTr="006A6935">
        <w:trPr>
          <w:tblCellSpacing w:w="15" w:type="dxa"/>
        </w:trPr>
        <w:tc>
          <w:tcPr>
            <w:tcW w:w="0" w:type="auto"/>
            <w:gridSpan w:val="5"/>
            <w:shd w:val="clear" w:color="auto" w:fill="EEE0E5"/>
            <w:vAlign w:val="center"/>
            <w:hideMark/>
          </w:tcPr>
          <w:p w14:paraId="7B249B0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F3B27C8" w14:textId="77777777" w:rsidTr="006A6935">
        <w:trPr>
          <w:tblCellSpacing w:w="15" w:type="dxa"/>
        </w:trPr>
        <w:tc>
          <w:tcPr>
            <w:tcW w:w="0" w:type="auto"/>
            <w:gridSpan w:val="5"/>
            <w:vAlign w:val="center"/>
            <w:hideMark/>
          </w:tcPr>
          <w:p w14:paraId="481456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Contemporary debates on crime and deviance are rarely completely new. The experiences that history can teach us are very useful for understanding current dilemmas and conceptualising social problems and criminal behaviour. In this module students will look at a variety of different historical issues and lessons that can be derived from historical perspectives on crime and deviance largely but not completely focusing upon the 19th century; the module will trace the development of particular aspects of crime and punishment, such as organised crime and slavery, from the 19th century through to the contemporary era. Amongst others the module will explore the historical origins of juvenile delinquency in Victorian England, violent crime in history, the establishment of the police and the criminal justice system, issues of punishment from transportation through to capital punishment; it will also explore how gender perspectives contributed to associations of particular offences with women.</w:t>
            </w:r>
          </w:p>
        </w:tc>
      </w:tr>
      <w:tr w:rsidR="007268F0" w:rsidRPr="00BC03BB" w14:paraId="50CE5B23" w14:textId="77777777" w:rsidTr="006A6935">
        <w:trPr>
          <w:tblCellSpacing w:w="15" w:type="dxa"/>
        </w:trPr>
        <w:tc>
          <w:tcPr>
            <w:tcW w:w="0" w:type="auto"/>
            <w:vAlign w:val="center"/>
            <w:hideMark/>
          </w:tcPr>
          <w:p w14:paraId="2B7214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809B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DA17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BEA4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C21C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025436" w14:textId="77777777" w:rsidTr="006A6935">
        <w:trPr>
          <w:tblCellSpacing w:w="15" w:type="dxa"/>
        </w:trPr>
        <w:tc>
          <w:tcPr>
            <w:tcW w:w="0" w:type="auto"/>
            <w:shd w:val="clear" w:color="auto" w:fill="EEE0E5"/>
            <w:vAlign w:val="center"/>
            <w:hideMark/>
          </w:tcPr>
          <w:p w14:paraId="178B28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0A182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5F163B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CFDAE8" w14:textId="77777777" w:rsidTr="006A6935">
        <w:trPr>
          <w:tblCellSpacing w:w="15" w:type="dxa"/>
        </w:trPr>
        <w:tc>
          <w:tcPr>
            <w:tcW w:w="0" w:type="auto"/>
            <w:vAlign w:val="center"/>
            <w:hideMark/>
          </w:tcPr>
          <w:p w14:paraId="3B6582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05784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78A7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B11C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AD56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9662F5" w14:textId="77777777" w:rsidTr="006A6935">
        <w:trPr>
          <w:tblCellSpacing w:w="15" w:type="dxa"/>
        </w:trPr>
        <w:tc>
          <w:tcPr>
            <w:tcW w:w="0" w:type="auto"/>
            <w:vAlign w:val="center"/>
            <w:hideMark/>
          </w:tcPr>
          <w:p w14:paraId="750DD9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4EF7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767B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62DC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A979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AD8FCA" w14:textId="77777777" w:rsidTr="006A6935">
        <w:trPr>
          <w:tblCellSpacing w:w="15" w:type="dxa"/>
        </w:trPr>
        <w:tc>
          <w:tcPr>
            <w:tcW w:w="0" w:type="auto"/>
            <w:shd w:val="clear" w:color="auto" w:fill="EEE0E5"/>
            <w:vAlign w:val="center"/>
            <w:hideMark/>
          </w:tcPr>
          <w:p w14:paraId="665F2C6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C37CF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1D58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CC66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7A9B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32F64C" w14:textId="77777777" w:rsidTr="006A6935">
        <w:trPr>
          <w:tblCellSpacing w:w="15" w:type="dxa"/>
        </w:trPr>
        <w:tc>
          <w:tcPr>
            <w:tcW w:w="0" w:type="auto"/>
            <w:vAlign w:val="center"/>
            <w:hideMark/>
          </w:tcPr>
          <w:p w14:paraId="7F721A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78237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(1500 Words)</w:t>
            </w:r>
          </w:p>
        </w:tc>
        <w:tc>
          <w:tcPr>
            <w:tcW w:w="0" w:type="auto"/>
            <w:vAlign w:val="center"/>
            <w:hideMark/>
          </w:tcPr>
          <w:p w14:paraId="398E55E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482A6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F24683" w14:textId="77777777" w:rsidTr="006A6935">
        <w:trPr>
          <w:tblCellSpacing w:w="15" w:type="dxa"/>
        </w:trPr>
        <w:tc>
          <w:tcPr>
            <w:tcW w:w="0" w:type="auto"/>
            <w:shd w:val="clear" w:color="auto" w:fill="EEE0E5"/>
            <w:vAlign w:val="center"/>
            <w:hideMark/>
          </w:tcPr>
          <w:p w14:paraId="151F940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77EC9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FB8D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8318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5FF2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002C25" w14:textId="77777777" w:rsidTr="006A6935">
        <w:trPr>
          <w:tblCellSpacing w:w="15" w:type="dxa"/>
        </w:trPr>
        <w:tc>
          <w:tcPr>
            <w:tcW w:w="0" w:type="auto"/>
            <w:vAlign w:val="center"/>
            <w:hideMark/>
          </w:tcPr>
          <w:p w14:paraId="3E87F7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1351A1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D35A1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D8041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5507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4AAA64" w14:textId="77777777" w:rsidTr="006A6935">
        <w:trPr>
          <w:tblCellSpacing w:w="15" w:type="dxa"/>
        </w:trPr>
        <w:tc>
          <w:tcPr>
            <w:tcW w:w="0" w:type="auto"/>
            <w:vAlign w:val="center"/>
            <w:hideMark/>
          </w:tcPr>
          <w:p w14:paraId="52AA84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2AF9B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5F852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28D41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21A8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977A17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48AC778" w14:textId="77777777" w:rsidTr="006A6935">
        <w:trPr>
          <w:tblCellSpacing w:w="15" w:type="dxa"/>
        </w:trPr>
        <w:tc>
          <w:tcPr>
            <w:tcW w:w="1000" w:type="pct"/>
            <w:vAlign w:val="center"/>
            <w:hideMark/>
          </w:tcPr>
          <w:p w14:paraId="4D79EB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4310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CCA5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F928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95D1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20E0BFD" w14:textId="77777777" w:rsidTr="006A6935">
        <w:trPr>
          <w:tblCellSpacing w:w="15" w:type="dxa"/>
        </w:trPr>
        <w:tc>
          <w:tcPr>
            <w:tcW w:w="0" w:type="auto"/>
            <w:shd w:val="clear" w:color="auto" w:fill="EEE0E5"/>
            <w:vAlign w:val="center"/>
            <w:hideMark/>
          </w:tcPr>
          <w:p w14:paraId="4B131A4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6E45E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CR1012</w:t>
            </w:r>
          </w:p>
        </w:tc>
      </w:tr>
      <w:tr w:rsidR="007268F0" w:rsidRPr="00BC03BB" w14:paraId="7398D12D" w14:textId="77777777" w:rsidTr="006A6935">
        <w:trPr>
          <w:tblCellSpacing w:w="15" w:type="dxa"/>
        </w:trPr>
        <w:tc>
          <w:tcPr>
            <w:tcW w:w="0" w:type="auto"/>
            <w:shd w:val="clear" w:color="auto" w:fill="EEE0E5"/>
            <w:vAlign w:val="center"/>
            <w:hideMark/>
          </w:tcPr>
          <w:p w14:paraId="1FEEE52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AD976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Government And Policy</w:t>
            </w:r>
          </w:p>
        </w:tc>
      </w:tr>
      <w:tr w:rsidR="007268F0" w:rsidRPr="00BC03BB" w14:paraId="3F89C56C" w14:textId="77777777" w:rsidTr="006A6935">
        <w:trPr>
          <w:tblCellSpacing w:w="15" w:type="dxa"/>
        </w:trPr>
        <w:tc>
          <w:tcPr>
            <w:tcW w:w="0" w:type="auto"/>
            <w:shd w:val="clear" w:color="auto" w:fill="EEE0E5"/>
            <w:vAlign w:val="center"/>
            <w:hideMark/>
          </w:tcPr>
          <w:p w14:paraId="489DAA3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39754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7957598" w14:textId="77777777" w:rsidTr="006A6935">
        <w:trPr>
          <w:tblCellSpacing w:w="15" w:type="dxa"/>
        </w:trPr>
        <w:tc>
          <w:tcPr>
            <w:tcW w:w="0" w:type="auto"/>
            <w:shd w:val="clear" w:color="auto" w:fill="EEE0E5"/>
            <w:vAlign w:val="center"/>
            <w:hideMark/>
          </w:tcPr>
          <w:p w14:paraId="236783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53043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D7F24BC" w14:textId="77777777" w:rsidTr="006A6935">
        <w:trPr>
          <w:tblCellSpacing w:w="15" w:type="dxa"/>
        </w:trPr>
        <w:tc>
          <w:tcPr>
            <w:tcW w:w="0" w:type="auto"/>
            <w:shd w:val="clear" w:color="auto" w:fill="EEE0E5"/>
            <w:vAlign w:val="center"/>
            <w:hideMark/>
          </w:tcPr>
          <w:p w14:paraId="7BCD192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64A5A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704276F7" w14:textId="77777777" w:rsidTr="006A6935">
        <w:trPr>
          <w:tblCellSpacing w:w="15" w:type="dxa"/>
        </w:trPr>
        <w:tc>
          <w:tcPr>
            <w:tcW w:w="0" w:type="auto"/>
            <w:shd w:val="clear" w:color="auto" w:fill="EEE0E5"/>
            <w:vAlign w:val="center"/>
            <w:hideMark/>
          </w:tcPr>
          <w:p w14:paraId="41B135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66373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Michelle Jolley</w:t>
            </w:r>
          </w:p>
        </w:tc>
      </w:tr>
      <w:tr w:rsidR="007268F0" w:rsidRPr="00BC03BB" w14:paraId="09925D75" w14:textId="77777777" w:rsidTr="006A6935">
        <w:trPr>
          <w:tblCellSpacing w:w="15" w:type="dxa"/>
        </w:trPr>
        <w:tc>
          <w:tcPr>
            <w:tcW w:w="0" w:type="auto"/>
            <w:vAlign w:val="center"/>
            <w:hideMark/>
          </w:tcPr>
          <w:p w14:paraId="40DAE4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7C1B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2B54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5C6E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F6D6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472E8D" w14:textId="77777777" w:rsidTr="006A6935">
        <w:trPr>
          <w:tblCellSpacing w:w="15" w:type="dxa"/>
        </w:trPr>
        <w:tc>
          <w:tcPr>
            <w:tcW w:w="0" w:type="auto"/>
            <w:gridSpan w:val="5"/>
            <w:shd w:val="clear" w:color="auto" w:fill="EEE0E5"/>
            <w:vAlign w:val="center"/>
            <w:hideMark/>
          </w:tcPr>
          <w:p w14:paraId="4F1810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A379C57" w14:textId="77777777" w:rsidTr="006A6935">
        <w:trPr>
          <w:tblCellSpacing w:w="15" w:type="dxa"/>
        </w:trPr>
        <w:tc>
          <w:tcPr>
            <w:tcW w:w="0" w:type="auto"/>
            <w:gridSpan w:val="5"/>
            <w:vAlign w:val="center"/>
            <w:hideMark/>
          </w:tcPr>
          <w:p w14:paraId="6AD1B5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Government and Policy offers a foundation approach to the legal and political processes for criminology students. To be able analyse and critically assess crime, law and order approaches within the wider studies of criminology, it is essential for students to have an appreciation of the processes through which legislation is created and the political influences on them. This module aims to take both a practical and theoretical look at the legal system through the analysis of existing policy and legislation along with experiencing the criminal justice system through court visits. The aim is to bring in guest speakers who are legal practitioners to offer an authentic and realistic element to the programme of teaching. The module will be delivered through interactive lectures making use of case studies, practical applications and policy/legislation analysis.</w:t>
            </w:r>
          </w:p>
        </w:tc>
      </w:tr>
      <w:tr w:rsidR="007268F0" w:rsidRPr="00BC03BB" w14:paraId="2C0F3499" w14:textId="77777777" w:rsidTr="006A6935">
        <w:trPr>
          <w:tblCellSpacing w:w="15" w:type="dxa"/>
        </w:trPr>
        <w:tc>
          <w:tcPr>
            <w:tcW w:w="0" w:type="auto"/>
            <w:vAlign w:val="center"/>
            <w:hideMark/>
          </w:tcPr>
          <w:p w14:paraId="127571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E94CD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9EB6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DB68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3674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CC874E" w14:textId="77777777" w:rsidTr="006A6935">
        <w:trPr>
          <w:tblCellSpacing w:w="15" w:type="dxa"/>
        </w:trPr>
        <w:tc>
          <w:tcPr>
            <w:tcW w:w="0" w:type="auto"/>
            <w:shd w:val="clear" w:color="auto" w:fill="EEE0E5"/>
            <w:vAlign w:val="center"/>
            <w:hideMark/>
          </w:tcPr>
          <w:p w14:paraId="5E61A0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25952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17C4E6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885312" w14:textId="77777777" w:rsidTr="006A6935">
        <w:trPr>
          <w:tblCellSpacing w:w="15" w:type="dxa"/>
        </w:trPr>
        <w:tc>
          <w:tcPr>
            <w:tcW w:w="0" w:type="auto"/>
            <w:vAlign w:val="center"/>
            <w:hideMark/>
          </w:tcPr>
          <w:p w14:paraId="7C6FB9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52712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Law</w:t>
            </w:r>
          </w:p>
        </w:tc>
        <w:tc>
          <w:tcPr>
            <w:tcW w:w="0" w:type="auto"/>
            <w:vAlign w:val="center"/>
            <w:hideMark/>
          </w:tcPr>
          <w:p w14:paraId="27056F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C35240" w14:textId="77777777" w:rsidTr="006A6935">
        <w:trPr>
          <w:tblCellSpacing w:w="15" w:type="dxa"/>
        </w:trPr>
        <w:tc>
          <w:tcPr>
            <w:tcW w:w="0" w:type="auto"/>
            <w:vAlign w:val="center"/>
            <w:hideMark/>
          </w:tcPr>
          <w:p w14:paraId="06E794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4A56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27E211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916BF4" w14:textId="77777777" w:rsidTr="006A6935">
        <w:trPr>
          <w:tblCellSpacing w:w="15" w:type="dxa"/>
        </w:trPr>
        <w:tc>
          <w:tcPr>
            <w:tcW w:w="0" w:type="auto"/>
            <w:vAlign w:val="center"/>
            <w:hideMark/>
          </w:tcPr>
          <w:p w14:paraId="2E3717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9E8F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67FAEE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BB3BF0" w14:textId="77777777" w:rsidTr="006A6935">
        <w:trPr>
          <w:tblCellSpacing w:w="15" w:type="dxa"/>
        </w:trPr>
        <w:tc>
          <w:tcPr>
            <w:tcW w:w="0" w:type="auto"/>
            <w:vAlign w:val="center"/>
            <w:hideMark/>
          </w:tcPr>
          <w:p w14:paraId="05E73D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2BFA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2975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7C52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7056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85394B" w14:textId="77777777" w:rsidTr="006A6935">
        <w:trPr>
          <w:tblCellSpacing w:w="15" w:type="dxa"/>
        </w:trPr>
        <w:tc>
          <w:tcPr>
            <w:tcW w:w="0" w:type="auto"/>
            <w:vAlign w:val="center"/>
            <w:hideMark/>
          </w:tcPr>
          <w:p w14:paraId="73F74C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3A68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D63D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FE85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467F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06054C" w14:textId="77777777" w:rsidTr="006A6935">
        <w:trPr>
          <w:tblCellSpacing w:w="15" w:type="dxa"/>
        </w:trPr>
        <w:tc>
          <w:tcPr>
            <w:tcW w:w="0" w:type="auto"/>
            <w:shd w:val="clear" w:color="auto" w:fill="EEE0E5"/>
            <w:vAlign w:val="center"/>
            <w:hideMark/>
          </w:tcPr>
          <w:p w14:paraId="18F3B9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928F9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F2B0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7AA6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4CA9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8D1D3F" w14:textId="77777777" w:rsidTr="006A6935">
        <w:trPr>
          <w:tblCellSpacing w:w="15" w:type="dxa"/>
        </w:trPr>
        <w:tc>
          <w:tcPr>
            <w:tcW w:w="0" w:type="auto"/>
            <w:vAlign w:val="center"/>
            <w:hideMark/>
          </w:tcPr>
          <w:p w14:paraId="7605F0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CEA37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Briefing Paper (1500 Words)</w:t>
            </w:r>
          </w:p>
        </w:tc>
        <w:tc>
          <w:tcPr>
            <w:tcW w:w="0" w:type="auto"/>
            <w:vAlign w:val="center"/>
            <w:hideMark/>
          </w:tcPr>
          <w:p w14:paraId="204EC1D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8703A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006123" w14:textId="77777777" w:rsidTr="006A6935">
        <w:trPr>
          <w:tblCellSpacing w:w="15" w:type="dxa"/>
        </w:trPr>
        <w:tc>
          <w:tcPr>
            <w:tcW w:w="0" w:type="auto"/>
            <w:shd w:val="clear" w:color="auto" w:fill="EEE0E5"/>
            <w:vAlign w:val="center"/>
            <w:hideMark/>
          </w:tcPr>
          <w:p w14:paraId="44A7D20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5303B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5C98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5079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5A65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A9A8BD" w14:textId="77777777" w:rsidTr="006A6935">
        <w:trPr>
          <w:tblCellSpacing w:w="15" w:type="dxa"/>
        </w:trPr>
        <w:tc>
          <w:tcPr>
            <w:tcW w:w="0" w:type="auto"/>
            <w:vAlign w:val="center"/>
            <w:hideMark/>
          </w:tcPr>
          <w:p w14:paraId="6B9B32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BE417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859BCF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5B227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AB74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E04AEB" w14:textId="77777777" w:rsidTr="006A6935">
        <w:trPr>
          <w:tblCellSpacing w:w="15" w:type="dxa"/>
        </w:trPr>
        <w:tc>
          <w:tcPr>
            <w:tcW w:w="0" w:type="auto"/>
            <w:vAlign w:val="center"/>
            <w:hideMark/>
          </w:tcPr>
          <w:p w14:paraId="11BB11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0A420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37358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B07E4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C34F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2A6E11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D2D0324" w14:textId="77777777" w:rsidTr="006A6935">
        <w:trPr>
          <w:tblCellSpacing w:w="15" w:type="dxa"/>
        </w:trPr>
        <w:tc>
          <w:tcPr>
            <w:tcW w:w="1000" w:type="pct"/>
            <w:vAlign w:val="center"/>
            <w:hideMark/>
          </w:tcPr>
          <w:p w14:paraId="47158F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13246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D05A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43000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8F86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45C44E2" w14:textId="77777777" w:rsidTr="006A6935">
        <w:trPr>
          <w:tblCellSpacing w:w="15" w:type="dxa"/>
        </w:trPr>
        <w:tc>
          <w:tcPr>
            <w:tcW w:w="0" w:type="auto"/>
            <w:shd w:val="clear" w:color="auto" w:fill="EEE0E5"/>
            <w:vAlign w:val="center"/>
            <w:hideMark/>
          </w:tcPr>
          <w:p w14:paraId="52DE53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636EE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CR2016</w:t>
            </w:r>
          </w:p>
        </w:tc>
      </w:tr>
      <w:tr w:rsidR="007268F0" w:rsidRPr="00BC03BB" w14:paraId="603BB68E" w14:textId="77777777" w:rsidTr="006A6935">
        <w:trPr>
          <w:tblCellSpacing w:w="15" w:type="dxa"/>
        </w:trPr>
        <w:tc>
          <w:tcPr>
            <w:tcW w:w="0" w:type="auto"/>
            <w:shd w:val="clear" w:color="auto" w:fill="EEE0E5"/>
            <w:vAlign w:val="center"/>
            <w:hideMark/>
          </w:tcPr>
          <w:p w14:paraId="12CB7AB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32F14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Young People, Deviance And Crime</w:t>
            </w:r>
          </w:p>
        </w:tc>
      </w:tr>
      <w:tr w:rsidR="007268F0" w:rsidRPr="00BC03BB" w14:paraId="6C735BAF" w14:textId="77777777" w:rsidTr="006A6935">
        <w:trPr>
          <w:tblCellSpacing w:w="15" w:type="dxa"/>
        </w:trPr>
        <w:tc>
          <w:tcPr>
            <w:tcW w:w="0" w:type="auto"/>
            <w:shd w:val="clear" w:color="auto" w:fill="EEE0E5"/>
            <w:vAlign w:val="center"/>
            <w:hideMark/>
          </w:tcPr>
          <w:p w14:paraId="6DD757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93B21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69C1EED" w14:textId="77777777" w:rsidTr="006A6935">
        <w:trPr>
          <w:tblCellSpacing w:w="15" w:type="dxa"/>
        </w:trPr>
        <w:tc>
          <w:tcPr>
            <w:tcW w:w="0" w:type="auto"/>
            <w:shd w:val="clear" w:color="auto" w:fill="EEE0E5"/>
            <w:vAlign w:val="center"/>
            <w:hideMark/>
          </w:tcPr>
          <w:p w14:paraId="209141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F8258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ECC01E4" w14:textId="77777777" w:rsidTr="006A6935">
        <w:trPr>
          <w:tblCellSpacing w:w="15" w:type="dxa"/>
        </w:trPr>
        <w:tc>
          <w:tcPr>
            <w:tcW w:w="0" w:type="auto"/>
            <w:shd w:val="clear" w:color="auto" w:fill="EEE0E5"/>
            <w:vAlign w:val="center"/>
            <w:hideMark/>
          </w:tcPr>
          <w:p w14:paraId="6E5B35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C16B9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432B80EF" w14:textId="77777777" w:rsidTr="006A6935">
        <w:trPr>
          <w:tblCellSpacing w:w="15" w:type="dxa"/>
        </w:trPr>
        <w:tc>
          <w:tcPr>
            <w:tcW w:w="0" w:type="auto"/>
            <w:shd w:val="clear" w:color="auto" w:fill="EEE0E5"/>
            <w:vAlign w:val="center"/>
            <w:hideMark/>
          </w:tcPr>
          <w:p w14:paraId="0371674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09445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 Clement</w:t>
            </w:r>
          </w:p>
        </w:tc>
      </w:tr>
      <w:tr w:rsidR="007268F0" w:rsidRPr="00BC03BB" w14:paraId="16046C36" w14:textId="77777777" w:rsidTr="006A6935">
        <w:trPr>
          <w:tblCellSpacing w:w="15" w:type="dxa"/>
        </w:trPr>
        <w:tc>
          <w:tcPr>
            <w:tcW w:w="0" w:type="auto"/>
            <w:vAlign w:val="center"/>
            <w:hideMark/>
          </w:tcPr>
          <w:p w14:paraId="76FE3B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2FF0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3C8E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318D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0572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394440" w14:textId="77777777" w:rsidTr="006A6935">
        <w:trPr>
          <w:tblCellSpacing w:w="15" w:type="dxa"/>
        </w:trPr>
        <w:tc>
          <w:tcPr>
            <w:tcW w:w="0" w:type="auto"/>
            <w:gridSpan w:val="5"/>
            <w:shd w:val="clear" w:color="auto" w:fill="EEE0E5"/>
            <w:vAlign w:val="center"/>
            <w:hideMark/>
          </w:tcPr>
          <w:p w14:paraId="42B823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75F2C1F" w14:textId="77777777" w:rsidTr="006A6935">
        <w:trPr>
          <w:tblCellSpacing w:w="15" w:type="dxa"/>
        </w:trPr>
        <w:tc>
          <w:tcPr>
            <w:tcW w:w="0" w:type="auto"/>
            <w:gridSpan w:val="5"/>
            <w:vAlign w:val="center"/>
            <w:hideMark/>
          </w:tcPr>
          <w:p w14:paraId="08FC05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considers representations of young people as anti-social and deviant. It explores the concepts of ‘youth’ and ‘crime’ and considers the problem of youth and the problem of crime as social constructions. The risk factors and theories regarding deviant and criminal behaviour (biological functionalism, labelling, conflict, subcultures, conflict and control, as well as recent neuropsychological research) will be evaluated. Issues of gender, race and class will also figure in appreciating how these factors are constructed. Substantive topics include a focus on gangs, the 2011 London Riots and the trajectories of excluded youth; those outside of mainstream school and/or with looked-after status. The Youth Justice system will be explored as part of a consideration of national and international responses to youth deviance.</w:t>
            </w:r>
          </w:p>
        </w:tc>
      </w:tr>
      <w:tr w:rsidR="007268F0" w:rsidRPr="00BC03BB" w14:paraId="387B9020" w14:textId="77777777" w:rsidTr="006A6935">
        <w:trPr>
          <w:tblCellSpacing w:w="15" w:type="dxa"/>
        </w:trPr>
        <w:tc>
          <w:tcPr>
            <w:tcW w:w="0" w:type="auto"/>
            <w:vAlign w:val="center"/>
            <w:hideMark/>
          </w:tcPr>
          <w:p w14:paraId="292C71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0B76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D474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7DD9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0095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495AC2" w14:textId="77777777" w:rsidTr="006A6935">
        <w:trPr>
          <w:tblCellSpacing w:w="15" w:type="dxa"/>
        </w:trPr>
        <w:tc>
          <w:tcPr>
            <w:tcW w:w="0" w:type="auto"/>
            <w:shd w:val="clear" w:color="auto" w:fill="EEE0E5"/>
            <w:vAlign w:val="center"/>
            <w:hideMark/>
          </w:tcPr>
          <w:p w14:paraId="7754F9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20340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21C589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2B269D" w14:textId="77777777" w:rsidTr="006A6935">
        <w:trPr>
          <w:tblCellSpacing w:w="15" w:type="dxa"/>
        </w:trPr>
        <w:tc>
          <w:tcPr>
            <w:tcW w:w="0" w:type="auto"/>
            <w:vAlign w:val="center"/>
            <w:hideMark/>
          </w:tcPr>
          <w:p w14:paraId="432BA2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0653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19CBD1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243290" w14:textId="77777777" w:rsidTr="006A6935">
        <w:trPr>
          <w:tblCellSpacing w:w="15" w:type="dxa"/>
        </w:trPr>
        <w:tc>
          <w:tcPr>
            <w:tcW w:w="0" w:type="auto"/>
            <w:vAlign w:val="center"/>
            <w:hideMark/>
          </w:tcPr>
          <w:p w14:paraId="017522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B40E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A2A7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EDDF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A843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36925E" w14:textId="77777777" w:rsidTr="006A6935">
        <w:trPr>
          <w:tblCellSpacing w:w="15" w:type="dxa"/>
        </w:trPr>
        <w:tc>
          <w:tcPr>
            <w:tcW w:w="0" w:type="auto"/>
            <w:vAlign w:val="center"/>
            <w:hideMark/>
          </w:tcPr>
          <w:p w14:paraId="0AB495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DC26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B3BE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9505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FF9C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25993A" w14:textId="77777777" w:rsidTr="006A6935">
        <w:trPr>
          <w:tblCellSpacing w:w="15" w:type="dxa"/>
        </w:trPr>
        <w:tc>
          <w:tcPr>
            <w:tcW w:w="0" w:type="auto"/>
            <w:shd w:val="clear" w:color="auto" w:fill="EEE0E5"/>
            <w:vAlign w:val="center"/>
            <w:hideMark/>
          </w:tcPr>
          <w:p w14:paraId="3A99EEA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E6624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8428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0076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DF28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1C1AB4" w14:textId="77777777" w:rsidTr="006A6935">
        <w:trPr>
          <w:tblCellSpacing w:w="15" w:type="dxa"/>
        </w:trPr>
        <w:tc>
          <w:tcPr>
            <w:tcW w:w="0" w:type="auto"/>
            <w:vAlign w:val="center"/>
            <w:hideMark/>
          </w:tcPr>
          <w:p w14:paraId="517414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D4412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(2500 Words)</w:t>
            </w:r>
          </w:p>
        </w:tc>
        <w:tc>
          <w:tcPr>
            <w:tcW w:w="0" w:type="auto"/>
            <w:vAlign w:val="center"/>
            <w:hideMark/>
          </w:tcPr>
          <w:p w14:paraId="6798C06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A1B44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796065" w14:textId="77777777" w:rsidTr="006A6935">
        <w:trPr>
          <w:tblCellSpacing w:w="15" w:type="dxa"/>
        </w:trPr>
        <w:tc>
          <w:tcPr>
            <w:tcW w:w="0" w:type="auto"/>
            <w:shd w:val="clear" w:color="auto" w:fill="EEE0E5"/>
            <w:vAlign w:val="center"/>
            <w:hideMark/>
          </w:tcPr>
          <w:p w14:paraId="58394B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91EAE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21DD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3E3F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1A99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C179CB" w14:textId="77777777" w:rsidTr="006A6935">
        <w:trPr>
          <w:tblCellSpacing w:w="15" w:type="dxa"/>
        </w:trPr>
        <w:tc>
          <w:tcPr>
            <w:tcW w:w="0" w:type="auto"/>
            <w:vAlign w:val="center"/>
            <w:hideMark/>
          </w:tcPr>
          <w:p w14:paraId="1C73C8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0E3817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2EB14B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F8774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8649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53F7C3" w14:textId="77777777" w:rsidTr="006A6935">
        <w:trPr>
          <w:tblCellSpacing w:w="15" w:type="dxa"/>
        </w:trPr>
        <w:tc>
          <w:tcPr>
            <w:tcW w:w="0" w:type="auto"/>
            <w:vAlign w:val="center"/>
            <w:hideMark/>
          </w:tcPr>
          <w:p w14:paraId="256A68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E358F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7BF4F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15DB6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356A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754E2C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5C67A00" w14:textId="77777777" w:rsidTr="006A6935">
        <w:trPr>
          <w:tblCellSpacing w:w="15" w:type="dxa"/>
        </w:trPr>
        <w:tc>
          <w:tcPr>
            <w:tcW w:w="1000" w:type="pct"/>
            <w:vAlign w:val="center"/>
            <w:hideMark/>
          </w:tcPr>
          <w:p w14:paraId="7E8DF9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A625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BFF89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4159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1A44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ED410DC" w14:textId="77777777" w:rsidTr="006A6935">
        <w:trPr>
          <w:tblCellSpacing w:w="15" w:type="dxa"/>
        </w:trPr>
        <w:tc>
          <w:tcPr>
            <w:tcW w:w="0" w:type="auto"/>
            <w:shd w:val="clear" w:color="auto" w:fill="EEE0E5"/>
            <w:vAlign w:val="center"/>
            <w:hideMark/>
          </w:tcPr>
          <w:p w14:paraId="2A4312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A2454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CR2021</w:t>
            </w:r>
          </w:p>
        </w:tc>
      </w:tr>
      <w:tr w:rsidR="007268F0" w:rsidRPr="00BC03BB" w14:paraId="0D0E92F0" w14:textId="77777777" w:rsidTr="006A6935">
        <w:trPr>
          <w:tblCellSpacing w:w="15" w:type="dxa"/>
        </w:trPr>
        <w:tc>
          <w:tcPr>
            <w:tcW w:w="0" w:type="auto"/>
            <w:shd w:val="clear" w:color="auto" w:fill="EEE0E5"/>
            <w:vAlign w:val="center"/>
            <w:hideMark/>
          </w:tcPr>
          <w:p w14:paraId="789789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89090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Criminological Theory</w:t>
            </w:r>
          </w:p>
        </w:tc>
      </w:tr>
      <w:tr w:rsidR="007268F0" w:rsidRPr="00BC03BB" w14:paraId="1DF0DB96" w14:textId="77777777" w:rsidTr="006A6935">
        <w:trPr>
          <w:tblCellSpacing w:w="15" w:type="dxa"/>
        </w:trPr>
        <w:tc>
          <w:tcPr>
            <w:tcW w:w="0" w:type="auto"/>
            <w:shd w:val="clear" w:color="auto" w:fill="EEE0E5"/>
            <w:vAlign w:val="center"/>
            <w:hideMark/>
          </w:tcPr>
          <w:p w14:paraId="0327AB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3EEDF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D726B24" w14:textId="77777777" w:rsidTr="006A6935">
        <w:trPr>
          <w:tblCellSpacing w:w="15" w:type="dxa"/>
        </w:trPr>
        <w:tc>
          <w:tcPr>
            <w:tcW w:w="0" w:type="auto"/>
            <w:shd w:val="clear" w:color="auto" w:fill="EEE0E5"/>
            <w:vAlign w:val="center"/>
            <w:hideMark/>
          </w:tcPr>
          <w:p w14:paraId="3C24C1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91BE0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E4951F4" w14:textId="77777777" w:rsidTr="006A6935">
        <w:trPr>
          <w:tblCellSpacing w:w="15" w:type="dxa"/>
        </w:trPr>
        <w:tc>
          <w:tcPr>
            <w:tcW w:w="0" w:type="auto"/>
            <w:shd w:val="clear" w:color="auto" w:fill="EEE0E5"/>
            <w:vAlign w:val="center"/>
            <w:hideMark/>
          </w:tcPr>
          <w:p w14:paraId="5985286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46C00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ED8A9D6" w14:textId="77777777" w:rsidTr="006A6935">
        <w:trPr>
          <w:tblCellSpacing w:w="15" w:type="dxa"/>
        </w:trPr>
        <w:tc>
          <w:tcPr>
            <w:tcW w:w="0" w:type="auto"/>
            <w:shd w:val="clear" w:color="auto" w:fill="EEE0E5"/>
            <w:vAlign w:val="center"/>
            <w:hideMark/>
          </w:tcPr>
          <w:p w14:paraId="7DD9AF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32D60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Ignasi Bernat Molina</w:t>
            </w:r>
          </w:p>
        </w:tc>
      </w:tr>
      <w:tr w:rsidR="007268F0" w:rsidRPr="00BC03BB" w14:paraId="622308F1" w14:textId="77777777" w:rsidTr="006A6935">
        <w:trPr>
          <w:tblCellSpacing w:w="15" w:type="dxa"/>
        </w:trPr>
        <w:tc>
          <w:tcPr>
            <w:tcW w:w="0" w:type="auto"/>
            <w:vAlign w:val="center"/>
            <w:hideMark/>
          </w:tcPr>
          <w:p w14:paraId="78F83C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3E78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9135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CE10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6184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D906EA" w14:textId="77777777" w:rsidTr="006A6935">
        <w:trPr>
          <w:tblCellSpacing w:w="15" w:type="dxa"/>
        </w:trPr>
        <w:tc>
          <w:tcPr>
            <w:tcW w:w="0" w:type="auto"/>
            <w:gridSpan w:val="5"/>
            <w:shd w:val="clear" w:color="auto" w:fill="EEE0E5"/>
            <w:vAlign w:val="center"/>
            <w:hideMark/>
          </w:tcPr>
          <w:p w14:paraId="751AE5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EE6285E" w14:textId="77777777" w:rsidTr="006A6935">
        <w:trPr>
          <w:tblCellSpacing w:w="15" w:type="dxa"/>
        </w:trPr>
        <w:tc>
          <w:tcPr>
            <w:tcW w:w="0" w:type="auto"/>
            <w:gridSpan w:val="5"/>
            <w:vAlign w:val="center"/>
            <w:hideMark/>
          </w:tcPr>
          <w:p w14:paraId="57EB09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introduce students to the range of ways by which crime has been conceptualised within Criminology and to critically explore the wide range of theoretical perspectives that those researching crime and criminality view the key issues and challenges from. Students will become familiar with a range of key themes that run through the array of Criminological theory and develop a core understanding of how these varied views complement and contradict one another. The module will be delivered through two sessions per week with a focus on exploring the range of Criminological theories and understanding the role that such positions have in practice, the construction of understanding of the criminal justice and their role in pushing forward reform and change.</w:t>
            </w:r>
          </w:p>
        </w:tc>
      </w:tr>
      <w:tr w:rsidR="007268F0" w:rsidRPr="00BC03BB" w14:paraId="2CC5ECF5" w14:textId="77777777" w:rsidTr="006A6935">
        <w:trPr>
          <w:tblCellSpacing w:w="15" w:type="dxa"/>
        </w:trPr>
        <w:tc>
          <w:tcPr>
            <w:tcW w:w="0" w:type="auto"/>
            <w:vAlign w:val="center"/>
            <w:hideMark/>
          </w:tcPr>
          <w:p w14:paraId="0EA78A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6A97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3D84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2176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CBF6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31A443" w14:textId="77777777" w:rsidTr="006A6935">
        <w:trPr>
          <w:tblCellSpacing w:w="15" w:type="dxa"/>
        </w:trPr>
        <w:tc>
          <w:tcPr>
            <w:tcW w:w="0" w:type="auto"/>
            <w:shd w:val="clear" w:color="auto" w:fill="EEE0E5"/>
            <w:vAlign w:val="center"/>
            <w:hideMark/>
          </w:tcPr>
          <w:p w14:paraId="4020385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F1D2F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0DB704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860E32" w14:textId="77777777" w:rsidTr="006A6935">
        <w:trPr>
          <w:tblCellSpacing w:w="15" w:type="dxa"/>
        </w:trPr>
        <w:tc>
          <w:tcPr>
            <w:tcW w:w="0" w:type="auto"/>
            <w:vAlign w:val="center"/>
            <w:hideMark/>
          </w:tcPr>
          <w:p w14:paraId="28776F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0E1C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Law</w:t>
            </w:r>
          </w:p>
        </w:tc>
        <w:tc>
          <w:tcPr>
            <w:tcW w:w="0" w:type="auto"/>
            <w:vAlign w:val="center"/>
            <w:hideMark/>
          </w:tcPr>
          <w:p w14:paraId="7D6C5F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AF8E0B" w14:textId="77777777" w:rsidTr="006A6935">
        <w:trPr>
          <w:tblCellSpacing w:w="15" w:type="dxa"/>
        </w:trPr>
        <w:tc>
          <w:tcPr>
            <w:tcW w:w="0" w:type="auto"/>
            <w:vAlign w:val="center"/>
            <w:hideMark/>
          </w:tcPr>
          <w:p w14:paraId="4EDB63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190FF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42AB67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0EA4F2" w14:textId="77777777" w:rsidTr="006A6935">
        <w:trPr>
          <w:tblCellSpacing w:w="15" w:type="dxa"/>
        </w:trPr>
        <w:tc>
          <w:tcPr>
            <w:tcW w:w="0" w:type="auto"/>
            <w:vAlign w:val="center"/>
            <w:hideMark/>
          </w:tcPr>
          <w:p w14:paraId="1DE91A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A3FC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Foundation Year)</w:t>
            </w:r>
          </w:p>
        </w:tc>
        <w:tc>
          <w:tcPr>
            <w:tcW w:w="0" w:type="auto"/>
            <w:vAlign w:val="center"/>
            <w:hideMark/>
          </w:tcPr>
          <w:p w14:paraId="382081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1AFAB2" w14:textId="77777777" w:rsidTr="006A6935">
        <w:trPr>
          <w:tblCellSpacing w:w="15" w:type="dxa"/>
        </w:trPr>
        <w:tc>
          <w:tcPr>
            <w:tcW w:w="0" w:type="auto"/>
            <w:vAlign w:val="center"/>
            <w:hideMark/>
          </w:tcPr>
          <w:p w14:paraId="16DAB6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9A02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5F13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7889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39EB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3317FC" w14:textId="77777777" w:rsidTr="006A6935">
        <w:trPr>
          <w:tblCellSpacing w:w="15" w:type="dxa"/>
        </w:trPr>
        <w:tc>
          <w:tcPr>
            <w:tcW w:w="0" w:type="auto"/>
            <w:vAlign w:val="center"/>
            <w:hideMark/>
          </w:tcPr>
          <w:p w14:paraId="02103D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268C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E1D9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6FED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F11E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97C29E" w14:textId="77777777" w:rsidTr="006A6935">
        <w:trPr>
          <w:tblCellSpacing w:w="15" w:type="dxa"/>
        </w:trPr>
        <w:tc>
          <w:tcPr>
            <w:tcW w:w="0" w:type="auto"/>
            <w:shd w:val="clear" w:color="auto" w:fill="EEE0E5"/>
            <w:vAlign w:val="center"/>
            <w:hideMark/>
          </w:tcPr>
          <w:p w14:paraId="302BF46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14C66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04BD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E2D2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BD55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98B71D" w14:textId="77777777" w:rsidTr="006A6935">
        <w:trPr>
          <w:tblCellSpacing w:w="15" w:type="dxa"/>
        </w:trPr>
        <w:tc>
          <w:tcPr>
            <w:tcW w:w="0" w:type="auto"/>
            <w:vAlign w:val="center"/>
            <w:hideMark/>
          </w:tcPr>
          <w:p w14:paraId="0E11F1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1734D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(2500 Words)</w:t>
            </w:r>
          </w:p>
        </w:tc>
        <w:tc>
          <w:tcPr>
            <w:tcW w:w="0" w:type="auto"/>
            <w:vAlign w:val="center"/>
            <w:hideMark/>
          </w:tcPr>
          <w:p w14:paraId="1F74EF6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4110F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8692F4" w14:textId="77777777" w:rsidTr="006A6935">
        <w:trPr>
          <w:tblCellSpacing w:w="15" w:type="dxa"/>
        </w:trPr>
        <w:tc>
          <w:tcPr>
            <w:tcW w:w="0" w:type="auto"/>
            <w:shd w:val="clear" w:color="auto" w:fill="EEE0E5"/>
            <w:vAlign w:val="center"/>
            <w:hideMark/>
          </w:tcPr>
          <w:p w14:paraId="66B5CC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78057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A227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C69D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9621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3DA46E" w14:textId="77777777" w:rsidTr="006A6935">
        <w:trPr>
          <w:tblCellSpacing w:w="15" w:type="dxa"/>
        </w:trPr>
        <w:tc>
          <w:tcPr>
            <w:tcW w:w="0" w:type="auto"/>
            <w:vAlign w:val="center"/>
            <w:hideMark/>
          </w:tcPr>
          <w:p w14:paraId="19C07A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8247A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A6E7D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BDD5A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D35A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B24295" w14:textId="77777777" w:rsidTr="006A6935">
        <w:trPr>
          <w:tblCellSpacing w:w="15" w:type="dxa"/>
        </w:trPr>
        <w:tc>
          <w:tcPr>
            <w:tcW w:w="0" w:type="auto"/>
            <w:vAlign w:val="center"/>
            <w:hideMark/>
          </w:tcPr>
          <w:p w14:paraId="7FD9EE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697A7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2FD49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9F680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ACF7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FB1254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85AD2BD" w14:textId="77777777" w:rsidTr="006A6935">
        <w:trPr>
          <w:tblCellSpacing w:w="15" w:type="dxa"/>
        </w:trPr>
        <w:tc>
          <w:tcPr>
            <w:tcW w:w="1000" w:type="pct"/>
            <w:vAlign w:val="center"/>
            <w:hideMark/>
          </w:tcPr>
          <w:p w14:paraId="79EFAB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A9022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8F3B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FC22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C897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FB3B4A4" w14:textId="77777777" w:rsidTr="006A6935">
        <w:trPr>
          <w:tblCellSpacing w:w="15" w:type="dxa"/>
        </w:trPr>
        <w:tc>
          <w:tcPr>
            <w:tcW w:w="0" w:type="auto"/>
            <w:shd w:val="clear" w:color="auto" w:fill="EEE0E5"/>
            <w:vAlign w:val="center"/>
            <w:hideMark/>
          </w:tcPr>
          <w:p w14:paraId="6F5358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B8671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CR3015</w:t>
            </w:r>
          </w:p>
        </w:tc>
      </w:tr>
      <w:tr w:rsidR="007268F0" w:rsidRPr="00BC03BB" w14:paraId="7F70278D" w14:textId="77777777" w:rsidTr="006A6935">
        <w:trPr>
          <w:tblCellSpacing w:w="15" w:type="dxa"/>
        </w:trPr>
        <w:tc>
          <w:tcPr>
            <w:tcW w:w="0" w:type="auto"/>
            <w:shd w:val="clear" w:color="auto" w:fill="EEE0E5"/>
            <w:vAlign w:val="center"/>
            <w:hideMark/>
          </w:tcPr>
          <w:p w14:paraId="4C25ABF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C4288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Organised Crime</w:t>
            </w:r>
          </w:p>
        </w:tc>
      </w:tr>
      <w:tr w:rsidR="007268F0" w:rsidRPr="00BC03BB" w14:paraId="3C28BBD8" w14:textId="77777777" w:rsidTr="006A6935">
        <w:trPr>
          <w:tblCellSpacing w:w="15" w:type="dxa"/>
        </w:trPr>
        <w:tc>
          <w:tcPr>
            <w:tcW w:w="0" w:type="auto"/>
            <w:shd w:val="clear" w:color="auto" w:fill="EEE0E5"/>
            <w:vAlign w:val="center"/>
            <w:hideMark/>
          </w:tcPr>
          <w:p w14:paraId="0CAA45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B31AF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4D4C196" w14:textId="77777777" w:rsidTr="006A6935">
        <w:trPr>
          <w:tblCellSpacing w:w="15" w:type="dxa"/>
        </w:trPr>
        <w:tc>
          <w:tcPr>
            <w:tcW w:w="0" w:type="auto"/>
            <w:shd w:val="clear" w:color="auto" w:fill="EEE0E5"/>
            <w:vAlign w:val="center"/>
            <w:hideMark/>
          </w:tcPr>
          <w:p w14:paraId="01BB1E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29262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86517D6" w14:textId="77777777" w:rsidTr="006A6935">
        <w:trPr>
          <w:tblCellSpacing w:w="15" w:type="dxa"/>
        </w:trPr>
        <w:tc>
          <w:tcPr>
            <w:tcW w:w="0" w:type="auto"/>
            <w:shd w:val="clear" w:color="auto" w:fill="EEE0E5"/>
            <w:vAlign w:val="center"/>
            <w:hideMark/>
          </w:tcPr>
          <w:p w14:paraId="311377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2E0E2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0C25B45A" w14:textId="77777777" w:rsidTr="006A6935">
        <w:trPr>
          <w:tblCellSpacing w:w="15" w:type="dxa"/>
        </w:trPr>
        <w:tc>
          <w:tcPr>
            <w:tcW w:w="0" w:type="auto"/>
            <w:shd w:val="clear" w:color="auto" w:fill="EEE0E5"/>
            <w:vAlign w:val="center"/>
            <w:hideMark/>
          </w:tcPr>
          <w:p w14:paraId="7950326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4AB56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Vincenzo Scalia</w:t>
            </w:r>
          </w:p>
        </w:tc>
      </w:tr>
      <w:tr w:rsidR="007268F0" w:rsidRPr="00BC03BB" w14:paraId="6B5928AB" w14:textId="77777777" w:rsidTr="006A6935">
        <w:trPr>
          <w:tblCellSpacing w:w="15" w:type="dxa"/>
        </w:trPr>
        <w:tc>
          <w:tcPr>
            <w:tcW w:w="0" w:type="auto"/>
            <w:vAlign w:val="center"/>
            <w:hideMark/>
          </w:tcPr>
          <w:p w14:paraId="1D849D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A7FC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A0BB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3EEA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BB81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700C3F" w14:textId="77777777" w:rsidTr="006A6935">
        <w:trPr>
          <w:tblCellSpacing w:w="15" w:type="dxa"/>
        </w:trPr>
        <w:tc>
          <w:tcPr>
            <w:tcW w:w="0" w:type="auto"/>
            <w:gridSpan w:val="5"/>
            <w:shd w:val="clear" w:color="auto" w:fill="EEE0E5"/>
            <w:vAlign w:val="center"/>
            <w:hideMark/>
          </w:tcPr>
          <w:p w14:paraId="567A14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907AB46" w14:textId="77777777" w:rsidTr="006A6935">
        <w:trPr>
          <w:tblCellSpacing w:w="15" w:type="dxa"/>
        </w:trPr>
        <w:tc>
          <w:tcPr>
            <w:tcW w:w="0" w:type="auto"/>
            <w:gridSpan w:val="5"/>
            <w:vAlign w:val="center"/>
            <w:hideMark/>
          </w:tcPr>
          <w:p w14:paraId="79929F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focus on organized crime and cybercrime. In relation to the former, the local and global factors which underpin the development of criminal organizations will be examined, as well as the relation with politics and the borders between licit and illicit economy. A particular attention will be given to the transformation of organized crime after globalization. The lectures on cybercrime will analyse IT –related crimes in relation to moral panic, social control, and will also shed a light on the political aspects of cybercrimes.</w:t>
            </w:r>
          </w:p>
        </w:tc>
      </w:tr>
      <w:tr w:rsidR="007268F0" w:rsidRPr="00BC03BB" w14:paraId="3F1FB1B9" w14:textId="77777777" w:rsidTr="006A6935">
        <w:trPr>
          <w:tblCellSpacing w:w="15" w:type="dxa"/>
        </w:trPr>
        <w:tc>
          <w:tcPr>
            <w:tcW w:w="0" w:type="auto"/>
            <w:vAlign w:val="center"/>
            <w:hideMark/>
          </w:tcPr>
          <w:p w14:paraId="06424F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E38A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3B6F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22E9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5579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531C34" w14:textId="77777777" w:rsidTr="006A6935">
        <w:trPr>
          <w:tblCellSpacing w:w="15" w:type="dxa"/>
        </w:trPr>
        <w:tc>
          <w:tcPr>
            <w:tcW w:w="0" w:type="auto"/>
            <w:shd w:val="clear" w:color="auto" w:fill="EEE0E5"/>
            <w:vAlign w:val="center"/>
            <w:hideMark/>
          </w:tcPr>
          <w:p w14:paraId="3DF1D45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16C92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3D31CB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F9D169" w14:textId="77777777" w:rsidTr="006A6935">
        <w:trPr>
          <w:tblCellSpacing w:w="15" w:type="dxa"/>
        </w:trPr>
        <w:tc>
          <w:tcPr>
            <w:tcW w:w="0" w:type="auto"/>
            <w:vAlign w:val="center"/>
            <w:hideMark/>
          </w:tcPr>
          <w:p w14:paraId="216DDA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6036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Law</w:t>
            </w:r>
          </w:p>
        </w:tc>
        <w:tc>
          <w:tcPr>
            <w:tcW w:w="0" w:type="auto"/>
            <w:vAlign w:val="center"/>
            <w:hideMark/>
          </w:tcPr>
          <w:p w14:paraId="1C27DA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C504B3" w14:textId="77777777" w:rsidTr="006A6935">
        <w:trPr>
          <w:tblCellSpacing w:w="15" w:type="dxa"/>
        </w:trPr>
        <w:tc>
          <w:tcPr>
            <w:tcW w:w="0" w:type="auto"/>
            <w:vAlign w:val="center"/>
            <w:hideMark/>
          </w:tcPr>
          <w:p w14:paraId="6DE37A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F13D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23C02E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DEAC49" w14:textId="77777777" w:rsidTr="006A6935">
        <w:trPr>
          <w:tblCellSpacing w:w="15" w:type="dxa"/>
        </w:trPr>
        <w:tc>
          <w:tcPr>
            <w:tcW w:w="0" w:type="auto"/>
            <w:vAlign w:val="center"/>
            <w:hideMark/>
          </w:tcPr>
          <w:p w14:paraId="075207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03A1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335819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FE9CAB" w14:textId="77777777" w:rsidTr="006A6935">
        <w:trPr>
          <w:tblCellSpacing w:w="15" w:type="dxa"/>
        </w:trPr>
        <w:tc>
          <w:tcPr>
            <w:tcW w:w="0" w:type="auto"/>
            <w:vAlign w:val="center"/>
            <w:hideMark/>
          </w:tcPr>
          <w:p w14:paraId="5A8458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4689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Geography Named Honours</w:t>
            </w:r>
          </w:p>
        </w:tc>
        <w:tc>
          <w:tcPr>
            <w:tcW w:w="0" w:type="auto"/>
            <w:vAlign w:val="center"/>
            <w:hideMark/>
          </w:tcPr>
          <w:p w14:paraId="071C3A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617B44" w14:textId="77777777" w:rsidTr="006A6935">
        <w:trPr>
          <w:tblCellSpacing w:w="15" w:type="dxa"/>
        </w:trPr>
        <w:tc>
          <w:tcPr>
            <w:tcW w:w="0" w:type="auto"/>
            <w:vAlign w:val="center"/>
            <w:hideMark/>
          </w:tcPr>
          <w:p w14:paraId="22CD32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5162A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and Criminology</w:t>
            </w:r>
          </w:p>
        </w:tc>
        <w:tc>
          <w:tcPr>
            <w:tcW w:w="0" w:type="auto"/>
            <w:vAlign w:val="center"/>
            <w:hideMark/>
          </w:tcPr>
          <w:p w14:paraId="2E670C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485130" w14:textId="77777777" w:rsidTr="006A6935">
        <w:trPr>
          <w:tblCellSpacing w:w="15" w:type="dxa"/>
        </w:trPr>
        <w:tc>
          <w:tcPr>
            <w:tcW w:w="0" w:type="auto"/>
            <w:vAlign w:val="center"/>
            <w:hideMark/>
          </w:tcPr>
          <w:p w14:paraId="30C2C5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1267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0AF7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B502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371C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28F545" w14:textId="77777777" w:rsidTr="006A6935">
        <w:trPr>
          <w:tblCellSpacing w:w="15" w:type="dxa"/>
        </w:trPr>
        <w:tc>
          <w:tcPr>
            <w:tcW w:w="0" w:type="auto"/>
            <w:vAlign w:val="center"/>
            <w:hideMark/>
          </w:tcPr>
          <w:p w14:paraId="545F6E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28FD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A0DF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AB43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44F9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51920F" w14:textId="77777777" w:rsidTr="006A6935">
        <w:trPr>
          <w:tblCellSpacing w:w="15" w:type="dxa"/>
        </w:trPr>
        <w:tc>
          <w:tcPr>
            <w:tcW w:w="0" w:type="auto"/>
            <w:shd w:val="clear" w:color="auto" w:fill="EEE0E5"/>
            <w:vAlign w:val="center"/>
            <w:hideMark/>
          </w:tcPr>
          <w:p w14:paraId="71562E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22FE9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2481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96EA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A879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68B244" w14:textId="77777777" w:rsidTr="006A6935">
        <w:trPr>
          <w:tblCellSpacing w:w="15" w:type="dxa"/>
        </w:trPr>
        <w:tc>
          <w:tcPr>
            <w:tcW w:w="0" w:type="auto"/>
            <w:vAlign w:val="center"/>
            <w:hideMark/>
          </w:tcPr>
          <w:p w14:paraId="205D0E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D0643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Case Study (3000 Words)</w:t>
            </w:r>
          </w:p>
        </w:tc>
        <w:tc>
          <w:tcPr>
            <w:tcW w:w="0" w:type="auto"/>
            <w:vAlign w:val="center"/>
            <w:hideMark/>
          </w:tcPr>
          <w:p w14:paraId="644EBA2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B4844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365CB3" w14:textId="77777777" w:rsidTr="006A6935">
        <w:trPr>
          <w:tblCellSpacing w:w="15" w:type="dxa"/>
        </w:trPr>
        <w:tc>
          <w:tcPr>
            <w:tcW w:w="0" w:type="auto"/>
            <w:shd w:val="clear" w:color="auto" w:fill="EEE0E5"/>
            <w:vAlign w:val="center"/>
            <w:hideMark/>
          </w:tcPr>
          <w:p w14:paraId="718BD65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CAA6F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9179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F985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8876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A25B01" w14:textId="77777777" w:rsidTr="006A6935">
        <w:trPr>
          <w:tblCellSpacing w:w="15" w:type="dxa"/>
        </w:trPr>
        <w:tc>
          <w:tcPr>
            <w:tcW w:w="0" w:type="auto"/>
            <w:vAlign w:val="center"/>
            <w:hideMark/>
          </w:tcPr>
          <w:p w14:paraId="318EF6D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4A0C90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74D2ED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709EB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AAFC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26B949" w14:textId="77777777" w:rsidTr="006A6935">
        <w:trPr>
          <w:tblCellSpacing w:w="15" w:type="dxa"/>
        </w:trPr>
        <w:tc>
          <w:tcPr>
            <w:tcW w:w="0" w:type="auto"/>
            <w:vAlign w:val="center"/>
            <w:hideMark/>
          </w:tcPr>
          <w:p w14:paraId="538A0F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28D0E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8732F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5FEA9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B23E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29F15D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3F1E6B9" w14:textId="77777777" w:rsidTr="006A6935">
        <w:trPr>
          <w:tblCellSpacing w:w="15" w:type="dxa"/>
        </w:trPr>
        <w:tc>
          <w:tcPr>
            <w:tcW w:w="1000" w:type="pct"/>
            <w:vAlign w:val="center"/>
            <w:hideMark/>
          </w:tcPr>
          <w:p w14:paraId="1C1597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5A0F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0A15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DD2F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7455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37FE3B3" w14:textId="77777777" w:rsidTr="006A6935">
        <w:trPr>
          <w:tblCellSpacing w:w="15" w:type="dxa"/>
        </w:trPr>
        <w:tc>
          <w:tcPr>
            <w:tcW w:w="0" w:type="auto"/>
            <w:shd w:val="clear" w:color="auto" w:fill="EEE0E5"/>
            <w:vAlign w:val="center"/>
            <w:hideMark/>
          </w:tcPr>
          <w:p w14:paraId="722CE8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FE51C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CR3020</w:t>
            </w:r>
          </w:p>
        </w:tc>
      </w:tr>
      <w:tr w:rsidR="007268F0" w:rsidRPr="00BC03BB" w14:paraId="4611E0D7" w14:textId="77777777" w:rsidTr="006A6935">
        <w:trPr>
          <w:tblCellSpacing w:w="15" w:type="dxa"/>
        </w:trPr>
        <w:tc>
          <w:tcPr>
            <w:tcW w:w="0" w:type="auto"/>
            <w:shd w:val="clear" w:color="auto" w:fill="EEE0E5"/>
            <w:vAlign w:val="center"/>
            <w:hideMark/>
          </w:tcPr>
          <w:p w14:paraId="6C4F38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6250A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Preventing And Controlling Crime And Deviance</w:t>
            </w:r>
          </w:p>
        </w:tc>
      </w:tr>
      <w:tr w:rsidR="007268F0" w:rsidRPr="00BC03BB" w14:paraId="169BCF91" w14:textId="77777777" w:rsidTr="006A6935">
        <w:trPr>
          <w:tblCellSpacing w:w="15" w:type="dxa"/>
        </w:trPr>
        <w:tc>
          <w:tcPr>
            <w:tcW w:w="0" w:type="auto"/>
            <w:shd w:val="clear" w:color="auto" w:fill="EEE0E5"/>
            <w:vAlign w:val="center"/>
            <w:hideMark/>
          </w:tcPr>
          <w:p w14:paraId="36EB855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467A1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0F3DAF6" w14:textId="77777777" w:rsidTr="006A6935">
        <w:trPr>
          <w:tblCellSpacing w:w="15" w:type="dxa"/>
        </w:trPr>
        <w:tc>
          <w:tcPr>
            <w:tcW w:w="0" w:type="auto"/>
            <w:shd w:val="clear" w:color="auto" w:fill="EEE0E5"/>
            <w:vAlign w:val="center"/>
            <w:hideMark/>
          </w:tcPr>
          <w:p w14:paraId="7276A9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D5E97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7F8BBAA" w14:textId="77777777" w:rsidTr="006A6935">
        <w:trPr>
          <w:tblCellSpacing w:w="15" w:type="dxa"/>
        </w:trPr>
        <w:tc>
          <w:tcPr>
            <w:tcW w:w="0" w:type="auto"/>
            <w:shd w:val="clear" w:color="auto" w:fill="EEE0E5"/>
            <w:vAlign w:val="center"/>
            <w:hideMark/>
          </w:tcPr>
          <w:p w14:paraId="6623F0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BD2FB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426FA6CF" w14:textId="77777777" w:rsidTr="006A6935">
        <w:trPr>
          <w:tblCellSpacing w:w="15" w:type="dxa"/>
        </w:trPr>
        <w:tc>
          <w:tcPr>
            <w:tcW w:w="0" w:type="auto"/>
            <w:shd w:val="clear" w:color="auto" w:fill="EEE0E5"/>
            <w:vAlign w:val="center"/>
            <w:hideMark/>
          </w:tcPr>
          <w:p w14:paraId="5C4435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FCD4F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Tim Hall</w:t>
            </w:r>
          </w:p>
        </w:tc>
      </w:tr>
      <w:tr w:rsidR="007268F0" w:rsidRPr="00BC03BB" w14:paraId="397D2D5A" w14:textId="77777777" w:rsidTr="006A6935">
        <w:trPr>
          <w:tblCellSpacing w:w="15" w:type="dxa"/>
        </w:trPr>
        <w:tc>
          <w:tcPr>
            <w:tcW w:w="0" w:type="auto"/>
            <w:vAlign w:val="center"/>
            <w:hideMark/>
          </w:tcPr>
          <w:p w14:paraId="505F2D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6989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BF04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25BE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146B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008C0D" w14:textId="77777777" w:rsidTr="006A6935">
        <w:trPr>
          <w:tblCellSpacing w:w="15" w:type="dxa"/>
        </w:trPr>
        <w:tc>
          <w:tcPr>
            <w:tcW w:w="0" w:type="auto"/>
            <w:gridSpan w:val="5"/>
            <w:shd w:val="clear" w:color="auto" w:fill="EEE0E5"/>
            <w:vAlign w:val="center"/>
            <w:hideMark/>
          </w:tcPr>
          <w:p w14:paraId="1241AFC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668A1E3" w14:textId="77777777" w:rsidTr="006A6935">
        <w:trPr>
          <w:tblCellSpacing w:w="15" w:type="dxa"/>
        </w:trPr>
        <w:tc>
          <w:tcPr>
            <w:tcW w:w="0" w:type="auto"/>
            <w:gridSpan w:val="5"/>
            <w:vAlign w:val="center"/>
            <w:hideMark/>
          </w:tcPr>
          <w:p w14:paraId="1909C2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Preventative measures aiming to address potential future offending have become a mainstay of criminal justice practice. Predicated on the idea that previous criminal activity can assist in indicating future offending, the approaches taken have shown mixed results and are often marred by continuing targeting and marginalisation of already over-policed groups. The control mechanisms that are put in place to deal with offending that occurs are underpinned by the same challenges and issues but have further consequences of criminalising an increasing range of behaviours and drawing more people into the criminal justice system. This module will explore both considerations show their shared links as well as the distinct differences and impacts. Focusing heavily on practice in the criminal justice system, students will gain an understanding of the wide ranging ideologies and theoretical considerations that influence how the ‘issue’ of crime is addressed.</w:t>
            </w:r>
          </w:p>
        </w:tc>
      </w:tr>
      <w:tr w:rsidR="007268F0" w:rsidRPr="00BC03BB" w14:paraId="36A0C7FF" w14:textId="77777777" w:rsidTr="006A6935">
        <w:trPr>
          <w:tblCellSpacing w:w="15" w:type="dxa"/>
        </w:trPr>
        <w:tc>
          <w:tcPr>
            <w:tcW w:w="0" w:type="auto"/>
            <w:vAlign w:val="center"/>
            <w:hideMark/>
          </w:tcPr>
          <w:p w14:paraId="171742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64DB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47BD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2DE1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2D72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1C715B" w14:textId="77777777" w:rsidTr="006A6935">
        <w:trPr>
          <w:tblCellSpacing w:w="15" w:type="dxa"/>
        </w:trPr>
        <w:tc>
          <w:tcPr>
            <w:tcW w:w="0" w:type="auto"/>
            <w:shd w:val="clear" w:color="auto" w:fill="EEE0E5"/>
            <w:vAlign w:val="center"/>
            <w:hideMark/>
          </w:tcPr>
          <w:p w14:paraId="5125600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1E281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097FAC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6A0105" w14:textId="77777777" w:rsidTr="006A6935">
        <w:trPr>
          <w:tblCellSpacing w:w="15" w:type="dxa"/>
        </w:trPr>
        <w:tc>
          <w:tcPr>
            <w:tcW w:w="0" w:type="auto"/>
            <w:vAlign w:val="center"/>
            <w:hideMark/>
          </w:tcPr>
          <w:p w14:paraId="183564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692E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Law</w:t>
            </w:r>
          </w:p>
        </w:tc>
        <w:tc>
          <w:tcPr>
            <w:tcW w:w="0" w:type="auto"/>
            <w:vAlign w:val="center"/>
            <w:hideMark/>
          </w:tcPr>
          <w:p w14:paraId="051FF7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35569D" w14:textId="77777777" w:rsidTr="006A6935">
        <w:trPr>
          <w:tblCellSpacing w:w="15" w:type="dxa"/>
        </w:trPr>
        <w:tc>
          <w:tcPr>
            <w:tcW w:w="0" w:type="auto"/>
            <w:vAlign w:val="center"/>
            <w:hideMark/>
          </w:tcPr>
          <w:p w14:paraId="1BB5FA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4E56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6B5919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EBAD80" w14:textId="77777777" w:rsidTr="006A6935">
        <w:trPr>
          <w:tblCellSpacing w:w="15" w:type="dxa"/>
        </w:trPr>
        <w:tc>
          <w:tcPr>
            <w:tcW w:w="0" w:type="auto"/>
            <w:vAlign w:val="center"/>
            <w:hideMark/>
          </w:tcPr>
          <w:p w14:paraId="1D48A7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7513A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522CA6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06B0EF" w14:textId="77777777" w:rsidTr="006A6935">
        <w:trPr>
          <w:tblCellSpacing w:w="15" w:type="dxa"/>
        </w:trPr>
        <w:tc>
          <w:tcPr>
            <w:tcW w:w="0" w:type="auto"/>
            <w:vAlign w:val="center"/>
            <w:hideMark/>
          </w:tcPr>
          <w:p w14:paraId="0D6BBA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8D9DB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Foundation Year)</w:t>
            </w:r>
          </w:p>
        </w:tc>
        <w:tc>
          <w:tcPr>
            <w:tcW w:w="0" w:type="auto"/>
            <w:vAlign w:val="center"/>
            <w:hideMark/>
          </w:tcPr>
          <w:p w14:paraId="58C79E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9D19E5" w14:textId="77777777" w:rsidTr="006A6935">
        <w:trPr>
          <w:tblCellSpacing w:w="15" w:type="dxa"/>
        </w:trPr>
        <w:tc>
          <w:tcPr>
            <w:tcW w:w="0" w:type="auto"/>
            <w:vAlign w:val="center"/>
            <w:hideMark/>
          </w:tcPr>
          <w:p w14:paraId="04BEAF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67F9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and Criminology</w:t>
            </w:r>
          </w:p>
        </w:tc>
        <w:tc>
          <w:tcPr>
            <w:tcW w:w="0" w:type="auto"/>
            <w:vAlign w:val="center"/>
            <w:hideMark/>
          </w:tcPr>
          <w:p w14:paraId="09CBB9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A5EEED" w14:textId="77777777" w:rsidTr="006A6935">
        <w:trPr>
          <w:tblCellSpacing w:w="15" w:type="dxa"/>
        </w:trPr>
        <w:tc>
          <w:tcPr>
            <w:tcW w:w="0" w:type="auto"/>
            <w:vAlign w:val="center"/>
            <w:hideMark/>
          </w:tcPr>
          <w:p w14:paraId="10F760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316D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332E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8222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8176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3F6668" w14:textId="77777777" w:rsidTr="006A6935">
        <w:trPr>
          <w:tblCellSpacing w:w="15" w:type="dxa"/>
        </w:trPr>
        <w:tc>
          <w:tcPr>
            <w:tcW w:w="0" w:type="auto"/>
            <w:vAlign w:val="center"/>
            <w:hideMark/>
          </w:tcPr>
          <w:p w14:paraId="12CBEC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4025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E43A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9EF2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B6AE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1320B2" w14:textId="77777777" w:rsidTr="006A6935">
        <w:trPr>
          <w:tblCellSpacing w:w="15" w:type="dxa"/>
        </w:trPr>
        <w:tc>
          <w:tcPr>
            <w:tcW w:w="0" w:type="auto"/>
            <w:shd w:val="clear" w:color="auto" w:fill="EEE0E5"/>
            <w:vAlign w:val="center"/>
            <w:hideMark/>
          </w:tcPr>
          <w:p w14:paraId="2748AD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A37BB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2A2B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D7D3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D492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3F0E89" w14:textId="77777777" w:rsidTr="006A6935">
        <w:trPr>
          <w:tblCellSpacing w:w="15" w:type="dxa"/>
        </w:trPr>
        <w:tc>
          <w:tcPr>
            <w:tcW w:w="0" w:type="auto"/>
            <w:vAlign w:val="center"/>
            <w:hideMark/>
          </w:tcPr>
          <w:p w14:paraId="5BDA22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A6B9B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(3000 Words)</w:t>
            </w:r>
          </w:p>
        </w:tc>
        <w:tc>
          <w:tcPr>
            <w:tcW w:w="0" w:type="auto"/>
            <w:vAlign w:val="center"/>
            <w:hideMark/>
          </w:tcPr>
          <w:p w14:paraId="6D3518F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90B29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B4DB94" w14:textId="77777777" w:rsidTr="006A6935">
        <w:trPr>
          <w:tblCellSpacing w:w="15" w:type="dxa"/>
        </w:trPr>
        <w:tc>
          <w:tcPr>
            <w:tcW w:w="0" w:type="auto"/>
            <w:shd w:val="clear" w:color="auto" w:fill="EEE0E5"/>
            <w:vAlign w:val="center"/>
            <w:hideMark/>
          </w:tcPr>
          <w:p w14:paraId="0A1D5C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3693C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44A8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F817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AFA7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B3C018" w14:textId="77777777" w:rsidTr="006A6935">
        <w:trPr>
          <w:tblCellSpacing w:w="15" w:type="dxa"/>
        </w:trPr>
        <w:tc>
          <w:tcPr>
            <w:tcW w:w="0" w:type="auto"/>
            <w:vAlign w:val="center"/>
            <w:hideMark/>
          </w:tcPr>
          <w:p w14:paraId="11587E1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AEA944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446F9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1D7D2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AC86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CDCA01" w14:textId="77777777" w:rsidTr="006A6935">
        <w:trPr>
          <w:tblCellSpacing w:w="15" w:type="dxa"/>
        </w:trPr>
        <w:tc>
          <w:tcPr>
            <w:tcW w:w="0" w:type="auto"/>
            <w:vAlign w:val="center"/>
            <w:hideMark/>
          </w:tcPr>
          <w:p w14:paraId="62DD3A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C287B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80DBC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1F2B6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5F80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2CB795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D226F74" w14:textId="77777777" w:rsidTr="006A6935">
        <w:trPr>
          <w:tblCellSpacing w:w="15" w:type="dxa"/>
        </w:trPr>
        <w:tc>
          <w:tcPr>
            <w:tcW w:w="1000" w:type="pct"/>
            <w:vAlign w:val="center"/>
            <w:hideMark/>
          </w:tcPr>
          <w:p w14:paraId="72FB6E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CEDB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4D795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D8C1B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17A5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F6F7748" w14:textId="77777777" w:rsidTr="006A6935">
        <w:trPr>
          <w:tblCellSpacing w:w="15" w:type="dxa"/>
        </w:trPr>
        <w:tc>
          <w:tcPr>
            <w:tcW w:w="0" w:type="auto"/>
            <w:shd w:val="clear" w:color="auto" w:fill="EEE0E5"/>
            <w:vAlign w:val="center"/>
            <w:hideMark/>
          </w:tcPr>
          <w:p w14:paraId="0D1AAF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3D14C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CS3802</w:t>
            </w:r>
          </w:p>
        </w:tc>
      </w:tr>
      <w:tr w:rsidR="007268F0" w:rsidRPr="00BC03BB" w14:paraId="37B69A96" w14:textId="77777777" w:rsidTr="006A6935">
        <w:trPr>
          <w:tblCellSpacing w:w="15" w:type="dxa"/>
        </w:trPr>
        <w:tc>
          <w:tcPr>
            <w:tcW w:w="0" w:type="auto"/>
            <w:shd w:val="clear" w:color="auto" w:fill="EEE0E5"/>
            <w:vAlign w:val="center"/>
            <w:hideMark/>
          </w:tcPr>
          <w:p w14:paraId="123FB6E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158D3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Promoting Positive Behaviour</w:t>
            </w:r>
          </w:p>
        </w:tc>
      </w:tr>
      <w:tr w:rsidR="007268F0" w:rsidRPr="00BC03BB" w14:paraId="2CDCD822" w14:textId="77777777" w:rsidTr="006A6935">
        <w:trPr>
          <w:tblCellSpacing w:w="15" w:type="dxa"/>
        </w:trPr>
        <w:tc>
          <w:tcPr>
            <w:tcW w:w="0" w:type="auto"/>
            <w:shd w:val="clear" w:color="auto" w:fill="EEE0E5"/>
            <w:vAlign w:val="center"/>
            <w:hideMark/>
          </w:tcPr>
          <w:p w14:paraId="735532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66FDF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9DFECF5" w14:textId="77777777" w:rsidTr="006A6935">
        <w:trPr>
          <w:tblCellSpacing w:w="15" w:type="dxa"/>
        </w:trPr>
        <w:tc>
          <w:tcPr>
            <w:tcW w:w="0" w:type="auto"/>
            <w:shd w:val="clear" w:color="auto" w:fill="EEE0E5"/>
            <w:vAlign w:val="center"/>
            <w:hideMark/>
          </w:tcPr>
          <w:p w14:paraId="2F5C6C8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7BBC7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6965A77" w14:textId="77777777" w:rsidTr="006A6935">
        <w:trPr>
          <w:tblCellSpacing w:w="15" w:type="dxa"/>
        </w:trPr>
        <w:tc>
          <w:tcPr>
            <w:tcW w:w="0" w:type="auto"/>
            <w:shd w:val="clear" w:color="auto" w:fill="EEE0E5"/>
            <w:vAlign w:val="center"/>
            <w:hideMark/>
          </w:tcPr>
          <w:p w14:paraId="2E924C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D9ACC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7E0BB8F9" w14:textId="77777777" w:rsidTr="006A6935">
        <w:trPr>
          <w:tblCellSpacing w:w="15" w:type="dxa"/>
        </w:trPr>
        <w:tc>
          <w:tcPr>
            <w:tcW w:w="0" w:type="auto"/>
            <w:shd w:val="clear" w:color="auto" w:fill="EEE0E5"/>
            <w:vAlign w:val="center"/>
            <w:hideMark/>
          </w:tcPr>
          <w:p w14:paraId="01197BD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9AFF3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Karen Morris</w:t>
            </w:r>
          </w:p>
        </w:tc>
      </w:tr>
      <w:tr w:rsidR="007268F0" w:rsidRPr="00BC03BB" w14:paraId="421901DD" w14:textId="77777777" w:rsidTr="006A6935">
        <w:trPr>
          <w:tblCellSpacing w:w="15" w:type="dxa"/>
        </w:trPr>
        <w:tc>
          <w:tcPr>
            <w:tcW w:w="0" w:type="auto"/>
            <w:vAlign w:val="center"/>
            <w:hideMark/>
          </w:tcPr>
          <w:p w14:paraId="22C414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5EEF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1661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9EDC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8F2F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4F7A28" w14:textId="77777777" w:rsidTr="006A6935">
        <w:trPr>
          <w:tblCellSpacing w:w="15" w:type="dxa"/>
        </w:trPr>
        <w:tc>
          <w:tcPr>
            <w:tcW w:w="0" w:type="auto"/>
            <w:gridSpan w:val="5"/>
            <w:shd w:val="clear" w:color="auto" w:fill="EEE0E5"/>
            <w:vAlign w:val="center"/>
            <w:hideMark/>
          </w:tcPr>
          <w:p w14:paraId="546957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9A6EBB6" w14:textId="77777777" w:rsidTr="006A6935">
        <w:trPr>
          <w:tblCellSpacing w:w="15" w:type="dxa"/>
        </w:trPr>
        <w:tc>
          <w:tcPr>
            <w:tcW w:w="0" w:type="auto"/>
            <w:gridSpan w:val="5"/>
            <w:vAlign w:val="center"/>
            <w:hideMark/>
          </w:tcPr>
          <w:p w14:paraId="4C0E3F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Behaviour is an issue of perennial concern to many involved in working with children and families. This module helps students broaden and deepen their understanding of children’s social and emotional development and make the links between this body of knowledge and positive behaviour management. It is a capstone module that draws on, and further develops, some topics that students will have encountered earlier in their studies: now they are helped to apply this knowledge and understanding in promoting positive behaviour. The emphasis is on the conditions and adult behaviours that help children to flourish. Based on self-determination theory (Deci &amp; Ryan, 2000), behaviour is viewed through a ‘relatedness’ lens, a ‘competence’ lens and an ‘autonomy’ lens. Each lens offers a possible way of interpreting challenging behaviour and of generating constructive ways of addressing it. Required reading will include key journal articles related to the ‘lenses’.</w:t>
            </w:r>
          </w:p>
        </w:tc>
      </w:tr>
      <w:tr w:rsidR="007268F0" w:rsidRPr="00BC03BB" w14:paraId="128A14EC" w14:textId="77777777" w:rsidTr="006A6935">
        <w:trPr>
          <w:tblCellSpacing w:w="15" w:type="dxa"/>
        </w:trPr>
        <w:tc>
          <w:tcPr>
            <w:tcW w:w="0" w:type="auto"/>
            <w:vAlign w:val="center"/>
            <w:hideMark/>
          </w:tcPr>
          <w:p w14:paraId="73AD99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EBA0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7E5D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D466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65DA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457D65" w14:textId="77777777" w:rsidTr="006A6935">
        <w:trPr>
          <w:tblCellSpacing w:w="15" w:type="dxa"/>
        </w:trPr>
        <w:tc>
          <w:tcPr>
            <w:tcW w:w="0" w:type="auto"/>
            <w:shd w:val="clear" w:color="auto" w:fill="EEE0E5"/>
            <w:vAlign w:val="center"/>
            <w:hideMark/>
          </w:tcPr>
          <w:p w14:paraId="565163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B7230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Childhood Studies</w:t>
            </w:r>
          </w:p>
        </w:tc>
        <w:tc>
          <w:tcPr>
            <w:tcW w:w="0" w:type="auto"/>
            <w:vAlign w:val="center"/>
            <w:hideMark/>
          </w:tcPr>
          <w:p w14:paraId="36CC64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878D3A" w14:textId="77777777" w:rsidTr="006A6935">
        <w:trPr>
          <w:tblCellSpacing w:w="15" w:type="dxa"/>
        </w:trPr>
        <w:tc>
          <w:tcPr>
            <w:tcW w:w="0" w:type="auto"/>
            <w:vAlign w:val="center"/>
            <w:hideMark/>
          </w:tcPr>
          <w:p w14:paraId="36E87E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3AB9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F158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E839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FCDB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B44812" w14:textId="77777777" w:rsidTr="006A6935">
        <w:trPr>
          <w:tblCellSpacing w:w="15" w:type="dxa"/>
        </w:trPr>
        <w:tc>
          <w:tcPr>
            <w:tcW w:w="0" w:type="auto"/>
            <w:vAlign w:val="center"/>
            <w:hideMark/>
          </w:tcPr>
          <w:p w14:paraId="2D41A5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A6B08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2BCC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56A4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DF11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0FFA51" w14:textId="77777777" w:rsidTr="006A6935">
        <w:trPr>
          <w:tblCellSpacing w:w="15" w:type="dxa"/>
        </w:trPr>
        <w:tc>
          <w:tcPr>
            <w:tcW w:w="0" w:type="auto"/>
            <w:shd w:val="clear" w:color="auto" w:fill="EEE0E5"/>
            <w:vAlign w:val="center"/>
            <w:hideMark/>
          </w:tcPr>
          <w:p w14:paraId="5B3DBA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A2F34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EF68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9144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FA94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1831FB" w14:textId="77777777" w:rsidTr="006A6935">
        <w:trPr>
          <w:tblCellSpacing w:w="15" w:type="dxa"/>
        </w:trPr>
        <w:tc>
          <w:tcPr>
            <w:tcW w:w="0" w:type="auto"/>
            <w:vAlign w:val="center"/>
            <w:hideMark/>
          </w:tcPr>
          <w:p w14:paraId="6502C5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66645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Behaviour Plan</w:t>
            </w:r>
          </w:p>
        </w:tc>
        <w:tc>
          <w:tcPr>
            <w:tcW w:w="0" w:type="auto"/>
            <w:vAlign w:val="center"/>
            <w:hideMark/>
          </w:tcPr>
          <w:p w14:paraId="0C958B4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w:t>
            </w:r>
          </w:p>
        </w:tc>
        <w:tc>
          <w:tcPr>
            <w:tcW w:w="0" w:type="auto"/>
            <w:vAlign w:val="center"/>
            <w:hideMark/>
          </w:tcPr>
          <w:p w14:paraId="600C4D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93AC1A" w14:textId="77777777" w:rsidTr="006A6935">
        <w:trPr>
          <w:tblCellSpacing w:w="15" w:type="dxa"/>
        </w:trPr>
        <w:tc>
          <w:tcPr>
            <w:tcW w:w="0" w:type="auto"/>
            <w:vAlign w:val="center"/>
            <w:hideMark/>
          </w:tcPr>
          <w:p w14:paraId="624252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57472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7F4AB3D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FE198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5816A7" w14:textId="77777777" w:rsidTr="006A6935">
        <w:trPr>
          <w:tblCellSpacing w:w="15" w:type="dxa"/>
        </w:trPr>
        <w:tc>
          <w:tcPr>
            <w:tcW w:w="0" w:type="auto"/>
            <w:shd w:val="clear" w:color="auto" w:fill="EEE0E5"/>
            <w:vAlign w:val="center"/>
            <w:hideMark/>
          </w:tcPr>
          <w:p w14:paraId="083E38E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61935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1FC1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5665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8228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59D00C" w14:textId="77777777" w:rsidTr="006A6935">
        <w:trPr>
          <w:tblCellSpacing w:w="15" w:type="dxa"/>
        </w:trPr>
        <w:tc>
          <w:tcPr>
            <w:tcW w:w="0" w:type="auto"/>
            <w:vAlign w:val="center"/>
            <w:hideMark/>
          </w:tcPr>
          <w:p w14:paraId="2069FD6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D2A3DB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88D85C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851A1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B031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A066C8" w14:textId="77777777" w:rsidTr="006A6935">
        <w:trPr>
          <w:tblCellSpacing w:w="15" w:type="dxa"/>
        </w:trPr>
        <w:tc>
          <w:tcPr>
            <w:tcW w:w="0" w:type="auto"/>
            <w:vAlign w:val="center"/>
            <w:hideMark/>
          </w:tcPr>
          <w:p w14:paraId="588F4F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CE4E8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4C1BD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78366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08BF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593F72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2ADA713" w14:textId="77777777" w:rsidTr="006A6935">
        <w:trPr>
          <w:tblCellSpacing w:w="15" w:type="dxa"/>
        </w:trPr>
        <w:tc>
          <w:tcPr>
            <w:tcW w:w="1000" w:type="pct"/>
            <w:vAlign w:val="center"/>
            <w:hideMark/>
          </w:tcPr>
          <w:p w14:paraId="187C52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47F7E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2773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7FC0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1ABC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E6B1813" w14:textId="77777777" w:rsidTr="006A6935">
        <w:trPr>
          <w:tblCellSpacing w:w="15" w:type="dxa"/>
        </w:trPr>
        <w:tc>
          <w:tcPr>
            <w:tcW w:w="0" w:type="auto"/>
            <w:shd w:val="clear" w:color="auto" w:fill="EEE0E5"/>
            <w:vAlign w:val="center"/>
            <w:hideMark/>
          </w:tcPr>
          <w:p w14:paraId="1AEF68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D75E1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DM1110</w:t>
            </w:r>
          </w:p>
        </w:tc>
      </w:tr>
      <w:tr w:rsidR="007268F0" w:rsidRPr="00BC03BB" w14:paraId="2637E7DE" w14:textId="77777777" w:rsidTr="006A6935">
        <w:trPr>
          <w:tblCellSpacing w:w="15" w:type="dxa"/>
        </w:trPr>
        <w:tc>
          <w:tcPr>
            <w:tcW w:w="0" w:type="auto"/>
            <w:shd w:val="clear" w:color="auto" w:fill="EEE0E5"/>
            <w:vAlign w:val="center"/>
            <w:hideMark/>
          </w:tcPr>
          <w:p w14:paraId="4D876C3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F504A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Design Principles</w:t>
            </w:r>
          </w:p>
        </w:tc>
      </w:tr>
      <w:tr w:rsidR="007268F0" w:rsidRPr="00BC03BB" w14:paraId="093E8909" w14:textId="77777777" w:rsidTr="006A6935">
        <w:trPr>
          <w:tblCellSpacing w:w="15" w:type="dxa"/>
        </w:trPr>
        <w:tc>
          <w:tcPr>
            <w:tcW w:w="0" w:type="auto"/>
            <w:shd w:val="clear" w:color="auto" w:fill="EEE0E5"/>
            <w:vAlign w:val="center"/>
            <w:hideMark/>
          </w:tcPr>
          <w:p w14:paraId="49C7055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325B9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7268F0" w:rsidRPr="00BC03BB" w14:paraId="5421FDA7" w14:textId="77777777" w:rsidTr="006A6935">
        <w:trPr>
          <w:tblCellSpacing w:w="15" w:type="dxa"/>
        </w:trPr>
        <w:tc>
          <w:tcPr>
            <w:tcW w:w="0" w:type="auto"/>
            <w:shd w:val="clear" w:color="auto" w:fill="EEE0E5"/>
            <w:vAlign w:val="center"/>
            <w:hideMark/>
          </w:tcPr>
          <w:p w14:paraId="3F1BD8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A3BD3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8855AF9" w14:textId="77777777" w:rsidTr="006A6935">
        <w:trPr>
          <w:tblCellSpacing w:w="15" w:type="dxa"/>
        </w:trPr>
        <w:tc>
          <w:tcPr>
            <w:tcW w:w="0" w:type="auto"/>
            <w:shd w:val="clear" w:color="auto" w:fill="EEE0E5"/>
            <w:vAlign w:val="center"/>
            <w:hideMark/>
          </w:tcPr>
          <w:p w14:paraId="370CDD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3950F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22653C91" w14:textId="77777777" w:rsidTr="006A6935">
        <w:trPr>
          <w:tblCellSpacing w:w="15" w:type="dxa"/>
        </w:trPr>
        <w:tc>
          <w:tcPr>
            <w:tcW w:w="0" w:type="auto"/>
            <w:shd w:val="clear" w:color="auto" w:fill="EEE0E5"/>
            <w:vAlign w:val="center"/>
            <w:hideMark/>
          </w:tcPr>
          <w:p w14:paraId="7EFFC0D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49710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Paul Wilson</w:t>
            </w:r>
          </w:p>
        </w:tc>
      </w:tr>
      <w:tr w:rsidR="007268F0" w:rsidRPr="00BC03BB" w14:paraId="246FE638" w14:textId="77777777" w:rsidTr="006A6935">
        <w:trPr>
          <w:tblCellSpacing w:w="15" w:type="dxa"/>
        </w:trPr>
        <w:tc>
          <w:tcPr>
            <w:tcW w:w="0" w:type="auto"/>
            <w:vAlign w:val="center"/>
            <w:hideMark/>
          </w:tcPr>
          <w:p w14:paraId="20D13E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65D3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770F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9E93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7F79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1F55F9" w14:textId="77777777" w:rsidTr="006A6935">
        <w:trPr>
          <w:tblCellSpacing w:w="15" w:type="dxa"/>
        </w:trPr>
        <w:tc>
          <w:tcPr>
            <w:tcW w:w="0" w:type="auto"/>
            <w:gridSpan w:val="5"/>
            <w:shd w:val="clear" w:color="auto" w:fill="EEE0E5"/>
            <w:vAlign w:val="center"/>
            <w:hideMark/>
          </w:tcPr>
          <w:p w14:paraId="73DFBB3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66F22B2" w14:textId="77777777" w:rsidTr="006A6935">
        <w:trPr>
          <w:tblCellSpacing w:w="15" w:type="dxa"/>
        </w:trPr>
        <w:tc>
          <w:tcPr>
            <w:tcW w:w="0" w:type="auto"/>
            <w:gridSpan w:val="5"/>
            <w:vAlign w:val="center"/>
            <w:hideMark/>
          </w:tcPr>
          <w:p w14:paraId="723215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are introduced to the key creative elements and understandings associated with the development of design. Each possible component will be considered as a design and technical medium in its own right and looked at alongside the other possible contributing components. Students will be introduced to the principles of researching their ideas and developing them through dialogue with other members of a creative team. This is a key component of the module and students will develop an understanding of the process of sifting and editing their creative ideas. An emphasis is placed on the practice of writing and sketching (scamps and wireframes) both as a means of presenting design proposals as well as developing content for multimedia platforms such as websites.</w:t>
            </w:r>
          </w:p>
        </w:tc>
      </w:tr>
      <w:tr w:rsidR="007268F0" w:rsidRPr="00BC03BB" w14:paraId="73409266" w14:textId="77777777" w:rsidTr="006A6935">
        <w:trPr>
          <w:tblCellSpacing w:w="15" w:type="dxa"/>
        </w:trPr>
        <w:tc>
          <w:tcPr>
            <w:tcW w:w="0" w:type="auto"/>
            <w:vAlign w:val="center"/>
            <w:hideMark/>
          </w:tcPr>
          <w:p w14:paraId="7092C8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A2F2F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3A59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9625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347A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82E92B" w14:textId="77777777" w:rsidTr="006A6935">
        <w:trPr>
          <w:tblCellSpacing w:w="15" w:type="dxa"/>
        </w:trPr>
        <w:tc>
          <w:tcPr>
            <w:tcW w:w="0" w:type="auto"/>
            <w:shd w:val="clear" w:color="auto" w:fill="EEE0E5"/>
            <w:vAlign w:val="center"/>
            <w:hideMark/>
          </w:tcPr>
          <w:p w14:paraId="0F3D42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C3779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Design</w:t>
            </w:r>
          </w:p>
        </w:tc>
        <w:tc>
          <w:tcPr>
            <w:tcW w:w="0" w:type="auto"/>
            <w:vAlign w:val="center"/>
            <w:hideMark/>
          </w:tcPr>
          <w:p w14:paraId="373085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4584E5" w14:textId="77777777" w:rsidTr="006A6935">
        <w:trPr>
          <w:tblCellSpacing w:w="15" w:type="dxa"/>
        </w:trPr>
        <w:tc>
          <w:tcPr>
            <w:tcW w:w="0" w:type="auto"/>
            <w:vAlign w:val="center"/>
            <w:hideMark/>
          </w:tcPr>
          <w:p w14:paraId="483810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E1D9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Development</w:t>
            </w:r>
          </w:p>
        </w:tc>
        <w:tc>
          <w:tcPr>
            <w:tcW w:w="0" w:type="auto"/>
            <w:vAlign w:val="center"/>
            <w:hideMark/>
          </w:tcPr>
          <w:p w14:paraId="5850EA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1C763F" w14:textId="77777777" w:rsidTr="006A6935">
        <w:trPr>
          <w:tblCellSpacing w:w="15" w:type="dxa"/>
        </w:trPr>
        <w:tc>
          <w:tcPr>
            <w:tcW w:w="0" w:type="auto"/>
            <w:vAlign w:val="center"/>
            <w:hideMark/>
          </w:tcPr>
          <w:p w14:paraId="0D0802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4E59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BD66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0019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FA5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17FEFE" w14:textId="77777777" w:rsidTr="006A6935">
        <w:trPr>
          <w:tblCellSpacing w:w="15" w:type="dxa"/>
        </w:trPr>
        <w:tc>
          <w:tcPr>
            <w:tcW w:w="0" w:type="auto"/>
            <w:vAlign w:val="center"/>
            <w:hideMark/>
          </w:tcPr>
          <w:p w14:paraId="65F114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BA7B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213B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0351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5A73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CB5707" w14:textId="77777777" w:rsidTr="006A6935">
        <w:trPr>
          <w:tblCellSpacing w:w="15" w:type="dxa"/>
        </w:trPr>
        <w:tc>
          <w:tcPr>
            <w:tcW w:w="0" w:type="auto"/>
            <w:shd w:val="clear" w:color="auto" w:fill="EEE0E5"/>
            <w:vAlign w:val="center"/>
            <w:hideMark/>
          </w:tcPr>
          <w:p w14:paraId="099E397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60FEA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9270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04FD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7E6A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8FC3A7" w14:textId="77777777" w:rsidTr="006A6935">
        <w:trPr>
          <w:tblCellSpacing w:w="15" w:type="dxa"/>
        </w:trPr>
        <w:tc>
          <w:tcPr>
            <w:tcW w:w="0" w:type="auto"/>
            <w:vAlign w:val="center"/>
            <w:hideMark/>
          </w:tcPr>
          <w:p w14:paraId="45D688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236D2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Online Design Portfolio Of Semester 1’S Projects</w:t>
            </w:r>
          </w:p>
        </w:tc>
        <w:tc>
          <w:tcPr>
            <w:tcW w:w="0" w:type="auto"/>
            <w:vAlign w:val="center"/>
            <w:hideMark/>
          </w:tcPr>
          <w:p w14:paraId="1C318AC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3A525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125EC0" w14:textId="77777777" w:rsidTr="006A6935">
        <w:trPr>
          <w:tblCellSpacing w:w="15" w:type="dxa"/>
        </w:trPr>
        <w:tc>
          <w:tcPr>
            <w:tcW w:w="0" w:type="auto"/>
            <w:shd w:val="clear" w:color="auto" w:fill="EEE0E5"/>
            <w:vAlign w:val="center"/>
            <w:hideMark/>
          </w:tcPr>
          <w:p w14:paraId="6351C01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24459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182D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9168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612D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858A3F" w14:textId="77777777" w:rsidTr="006A6935">
        <w:trPr>
          <w:tblCellSpacing w:w="15" w:type="dxa"/>
        </w:trPr>
        <w:tc>
          <w:tcPr>
            <w:tcW w:w="0" w:type="auto"/>
            <w:vAlign w:val="center"/>
            <w:hideMark/>
          </w:tcPr>
          <w:p w14:paraId="7CC9A58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EDFBA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811226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460B8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9321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3BCC55" w14:textId="77777777" w:rsidTr="006A6935">
        <w:trPr>
          <w:tblCellSpacing w:w="15" w:type="dxa"/>
        </w:trPr>
        <w:tc>
          <w:tcPr>
            <w:tcW w:w="0" w:type="auto"/>
            <w:vAlign w:val="center"/>
            <w:hideMark/>
          </w:tcPr>
          <w:p w14:paraId="0E1570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78E66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CFFBF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A57F5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7CA7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91ACE9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B0FE278" w14:textId="77777777" w:rsidTr="006A6935">
        <w:trPr>
          <w:tblCellSpacing w:w="15" w:type="dxa"/>
        </w:trPr>
        <w:tc>
          <w:tcPr>
            <w:tcW w:w="1000" w:type="pct"/>
            <w:vAlign w:val="center"/>
            <w:hideMark/>
          </w:tcPr>
          <w:p w14:paraId="04745E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5976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256E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0D84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9F79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49E6BD7" w14:textId="77777777" w:rsidTr="006A6935">
        <w:trPr>
          <w:tblCellSpacing w:w="15" w:type="dxa"/>
        </w:trPr>
        <w:tc>
          <w:tcPr>
            <w:tcW w:w="0" w:type="auto"/>
            <w:shd w:val="clear" w:color="auto" w:fill="EEE0E5"/>
            <w:vAlign w:val="center"/>
            <w:hideMark/>
          </w:tcPr>
          <w:p w14:paraId="5B6FF6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149BB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DM1111</w:t>
            </w:r>
          </w:p>
        </w:tc>
      </w:tr>
      <w:tr w:rsidR="007268F0" w:rsidRPr="00BC03BB" w14:paraId="0C31D950" w14:textId="77777777" w:rsidTr="006A6935">
        <w:trPr>
          <w:tblCellSpacing w:w="15" w:type="dxa"/>
        </w:trPr>
        <w:tc>
          <w:tcPr>
            <w:tcW w:w="0" w:type="auto"/>
            <w:shd w:val="clear" w:color="auto" w:fill="EEE0E5"/>
            <w:vAlign w:val="center"/>
            <w:hideMark/>
          </w:tcPr>
          <w:p w14:paraId="3C9BDD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28BE7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Development Principles</w:t>
            </w:r>
          </w:p>
        </w:tc>
      </w:tr>
      <w:tr w:rsidR="007268F0" w:rsidRPr="00BC03BB" w14:paraId="2D4BC972" w14:textId="77777777" w:rsidTr="006A6935">
        <w:trPr>
          <w:tblCellSpacing w:w="15" w:type="dxa"/>
        </w:trPr>
        <w:tc>
          <w:tcPr>
            <w:tcW w:w="0" w:type="auto"/>
            <w:shd w:val="clear" w:color="auto" w:fill="EEE0E5"/>
            <w:vAlign w:val="center"/>
            <w:hideMark/>
          </w:tcPr>
          <w:p w14:paraId="6F6A8B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57AA6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7268F0" w:rsidRPr="00BC03BB" w14:paraId="767E6962" w14:textId="77777777" w:rsidTr="006A6935">
        <w:trPr>
          <w:tblCellSpacing w:w="15" w:type="dxa"/>
        </w:trPr>
        <w:tc>
          <w:tcPr>
            <w:tcW w:w="0" w:type="auto"/>
            <w:shd w:val="clear" w:color="auto" w:fill="EEE0E5"/>
            <w:vAlign w:val="center"/>
            <w:hideMark/>
          </w:tcPr>
          <w:p w14:paraId="4F7BE79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F7069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42B85DD" w14:textId="77777777" w:rsidTr="006A6935">
        <w:trPr>
          <w:tblCellSpacing w:w="15" w:type="dxa"/>
        </w:trPr>
        <w:tc>
          <w:tcPr>
            <w:tcW w:w="0" w:type="auto"/>
            <w:shd w:val="clear" w:color="auto" w:fill="EEE0E5"/>
            <w:vAlign w:val="center"/>
            <w:hideMark/>
          </w:tcPr>
          <w:p w14:paraId="6A9DD6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43EB1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3BFC5CD7" w14:textId="77777777" w:rsidTr="006A6935">
        <w:trPr>
          <w:tblCellSpacing w:w="15" w:type="dxa"/>
        </w:trPr>
        <w:tc>
          <w:tcPr>
            <w:tcW w:w="0" w:type="auto"/>
            <w:shd w:val="clear" w:color="auto" w:fill="EEE0E5"/>
            <w:vAlign w:val="center"/>
            <w:hideMark/>
          </w:tcPr>
          <w:p w14:paraId="04BB42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EEE6D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Cross</w:t>
            </w:r>
          </w:p>
        </w:tc>
      </w:tr>
      <w:tr w:rsidR="007268F0" w:rsidRPr="00BC03BB" w14:paraId="28FDF7BF" w14:textId="77777777" w:rsidTr="006A6935">
        <w:trPr>
          <w:tblCellSpacing w:w="15" w:type="dxa"/>
        </w:trPr>
        <w:tc>
          <w:tcPr>
            <w:tcW w:w="0" w:type="auto"/>
            <w:vAlign w:val="center"/>
            <w:hideMark/>
          </w:tcPr>
          <w:p w14:paraId="5B8276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71B2A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3EA2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DB9E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5B41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D05E69" w14:textId="77777777" w:rsidTr="006A6935">
        <w:trPr>
          <w:tblCellSpacing w:w="15" w:type="dxa"/>
        </w:trPr>
        <w:tc>
          <w:tcPr>
            <w:tcW w:w="0" w:type="auto"/>
            <w:gridSpan w:val="5"/>
            <w:shd w:val="clear" w:color="auto" w:fill="EEE0E5"/>
            <w:vAlign w:val="center"/>
            <w:hideMark/>
          </w:tcPr>
          <w:p w14:paraId="3216268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1AA3BA1" w14:textId="77777777" w:rsidTr="006A6935">
        <w:trPr>
          <w:tblCellSpacing w:w="15" w:type="dxa"/>
        </w:trPr>
        <w:tc>
          <w:tcPr>
            <w:tcW w:w="0" w:type="auto"/>
            <w:gridSpan w:val="5"/>
            <w:vAlign w:val="center"/>
            <w:hideMark/>
          </w:tcPr>
          <w:p w14:paraId="52C2AE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are introduced to the key technologies and understandings associated with the programming using basic HTML, CSS and XHTML. Students will engage with self-learning materials which will show them how to use these important pieces of software. They will undertake a number of exercises that allow them to develop and demonstrate their competence with the software and be able to apply this to the creation of their own website. An emphasis is placed on the practice of digitising assets and developing content for multimedia platforms such as websites.</w:t>
            </w:r>
          </w:p>
        </w:tc>
      </w:tr>
      <w:tr w:rsidR="007268F0" w:rsidRPr="00BC03BB" w14:paraId="0749924C" w14:textId="77777777" w:rsidTr="006A6935">
        <w:trPr>
          <w:tblCellSpacing w:w="15" w:type="dxa"/>
        </w:trPr>
        <w:tc>
          <w:tcPr>
            <w:tcW w:w="0" w:type="auto"/>
            <w:vAlign w:val="center"/>
            <w:hideMark/>
          </w:tcPr>
          <w:p w14:paraId="4ABE53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9712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B9E5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ABBF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D45E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9F111C" w14:textId="77777777" w:rsidTr="006A6935">
        <w:trPr>
          <w:tblCellSpacing w:w="15" w:type="dxa"/>
        </w:trPr>
        <w:tc>
          <w:tcPr>
            <w:tcW w:w="0" w:type="auto"/>
            <w:shd w:val="clear" w:color="auto" w:fill="EEE0E5"/>
            <w:vAlign w:val="center"/>
            <w:hideMark/>
          </w:tcPr>
          <w:p w14:paraId="2C7E211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DC81A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Aided Design</w:t>
            </w:r>
          </w:p>
        </w:tc>
        <w:tc>
          <w:tcPr>
            <w:tcW w:w="0" w:type="auto"/>
            <w:vAlign w:val="center"/>
            <w:hideMark/>
          </w:tcPr>
          <w:p w14:paraId="00B3C5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5C539B" w14:textId="77777777" w:rsidTr="006A6935">
        <w:trPr>
          <w:tblCellSpacing w:w="15" w:type="dxa"/>
        </w:trPr>
        <w:tc>
          <w:tcPr>
            <w:tcW w:w="0" w:type="auto"/>
            <w:vAlign w:val="center"/>
            <w:hideMark/>
          </w:tcPr>
          <w:p w14:paraId="70600B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A733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Design</w:t>
            </w:r>
          </w:p>
        </w:tc>
        <w:tc>
          <w:tcPr>
            <w:tcW w:w="0" w:type="auto"/>
            <w:vAlign w:val="center"/>
            <w:hideMark/>
          </w:tcPr>
          <w:p w14:paraId="3C79AF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4C5F65" w14:textId="77777777" w:rsidTr="006A6935">
        <w:trPr>
          <w:tblCellSpacing w:w="15" w:type="dxa"/>
        </w:trPr>
        <w:tc>
          <w:tcPr>
            <w:tcW w:w="0" w:type="auto"/>
            <w:vAlign w:val="center"/>
            <w:hideMark/>
          </w:tcPr>
          <w:p w14:paraId="28001C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743E8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Design in 3D Visualisation</w:t>
            </w:r>
          </w:p>
        </w:tc>
        <w:tc>
          <w:tcPr>
            <w:tcW w:w="0" w:type="auto"/>
            <w:vAlign w:val="center"/>
            <w:hideMark/>
          </w:tcPr>
          <w:p w14:paraId="7328CC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BB25A7" w14:textId="77777777" w:rsidTr="006A6935">
        <w:trPr>
          <w:tblCellSpacing w:w="15" w:type="dxa"/>
        </w:trPr>
        <w:tc>
          <w:tcPr>
            <w:tcW w:w="0" w:type="auto"/>
            <w:vAlign w:val="center"/>
            <w:hideMark/>
          </w:tcPr>
          <w:p w14:paraId="2FF498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7C2B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Development</w:t>
            </w:r>
          </w:p>
        </w:tc>
        <w:tc>
          <w:tcPr>
            <w:tcW w:w="0" w:type="auto"/>
            <w:vAlign w:val="center"/>
            <w:hideMark/>
          </w:tcPr>
          <w:p w14:paraId="17A6A2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0C3BD1" w14:textId="77777777" w:rsidTr="006A6935">
        <w:trPr>
          <w:tblCellSpacing w:w="15" w:type="dxa"/>
        </w:trPr>
        <w:tc>
          <w:tcPr>
            <w:tcW w:w="0" w:type="auto"/>
            <w:vAlign w:val="center"/>
            <w:hideMark/>
          </w:tcPr>
          <w:p w14:paraId="1CA065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7476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F672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83EA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C7D3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9368F6" w14:textId="77777777" w:rsidTr="006A6935">
        <w:trPr>
          <w:tblCellSpacing w:w="15" w:type="dxa"/>
        </w:trPr>
        <w:tc>
          <w:tcPr>
            <w:tcW w:w="0" w:type="auto"/>
            <w:vAlign w:val="center"/>
            <w:hideMark/>
          </w:tcPr>
          <w:p w14:paraId="6B5F88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AF563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E6C6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493E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FB73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C3B1E6" w14:textId="77777777" w:rsidTr="006A6935">
        <w:trPr>
          <w:tblCellSpacing w:w="15" w:type="dxa"/>
        </w:trPr>
        <w:tc>
          <w:tcPr>
            <w:tcW w:w="0" w:type="auto"/>
            <w:shd w:val="clear" w:color="auto" w:fill="EEE0E5"/>
            <w:vAlign w:val="center"/>
            <w:hideMark/>
          </w:tcPr>
          <w:p w14:paraId="3D2E564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5B16C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9DB6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6310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8D24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927187" w14:textId="77777777" w:rsidTr="006A6935">
        <w:trPr>
          <w:tblCellSpacing w:w="15" w:type="dxa"/>
        </w:trPr>
        <w:tc>
          <w:tcPr>
            <w:tcW w:w="0" w:type="auto"/>
            <w:vAlign w:val="center"/>
            <w:hideMark/>
          </w:tcPr>
          <w:p w14:paraId="198C83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EABC8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Competency Exercises</w:t>
            </w:r>
          </w:p>
        </w:tc>
        <w:tc>
          <w:tcPr>
            <w:tcW w:w="0" w:type="auto"/>
            <w:vAlign w:val="center"/>
            <w:hideMark/>
          </w:tcPr>
          <w:p w14:paraId="5F2A0DE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B6353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4DB9E3" w14:textId="77777777" w:rsidTr="006A6935">
        <w:trPr>
          <w:tblCellSpacing w:w="15" w:type="dxa"/>
        </w:trPr>
        <w:tc>
          <w:tcPr>
            <w:tcW w:w="0" w:type="auto"/>
            <w:shd w:val="clear" w:color="auto" w:fill="EEE0E5"/>
            <w:vAlign w:val="center"/>
            <w:hideMark/>
          </w:tcPr>
          <w:p w14:paraId="791A3F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F0AB9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73A1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1325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9D9A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A310F4" w14:textId="77777777" w:rsidTr="006A6935">
        <w:trPr>
          <w:tblCellSpacing w:w="15" w:type="dxa"/>
        </w:trPr>
        <w:tc>
          <w:tcPr>
            <w:tcW w:w="0" w:type="auto"/>
            <w:vAlign w:val="center"/>
            <w:hideMark/>
          </w:tcPr>
          <w:p w14:paraId="4AE104F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58961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27649F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F01B5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98C3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38C8F2" w14:textId="77777777" w:rsidTr="006A6935">
        <w:trPr>
          <w:tblCellSpacing w:w="15" w:type="dxa"/>
        </w:trPr>
        <w:tc>
          <w:tcPr>
            <w:tcW w:w="0" w:type="auto"/>
            <w:vAlign w:val="center"/>
            <w:hideMark/>
          </w:tcPr>
          <w:p w14:paraId="24CE57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AF620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F511C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5BDC5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5C97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881E99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39634D4" w14:textId="77777777" w:rsidTr="006A6935">
        <w:trPr>
          <w:tblCellSpacing w:w="15" w:type="dxa"/>
        </w:trPr>
        <w:tc>
          <w:tcPr>
            <w:tcW w:w="1000" w:type="pct"/>
            <w:vAlign w:val="center"/>
            <w:hideMark/>
          </w:tcPr>
          <w:p w14:paraId="0AEA51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33E6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40C0B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15DA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7989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8B62CF5" w14:textId="77777777" w:rsidTr="006A6935">
        <w:trPr>
          <w:tblCellSpacing w:w="15" w:type="dxa"/>
        </w:trPr>
        <w:tc>
          <w:tcPr>
            <w:tcW w:w="0" w:type="auto"/>
            <w:shd w:val="clear" w:color="auto" w:fill="EEE0E5"/>
            <w:vAlign w:val="center"/>
            <w:hideMark/>
          </w:tcPr>
          <w:p w14:paraId="147596A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E20BB16" w14:textId="23ECB0E3"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44F9C">
              <w:rPr>
                <w:rFonts w:ascii="Calibri" w:eastAsiaTheme="minorEastAsia" w:hAnsi="Calibri" w:cs="Calibri"/>
                <w:kern w:val="0"/>
                <w:sz w:val="24"/>
                <w:szCs w:val="24"/>
                <w:highlight w:val="yellow"/>
                <w:lang w:eastAsia="en-GB"/>
                <w14:ligatures w14:val="none"/>
              </w:rPr>
              <w:t>DM1114</w:t>
            </w:r>
            <w:r w:rsidR="00B44F9C">
              <w:rPr>
                <w:rFonts w:ascii="Calibri" w:eastAsiaTheme="minorEastAsia" w:hAnsi="Calibri" w:cs="Calibri"/>
                <w:kern w:val="0"/>
                <w:sz w:val="24"/>
                <w:szCs w:val="24"/>
                <w:lang w:eastAsia="en-GB"/>
                <w14:ligatures w14:val="none"/>
              </w:rPr>
              <w:t xml:space="preserve"> – </w:t>
            </w:r>
            <w:r w:rsidR="00B44F9C" w:rsidRPr="00B44F9C">
              <w:rPr>
                <w:rFonts w:ascii="Calibri" w:eastAsiaTheme="minorEastAsia" w:hAnsi="Calibri" w:cs="Calibri"/>
                <w:kern w:val="0"/>
                <w:sz w:val="24"/>
                <w:szCs w:val="24"/>
                <w:highlight w:val="yellow"/>
                <w:lang w:eastAsia="en-GB"/>
                <w14:ligatures w14:val="none"/>
              </w:rPr>
              <w:t>Conditional, student require to register for other DM1 modules to undertake this module, contact Study Abroad for details</w:t>
            </w:r>
          </w:p>
        </w:tc>
      </w:tr>
      <w:tr w:rsidR="007268F0" w:rsidRPr="00BC03BB" w14:paraId="3DD456F1" w14:textId="77777777" w:rsidTr="006A6935">
        <w:trPr>
          <w:tblCellSpacing w:w="15" w:type="dxa"/>
        </w:trPr>
        <w:tc>
          <w:tcPr>
            <w:tcW w:w="0" w:type="auto"/>
            <w:shd w:val="clear" w:color="auto" w:fill="EEE0E5"/>
            <w:vAlign w:val="center"/>
            <w:hideMark/>
          </w:tcPr>
          <w:p w14:paraId="0FE797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2AB39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Team And Project Planning</w:t>
            </w:r>
          </w:p>
        </w:tc>
      </w:tr>
      <w:tr w:rsidR="007268F0" w:rsidRPr="00BC03BB" w14:paraId="5DB115B0" w14:textId="77777777" w:rsidTr="006A6935">
        <w:trPr>
          <w:tblCellSpacing w:w="15" w:type="dxa"/>
        </w:trPr>
        <w:tc>
          <w:tcPr>
            <w:tcW w:w="0" w:type="auto"/>
            <w:shd w:val="clear" w:color="auto" w:fill="EEE0E5"/>
            <w:vAlign w:val="center"/>
            <w:hideMark/>
          </w:tcPr>
          <w:p w14:paraId="1618389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A40A9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7268F0" w:rsidRPr="00BC03BB" w14:paraId="70200FB5" w14:textId="77777777" w:rsidTr="006A6935">
        <w:trPr>
          <w:tblCellSpacing w:w="15" w:type="dxa"/>
        </w:trPr>
        <w:tc>
          <w:tcPr>
            <w:tcW w:w="0" w:type="auto"/>
            <w:shd w:val="clear" w:color="auto" w:fill="EEE0E5"/>
            <w:vAlign w:val="center"/>
            <w:hideMark/>
          </w:tcPr>
          <w:p w14:paraId="6D99DF4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3174E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A4DB1C6" w14:textId="77777777" w:rsidTr="006A6935">
        <w:trPr>
          <w:tblCellSpacing w:w="15" w:type="dxa"/>
        </w:trPr>
        <w:tc>
          <w:tcPr>
            <w:tcW w:w="0" w:type="auto"/>
            <w:shd w:val="clear" w:color="auto" w:fill="EEE0E5"/>
            <w:vAlign w:val="center"/>
            <w:hideMark/>
          </w:tcPr>
          <w:p w14:paraId="1907856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0954A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DC54E7F" w14:textId="77777777" w:rsidTr="006A6935">
        <w:trPr>
          <w:tblCellSpacing w:w="15" w:type="dxa"/>
        </w:trPr>
        <w:tc>
          <w:tcPr>
            <w:tcW w:w="0" w:type="auto"/>
            <w:shd w:val="clear" w:color="auto" w:fill="EEE0E5"/>
            <w:vAlign w:val="center"/>
            <w:hideMark/>
          </w:tcPr>
          <w:p w14:paraId="61A9A1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3A436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Debs Wilson</w:t>
            </w:r>
          </w:p>
        </w:tc>
      </w:tr>
      <w:tr w:rsidR="007268F0" w:rsidRPr="00BC03BB" w14:paraId="2664E359" w14:textId="77777777" w:rsidTr="006A6935">
        <w:trPr>
          <w:tblCellSpacing w:w="15" w:type="dxa"/>
        </w:trPr>
        <w:tc>
          <w:tcPr>
            <w:tcW w:w="0" w:type="auto"/>
            <w:vAlign w:val="center"/>
            <w:hideMark/>
          </w:tcPr>
          <w:p w14:paraId="65611C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7D13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6AC8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ABC7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1ECB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58F698" w14:textId="77777777" w:rsidTr="006A6935">
        <w:trPr>
          <w:tblCellSpacing w:w="15" w:type="dxa"/>
        </w:trPr>
        <w:tc>
          <w:tcPr>
            <w:tcW w:w="0" w:type="auto"/>
            <w:gridSpan w:val="5"/>
            <w:shd w:val="clear" w:color="auto" w:fill="EEE0E5"/>
            <w:vAlign w:val="center"/>
            <w:hideMark/>
          </w:tcPr>
          <w:p w14:paraId="0772A6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5D02C6B" w14:textId="77777777" w:rsidTr="006A6935">
        <w:trPr>
          <w:tblCellSpacing w:w="15" w:type="dxa"/>
        </w:trPr>
        <w:tc>
          <w:tcPr>
            <w:tcW w:w="0" w:type="auto"/>
            <w:gridSpan w:val="5"/>
            <w:vAlign w:val="center"/>
            <w:hideMark/>
          </w:tcPr>
          <w:p w14:paraId="73F916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key focus of this module deals with the principles of group processes both as learners and practitioners. Students will be explore the key theories related to the successful management and leadership of groups and apply this to their own practice through a range of workshops and team building exercises. Students will develop an understanding of their group as a key resource for learning and development. In addition students will engage with the principles of managing and planning a project from inception to research and development of a final product.</w:t>
            </w:r>
          </w:p>
        </w:tc>
      </w:tr>
      <w:tr w:rsidR="007268F0" w:rsidRPr="00BC03BB" w14:paraId="7237D53B" w14:textId="77777777" w:rsidTr="006A6935">
        <w:trPr>
          <w:tblCellSpacing w:w="15" w:type="dxa"/>
        </w:trPr>
        <w:tc>
          <w:tcPr>
            <w:tcW w:w="0" w:type="auto"/>
            <w:vAlign w:val="center"/>
            <w:hideMark/>
          </w:tcPr>
          <w:p w14:paraId="0E44DF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31FD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C443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4FA6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AE7E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A2FE9B" w14:textId="77777777" w:rsidTr="006A6935">
        <w:trPr>
          <w:tblCellSpacing w:w="15" w:type="dxa"/>
        </w:trPr>
        <w:tc>
          <w:tcPr>
            <w:tcW w:w="0" w:type="auto"/>
            <w:shd w:val="clear" w:color="auto" w:fill="EEE0E5"/>
            <w:vAlign w:val="center"/>
            <w:hideMark/>
          </w:tcPr>
          <w:p w14:paraId="62FC256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E32D8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Aided Design</w:t>
            </w:r>
          </w:p>
        </w:tc>
        <w:tc>
          <w:tcPr>
            <w:tcW w:w="0" w:type="auto"/>
            <w:vAlign w:val="center"/>
            <w:hideMark/>
          </w:tcPr>
          <w:p w14:paraId="7F9FCD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9BC587" w14:textId="77777777" w:rsidTr="006A6935">
        <w:trPr>
          <w:tblCellSpacing w:w="15" w:type="dxa"/>
        </w:trPr>
        <w:tc>
          <w:tcPr>
            <w:tcW w:w="0" w:type="auto"/>
            <w:vAlign w:val="center"/>
            <w:hideMark/>
          </w:tcPr>
          <w:p w14:paraId="780E4B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7664F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Design</w:t>
            </w:r>
          </w:p>
        </w:tc>
        <w:tc>
          <w:tcPr>
            <w:tcW w:w="0" w:type="auto"/>
            <w:vAlign w:val="center"/>
            <w:hideMark/>
          </w:tcPr>
          <w:p w14:paraId="0AFEA8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7CC554" w14:textId="77777777" w:rsidTr="006A6935">
        <w:trPr>
          <w:tblCellSpacing w:w="15" w:type="dxa"/>
        </w:trPr>
        <w:tc>
          <w:tcPr>
            <w:tcW w:w="0" w:type="auto"/>
            <w:vAlign w:val="center"/>
            <w:hideMark/>
          </w:tcPr>
          <w:p w14:paraId="00F5C3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61AD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Design in 3D Visualisation</w:t>
            </w:r>
          </w:p>
        </w:tc>
        <w:tc>
          <w:tcPr>
            <w:tcW w:w="0" w:type="auto"/>
            <w:vAlign w:val="center"/>
            <w:hideMark/>
          </w:tcPr>
          <w:p w14:paraId="114245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0BA468" w14:textId="77777777" w:rsidTr="006A6935">
        <w:trPr>
          <w:tblCellSpacing w:w="15" w:type="dxa"/>
        </w:trPr>
        <w:tc>
          <w:tcPr>
            <w:tcW w:w="0" w:type="auto"/>
            <w:vAlign w:val="center"/>
            <w:hideMark/>
          </w:tcPr>
          <w:p w14:paraId="6BAB0B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BD2A1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Development</w:t>
            </w:r>
          </w:p>
        </w:tc>
        <w:tc>
          <w:tcPr>
            <w:tcW w:w="0" w:type="auto"/>
            <w:vAlign w:val="center"/>
            <w:hideMark/>
          </w:tcPr>
          <w:p w14:paraId="7A7928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CBE295" w14:textId="77777777" w:rsidTr="006A6935">
        <w:trPr>
          <w:tblCellSpacing w:w="15" w:type="dxa"/>
        </w:trPr>
        <w:tc>
          <w:tcPr>
            <w:tcW w:w="0" w:type="auto"/>
            <w:vAlign w:val="center"/>
            <w:hideMark/>
          </w:tcPr>
          <w:p w14:paraId="7AAEF7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5ED1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8999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CD25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1175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9C0822" w14:textId="77777777" w:rsidTr="006A6935">
        <w:trPr>
          <w:tblCellSpacing w:w="15" w:type="dxa"/>
        </w:trPr>
        <w:tc>
          <w:tcPr>
            <w:tcW w:w="0" w:type="auto"/>
            <w:vAlign w:val="center"/>
            <w:hideMark/>
          </w:tcPr>
          <w:p w14:paraId="0FC028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E9FC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8B14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8E0F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E5DE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A4103E" w14:textId="77777777" w:rsidTr="006A6935">
        <w:trPr>
          <w:tblCellSpacing w:w="15" w:type="dxa"/>
        </w:trPr>
        <w:tc>
          <w:tcPr>
            <w:tcW w:w="0" w:type="auto"/>
            <w:shd w:val="clear" w:color="auto" w:fill="EEE0E5"/>
            <w:vAlign w:val="center"/>
            <w:hideMark/>
          </w:tcPr>
          <w:p w14:paraId="73F0DB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A14B9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286B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9DB9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D461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968B4F" w14:textId="77777777" w:rsidTr="006A6935">
        <w:trPr>
          <w:tblCellSpacing w:w="15" w:type="dxa"/>
        </w:trPr>
        <w:tc>
          <w:tcPr>
            <w:tcW w:w="0" w:type="auto"/>
            <w:vAlign w:val="center"/>
            <w:hideMark/>
          </w:tcPr>
          <w:p w14:paraId="611010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05CF4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Reflective Process Report (2000-2500 Words)</w:t>
            </w:r>
          </w:p>
        </w:tc>
        <w:tc>
          <w:tcPr>
            <w:tcW w:w="0" w:type="auto"/>
            <w:vAlign w:val="center"/>
            <w:hideMark/>
          </w:tcPr>
          <w:p w14:paraId="49224D6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4017F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0804DA" w14:textId="77777777" w:rsidTr="006A6935">
        <w:trPr>
          <w:tblCellSpacing w:w="15" w:type="dxa"/>
        </w:trPr>
        <w:tc>
          <w:tcPr>
            <w:tcW w:w="0" w:type="auto"/>
            <w:shd w:val="clear" w:color="auto" w:fill="EEE0E5"/>
            <w:vAlign w:val="center"/>
            <w:hideMark/>
          </w:tcPr>
          <w:p w14:paraId="126B1D1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24872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6201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D1E7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A7AF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F2BC9B" w14:textId="77777777" w:rsidTr="006A6935">
        <w:trPr>
          <w:tblCellSpacing w:w="15" w:type="dxa"/>
        </w:trPr>
        <w:tc>
          <w:tcPr>
            <w:tcW w:w="0" w:type="auto"/>
            <w:vAlign w:val="center"/>
            <w:hideMark/>
          </w:tcPr>
          <w:p w14:paraId="73AF069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C9CE8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A9198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E89B5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FEED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75778D" w14:textId="77777777" w:rsidTr="006A6935">
        <w:trPr>
          <w:tblCellSpacing w:w="15" w:type="dxa"/>
        </w:trPr>
        <w:tc>
          <w:tcPr>
            <w:tcW w:w="0" w:type="auto"/>
            <w:vAlign w:val="center"/>
            <w:hideMark/>
          </w:tcPr>
          <w:p w14:paraId="3C3A5D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61FE8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11934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F0585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CDCE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878466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41B2DC3" w14:textId="77777777" w:rsidTr="006A6935">
        <w:trPr>
          <w:tblCellSpacing w:w="15" w:type="dxa"/>
        </w:trPr>
        <w:tc>
          <w:tcPr>
            <w:tcW w:w="1000" w:type="pct"/>
            <w:vAlign w:val="center"/>
            <w:hideMark/>
          </w:tcPr>
          <w:p w14:paraId="693190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7973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6012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BB476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3101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02DEE10" w14:textId="77777777" w:rsidTr="006A6935">
        <w:trPr>
          <w:tblCellSpacing w:w="15" w:type="dxa"/>
        </w:trPr>
        <w:tc>
          <w:tcPr>
            <w:tcW w:w="0" w:type="auto"/>
            <w:shd w:val="clear" w:color="auto" w:fill="EEE0E5"/>
            <w:vAlign w:val="center"/>
            <w:hideMark/>
          </w:tcPr>
          <w:p w14:paraId="21B73D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DBA53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DM1122</w:t>
            </w:r>
          </w:p>
        </w:tc>
      </w:tr>
      <w:tr w:rsidR="007268F0" w:rsidRPr="00BC03BB" w14:paraId="5EA4E8E9" w14:textId="77777777" w:rsidTr="006A6935">
        <w:trPr>
          <w:tblCellSpacing w:w="15" w:type="dxa"/>
        </w:trPr>
        <w:tc>
          <w:tcPr>
            <w:tcW w:w="0" w:type="auto"/>
            <w:shd w:val="clear" w:color="auto" w:fill="EEE0E5"/>
            <w:vAlign w:val="center"/>
            <w:hideMark/>
          </w:tcPr>
          <w:p w14:paraId="3D12A8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FDE4F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Game Design Principles</w:t>
            </w:r>
          </w:p>
        </w:tc>
      </w:tr>
      <w:tr w:rsidR="007268F0" w:rsidRPr="00BC03BB" w14:paraId="167B8DF3" w14:textId="77777777" w:rsidTr="006A6935">
        <w:trPr>
          <w:tblCellSpacing w:w="15" w:type="dxa"/>
        </w:trPr>
        <w:tc>
          <w:tcPr>
            <w:tcW w:w="0" w:type="auto"/>
            <w:shd w:val="clear" w:color="auto" w:fill="EEE0E5"/>
            <w:vAlign w:val="center"/>
            <w:hideMark/>
          </w:tcPr>
          <w:p w14:paraId="77880CC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95F42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7268F0" w:rsidRPr="00BC03BB" w14:paraId="0FF43FD6" w14:textId="77777777" w:rsidTr="006A6935">
        <w:trPr>
          <w:tblCellSpacing w:w="15" w:type="dxa"/>
        </w:trPr>
        <w:tc>
          <w:tcPr>
            <w:tcW w:w="0" w:type="auto"/>
            <w:shd w:val="clear" w:color="auto" w:fill="EEE0E5"/>
            <w:vAlign w:val="center"/>
            <w:hideMark/>
          </w:tcPr>
          <w:p w14:paraId="1D015A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7FC95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7DC55E9" w14:textId="77777777" w:rsidTr="006A6935">
        <w:trPr>
          <w:tblCellSpacing w:w="15" w:type="dxa"/>
        </w:trPr>
        <w:tc>
          <w:tcPr>
            <w:tcW w:w="0" w:type="auto"/>
            <w:shd w:val="clear" w:color="auto" w:fill="EEE0E5"/>
            <w:vAlign w:val="center"/>
            <w:hideMark/>
          </w:tcPr>
          <w:p w14:paraId="2841AF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AFEB1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1DF65D63" w14:textId="77777777" w:rsidTr="006A6935">
        <w:trPr>
          <w:tblCellSpacing w:w="15" w:type="dxa"/>
        </w:trPr>
        <w:tc>
          <w:tcPr>
            <w:tcW w:w="0" w:type="auto"/>
            <w:shd w:val="clear" w:color="auto" w:fill="EEE0E5"/>
            <w:vAlign w:val="center"/>
            <w:hideMark/>
          </w:tcPr>
          <w:p w14:paraId="7AD899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2742D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Blofield</w:t>
            </w:r>
          </w:p>
        </w:tc>
      </w:tr>
      <w:tr w:rsidR="007268F0" w:rsidRPr="00BC03BB" w14:paraId="3BCA74F8" w14:textId="77777777" w:rsidTr="006A6935">
        <w:trPr>
          <w:tblCellSpacing w:w="15" w:type="dxa"/>
        </w:trPr>
        <w:tc>
          <w:tcPr>
            <w:tcW w:w="0" w:type="auto"/>
            <w:vAlign w:val="center"/>
            <w:hideMark/>
          </w:tcPr>
          <w:p w14:paraId="0F6955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6FCA5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6CD6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6757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9CE3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E827AD" w14:textId="77777777" w:rsidTr="006A6935">
        <w:trPr>
          <w:tblCellSpacing w:w="15" w:type="dxa"/>
        </w:trPr>
        <w:tc>
          <w:tcPr>
            <w:tcW w:w="0" w:type="auto"/>
            <w:gridSpan w:val="5"/>
            <w:shd w:val="clear" w:color="auto" w:fill="EEE0E5"/>
            <w:vAlign w:val="center"/>
            <w:hideMark/>
          </w:tcPr>
          <w:p w14:paraId="60F62B4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C95D465" w14:textId="77777777" w:rsidTr="006A6935">
        <w:trPr>
          <w:tblCellSpacing w:w="15" w:type="dxa"/>
        </w:trPr>
        <w:tc>
          <w:tcPr>
            <w:tcW w:w="0" w:type="auto"/>
            <w:gridSpan w:val="5"/>
            <w:vAlign w:val="center"/>
            <w:hideMark/>
          </w:tcPr>
          <w:p w14:paraId="0B46F7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are introduced to the key creative elements and understandings associated with computer game design and concept development. Each possible component will be considered as a design and technical medium in its own right and looked at alongside the other possible contributing components. Students will be introduced to the principles of researching their ideas and developing them through dialogue with other members of a creative team. Design Thinking is a key component of the module and students will develop an understanding of the process of sifting, evaluating and editing their creative computer game ideas. An emphasis is placed on the practice of writing and sketching (scamps and storyboards) both as a means of presenting computer game design and game asset proposals as well as developing content for multimedia platforms such as websites.</w:t>
            </w:r>
          </w:p>
        </w:tc>
      </w:tr>
      <w:tr w:rsidR="007268F0" w:rsidRPr="00BC03BB" w14:paraId="39BD616C" w14:textId="77777777" w:rsidTr="006A6935">
        <w:trPr>
          <w:tblCellSpacing w:w="15" w:type="dxa"/>
        </w:trPr>
        <w:tc>
          <w:tcPr>
            <w:tcW w:w="0" w:type="auto"/>
            <w:vAlign w:val="center"/>
            <w:hideMark/>
          </w:tcPr>
          <w:p w14:paraId="5B01ED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FE34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1FE5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B59A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FCAE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E06D12" w14:textId="77777777" w:rsidTr="006A6935">
        <w:trPr>
          <w:tblCellSpacing w:w="15" w:type="dxa"/>
        </w:trPr>
        <w:tc>
          <w:tcPr>
            <w:tcW w:w="0" w:type="auto"/>
            <w:shd w:val="clear" w:color="auto" w:fill="EEE0E5"/>
            <w:vAlign w:val="center"/>
            <w:hideMark/>
          </w:tcPr>
          <w:p w14:paraId="314F387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734F0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Games Design and Development</w:t>
            </w:r>
          </w:p>
        </w:tc>
        <w:tc>
          <w:tcPr>
            <w:tcW w:w="0" w:type="auto"/>
            <w:vAlign w:val="center"/>
            <w:hideMark/>
          </w:tcPr>
          <w:p w14:paraId="54EC50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42352C" w14:textId="77777777" w:rsidTr="006A6935">
        <w:trPr>
          <w:tblCellSpacing w:w="15" w:type="dxa"/>
        </w:trPr>
        <w:tc>
          <w:tcPr>
            <w:tcW w:w="0" w:type="auto"/>
            <w:vAlign w:val="center"/>
            <w:hideMark/>
          </w:tcPr>
          <w:p w14:paraId="24C50C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6C37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9EB3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6BD9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957F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70D9FB" w14:textId="77777777" w:rsidTr="006A6935">
        <w:trPr>
          <w:tblCellSpacing w:w="15" w:type="dxa"/>
        </w:trPr>
        <w:tc>
          <w:tcPr>
            <w:tcW w:w="0" w:type="auto"/>
            <w:vAlign w:val="center"/>
            <w:hideMark/>
          </w:tcPr>
          <w:p w14:paraId="03FE9E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0B7D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E465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16BA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F0AE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F39BEB" w14:textId="77777777" w:rsidTr="006A6935">
        <w:trPr>
          <w:tblCellSpacing w:w="15" w:type="dxa"/>
        </w:trPr>
        <w:tc>
          <w:tcPr>
            <w:tcW w:w="0" w:type="auto"/>
            <w:shd w:val="clear" w:color="auto" w:fill="EEE0E5"/>
            <w:vAlign w:val="center"/>
            <w:hideMark/>
          </w:tcPr>
          <w:p w14:paraId="506744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4BCE0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084E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B913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2BA8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AF468F" w14:textId="77777777" w:rsidTr="006A6935">
        <w:trPr>
          <w:tblCellSpacing w:w="15" w:type="dxa"/>
        </w:trPr>
        <w:tc>
          <w:tcPr>
            <w:tcW w:w="0" w:type="auto"/>
            <w:vAlign w:val="center"/>
            <w:hideMark/>
          </w:tcPr>
          <w:p w14:paraId="26B145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9BFB7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Online Computer Game Design Portfolio Of Semester 1’S Projects</w:t>
            </w:r>
          </w:p>
        </w:tc>
        <w:tc>
          <w:tcPr>
            <w:tcW w:w="0" w:type="auto"/>
            <w:vAlign w:val="center"/>
            <w:hideMark/>
          </w:tcPr>
          <w:p w14:paraId="4AF2E06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29824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1939BE" w14:textId="77777777" w:rsidTr="006A6935">
        <w:trPr>
          <w:tblCellSpacing w:w="15" w:type="dxa"/>
        </w:trPr>
        <w:tc>
          <w:tcPr>
            <w:tcW w:w="0" w:type="auto"/>
            <w:shd w:val="clear" w:color="auto" w:fill="EEE0E5"/>
            <w:vAlign w:val="center"/>
            <w:hideMark/>
          </w:tcPr>
          <w:p w14:paraId="3C3288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9A6E6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E2D7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7B36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D7E9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367AD5" w14:textId="77777777" w:rsidTr="006A6935">
        <w:trPr>
          <w:tblCellSpacing w:w="15" w:type="dxa"/>
        </w:trPr>
        <w:tc>
          <w:tcPr>
            <w:tcW w:w="0" w:type="auto"/>
            <w:vAlign w:val="center"/>
            <w:hideMark/>
          </w:tcPr>
          <w:p w14:paraId="48C8F2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FFB009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B5284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7A6DF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E8D4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6E5DF7" w14:textId="77777777" w:rsidTr="006A6935">
        <w:trPr>
          <w:tblCellSpacing w:w="15" w:type="dxa"/>
        </w:trPr>
        <w:tc>
          <w:tcPr>
            <w:tcW w:w="0" w:type="auto"/>
            <w:vAlign w:val="center"/>
            <w:hideMark/>
          </w:tcPr>
          <w:p w14:paraId="6712EF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C8974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056F7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357F5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681E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617BBA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719D7E7" w14:textId="77777777" w:rsidTr="006A6935">
        <w:trPr>
          <w:tblCellSpacing w:w="15" w:type="dxa"/>
        </w:trPr>
        <w:tc>
          <w:tcPr>
            <w:tcW w:w="1000" w:type="pct"/>
            <w:vAlign w:val="center"/>
            <w:hideMark/>
          </w:tcPr>
          <w:p w14:paraId="5785BC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985A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FDF95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F7470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10FD2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69DAB6E" w14:textId="77777777" w:rsidTr="006A6935">
        <w:trPr>
          <w:tblCellSpacing w:w="15" w:type="dxa"/>
        </w:trPr>
        <w:tc>
          <w:tcPr>
            <w:tcW w:w="0" w:type="auto"/>
            <w:shd w:val="clear" w:color="auto" w:fill="EEE0E5"/>
            <w:vAlign w:val="center"/>
            <w:hideMark/>
          </w:tcPr>
          <w:p w14:paraId="357CB4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C2FF3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EL1508</w:t>
            </w:r>
          </w:p>
        </w:tc>
      </w:tr>
      <w:tr w:rsidR="007268F0" w:rsidRPr="00BC03BB" w14:paraId="4B4DC980" w14:textId="77777777" w:rsidTr="006A6935">
        <w:trPr>
          <w:tblCellSpacing w:w="15" w:type="dxa"/>
        </w:trPr>
        <w:tc>
          <w:tcPr>
            <w:tcW w:w="0" w:type="auto"/>
            <w:shd w:val="clear" w:color="auto" w:fill="EEE0E5"/>
            <w:vAlign w:val="center"/>
            <w:hideMark/>
          </w:tcPr>
          <w:p w14:paraId="09C64F5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7DE6E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Poetry</w:t>
            </w:r>
          </w:p>
        </w:tc>
      </w:tr>
      <w:tr w:rsidR="007268F0" w:rsidRPr="00BC03BB" w14:paraId="3077F593" w14:textId="77777777" w:rsidTr="006A6935">
        <w:trPr>
          <w:tblCellSpacing w:w="15" w:type="dxa"/>
        </w:trPr>
        <w:tc>
          <w:tcPr>
            <w:tcW w:w="0" w:type="auto"/>
            <w:shd w:val="clear" w:color="auto" w:fill="EEE0E5"/>
            <w:vAlign w:val="center"/>
            <w:hideMark/>
          </w:tcPr>
          <w:p w14:paraId="023806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A5380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DAC5ADF" w14:textId="77777777" w:rsidTr="006A6935">
        <w:trPr>
          <w:tblCellSpacing w:w="15" w:type="dxa"/>
        </w:trPr>
        <w:tc>
          <w:tcPr>
            <w:tcW w:w="0" w:type="auto"/>
            <w:shd w:val="clear" w:color="auto" w:fill="EEE0E5"/>
            <w:vAlign w:val="center"/>
            <w:hideMark/>
          </w:tcPr>
          <w:p w14:paraId="0514CA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997BF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2F485A0" w14:textId="77777777" w:rsidTr="006A6935">
        <w:trPr>
          <w:tblCellSpacing w:w="15" w:type="dxa"/>
        </w:trPr>
        <w:tc>
          <w:tcPr>
            <w:tcW w:w="0" w:type="auto"/>
            <w:shd w:val="clear" w:color="auto" w:fill="EEE0E5"/>
            <w:vAlign w:val="center"/>
            <w:hideMark/>
          </w:tcPr>
          <w:p w14:paraId="7826E55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73839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2B696CB8" w14:textId="77777777" w:rsidTr="006A6935">
        <w:trPr>
          <w:tblCellSpacing w:w="15" w:type="dxa"/>
        </w:trPr>
        <w:tc>
          <w:tcPr>
            <w:tcW w:w="0" w:type="auto"/>
            <w:shd w:val="clear" w:color="auto" w:fill="EEE0E5"/>
            <w:vAlign w:val="center"/>
            <w:hideMark/>
          </w:tcPr>
          <w:p w14:paraId="49B70E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EB0B0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Julian Stannard</w:t>
            </w:r>
          </w:p>
        </w:tc>
      </w:tr>
      <w:tr w:rsidR="007268F0" w:rsidRPr="00BC03BB" w14:paraId="5D54A482" w14:textId="77777777" w:rsidTr="006A6935">
        <w:trPr>
          <w:tblCellSpacing w:w="15" w:type="dxa"/>
        </w:trPr>
        <w:tc>
          <w:tcPr>
            <w:tcW w:w="0" w:type="auto"/>
            <w:vAlign w:val="center"/>
            <w:hideMark/>
          </w:tcPr>
          <w:p w14:paraId="067C9F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FBA3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B3E6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AB65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72FC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C119AA" w14:textId="77777777" w:rsidTr="006A6935">
        <w:trPr>
          <w:tblCellSpacing w:w="15" w:type="dxa"/>
        </w:trPr>
        <w:tc>
          <w:tcPr>
            <w:tcW w:w="0" w:type="auto"/>
            <w:gridSpan w:val="5"/>
            <w:shd w:val="clear" w:color="auto" w:fill="EEE0E5"/>
            <w:vAlign w:val="center"/>
            <w:hideMark/>
          </w:tcPr>
          <w:p w14:paraId="1337EE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3874F54" w14:textId="77777777" w:rsidTr="006A6935">
        <w:trPr>
          <w:tblCellSpacing w:w="15" w:type="dxa"/>
        </w:trPr>
        <w:tc>
          <w:tcPr>
            <w:tcW w:w="0" w:type="auto"/>
            <w:gridSpan w:val="5"/>
            <w:vAlign w:val="center"/>
            <w:hideMark/>
          </w:tcPr>
          <w:p w14:paraId="020276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focuses upon poetry as arguably the most challenging and neglected form of literary production, and seeks to raise issues concerning the nature and function of poetry in both contemporary English society and other contexts. It will offer the opportunity to debate the extension of the canon to include such material as pop lyrics and rap and to explore the relationship between class, race, gender and the development of poetic forms. Students will engage in close reading of a range of poetry texts and will be able to consider the significance of the specific moment of production and reproduction of these texts.</w:t>
            </w:r>
          </w:p>
        </w:tc>
      </w:tr>
      <w:tr w:rsidR="007268F0" w:rsidRPr="00BC03BB" w14:paraId="41203616" w14:textId="77777777" w:rsidTr="006A6935">
        <w:trPr>
          <w:tblCellSpacing w:w="15" w:type="dxa"/>
        </w:trPr>
        <w:tc>
          <w:tcPr>
            <w:tcW w:w="0" w:type="auto"/>
            <w:vAlign w:val="center"/>
            <w:hideMark/>
          </w:tcPr>
          <w:p w14:paraId="68FB27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631DB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AF5E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BC7C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0B9A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E27BAA" w14:textId="77777777" w:rsidTr="006A6935">
        <w:trPr>
          <w:tblCellSpacing w:w="15" w:type="dxa"/>
        </w:trPr>
        <w:tc>
          <w:tcPr>
            <w:tcW w:w="0" w:type="auto"/>
            <w:shd w:val="clear" w:color="auto" w:fill="EEE0E5"/>
            <w:vAlign w:val="center"/>
            <w:hideMark/>
          </w:tcPr>
          <w:p w14:paraId="0BC7D1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BBBBC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3C3BD8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66E8E2" w14:textId="77777777" w:rsidTr="006A6935">
        <w:trPr>
          <w:tblCellSpacing w:w="15" w:type="dxa"/>
        </w:trPr>
        <w:tc>
          <w:tcPr>
            <w:tcW w:w="0" w:type="auto"/>
            <w:vAlign w:val="center"/>
            <w:hideMark/>
          </w:tcPr>
          <w:p w14:paraId="31AEFF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1963E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1BDBD4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44EFE2" w14:textId="77777777" w:rsidTr="006A6935">
        <w:trPr>
          <w:tblCellSpacing w:w="15" w:type="dxa"/>
        </w:trPr>
        <w:tc>
          <w:tcPr>
            <w:tcW w:w="0" w:type="auto"/>
            <w:vAlign w:val="center"/>
            <w:hideMark/>
          </w:tcPr>
          <w:p w14:paraId="160104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19CA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386F13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4C6C69" w14:textId="77777777" w:rsidTr="006A6935">
        <w:trPr>
          <w:tblCellSpacing w:w="15" w:type="dxa"/>
        </w:trPr>
        <w:tc>
          <w:tcPr>
            <w:tcW w:w="0" w:type="auto"/>
            <w:vAlign w:val="center"/>
            <w:hideMark/>
          </w:tcPr>
          <w:p w14:paraId="27B362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7D017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751B60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D4E07E" w14:textId="77777777" w:rsidTr="006A6935">
        <w:trPr>
          <w:tblCellSpacing w:w="15" w:type="dxa"/>
        </w:trPr>
        <w:tc>
          <w:tcPr>
            <w:tcW w:w="0" w:type="auto"/>
            <w:vAlign w:val="center"/>
            <w:hideMark/>
          </w:tcPr>
          <w:p w14:paraId="2CE7BA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EEAA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1269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7376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8CA6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E76FAD" w14:textId="77777777" w:rsidTr="006A6935">
        <w:trPr>
          <w:tblCellSpacing w:w="15" w:type="dxa"/>
        </w:trPr>
        <w:tc>
          <w:tcPr>
            <w:tcW w:w="0" w:type="auto"/>
            <w:vAlign w:val="center"/>
            <w:hideMark/>
          </w:tcPr>
          <w:p w14:paraId="4FB519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A66B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6662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F048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1905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00CB98" w14:textId="77777777" w:rsidTr="006A6935">
        <w:trPr>
          <w:tblCellSpacing w:w="15" w:type="dxa"/>
        </w:trPr>
        <w:tc>
          <w:tcPr>
            <w:tcW w:w="0" w:type="auto"/>
            <w:shd w:val="clear" w:color="auto" w:fill="EEE0E5"/>
            <w:vAlign w:val="center"/>
            <w:hideMark/>
          </w:tcPr>
          <w:p w14:paraId="12B416C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1DA2B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C986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3304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3247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9154CA" w14:textId="77777777" w:rsidTr="006A6935">
        <w:trPr>
          <w:tblCellSpacing w:w="15" w:type="dxa"/>
        </w:trPr>
        <w:tc>
          <w:tcPr>
            <w:tcW w:w="0" w:type="auto"/>
            <w:vAlign w:val="center"/>
            <w:hideMark/>
          </w:tcPr>
          <w:p w14:paraId="2C8F44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F4040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2F0469F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76339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CDEC7B" w14:textId="77777777" w:rsidTr="006A6935">
        <w:trPr>
          <w:tblCellSpacing w:w="15" w:type="dxa"/>
        </w:trPr>
        <w:tc>
          <w:tcPr>
            <w:tcW w:w="0" w:type="auto"/>
            <w:shd w:val="clear" w:color="auto" w:fill="EEE0E5"/>
            <w:vAlign w:val="center"/>
            <w:hideMark/>
          </w:tcPr>
          <w:p w14:paraId="266E766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6C1A0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3F6F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929A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3F48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CC5C29" w14:textId="77777777" w:rsidTr="006A6935">
        <w:trPr>
          <w:tblCellSpacing w:w="15" w:type="dxa"/>
        </w:trPr>
        <w:tc>
          <w:tcPr>
            <w:tcW w:w="0" w:type="auto"/>
            <w:vAlign w:val="center"/>
            <w:hideMark/>
          </w:tcPr>
          <w:p w14:paraId="78F626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6315FB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F31B2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09588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9095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0E6E0D" w14:textId="77777777" w:rsidTr="006A6935">
        <w:trPr>
          <w:tblCellSpacing w:w="15" w:type="dxa"/>
        </w:trPr>
        <w:tc>
          <w:tcPr>
            <w:tcW w:w="0" w:type="auto"/>
            <w:vAlign w:val="center"/>
            <w:hideMark/>
          </w:tcPr>
          <w:p w14:paraId="16F839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BD154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89B75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F01ED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F091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BA0CFE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E44A674" w14:textId="77777777" w:rsidTr="006A6935">
        <w:trPr>
          <w:tblCellSpacing w:w="15" w:type="dxa"/>
        </w:trPr>
        <w:tc>
          <w:tcPr>
            <w:tcW w:w="1000" w:type="pct"/>
            <w:vAlign w:val="center"/>
            <w:hideMark/>
          </w:tcPr>
          <w:p w14:paraId="335489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1A20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57B6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FD26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AD31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BC59626" w14:textId="77777777" w:rsidTr="006A6935">
        <w:trPr>
          <w:tblCellSpacing w:w="15" w:type="dxa"/>
        </w:trPr>
        <w:tc>
          <w:tcPr>
            <w:tcW w:w="0" w:type="auto"/>
            <w:shd w:val="clear" w:color="auto" w:fill="EEE0E5"/>
            <w:vAlign w:val="center"/>
            <w:hideMark/>
          </w:tcPr>
          <w:p w14:paraId="4AB263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89EB6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EL1801</w:t>
            </w:r>
          </w:p>
        </w:tc>
      </w:tr>
      <w:tr w:rsidR="007268F0" w:rsidRPr="00BC03BB" w14:paraId="4841B077" w14:textId="77777777" w:rsidTr="006A6935">
        <w:trPr>
          <w:tblCellSpacing w:w="15" w:type="dxa"/>
        </w:trPr>
        <w:tc>
          <w:tcPr>
            <w:tcW w:w="0" w:type="auto"/>
            <w:shd w:val="clear" w:color="auto" w:fill="EEE0E5"/>
            <w:vAlign w:val="center"/>
            <w:hideMark/>
          </w:tcPr>
          <w:p w14:paraId="261DFD4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78A85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Studying English Literature</w:t>
            </w:r>
          </w:p>
        </w:tc>
      </w:tr>
      <w:tr w:rsidR="007268F0" w:rsidRPr="00BC03BB" w14:paraId="7F7CEF31" w14:textId="77777777" w:rsidTr="006A6935">
        <w:trPr>
          <w:tblCellSpacing w:w="15" w:type="dxa"/>
        </w:trPr>
        <w:tc>
          <w:tcPr>
            <w:tcW w:w="0" w:type="auto"/>
            <w:shd w:val="clear" w:color="auto" w:fill="EEE0E5"/>
            <w:vAlign w:val="center"/>
            <w:hideMark/>
          </w:tcPr>
          <w:p w14:paraId="1B1BA25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E30C1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7268F0" w:rsidRPr="00BC03BB" w14:paraId="608EF0A0" w14:textId="77777777" w:rsidTr="006A6935">
        <w:trPr>
          <w:tblCellSpacing w:w="15" w:type="dxa"/>
        </w:trPr>
        <w:tc>
          <w:tcPr>
            <w:tcW w:w="0" w:type="auto"/>
            <w:shd w:val="clear" w:color="auto" w:fill="EEE0E5"/>
            <w:vAlign w:val="center"/>
            <w:hideMark/>
          </w:tcPr>
          <w:p w14:paraId="76F12FD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DC66E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726CE0C" w14:textId="77777777" w:rsidTr="006A6935">
        <w:trPr>
          <w:tblCellSpacing w:w="15" w:type="dxa"/>
        </w:trPr>
        <w:tc>
          <w:tcPr>
            <w:tcW w:w="0" w:type="auto"/>
            <w:shd w:val="clear" w:color="auto" w:fill="EEE0E5"/>
            <w:vAlign w:val="center"/>
            <w:hideMark/>
          </w:tcPr>
          <w:p w14:paraId="66B217A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942EA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7506A0EF" w14:textId="77777777" w:rsidTr="006A6935">
        <w:trPr>
          <w:tblCellSpacing w:w="15" w:type="dxa"/>
        </w:trPr>
        <w:tc>
          <w:tcPr>
            <w:tcW w:w="0" w:type="auto"/>
            <w:shd w:val="clear" w:color="auto" w:fill="EEE0E5"/>
            <w:vAlign w:val="center"/>
            <w:hideMark/>
          </w:tcPr>
          <w:p w14:paraId="26BBAC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8DF2E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Matthew Leggatt</w:t>
            </w:r>
          </w:p>
        </w:tc>
      </w:tr>
      <w:tr w:rsidR="007268F0" w:rsidRPr="00BC03BB" w14:paraId="525019C8" w14:textId="77777777" w:rsidTr="006A6935">
        <w:trPr>
          <w:tblCellSpacing w:w="15" w:type="dxa"/>
        </w:trPr>
        <w:tc>
          <w:tcPr>
            <w:tcW w:w="0" w:type="auto"/>
            <w:vAlign w:val="center"/>
            <w:hideMark/>
          </w:tcPr>
          <w:p w14:paraId="1A58ED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0AAB0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4A76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BDAA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33E1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9F7D5D" w14:textId="77777777" w:rsidTr="006A6935">
        <w:trPr>
          <w:tblCellSpacing w:w="15" w:type="dxa"/>
        </w:trPr>
        <w:tc>
          <w:tcPr>
            <w:tcW w:w="0" w:type="auto"/>
            <w:gridSpan w:val="5"/>
            <w:shd w:val="clear" w:color="auto" w:fill="EEE0E5"/>
            <w:vAlign w:val="center"/>
            <w:hideMark/>
          </w:tcPr>
          <w:p w14:paraId="65F9FE5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08286ED" w14:textId="77777777" w:rsidTr="006A6935">
        <w:trPr>
          <w:tblCellSpacing w:w="15" w:type="dxa"/>
        </w:trPr>
        <w:tc>
          <w:tcPr>
            <w:tcW w:w="0" w:type="auto"/>
            <w:gridSpan w:val="5"/>
            <w:vAlign w:val="center"/>
            <w:hideMark/>
          </w:tcPr>
          <w:p w14:paraId="7B993B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double module provides the foundation for the degree by establishing key skills for English Literature students. It focuses on four key areas: 1. Developing a critical faculty through the study of various methodologies, for example: reading for political or ideological context; examining the terms ‘reader’, ‘author’ and ‘text’; exploring genre and hermeneutics; the controversy of the English ‘canon’. 2. Advanced reading and handling of primary texts through the development of close-reading skills (e.g. quotation, critical commentary, etc.) which inform weekly blogs, effective and persuasive writing, etc. 3. Building and consolidating research and academic skills (e.g. using libraries and journal databases; handling scholarly materials and referencing accurately to develop and substantiate good academic practice). 4. Reflection on the UN Sustainability Development Goal 4: ‘Quality Education’ and concept of life-long learning. The module teaches core skills for studying English, builds confidence in writing and arguing critically through VLE, and prepares students for assessment.</w:t>
            </w:r>
          </w:p>
        </w:tc>
      </w:tr>
      <w:tr w:rsidR="007268F0" w:rsidRPr="00BC03BB" w14:paraId="3491A598" w14:textId="77777777" w:rsidTr="006A6935">
        <w:trPr>
          <w:tblCellSpacing w:w="15" w:type="dxa"/>
        </w:trPr>
        <w:tc>
          <w:tcPr>
            <w:tcW w:w="0" w:type="auto"/>
            <w:vAlign w:val="center"/>
            <w:hideMark/>
          </w:tcPr>
          <w:p w14:paraId="6A7EFD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E31F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4C2C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59B1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FE23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DB186F" w14:textId="77777777" w:rsidTr="006A6935">
        <w:trPr>
          <w:tblCellSpacing w:w="15" w:type="dxa"/>
        </w:trPr>
        <w:tc>
          <w:tcPr>
            <w:tcW w:w="0" w:type="auto"/>
            <w:shd w:val="clear" w:color="auto" w:fill="EEE0E5"/>
            <w:vAlign w:val="center"/>
            <w:hideMark/>
          </w:tcPr>
          <w:p w14:paraId="528A95F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9A794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1CF4CF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565386" w14:textId="77777777" w:rsidTr="006A6935">
        <w:trPr>
          <w:tblCellSpacing w:w="15" w:type="dxa"/>
        </w:trPr>
        <w:tc>
          <w:tcPr>
            <w:tcW w:w="0" w:type="auto"/>
            <w:vAlign w:val="center"/>
            <w:hideMark/>
          </w:tcPr>
          <w:p w14:paraId="4E4555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DFC8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280C63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BC612B" w14:textId="77777777" w:rsidTr="006A6935">
        <w:trPr>
          <w:tblCellSpacing w:w="15" w:type="dxa"/>
        </w:trPr>
        <w:tc>
          <w:tcPr>
            <w:tcW w:w="0" w:type="auto"/>
            <w:vAlign w:val="center"/>
            <w:hideMark/>
          </w:tcPr>
          <w:p w14:paraId="50CF45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ABEE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70D9C7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E69210" w14:textId="77777777" w:rsidTr="006A6935">
        <w:trPr>
          <w:tblCellSpacing w:w="15" w:type="dxa"/>
        </w:trPr>
        <w:tc>
          <w:tcPr>
            <w:tcW w:w="0" w:type="auto"/>
            <w:vAlign w:val="center"/>
            <w:hideMark/>
          </w:tcPr>
          <w:p w14:paraId="6EE8A6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56F4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18DF9F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17E24C" w14:textId="77777777" w:rsidTr="006A6935">
        <w:trPr>
          <w:tblCellSpacing w:w="15" w:type="dxa"/>
        </w:trPr>
        <w:tc>
          <w:tcPr>
            <w:tcW w:w="0" w:type="auto"/>
            <w:vAlign w:val="center"/>
            <w:hideMark/>
          </w:tcPr>
          <w:p w14:paraId="097E5A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6E9F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61F264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8C707F" w14:textId="77777777" w:rsidTr="006A6935">
        <w:trPr>
          <w:tblCellSpacing w:w="15" w:type="dxa"/>
        </w:trPr>
        <w:tc>
          <w:tcPr>
            <w:tcW w:w="0" w:type="auto"/>
            <w:vAlign w:val="center"/>
            <w:hideMark/>
          </w:tcPr>
          <w:p w14:paraId="4E5148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F58A2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2652CC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E96B4B" w14:textId="77777777" w:rsidTr="006A6935">
        <w:trPr>
          <w:tblCellSpacing w:w="15" w:type="dxa"/>
        </w:trPr>
        <w:tc>
          <w:tcPr>
            <w:tcW w:w="0" w:type="auto"/>
            <w:vAlign w:val="center"/>
            <w:hideMark/>
          </w:tcPr>
          <w:p w14:paraId="13C48E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8E5C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4E6FA3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3E8893" w14:textId="77777777" w:rsidTr="006A6935">
        <w:trPr>
          <w:tblCellSpacing w:w="15" w:type="dxa"/>
        </w:trPr>
        <w:tc>
          <w:tcPr>
            <w:tcW w:w="0" w:type="auto"/>
            <w:vAlign w:val="center"/>
            <w:hideMark/>
          </w:tcPr>
          <w:p w14:paraId="34C5E9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7A431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60F8C2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0692C4" w14:textId="77777777" w:rsidTr="006A6935">
        <w:trPr>
          <w:tblCellSpacing w:w="15" w:type="dxa"/>
        </w:trPr>
        <w:tc>
          <w:tcPr>
            <w:tcW w:w="0" w:type="auto"/>
            <w:vAlign w:val="center"/>
            <w:hideMark/>
          </w:tcPr>
          <w:p w14:paraId="740A40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863CF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382816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02FE4D" w14:textId="77777777" w:rsidTr="006A6935">
        <w:trPr>
          <w:tblCellSpacing w:w="15" w:type="dxa"/>
        </w:trPr>
        <w:tc>
          <w:tcPr>
            <w:tcW w:w="0" w:type="auto"/>
            <w:vAlign w:val="center"/>
            <w:hideMark/>
          </w:tcPr>
          <w:p w14:paraId="183965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F813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0775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23AA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4285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3EE77C" w14:textId="77777777" w:rsidTr="006A6935">
        <w:trPr>
          <w:tblCellSpacing w:w="15" w:type="dxa"/>
        </w:trPr>
        <w:tc>
          <w:tcPr>
            <w:tcW w:w="0" w:type="auto"/>
            <w:vAlign w:val="center"/>
            <w:hideMark/>
          </w:tcPr>
          <w:p w14:paraId="20E2AE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5439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3B54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1569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8A50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82F6F1" w14:textId="77777777" w:rsidTr="006A6935">
        <w:trPr>
          <w:tblCellSpacing w:w="15" w:type="dxa"/>
        </w:trPr>
        <w:tc>
          <w:tcPr>
            <w:tcW w:w="0" w:type="auto"/>
            <w:shd w:val="clear" w:color="auto" w:fill="EEE0E5"/>
            <w:vAlign w:val="center"/>
            <w:hideMark/>
          </w:tcPr>
          <w:p w14:paraId="454367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5ED13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0BD2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A9FA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F5D1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8749D0" w14:textId="77777777" w:rsidTr="006A6935">
        <w:trPr>
          <w:tblCellSpacing w:w="15" w:type="dxa"/>
        </w:trPr>
        <w:tc>
          <w:tcPr>
            <w:tcW w:w="0" w:type="auto"/>
            <w:vAlign w:val="center"/>
            <w:hideMark/>
          </w:tcPr>
          <w:p w14:paraId="36485B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0FDA3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1 With 2 Convergent Elements (Blog Write-Up And Bibliography)</w:t>
            </w:r>
          </w:p>
        </w:tc>
        <w:tc>
          <w:tcPr>
            <w:tcW w:w="0" w:type="auto"/>
            <w:vAlign w:val="center"/>
            <w:hideMark/>
          </w:tcPr>
          <w:p w14:paraId="6D7AD2C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1BF498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FDB056" w14:textId="77777777" w:rsidTr="006A6935">
        <w:trPr>
          <w:tblCellSpacing w:w="15" w:type="dxa"/>
        </w:trPr>
        <w:tc>
          <w:tcPr>
            <w:tcW w:w="0" w:type="auto"/>
            <w:vAlign w:val="center"/>
            <w:hideMark/>
          </w:tcPr>
          <w:p w14:paraId="0E2772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1A5AAC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2 With 2 Convergent Elements (Presentation And Essay)</w:t>
            </w:r>
          </w:p>
        </w:tc>
        <w:tc>
          <w:tcPr>
            <w:tcW w:w="0" w:type="auto"/>
            <w:vAlign w:val="center"/>
            <w:hideMark/>
          </w:tcPr>
          <w:p w14:paraId="239C7BD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4547D6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ED60AE" w14:textId="77777777" w:rsidTr="006A6935">
        <w:trPr>
          <w:tblCellSpacing w:w="15" w:type="dxa"/>
        </w:trPr>
        <w:tc>
          <w:tcPr>
            <w:tcW w:w="0" w:type="auto"/>
            <w:shd w:val="clear" w:color="auto" w:fill="EEE0E5"/>
            <w:vAlign w:val="center"/>
            <w:hideMark/>
          </w:tcPr>
          <w:p w14:paraId="7262D5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4A14A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BF5C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4BDB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3E66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11A08E" w14:textId="77777777" w:rsidTr="006A6935">
        <w:trPr>
          <w:tblCellSpacing w:w="15" w:type="dxa"/>
        </w:trPr>
        <w:tc>
          <w:tcPr>
            <w:tcW w:w="0" w:type="auto"/>
            <w:vAlign w:val="center"/>
            <w:hideMark/>
          </w:tcPr>
          <w:p w14:paraId="24A2EC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95E46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0CFB2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B109A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00F7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F79301" w14:textId="77777777" w:rsidTr="006A6935">
        <w:trPr>
          <w:tblCellSpacing w:w="15" w:type="dxa"/>
        </w:trPr>
        <w:tc>
          <w:tcPr>
            <w:tcW w:w="0" w:type="auto"/>
            <w:vAlign w:val="center"/>
            <w:hideMark/>
          </w:tcPr>
          <w:p w14:paraId="4E495F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FE910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B1880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5FE3C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6C54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FCF8A7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3902220" w14:textId="77777777" w:rsidTr="006A6935">
        <w:trPr>
          <w:tblCellSpacing w:w="15" w:type="dxa"/>
        </w:trPr>
        <w:tc>
          <w:tcPr>
            <w:tcW w:w="1000" w:type="pct"/>
            <w:vAlign w:val="center"/>
            <w:hideMark/>
          </w:tcPr>
          <w:p w14:paraId="0800EA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3C8B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AE22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78C5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33C8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1B61CDF" w14:textId="77777777" w:rsidTr="006A6935">
        <w:trPr>
          <w:tblCellSpacing w:w="15" w:type="dxa"/>
        </w:trPr>
        <w:tc>
          <w:tcPr>
            <w:tcW w:w="0" w:type="auto"/>
            <w:shd w:val="clear" w:color="auto" w:fill="EEE0E5"/>
            <w:vAlign w:val="center"/>
            <w:hideMark/>
          </w:tcPr>
          <w:p w14:paraId="3B7A04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30DC1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EL1802</w:t>
            </w:r>
          </w:p>
        </w:tc>
      </w:tr>
      <w:tr w:rsidR="007268F0" w:rsidRPr="00BC03BB" w14:paraId="19F49FD0" w14:textId="77777777" w:rsidTr="006A6935">
        <w:trPr>
          <w:tblCellSpacing w:w="15" w:type="dxa"/>
        </w:trPr>
        <w:tc>
          <w:tcPr>
            <w:tcW w:w="0" w:type="auto"/>
            <w:shd w:val="clear" w:color="auto" w:fill="EEE0E5"/>
            <w:vAlign w:val="center"/>
            <w:hideMark/>
          </w:tcPr>
          <w:p w14:paraId="527E7E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9CFF4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Literature In Context</w:t>
            </w:r>
          </w:p>
        </w:tc>
      </w:tr>
      <w:tr w:rsidR="007268F0" w:rsidRPr="00BC03BB" w14:paraId="775CE083" w14:textId="77777777" w:rsidTr="006A6935">
        <w:trPr>
          <w:tblCellSpacing w:w="15" w:type="dxa"/>
        </w:trPr>
        <w:tc>
          <w:tcPr>
            <w:tcW w:w="0" w:type="auto"/>
            <w:shd w:val="clear" w:color="auto" w:fill="EEE0E5"/>
            <w:vAlign w:val="center"/>
            <w:hideMark/>
          </w:tcPr>
          <w:p w14:paraId="58A3B55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B71C9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BB97DDE" w14:textId="77777777" w:rsidTr="006A6935">
        <w:trPr>
          <w:tblCellSpacing w:w="15" w:type="dxa"/>
        </w:trPr>
        <w:tc>
          <w:tcPr>
            <w:tcW w:w="0" w:type="auto"/>
            <w:shd w:val="clear" w:color="auto" w:fill="EEE0E5"/>
            <w:vAlign w:val="center"/>
            <w:hideMark/>
          </w:tcPr>
          <w:p w14:paraId="411E0A1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876AC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407634A" w14:textId="77777777" w:rsidTr="006A6935">
        <w:trPr>
          <w:tblCellSpacing w:w="15" w:type="dxa"/>
        </w:trPr>
        <w:tc>
          <w:tcPr>
            <w:tcW w:w="0" w:type="auto"/>
            <w:shd w:val="clear" w:color="auto" w:fill="EEE0E5"/>
            <w:vAlign w:val="center"/>
            <w:hideMark/>
          </w:tcPr>
          <w:p w14:paraId="561E76D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9C274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E672A80" w14:textId="77777777" w:rsidTr="006A6935">
        <w:trPr>
          <w:tblCellSpacing w:w="15" w:type="dxa"/>
        </w:trPr>
        <w:tc>
          <w:tcPr>
            <w:tcW w:w="0" w:type="auto"/>
            <w:shd w:val="clear" w:color="auto" w:fill="EEE0E5"/>
            <w:vAlign w:val="center"/>
            <w:hideMark/>
          </w:tcPr>
          <w:p w14:paraId="0A78FC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E6972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Nick Rowe</w:t>
            </w:r>
          </w:p>
        </w:tc>
      </w:tr>
      <w:tr w:rsidR="007268F0" w:rsidRPr="00BC03BB" w14:paraId="4BB63327" w14:textId="77777777" w:rsidTr="006A6935">
        <w:trPr>
          <w:tblCellSpacing w:w="15" w:type="dxa"/>
        </w:trPr>
        <w:tc>
          <w:tcPr>
            <w:tcW w:w="0" w:type="auto"/>
            <w:vAlign w:val="center"/>
            <w:hideMark/>
          </w:tcPr>
          <w:p w14:paraId="26D631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28E8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752A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FC63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756B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386793" w14:textId="77777777" w:rsidTr="006A6935">
        <w:trPr>
          <w:tblCellSpacing w:w="15" w:type="dxa"/>
        </w:trPr>
        <w:tc>
          <w:tcPr>
            <w:tcW w:w="0" w:type="auto"/>
            <w:gridSpan w:val="5"/>
            <w:shd w:val="clear" w:color="auto" w:fill="EEE0E5"/>
            <w:vAlign w:val="center"/>
            <w:hideMark/>
          </w:tcPr>
          <w:p w14:paraId="27D52D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4060902" w14:textId="77777777" w:rsidTr="006A6935">
        <w:trPr>
          <w:tblCellSpacing w:w="15" w:type="dxa"/>
        </w:trPr>
        <w:tc>
          <w:tcPr>
            <w:tcW w:w="0" w:type="auto"/>
            <w:gridSpan w:val="5"/>
            <w:vAlign w:val="center"/>
            <w:hideMark/>
          </w:tcPr>
          <w:p w14:paraId="66EA42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introduce students to a range of literary texts and genres from the medieval period up to the eighteenth century, opening consideration of the advantages and disadvantages of understanding these texts in relation to their historical contexts. This will include consideration of the following: the changing practices of publication and composition of audience; the historical, political and cultural contexts; contemporary conceptualisations of genre, gender roles and sexual identity; treatment of issues of colonialism, national identity, ethnic difference and religious affiliation. Comparisons and contrasts in relation to historical change will be highlighted by tracing these topics across texts from different periods. Students will be encouraged to draw from the theoretical materials and methods learned on Studying English Literature alongside the complementary World Literature module to develop and build core interpretative skills. The use of texts that have already received considerable critical attention will enable students to engage with existing critical discussion.</w:t>
            </w:r>
          </w:p>
        </w:tc>
      </w:tr>
      <w:tr w:rsidR="007268F0" w:rsidRPr="00BC03BB" w14:paraId="76002A61" w14:textId="77777777" w:rsidTr="006A6935">
        <w:trPr>
          <w:tblCellSpacing w:w="15" w:type="dxa"/>
        </w:trPr>
        <w:tc>
          <w:tcPr>
            <w:tcW w:w="0" w:type="auto"/>
            <w:vAlign w:val="center"/>
            <w:hideMark/>
          </w:tcPr>
          <w:p w14:paraId="369469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6AA6E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5C21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7818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5626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51B32A" w14:textId="77777777" w:rsidTr="006A6935">
        <w:trPr>
          <w:tblCellSpacing w:w="15" w:type="dxa"/>
        </w:trPr>
        <w:tc>
          <w:tcPr>
            <w:tcW w:w="0" w:type="auto"/>
            <w:shd w:val="clear" w:color="auto" w:fill="EEE0E5"/>
            <w:vAlign w:val="center"/>
            <w:hideMark/>
          </w:tcPr>
          <w:p w14:paraId="7F66B16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1B09C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0F7868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D5E49F" w14:textId="77777777" w:rsidTr="006A6935">
        <w:trPr>
          <w:tblCellSpacing w:w="15" w:type="dxa"/>
        </w:trPr>
        <w:tc>
          <w:tcPr>
            <w:tcW w:w="0" w:type="auto"/>
            <w:vAlign w:val="center"/>
            <w:hideMark/>
          </w:tcPr>
          <w:p w14:paraId="6E5316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48832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7806D9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626B22" w14:textId="77777777" w:rsidTr="006A6935">
        <w:trPr>
          <w:tblCellSpacing w:w="15" w:type="dxa"/>
        </w:trPr>
        <w:tc>
          <w:tcPr>
            <w:tcW w:w="0" w:type="auto"/>
            <w:vAlign w:val="center"/>
            <w:hideMark/>
          </w:tcPr>
          <w:p w14:paraId="5DB08A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8B633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60E6FC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83B01E" w14:textId="77777777" w:rsidTr="006A6935">
        <w:trPr>
          <w:tblCellSpacing w:w="15" w:type="dxa"/>
        </w:trPr>
        <w:tc>
          <w:tcPr>
            <w:tcW w:w="0" w:type="auto"/>
            <w:vAlign w:val="center"/>
            <w:hideMark/>
          </w:tcPr>
          <w:p w14:paraId="12B4AA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7F359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0DC5E2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429F4E" w14:textId="77777777" w:rsidTr="006A6935">
        <w:trPr>
          <w:tblCellSpacing w:w="15" w:type="dxa"/>
        </w:trPr>
        <w:tc>
          <w:tcPr>
            <w:tcW w:w="0" w:type="auto"/>
            <w:vAlign w:val="center"/>
            <w:hideMark/>
          </w:tcPr>
          <w:p w14:paraId="060856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8F7B4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21C4D5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2B157B" w14:textId="77777777" w:rsidTr="006A6935">
        <w:trPr>
          <w:tblCellSpacing w:w="15" w:type="dxa"/>
        </w:trPr>
        <w:tc>
          <w:tcPr>
            <w:tcW w:w="0" w:type="auto"/>
            <w:vAlign w:val="center"/>
            <w:hideMark/>
          </w:tcPr>
          <w:p w14:paraId="71E635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7A211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0F9012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41ECB0" w14:textId="77777777" w:rsidTr="006A6935">
        <w:trPr>
          <w:tblCellSpacing w:w="15" w:type="dxa"/>
        </w:trPr>
        <w:tc>
          <w:tcPr>
            <w:tcW w:w="0" w:type="auto"/>
            <w:vAlign w:val="center"/>
            <w:hideMark/>
          </w:tcPr>
          <w:p w14:paraId="00E3D4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F4C70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727E88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E2F0F2" w14:textId="77777777" w:rsidTr="006A6935">
        <w:trPr>
          <w:tblCellSpacing w:w="15" w:type="dxa"/>
        </w:trPr>
        <w:tc>
          <w:tcPr>
            <w:tcW w:w="0" w:type="auto"/>
            <w:vAlign w:val="center"/>
            <w:hideMark/>
          </w:tcPr>
          <w:p w14:paraId="2B220F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C6F8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702642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C1E154" w14:textId="77777777" w:rsidTr="006A6935">
        <w:trPr>
          <w:tblCellSpacing w:w="15" w:type="dxa"/>
        </w:trPr>
        <w:tc>
          <w:tcPr>
            <w:tcW w:w="0" w:type="auto"/>
            <w:vAlign w:val="center"/>
            <w:hideMark/>
          </w:tcPr>
          <w:p w14:paraId="4B421B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334C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451A9B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E1EF5E" w14:textId="77777777" w:rsidTr="006A6935">
        <w:trPr>
          <w:tblCellSpacing w:w="15" w:type="dxa"/>
        </w:trPr>
        <w:tc>
          <w:tcPr>
            <w:tcW w:w="0" w:type="auto"/>
            <w:vAlign w:val="center"/>
            <w:hideMark/>
          </w:tcPr>
          <w:p w14:paraId="30EE24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FB9C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C289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173E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C3AD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360B01" w14:textId="77777777" w:rsidTr="006A6935">
        <w:trPr>
          <w:tblCellSpacing w:w="15" w:type="dxa"/>
        </w:trPr>
        <w:tc>
          <w:tcPr>
            <w:tcW w:w="0" w:type="auto"/>
            <w:vAlign w:val="center"/>
            <w:hideMark/>
          </w:tcPr>
          <w:p w14:paraId="50A8B3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05AF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3776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D219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2A42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537743" w14:textId="77777777" w:rsidTr="006A6935">
        <w:trPr>
          <w:tblCellSpacing w:w="15" w:type="dxa"/>
        </w:trPr>
        <w:tc>
          <w:tcPr>
            <w:tcW w:w="0" w:type="auto"/>
            <w:shd w:val="clear" w:color="auto" w:fill="EEE0E5"/>
            <w:vAlign w:val="center"/>
            <w:hideMark/>
          </w:tcPr>
          <w:p w14:paraId="0150E4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747CE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CA2A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C929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4A6D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9BADC8" w14:textId="77777777" w:rsidTr="006A6935">
        <w:trPr>
          <w:tblCellSpacing w:w="15" w:type="dxa"/>
        </w:trPr>
        <w:tc>
          <w:tcPr>
            <w:tcW w:w="0" w:type="auto"/>
            <w:vAlign w:val="center"/>
            <w:hideMark/>
          </w:tcPr>
          <w:p w14:paraId="0D1308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E3340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7F4AD55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4E739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B1B6E4" w14:textId="77777777" w:rsidTr="006A6935">
        <w:trPr>
          <w:tblCellSpacing w:w="15" w:type="dxa"/>
        </w:trPr>
        <w:tc>
          <w:tcPr>
            <w:tcW w:w="0" w:type="auto"/>
            <w:shd w:val="clear" w:color="auto" w:fill="EEE0E5"/>
            <w:vAlign w:val="center"/>
            <w:hideMark/>
          </w:tcPr>
          <w:p w14:paraId="2066C41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17CCE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06A2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9D8F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9A5B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97507A" w14:textId="77777777" w:rsidTr="006A6935">
        <w:trPr>
          <w:tblCellSpacing w:w="15" w:type="dxa"/>
        </w:trPr>
        <w:tc>
          <w:tcPr>
            <w:tcW w:w="0" w:type="auto"/>
            <w:vAlign w:val="center"/>
            <w:hideMark/>
          </w:tcPr>
          <w:p w14:paraId="40C22A7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3E3BE5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30A08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2FF16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FFC7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E6BB17" w14:textId="77777777" w:rsidTr="006A6935">
        <w:trPr>
          <w:tblCellSpacing w:w="15" w:type="dxa"/>
        </w:trPr>
        <w:tc>
          <w:tcPr>
            <w:tcW w:w="0" w:type="auto"/>
            <w:vAlign w:val="center"/>
            <w:hideMark/>
          </w:tcPr>
          <w:p w14:paraId="08F733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E859D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70A79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7F282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8394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DA4415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321D094" w14:textId="77777777" w:rsidTr="006A6935">
        <w:trPr>
          <w:tblCellSpacing w:w="15" w:type="dxa"/>
        </w:trPr>
        <w:tc>
          <w:tcPr>
            <w:tcW w:w="1000" w:type="pct"/>
            <w:vAlign w:val="center"/>
            <w:hideMark/>
          </w:tcPr>
          <w:p w14:paraId="616B74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56DC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94924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5FEBC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A2A8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A4F07E3" w14:textId="77777777" w:rsidTr="006A6935">
        <w:trPr>
          <w:tblCellSpacing w:w="15" w:type="dxa"/>
        </w:trPr>
        <w:tc>
          <w:tcPr>
            <w:tcW w:w="0" w:type="auto"/>
            <w:shd w:val="clear" w:color="auto" w:fill="EEE0E5"/>
            <w:vAlign w:val="center"/>
            <w:hideMark/>
          </w:tcPr>
          <w:p w14:paraId="434B7A9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1AB79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EL2804</w:t>
            </w:r>
          </w:p>
        </w:tc>
      </w:tr>
      <w:tr w:rsidR="007268F0" w:rsidRPr="00BC03BB" w14:paraId="15F42D09" w14:textId="77777777" w:rsidTr="006A6935">
        <w:trPr>
          <w:tblCellSpacing w:w="15" w:type="dxa"/>
        </w:trPr>
        <w:tc>
          <w:tcPr>
            <w:tcW w:w="0" w:type="auto"/>
            <w:shd w:val="clear" w:color="auto" w:fill="EEE0E5"/>
            <w:vAlign w:val="center"/>
            <w:hideMark/>
          </w:tcPr>
          <w:p w14:paraId="74EE83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D35D9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Modernism</w:t>
            </w:r>
          </w:p>
        </w:tc>
      </w:tr>
      <w:tr w:rsidR="007268F0" w:rsidRPr="00BC03BB" w14:paraId="3968AAA8" w14:textId="77777777" w:rsidTr="006A6935">
        <w:trPr>
          <w:tblCellSpacing w:w="15" w:type="dxa"/>
        </w:trPr>
        <w:tc>
          <w:tcPr>
            <w:tcW w:w="0" w:type="auto"/>
            <w:shd w:val="clear" w:color="auto" w:fill="EEE0E5"/>
            <w:vAlign w:val="center"/>
            <w:hideMark/>
          </w:tcPr>
          <w:p w14:paraId="537070D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BA58E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913190F" w14:textId="77777777" w:rsidTr="006A6935">
        <w:trPr>
          <w:tblCellSpacing w:w="15" w:type="dxa"/>
        </w:trPr>
        <w:tc>
          <w:tcPr>
            <w:tcW w:w="0" w:type="auto"/>
            <w:shd w:val="clear" w:color="auto" w:fill="EEE0E5"/>
            <w:vAlign w:val="center"/>
            <w:hideMark/>
          </w:tcPr>
          <w:p w14:paraId="7F67CE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C63BB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6FC13D3" w14:textId="77777777" w:rsidTr="006A6935">
        <w:trPr>
          <w:tblCellSpacing w:w="15" w:type="dxa"/>
        </w:trPr>
        <w:tc>
          <w:tcPr>
            <w:tcW w:w="0" w:type="auto"/>
            <w:shd w:val="clear" w:color="auto" w:fill="EEE0E5"/>
            <w:vAlign w:val="center"/>
            <w:hideMark/>
          </w:tcPr>
          <w:p w14:paraId="5CB51EA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B64D9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3E58811" w14:textId="77777777" w:rsidTr="006A6935">
        <w:trPr>
          <w:tblCellSpacing w:w="15" w:type="dxa"/>
        </w:trPr>
        <w:tc>
          <w:tcPr>
            <w:tcW w:w="0" w:type="auto"/>
            <w:shd w:val="clear" w:color="auto" w:fill="EEE0E5"/>
            <w:vAlign w:val="center"/>
            <w:hideMark/>
          </w:tcPr>
          <w:p w14:paraId="1F9178A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ACF0A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Daniel Varndell</w:t>
            </w:r>
          </w:p>
        </w:tc>
      </w:tr>
      <w:tr w:rsidR="007268F0" w:rsidRPr="00BC03BB" w14:paraId="63120F03" w14:textId="77777777" w:rsidTr="006A6935">
        <w:trPr>
          <w:tblCellSpacing w:w="15" w:type="dxa"/>
        </w:trPr>
        <w:tc>
          <w:tcPr>
            <w:tcW w:w="0" w:type="auto"/>
            <w:vAlign w:val="center"/>
            <w:hideMark/>
          </w:tcPr>
          <w:p w14:paraId="77A1CD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49A2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EDB5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50CF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2E44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C98E61" w14:textId="77777777" w:rsidTr="006A6935">
        <w:trPr>
          <w:tblCellSpacing w:w="15" w:type="dxa"/>
        </w:trPr>
        <w:tc>
          <w:tcPr>
            <w:tcW w:w="0" w:type="auto"/>
            <w:gridSpan w:val="5"/>
            <w:shd w:val="clear" w:color="auto" w:fill="EEE0E5"/>
            <w:vAlign w:val="center"/>
            <w:hideMark/>
          </w:tcPr>
          <w:p w14:paraId="46D6DC2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2DD07B1" w14:textId="77777777" w:rsidTr="006A6935">
        <w:trPr>
          <w:tblCellSpacing w:w="15" w:type="dxa"/>
        </w:trPr>
        <w:tc>
          <w:tcPr>
            <w:tcW w:w="0" w:type="auto"/>
            <w:gridSpan w:val="5"/>
            <w:vAlign w:val="center"/>
            <w:hideMark/>
          </w:tcPr>
          <w:p w14:paraId="3E67E5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the words of Herbert Read (writing in 1933), literary modernism was not so much a revolution but rather a ‘break-up, a devolution… Its character is catastrophic.’ Responding to a darkening world-view ushered in by the First World War and reenergized by the rise of Fascism, modernism produced work unlike any other age: it was, to quote C. S. Lewis, ‘shatteringly and bewilderingly new.’ Starting with a key foundational text (Lawrence), the module explores the ‘difficulty’ of modernism: how narrative techniques like ‘stream of consciousness’ developed across very different examples (Joyce, Woolf); how, out of the shadow of War, there emerged some of the most powerful expressions of human dignity in poetry (Eliot), plays (Brecht) and novels (Isherwood); and how the breaking of formal structures led to new treatments of subjects like class (Greenwood), gender (Rhys) and race (Selvon), to redefine the literary character for the new century.</w:t>
            </w:r>
          </w:p>
        </w:tc>
      </w:tr>
      <w:tr w:rsidR="007268F0" w:rsidRPr="00BC03BB" w14:paraId="45597B1E" w14:textId="77777777" w:rsidTr="006A6935">
        <w:trPr>
          <w:tblCellSpacing w:w="15" w:type="dxa"/>
        </w:trPr>
        <w:tc>
          <w:tcPr>
            <w:tcW w:w="0" w:type="auto"/>
            <w:vAlign w:val="center"/>
            <w:hideMark/>
          </w:tcPr>
          <w:p w14:paraId="647CEC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7AF4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F220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DE05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96B2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6FE76F" w14:textId="77777777" w:rsidTr="006A6935">
        <w:trPr>
          <w:tblCellSpacing w:w="15" w:type="dxa"/>
        </w:trPr>
        <w:tc>
          <w:tcPr>
            <w:tcW w:w="0" w:type="auto"/>
            <w:shd w:val="clear" w:color="auto" w:fill="EEE0E5"/>
            <w:vAlign w:val="center"/>
            <w:hideMark/>
          </w:tcPr>
          <w:p w14:paraId="14D500C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A8B5B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5F3CB1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9E30EF" w14:textId="77777777" w:rsidTr="006A6935">
        <w:trPr>
          <w:tblCellSpacing w:w="15" w:type="dxa"/>
        </w:trPr>
        <w:tc>
          <w:tcPr>
            <w:tcW w:w="0" w:type="auto"/>
            <w:vAlign w:val="center"/>
            <w:hideMark/>
          </w:tcPr>
          <w:p w14:paraId="7E0E6D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929C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35918B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B460CF" w14:textId="77777777" w:rsidTr="006A6935">
        <w:trPr>
          <w:tblCellSpacing w:w="15" w:type="dxa"/>
        </w:trPr>
        <w:tc>
          <w:tcPr>
            <w:tcW w:w="0" w:type="auto"/>
            <w:vAlign w:val="center"/>
            <w:hideMark/>
          </w:tcPr>
          <w:p w14:paraId="6EC808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0D5B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1A8D60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EDEF64" w14:textId="77777777" w:rsidTr="006A6935">
        <w:trPr>
          <w:tblCellSpacing w:w="15" w:type="dxa"/>
        </w:trPr>
        <w:tc>
          <w:tcPr>
            <w:tcW w:w="0" w:type="auto"/>
            <w:vAlign w:val="center"/>
            <w:hideMark/>
          </w:tcPr>
          <w:p w14:paraId="6EF2C2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2106E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7B7A4D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4D7591" w14:textId="77777777" w:rsidTr="006A6935">
        <w:trPr>
          <w:tblCellSpacing w:w="15" w:type="dxa"/>
        </w:trPr>
        <w:tc>
          <w:tcPr>
            <w:tcW w:w="0" w:type="auto"/>
            <w:vAlign w:val="center"/>
            <w:hideMark/>
          </w:tcPr>
          <w:p w14:paraId="4C0581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3E6D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17EC10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402A28" w14:textId="77777777" w:rsidTr="006A6935">
        <w:trPr>
          <w:tblCellSpacing w:w="15" w:type="dxa"/>
        </w:trPr>
        <w:tc>
          <w:tcPr>
            <w:tcW w:w="0" w:type="auto"/>
            <w:vAlign w:val="center"/>
            <w:hideMark/>
          </w:tcPr>
          <w:p w14:paraId="74A427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8C1B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0B2B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8DB7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C8B7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AA5087" w14:textId="77777777" w:rsidTr="006A6935">
        <w:trPr>
          <w:tblCellSpacing w:w="15" w:type="dxa"/>
        </w:trPr>
        <w:tc>
          <w:tcPr>
            <w:tcW w:w="0" w:type="auto"/>
            <w:vAlign w:val="center"/>
            <w:hideMark/>
          </w:tcPr>
          <w:p w14:paraId="2F9E35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8850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889C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DE42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99A7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386493" w14:textId="77777777" w:rsidTr="006A6935">
        <w:trPr>
          <w:tblCellSpacing w:w="15" w:type="dxa"/>
        </w:trPr>
        <w:tc>
          <w:tcPr>
            <w:tcW w:w="0" w:type="auto"/>
            <w:shd w:val="clear" w:color="auto" w:fill="EEE0E5"/>
            <w:vAlign w:val="center"/>
            <w:hideMark/>
          </w:tcPr>
          <w:p w14:paraId="1CE0045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9143B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4AD7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448C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BC3B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E18D2C" w14:textId="77777777" w:rsidTr="006A6935">
        <w:trPr>
          <w:tblCellSpacing w:w="15" w:type="dxa"/>
        </w:trPr>
        <w:tc>
          <w:tcPr>
            <w:tcW w:w="0" w:type="auto"/>
            <w:vAlign w:val="center"/>
            <w:hideMark/>
          </w:tcPr>
          <w:p w14:paraId="107753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CBA69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2676C10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4D866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B65BB6" w14:textId="77777777" w:rsidTr="006A6935">
        <w:trPr>
          <w:tblCellSpacing w:w="15" w:type="dxa"/>
        </w:trPr>
        <w:tc>
          <w:tcPr>
            <w:tcW w:w="0" w:type="auto"/>
            <w:shd w:val="clear" w:color="auto" w:fill="EEE0E5"/>
            <w:vAlign w:val="center"/>
            <w:hideMark/>
          </w:tcPr>
          <w:p w14:paraId="23F1CC2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E3258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8484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EAD3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D209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C44972E" w14:textId="77777777" w:rsidTr="006A6935">
        <w:trPr>
          <w:tblCellSpacing w:w="15" w:type="dxa"/>
        </w:trPr>
        <w:tc>
          <w:tcPr>
            <w:tcW w:w="0" w:type="auto"/>
            <w:vAlign w:val="center"/>
            <w:hideMark/>
          </w:tcPr>
          <w:p w14:paraId="5FE92B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F39E48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AFFAF2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DEF75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725C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98C113" w14:textId="77777777" w:rsidTr="006A6935">
        <w:trPr>
          <w:tblCellSpacing w:w="15" w:type="dxa"/>
        </w:trPr>
        <w:tc>
          <w:tcPr>
            <w:tcW w:w="0" w:type="auto"/>
            <w:vAlign w:val="center"/>
            <w:hideMark/>
          </w:tcPr>
          <w:p w14:paraId="7E68A6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FDA10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BC140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FC457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5E66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933A9E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755EA14" w14:textId="77777777" w:rsidTr="006A6935">
        <w:trPr>
          <w:tblCellSpacing w:w="15" w:type="dxa"/>
        </w:trPr>
        <w:tc>
          <w:tcPr>
            <w:tcW w:w="1000" w:type="pct"/>
            <w:vAlign w:val="center"/>
            <w:hideMark/>
          </w:tcPr>
          <w:p w14:paraId="0E09DF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BBD23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FEFC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1E7D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D102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EEA01A7" w14:textId="77777777" w:rsidTr="006A6935">
        <w:trPr>
          <w:tblCellSpacing w:w="15" w:type="dxa"/>
        </w:trPr>
        <w:tc>
          <w:tcPr>
            <w:tcW w:w="0" w:type="auto"/>
            <w:shd w:val="clear" w:color="auto" w:fill="EEE0E5"/>
            <w:vAlign w:val="center"/>
            <w:hideMark/>
          </w:tcPr>
          <w:p w14:paraId="1601F82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49ABA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EL2811</w:t>
            </w:r>
          </w:p>
        </w:tc>
      </w:tr>
      <w:tr w:rsidR="007268F0" w:rsidRPr="00BC03BB" w14:paraId="1C5308B4" w14:textId="77777777" w:rsidTr="006A6935">
        <w:trPr>
          <w:tblCellSpacing w:w="15" w:type="dxa"/>
        </w:trPr>
        <w:tc>
          <w:tcPr>
            <w:tcW w:w="0" w:type="auto"/>
            <w:shd w:val="clear" w:color="auto" w:fill="EEE0E5"/>
            <w:vAlign w:val="center"/>
            <w:hideMark/>
          </w:tcPr>
          <w:p w14:paraId="124E29C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BA677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Victorian Literatures</w:t>
            </w:r>
          </w:p>
        </w:tc>
      </w:tr>
      <w:tr w:rsidR="007268F0" w:rsidRPr="00BC03BB" w14:paraId="3443A1F7" w14:textId="77777777" w:rsidTr="006A6935">
        <w:trPr>
          <w:tblCellSpacing w:w="15" w:type="dxa"/>
        </w:trPr>
        <w:tc>
          <w:tcPr>
            <w:tcW w:w="0" w:type="auto"/>
            <w:shd w:val="clear" w:color="auto" w:fill="EEE0E5"/>
            <w:vAlign w:val="center"/>
            <w:hideMark/>
          </w:tcPr>
          <w:p w14:paraId="388199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EF691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DE70E5B" w14:textId="77777777" w:rsidTr="006A6935">
        <w:trPr>
          <w:tblCellSpacing w:w="15" w:type="dxa"/>
        </w:trPr>
        <w:tc>
          <w:tcPr>
            <w:tcW w:w="0" w:type="auto"/>
            <w:shd w:val="clear" w:color="auto" w:fill="EEE0E5"/>
            <w:vAlign w:val="center"/>
            <w:hideMark/>
          </w:tcPr>
          <w:p w14:paraId="21A941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53BB0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845F2D9" w14:textId="77777777" w:rsidTr="006A6935">
        <w:trPr>
          <w:tblCellSpacing w:w="15" w:type="dxa"/>
        </w:trPr>
        <w:tc>
          <w:tcPr>
            <w:tcW w:w="0" w:type="auto"/>
            <w:shd w:val="clear" w:color="auto" w:fill="EEE0E5"/>
            <w:vAlign w:val="center"/>
            <w:hideMark/>
          </w:tcPr>
          <w:p w14:paraId="741E7C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08C7A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D0808DC" w14:textId="77777777" w:rsidTr="006A6935">
        <w:trPr>
          <w:tblCellSpacing w:w="15" w:type="dxa"/>
        </w:trPr>
        <w:tc>
          <w:tcPr>
            <w:tcW w:w="0" w:type="auto"/>
            <w:shd w:val="clear" w:color="auto" w:fill="EEE0E5"/>
            <w:vAlign w:val="center"/>
            <w:hideMark/>
          </w:tcPr>
          <w:p w14:paraId="6E824C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7B1DA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Gary Farnell</w:t>
            </w:r>
          </w:p>
        </w:tc>
      </w:tr>
      <w:tr w:rsidR="007268F0" w:rsidRPr="00BC03BB" w14:paraId="43C75D08" w14:textId="77777777" w:rsidTr="006A6935">
        <w:trPr>
          <w:tblCellSpacing w:w="15" w:type="dxa"/>
        </w:trPr>
        <w:tc>
          <w:tcPr>
            <w:tcW w:w="0" w:type="auto"/>
            <w:vAlign w:val="center"/>
            <w:hideMark/>
          </w:tcPr>
          <w:p w14:paraId="5848A0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3CCB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5225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63FF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59F9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3A4935" w14:textId="77777777" w:rsidTr="006A6935">
        <w:trPr>
          <w:tblCellSpacing w:w="15" w:type="dxa"/>
        </w:trPr>
        <w:tc>
          <w:tcPr>
            <w:tcW w:w="0" w:type="auto"/>
            <w:gridSpan w:val="5"/>
            <w:shd w:val="clear" w:color="auto" w:fill="EEE0E5"/>
            <w:vAlign w:val="center"/>
            <w:hideMark/>
          </w:tcPr>
          <w:p w14:paraId="5248C85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AA78C09" w14:textId="77777777" w:rsidTr="006A6935">
        <w:trPr>
          <w:tblCellSpacing w:w="15" w:type="dxa"/>
        </w:trPr>
        <w:tc>
          <w:tcPr>
            <w:tcW w:w="0" w:type="auto"/>
            <w:gridSpan w:val="5"/>
            <w:vAlign w:val="center"/>
            <w:hideMark/>
          </w:tcPr>
          <w:p w14:paraId="501758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look at a wide range of Victorian literatures in relation to their literary and historical contexts. The module will cover the great Victorian realist novel, poetic and dramatic forms, and throughout will examine the different ways in which Victorian identity was defined and imagined by nineteenth-century writers, reflecting the huge changes brought about by Industrialization. This will involve some consideration of the ways readers/audience consumed literary texts, and how genres such as Sensation, Gothic, Melodrama, Detective stories, and Science Fictions, embodied nationalistic and Imperial perspectives, as well as how literature became a barometer of the prevailing cultural mood. Thus, each of these texts will be examined in terms of how they refract areas of social concern, such as the nature of scientific development, imperialism, gender and sexual identity, and fears for the future. By the end of the module, students will have a thorough grounding in literature of the Victorian period, as well as a deeper understanding of the what it meant, and still means, to be a ‘Victorian’.</w:t>
            </w:r>
          </w:p>
        </w:tc>
      </w:tr>
      <w:tr w:rsidR="007268F0" w:rsidRPr="00BC03BB" w14:paraId="10A9720C" w14:textId="77777777" w:rsidTr="006A6935">
        <w:trPr>
          <w:tblCellSpacing w:w="15" w:type="dxa"/>
        </w:trPr>
        <w:tc>
          <w:tcPr>
            <w:tcW w:w="0" w:type="auto"/>
            <w:vAlign w:val="center"/>
            <w:hideMark/>
          </w:tcPr>
          <w:p w14:paraId="78B411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1352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53BC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6C9D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EB15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9B5DF6" w14:textId="77777777" w:rsidTr="006A6935">
        <w:trPr>
          <w:tblCellSpacing w:w="15" w:type="dxa"/>
        </w:trPr>
        <w:tc>
          <w:tcPr>
            <w:tcW w:w="0" w:type="auto"/>
            <w:shd w:val="clear" w:color="auto" w:fill="EEE0E5"/>
            <w:vAlign w:val="center"/>
            <w:hideMark/>
          </w:tcPr>
          <w:p w14:paraId="4F88DE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0CA9C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07D244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98CA50" w14:textId="77777777" w:rsidTr="006A6935">
        <w:trPr>
          <w:tblCellSpacing w:w="15" w:type="dxa"/>
        </w:trPr>
        <w:tc>
          <w:tcPr>
            <w:tcW w:w="0" w:type="auto"/>
            <w:vAlign w:val="center"/>
            <w:hideMark/>
          </w:tcPr>
          <w:p w14:paraId="6B7070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91DE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0BA6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0B79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3CC6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533BB3" w14:textId="77777777" w:rsidTr="006A6935">
        <w:trPr>
          <w:tblCellSpacing w:w="15" w:type="dxa"/>
        </w:trPr>
        <w:tc>
          <w:tcPr>
            <w:tcW w:w="0" w:type="auto"/>
            <w:vAlign w:val="center"/>
            <w:hideMark/>
          </w:tcPr>
          <w:p w14:paraId="09962B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10C5E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A050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4D6B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2645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1CF1D1" w14:textId="77777777" w:rsidTr="006A6935">
        <w:trPr>
          <w:tblCellSpacing w:w="15" w:type="dxa"/>
        </w:trPr>
        <w:tc>
          <w:tcPr>
            <w:tcW w:w="0" w:type="auto"/>
            <w:shd w:val="clear" w:color="auto" w:fill="EEE0E5"/>
            <w:vAlign w:val="center"/>
            <w:hideMark/>
          </w:tcPr>
          <w:p w14:paraId="43262B2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A524B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1495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C18A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DF50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959683" w14:textId="77777777" w:rsidTr="006A6935">
        <w:trPr>
          <w:tblCellSpacing w:w="15" w:type="dxa"/>
        </w:trPr>
        <w:tc>
          <w:tcPr>
            <w:tcW w:w="0" w:type="auto"/>
            <w:vAlign w:val="center"/>
            <w:hideMark/>
          </w:tcPr>
          <w:p w14:paraId="707583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73C85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(3000 Words)</w:t>
            </w:r>
          </w:p>
        </w:tc>
        <w:tc>
          <w:tcPr>
            <w:tcW w:w="0" w:type="auto"/>
            <w:vAlign w:val="center"/>
            <w:hideMark/>
          </w:tcPr>
          <w:p w14:paraId="17CA66CD"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AD676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081FA5" w14:textId="77777777" w:rsidTr="006A6935">
        <w:trPr>
          <w:tblCellSpacing w:w="15" w:type="dxa"/>
        </w:trPr>
        <w:tc>
          <w:tcPr>
            <w:tcW w:w="0" w:type="auto"/>
            <w:shd w:val="clear" w:color="auto" w:fill="EEE0E5"/>
            <w:vAlign w:val="center"/>
            <w:hideMark/>
          </w:tcPr>
          <w:p w14:paraId="25BBEA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51AFC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5A76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7611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9D1A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17117B" w14:textId="77777777" w:rsidTr="006A6935">
        <w:trPr>
          <w:tblCellSpacing w:w="15" w:type="dxa"/>
        </w:trPr>
        <w:tc>
          <w:tcPr>
            <w:tcW w:w="0" w:type="auto"/>
            <w:vAlign w:val="center"/>
            <w:hideMark/>
          </w:tcPr>
          <w:p w14:paraId="30B2E4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A05CF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C0505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7A6E3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7F20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FEFDC8" w14:textId="77777777" w:rsidTr="006A6935">
        <w:trPr>
          <w:tblCellSpacing w:w="15" w:type="dxa"/>
        </w:trPr>
        <w:tc>
          <w:tcPr>
            <w:tcW w:w="0" w:type="auto"/>
            <w:vAlign w:val="center"/>
            <w:hideMark/>
          </w:tcPr>
          <w:p w14:paraId="10065E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F762E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3DA4D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8E1CA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261B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25A92A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B782AB6" w14:textId="77777777" w:rsidTr="006A6935">
        <w:trPr>
          <w:tblCellSpacing w:w="15" w:type="dxa"/>
        </w:trPr>
        <w:tc>
          <w:tcPr>
            <w:tcW w:w="1000" w:type="pct"/>
            <w:vAlign w:val="center"/>
            <w:hideMark/>
          </w:tcPr>
          <w:p w14:paraId="17B92F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5818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A73E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71364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F6AD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FC352AA" w14:textId="77777777" w:rsidTr="006A6935">
        <w:trPr>
          <w:tblCellSpacing w:w="15" w:type="dxa"/>
        </w:trPr>
        <w:tc>
          <w:tcPr>
            <w:tcW w:w="0" w:type="auto"/>
            <w:shd w:val="clear" w:color="auto" w:fill="EEE0E5"/>
            <w:vAlign w:val="center"/>
            <w:hideMark/>
          </w:tcPr>
          <w:p w14:paraId="3C0B49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8166F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EL2812</w:t>
            </w:r>
          </w:p>
        </w:tc>
      </w:tr>
      <w:tr w:rsidR="007268F0" w:rsidRPr="00BC03BB" w14:paraId="77EEE335" w14:textId="77777777" w:rsidTr="006A6935">
        <w:trPr>
          <w:tblCellSpacing w:w="15" w:type="dxa"/>
        </w:trPr>
        <w:tc>
          <w:tcPr>
            <w:tcW w:w="0" w:type="auto"/>
            <w:shd w:val="clear" w:color="auto" w:fill="EEE0E5"/>
            <w:vAlign w:val="center"/>
            <w:hideMark/>
          </w:tcPr>
          <w:p w14:paraId="73470B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79847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Literature And Film</w:t>
            </w:r>
          </w:p>
        </w:tc>
      </w:tr>
      <w:tr w:rsidR="007268F0" w:rsidRPr="00BC03BB" w14:paraId="32C650F5" w14:textId="77777777" w:rsidTr="006A6935">
        <w:trPr>
          <w:tblCellSpacing w:w="15" w:type="dxa"/>
        </w:trPr>
        <w:tc>
          <w:tcPr>
            <w:tcW w:w="0" w:type="auto"/>
            <w:shd w:val="clear" w:color="auto" w:fill="EEE0E5"/>
            <w:vAlign w:val="center"/>
            <w:hideMark/>
          </w:tcPr>
          <w:p w14:paraId="228F57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00960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61732CA" w14:textId="77777777" w:rsidTr="006A6935">
        <w:trPr>
          <w:tblCellSpacing w:w="15" w:type="dxa"/>
        </w:trPr>
        <w:tc>
          <w:tcPr>
            <w:tcW w:w="0" w:type="auto"/>
            <w:shd w:val="clear" w:color="auto" w:fill="EEE0E5"/>
            <w:vAlign w:val="center"/>
            <w:hideMark/>
          </w:tcPr>
          <w:p w14:paraId="7D1C829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9CA04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702872E" w14:textId="77777777" w:rsidTr="006A6935">
        <w:trPr>
          <w:tblCellSpacing w:w="15" w:type="dxa"/>
        </w:trPr>
        <w:tc>
          <w:tcPr>
            <w:tcW w:w="0" w:type="auto"/>
            <w:shd w:val="clear" w:color="auto" w:fill="EEE0E5"/>
            <w:vAlign w:val="center"/>
            <w:hideMark/>
          </w:tcPr>
          <w:p w14:paraId="23044DA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72379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B690641" w14:textId="77777777" w:rsidTr="006A6935">
        <w:trPr>
          <w:tblCellSpacing w:w="15" w:type="dxa"/>
        </w:trPr>
        <w:tc>
          <w:tcPr>
            <w:tcW w:w="0" w:type="auto"/>
            <w:shd w:val="clear" w:color="auto" w:fill="EEE0E5"/>
            <w:vAlign w:val="center"/>
            <w:hideMark/>
          </w:tcPr>
          <w:p w14:paraId="2708AD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2FBA8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Matthew Leggatt</w:t>
            </w:r>
          </w:p>
        </w:tc>
      </w:tr>
      <w:tr w:rsidR="007268F0" w:rsidRPr="00BC03BB" w14:paraId="22A7914F" w14:textId="77777777" w:rsidTr="006A6935">
        <w:trPr>
          <w:tblCellSpacing w:w="15" w:type="dxa"/>
        </w:trPr>
        <w:tc>
          <w:tcPr>
            <w:tcW w:w="0" w:type="auto"/>
            <w:vAlign w:val="center"/>
            <w:hideMark/>
          </w:tcPr>
          <w:p w14:paraId="6721C7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FFA0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BEDF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8B0D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93F1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A97662" w14:textId="77777777" w:rsidTr="006A6935">
        <w:trPr>
          <w:tblCellSpacing w:w="15" w:type="dxa"/>
        </w:trPr>
        <w:tc>
          <w:tcPr>
            <w:tcW w:w="0" w:type="auto"/>
            <w:gridSpan w:val="5"/>
            <w:shd w:val="clear" w:color="auto" w:fill="EEE0E5"/>
            <w:vAlign w:val="center"/>
            <w:hideMark/>
          </w:tcPr>
          <w:p w14:paraId="117E55A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D29FA02" w14:textId="77777777" w:rsidTr="006A6935">
        <w:trPr>
          <w:tblCellSpacing w:w="15" w:type="dxa"/>
        </w:trPr>
        <w:tc>
          <w:tcPr>
            <w:tcW w:w="0" w:type="auto"/>
            <w:gridSpan w:val="5"/>
            <w:vAlign w:val="center"/>
            <w:hideMark/>
          </w:tcPr>
          <w:p w14:paraId="1E2F71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how literature and film are shaped by struggles over identity, and strive to give access to some realm, often called ‘authentic,’ or ‘legitimate’ outside of consumption, commodities and everyday experience. We look at how the formal differences between literature, as a linguistic medium, and film, as a visual and narrative medium, affect the representation of these themes. We take cognizance of more traditional approaches to literature and film that have focused on issues of adaptation, but this is not the central focus. We focus on American texts from a wide historical period, which are particularly powerful and resonant in terms of changes in identity, situating them in the historical context of their production, and charting their subsequent significance. Examples include: how successive re-tellings of the Wizard of Oz have been related to different historical perspectives on gender, immigrant and migrant identity, and politics; how book and film versions of Fight Club depict attempts to escape capitalism and consumerism, while also articulating notions of a ‘crisis of masculinity’; examining American political contexts including the detonation of the first Atomic Bomb and the Watergate scandal through Peter Benchley’s Jaws novel and Steven Spielberg’s subsequent adaptation. Further examples include a central text of the US counterculture, One Flew Over the Cuckoo’s Nest, whose overtly critical and liberatory political message has been questioned on racial and gendered grounds, and finally charting the development of second and third wave feminism through Ira Levin’s The Stepford Wives and Frank Oz’s adaptation.</w:t>
            </w:r>
          </w:p>
        </w:tc>
      </w:tr>
      <w:tr w:rsidR="007268F0" w:rsidRPr="00BC03BB" w14:paraId="74EF6357" w14:textId="77777777" w:rsidTr="006A6935">
        <w:trPr>
          <w:tblCellSpacing w:w="15" w:type="dxa"/>
        </w:trPr>
        <w:tc>
          <w:tcPr>
            <w:tcW w:w="0" w:type="auto"/>
            <w:vAlign w:val="center"/>
            <w:hideMark/>
          </w:tcPr>
          <w:p w14:paraId="6E68DC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E474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597A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C062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9631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05F4F6" w14:textId="77777777" w:rsidTr="006A6935">
        <w:trPr>
          <w:tblCellSpacing w:w="15" w:type="dxa"/>
        </w:trPr>
        <w:tc>
          <w:tcPr>
            <w:tcW w:w="0" w:type="auto"/>
            <w:shd w:val="clear" w:color="auto" w:fill="EEE0E5"/>
            <w:vAlign w:val="center"/>
            <w:hideMark/>
          </w:tcPr>
          <w:p w14:paraId="1EC2FC2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9509E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64EF3D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F7FE4E" w14:textId="77777777" w:rsidTr="006A6935">
        <w:trPr>
          <w:tblCellSpacing w:w="15" w:type="dxa"/>
        </w:trPr>
        <w:tc>
          <w:tcPr>
            <w:tcW w:w="0" w:type="auto"/>
            <w:vAlign w:val="center"/>
            <w:hideMark/>
          </w:tcPr>
          <w:p w14:paraId="049368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0A5B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767105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70D5CE" w14:textId="77777777" w:rsidTr="006A6935">
        <w:trPr>
          <w:tblCellSpacing w:w="15" w:type="dxa"/>
        </w:trPr>
        <w:tc>
          <w:tcPr>
            <w:tcW w:w="0" w:type="auto"/>
            <w:vAlign w:val="center"/>
            <w:hideMark/>
          </w:tcPr>
          <w:p w14:paraId="0CE3F4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19E1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1BFDC4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08C914" w14:textId="77777777" w:rsidTr="006A6935">
        <w:trPr>
          <w:tblCellSpacing w:w="15" w:type="dxa"/>
        </w:trPr>
        <w:tc>
          <w:tcPr>
            <w:tcW w:w="0" w:type="auto"/>
            <w:vAlign w:val="center"/>
            <w:hideMark/>
          </w:tcPr>
          <w:p w14:paraId="10C72F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782D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518316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A7A94C" w14:textId="77777777" w:rsidTr="006A6935">
        <w:trPr>
          <w:tblCellSpacing w:w="15" w:type="dxa"/>
        </w:trPr>
        <w:tc>
          <w:tcPr>
            <w:tcW w:w="0" w:type="auto"/>
            <w:vAlign w:val="center"/>
            <w:hideMark/>
          </w:tcPr>
          <w:p w14:paraId="4516D7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64EE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73138A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11FA48" w14:textId="77777777" w:rsidTr="006A6935">
        <w:trPr>
          <w:tblCellSpacing w:w="15" w:type="dxa"/>
        </w:trPr>
        <w:tc>
          <w:tcPr>
            <w:tcW w:w="0" w:type="auto"/>
            <w:vAlign w:val="center"/>
            <w:hideMark/>
          </w:tcPr>
          <w:p w14:paraId="6E16AC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D896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6E17C5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4FF56B" w14:textId="77777777" w:rsidTr="006A6935">
        <w:trPr>
          <w:tblCellSpacing w:w="15" w:type="dxa"/>
        </w:trPr>
        <w:tc>
          <w:tcPr>
            <w:tcW w:w="0" w:type="auto"/>
            <w:vAlign w:val="center"/>
            <w:hideMark/>
          </w:tcPr>
          <w:p w14:paraId="49BB71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6FE11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4BE1A3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8E04EF" w14:textId="77777777" w:rsidTr="006A6935">
        <w:trPr>
          <w:tblCellSpacing w:w="15" w:type="dxa"/>
        </w:trPr>
        <w:tc>
          <w:tcPr>
            <w:tcW w:w="0" w:type="auto"/>
            <w:vAlign w:val="center"/>
            <w:hideMark/>
          </w:tcPr>
          <w:p w14:paraId="5886C2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E9C7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579EB4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9B3936" w14:textId="77777777" w:rsidTr="006A6935">
        <w:trPr>
          <w:tblCellSpacing w:w="15" w:type="dxa"/>
        </w:trPr>
        <w:tc>
          <w:tcPr>
            <w:tcW w:w="0" w:type="auto"/>
            <w:vAlign w:val="center"/>
            <w:hideMark/>
          </w:tcPr>
          <w:p w14:paraId="296045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D676D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33E9C0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B589F4" w14:textId="77777777" w:rsidTr="006A6935">
        <w:trPr>
          <w:tblCellSpacing w:w="15" w:type="dxa"/>
        </w:trPr>
        <w:tc>
          <w:tcPr>
            <w:tcW w:w="0" w:type="auto"/>
            <w:vAlign w:val="center"/>
            <w:hideMark/>
          </w:tcPr>
          <w:p w14:paraId="42EEA2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7E7CE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Foundation Year)</w:t>
            </w:r>
          </w:p>
        </w:tc>
        <w:tc>
          <w:tcPr>
            <w:tcW w:w="0" w:type="auto"/>
            <w:vAlign w:val="center"/>
            <w:hideMark/>
          </w:tcPr>
          <w:p w14:paraId="72EA5B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96336B" w14:textId="77777777" w:rsidTr="006A6935">
        <w:trPr>
          <w:tblCellSpacing w:w="15" w:type="dxa"/>
        </w:trPr>
        <w:tc>
          <w:tcPr>
            <w:tcW w:w="0" w:type="auto"/>
            <w:vAlign w:val="center"/>
            <w:hideMark/>
          </w:tcPr>
          <w:p w14:paraId="067A0E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800C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76FB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AE26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1A07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F01843" w14:textId="77777777" w:rsidTr="006A6935">
        <w:trPr>
          <w:tblCellSpacing w:w="15" w:type="dxa"/>
        </w:trPr>
        <w:tc>
          <w:tcPr>
            <w:tcW w:w="0" w:type="auto"/>
            <w:vAlign w:val="center"/>
            <w:hideMark/>
          </w:tcPr>
          <w:p w14:paraId="4B3F56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ED1D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96DA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4AE8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CC26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980E11" w14:textId="77777777" w:rsidTr="006A6935">
        <w:trPr>
          <w:tblCellSpacing w:w="15" w:type="dxa"/>
        </w:trPr>
        <w:tc>
          <w:tcPr>
            <w:tcW w:w="0" w:type="auto"/>
            <w:shd w:val="clear" w:color="auto" w:fill="EEE0E5"/>
            <w:vAlign w:val="center"/>
            <w:hideMark/>
          </w:tcPr>
          <w:p w14:paraId="5FDF93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F3570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37CF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1621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1B18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BF6337" w14:textId="77777777" w:rsidTr="006A6935">
        <w:trPr>
          <w:tblCellSpacing w:w="15" w:type="dxa"/>
        </w:trPr>
        <w:tc>
          <w:tcPr>
            <w:tcW w:w="0" w:type="auto"/>
            <w:vAlign w:val="center"/>
            <w:hideMark/>
          </w:tcPr>
          <w:p w14:paraId="2A6097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69E87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1ACF23D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79FDB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930134" w14:textId="77777777" w:rsidTr="006A6935">
        <w:trPr>
          <w:tblCellSpacing w:w="15" w:type="dxa"/>
        </w:trPr>
        <w:tc>
          <w:tcPr>
            <w:tcW w:w="0" w:type="auto"/>
            <w:shd w:val="clear" w:color="auto" w:fill="EEE0E5"/>
            <w:vAlign w:val="center"/>
            <w:hideMark/>
          </w:tcPr>
          <w:p w14:paraId="4B4E33D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22760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9D8F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A059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A47E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21E3DF" w14:textId="77777777" w:rsidTr="006A6935">
        <w:trPr>
          <w:tblCellSpacing w:w="15" w:type="dxa"/>
        </w:trPr>
        <w:tc>
          <w:tcPr>
            <w:tcW w:w="0" w:type="auto"/>
            <w:vAlign w:val="center"/>
            <w:hideMark/>
          </w:tcPr>
          <w:p w14:paraId="7FA1E7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129E2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EE8C2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26D80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DA34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ACA907" w14:textId="77777777" w:rsidTr="006A6935">
        <w:trPr>
          <w:tblCellSpacing w:w="15" w:type="dxa"/>
        </w:trPr>
        <w:tc>
          <w:tcPr>
            <w:tcW w:w="0" w:type="auto"/>
            <w:vAlign w:val="center"/>
            <w:hideMark/>
          </w:tcPr>
          <w:p w14:paraId="6A2FDB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90935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1473E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53776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D266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7DD411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17E2FA7" w14:textId="77777777" w:rsidTr="006A6935">
        <w:trPr>
          <w:tblCellSpacing w:w="15" w:type="dxa"/>
        </w:trPr>
        <w:tc>
          <w:tcPr>
            <w:tcW w:w="1000" w:type="pct"/>
            <w:vAlign w:val="center"/>
            <w:hideMark/>
          </w:tcPr>
          <w:p w14:paraId="0E17F1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AB6B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5358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8006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78E8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203E666" w14:textId="77777777" w:rsidTr="006A6935">
        <w:trPr>
          <w:tblCellSpacing w:w="15" w:type="dxa"/>
        </w:trPr>
        <w:tc>
          <w:tcPr>
            <w:tcW w:w="0" w:type="auto"/>
            <w:shd w:val="clear" w:color="auto" w:fill="EEE0E5"/>
            <w:vAlign w:val="center"/>
            <w:hideMark/>
          </w:tcPr>
          <w:p w14:paraId="40F70FF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12CE2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EL3042</w:t>
            </w:r>
          </w:p>
        </w:tc>
      </w:tr>
      <w:tr w:rsidR="007268F0" w:rsidRPr="00BC03BB" w14:paraId="58F62CCD" w14:textId="77777777" w:rsidTr="006A6935">
        <w:trPr>
          <w:tblCellSpacing w:w="15" w:type="dxa"/>
        </w:trPr>
        <w:tc>
          <w:tcPr>
            <w:tcW w:w="0" w:type="auto"/>
            <w:shd w:val="clear" w:color="auto" w:fill="EEE0E5"/>
            <w:vAlign w:val="center"/>
            <w:hideMark/>
          </w:tcPr>
          <w:p w14:paraId="3AAA9A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DEA1A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Women's Writing In The Long Eighteenth Century</w:t>
            </w:r>
          </w:p>
        </w:tc>
      </w:tr>
      <w:tr w:rsidR="007268F0" w:rsidRPr="00BC03BB" w14:paraId="36E6B45C" w14:textId="77777777" w:rsidTr="006A6935">
        <w:trPr>
          <w:tblCellSpacing w:w="15" w:type="dxa"/>
        </w:trPr>
        <w:tc>
          <w:tcPr>
            <w:tcW w:w="0" w:type="auto"/>
            <w:shd w:val="clear" w:color="auto" w:fill="EEE0E5"/>
            <w:vAlign w:val="center"/>
            <w:hideMark/>
          </w:tcPr>
          <w:p w14:paraId="7721AA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19BF3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D4E3FB4" w14:textId="77777777" w:rsidTr="006A6935">
        <w:trPr>
          <w:tblCellSpacing w:w="15" w:type="dxa"/>
        </w:trPr>
        <w:tc>
          <w:tcPr>
            <w:tcW w:w="0" w:type="auto"/>
            <w:shd w:val="clear" w:color="auto" w:fill="EEE0E5"/>
            <w:vAlign w:val="center"/>
            <w:hideMark/>
          </w:tcPr>
          <w:p w14:paraId="4BA1EF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E79AF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D341477" w14:textId="77777777" w:rsidTr="006A6935">
        <w:trPr>
          <w:tblCellSpacing w:w="15" w:type="dxa"/>
        </w:trPr>
        <w:tc>
          <w:tcPr>
            <w:tcW w:w="0" w:type="auto"/>
            <w:shd w:val="clear" w:color="auto" w:fill="EEE0E5"/>
            <w:vAlign w:val="center"/>
            <w:hideMark/>
          </w:tcPr>
          <w:p w14:paraId="7DEEA87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7C0DE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5608740" w14:textId="77777777" w:rsidTr="006A6935">
        <w:trPr>
          <w:tblCellSpacing w:w="15" w:type="dxa"/>
        </w:trPr>
        <w:tc>
          <w:tcPr>
            <w:tcW w:w="0" w:type="auto"/>
            <w:shd w:val="clear" w:color="auto" w:fill="EEE0E5"/>
            <w:vAlign w:val="center"/>
            <w:hideMark/>
          </w:tcPr>
          <w:p w14:paraId="6201FD2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15AD9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Mounsey</w:t>
            </w:r>
          </w:p>
        </w:tc>
      </w:tr>
      <w:tr w:rsidR="007268F0" w:rsidRPr="00BC03BB" w14:paraId="380D949A" w14:textId="77777777" w:rsidTr="006A6935">
        <w:trPr>
          <w:tblCellSpacing w:w="15" w:type="dxa"/>
        </w:trPr>
        <w:tc>
          <w:tcPr>
            <w:tcW w:w="0" w:type="auto"/>
            <w:vAlign w:val="center"/>
            <w:hideMark/>
          </w:tcPr>
          <w:p w14:paraId="333156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6C99C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8DB9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0638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A1F3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CBCCC0" w14:textId="77777777" w:rsidTr="006A6935">
        <w:trPr>
          <w:tblCellSpacing w:w="15" w:type="dxa"/>
        </w:trPr>
        <w:tc>
          <w:tcPr>
            <w:tcW w:w="0" w:type="auto"/>
            <w:gridSpan w:val="5"/>
            <w:shd w:val="clear" w:color="auto" w:fill="EEE0E5"/>
            <w:vAlign w:val="center"/>
            <w:hideMark/>
          </w:tcPr>
          <w:p w14:paraId="7C0ABB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202A6F6" w14:textId="77777777" w:rsidTr="006A6935">
        <w:trPr>
          <w:tblCellSpacing w:w="15" w:type="dxa"/>
        </w:trPr>
        <w:tc>
          <w:tcPr>
            <w:tcW w:w="0" w:type="auto"/>
            <w:gridSpan w:val="5"/>
            <w:vAlign w:val="center"/>
            <w:hideMark/>
          </w:tcPr>
          <w:p w14:paraId="1F7AB8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This module will consider the literary output of women in the long eighteenth century, from 1670 to 1820. Long gone are the days when eighteenth century studies centred on five male authors and two male poets. Now that most of the work of women writers is available through online databases, it would seem that we should be able easily to judge their contribution to literature at this important stage of development of English Literature. However, there is a lot of work to be done to ascertain biographies and even bibliographies in order properly to contextualize their work. The module will explore how women’s work was read, received and exploited by its contemporary audience. We shall also consider modern theories of gender representation, and explore to what extent these theories are a product of the writing of this period. </w:t>
            </w:r>
          </w:p>
        </w:tc>
      </w:tr>
      <w:tr w:rsidR="007268F0" w:rsidRPr="00BC03BB" w14:paraId="6DB1D551" w14:textId="77777777" w:rsidTr="006A6935">
        <w:trPr>
          <w:tblCellSpacing w:w="15" w:type="dxa"/>
        </w:trPr>
        <w:tc>
          <w:tcPr>
            <w:tcW w:w="0" w:type="auto"/>
            <w:vAlign w:val="center"/>
            <w:hideMark/>
          </w:tcPr>
          <w:p w14:paraId="7ACBF2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10B5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FDE0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9F49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D537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D5B1F2" w14:textId="77777777" w:rsidTr="006A6935">
        <w:trPr>
          <w:tblCellSpacing w:w="15" w:type="dxa"/>
        </w:trPr>
        <w:tc>
          <w:tcPr>
            <w:tcW w:w="0" w:type="auto"/>
            <w:shd w:val="clear" w:color="auto" w:fill="EEE0E5"/>
            <w:vAlign w:val="center"/>
            <w:hideMark/>
          </w:tcPr>
          <w:p w14:paraId="5A5171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18B46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571F03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6F8E04" w14:textId="77777777" w:rsidTr="006A6935">
        <w:trPr>
          <w:tblCellSpacing w:w="15" w:type="dxa"/>
        </w:trPr>
        <w:tc>
          <w:tcPr>
            <w:tcW w:w="0" w:type="auto"/>
            <w:vAlign w:val="center"/>
            <w:hideMark/>
          </w:tcPr>
          <w:p w14:paraId="301866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2347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6B68B1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F4AA8C" w14:textId="77777777" w:rsidTr="006A6935">
        <w:trPr>
          <w:tblCellSpacing w:w="15" w:type="dxa"/>
        </w:trPr>
        <w:tc>
          <w:tcPr>
            <w:tcW w:w="0" w:type="auto"/>
            <w:vAlign w:val="center"/>
            <w:hideMark/>
          </w:tcPr>
          <w:p w14:paraId="14A800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C2BE2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0AAD3C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027A4C" w14:textId="77777777" w:rsidTr="006A6935">
        <w:trPr>
          <w:tblCellSpacing w:w="15" w:type="dxa"/>
        </w:trPr>
        <w:tc>
          <w:tcPr>
            <w:tcW w:w="0" w:type="auto"/>
            <w:vAlign w:val="center"/>
            <w:hideMark/>
          </w:tcPr>
          <w:p w14:paraId="6F3F7B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6352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0A58CE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0D9092" w14:textId="77777777" w:rsidTr="006A6935">
        <w:trPr>
          <w:tblCellSpacing w:w="15" w:type="dxa"/>
        </w:trPr>
        <w:tc>
          <w:tcPr>
            <w:tcW w:w="0" w:type="auto"/>
            <w:vAlign w:val="center"/>
            <w:hideMark/>
          </w:tcPr>
          <w:p w14:paraId="561A77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6EC9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4532F5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794E37" w14:textId="77777777" w:rsidTr="006A6935">
        <w:trPr>
          <w:tblCellSpacing w:w="15" w:type="dxa"/>
        </w:trPr>
        <w:tc>
          <w:tcPr>
            <w:tcW w:w="0" w:type="auto"/>
            <w:vAlign w:val="center"/>
            <w:hideMark/>
          </w:tcPr>
          <w:p w14:paraId="567000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1D45D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6B0589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C07C35" w14:textId="77777777" w:rsidTr="006A6935">
        <w:trPr>
          <w:tblCellSpacing w:w="15" w:type="dxa"/>
        </w:trPr>
        <w:tc>
          <w:tcPr>
            <w:tcW w:w="0" w:type="auto"/>
            <w:vAlign w:val="center"/>
            <w:hideMark/>
          </w:tcPr>
          <w:p w14:paraId="1EBA75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4A54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AB7C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E546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D530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DCACF7" w14:textId="77777777" w:rsidTr="006A6935">
        <w:trPr>
          <w:tblCellSpacing w:w="15" w:type="dxa"/>
        </w:trPr>
        <w:tc>
          <w:tcPr>
            <w:tcW w:w="0" w:type="auto"/>
            <w:vAlign w:val="center"/>
            <w:hideMark/>
          </w:tcPr>
          <w:p w14:paraId="7B69C2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5CC8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8C3A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B287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084F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724CF6" w14:textId="77777777" w:rsidTr="006A6935">
        <w:trPr>
          <w:tblCellSpacing w:w="15" w:type="dxa"/>
        </w:trPr>
        <w:tc>
          <w:tcPr>
            <w:tcW w:w="0" w:type="auto"/>
            <w:shd w:val="clear" w:color="auto" w:fill="EEE0E5"/>
            <w:vAlign w:val="center"/>
            <w:hideMark/>
          </w:tcPr>
          <w:p w14:paraId="5CE476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3AE2C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E574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A636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9775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17D5F4" w14:textId="77777777" w:rsidTr="006A6935">
        <w:trPr>
          <w:tblCellSpacing w:w="15" w:type="dxa"/>
        </w:trPr>
        <w:tc>
          <w:tcPr>
            <w:tcW w:w="0" w:type="auto"/>
            <w:vAlign w:val="center"/>
            <w:hideMark/>
          </w:tcPr>
          <w:p w14:paraId="7BFF60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F1373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784EBDDD"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FD6B6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0D027B" w14:textId="77777777" w:rsidTr="006A6935">
        <w:trPr>
          <w:tblCellSpacing w:w="15" w:type="dxa"/>
        </w:trPr>
        <w:tc>
          <w:tcPr>
            <w:tcW w:w="0" w:type="auto"/>
            <w:shd w:val="clear" w:color="auto" w:fill="EEE0E5"/>
            <w:vAlign w:val="center"/>
            <w:hideMark/>
          </w:tcPr>
          <w:p w14:paraId="0C77EA5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F664A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376A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F4CA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0C97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36B071" w14:textId="77777777" w:rsidTr="006A6935">
        <w:trPr>
          <w:tblCellSpacing w:w="15" w:type="dxa"/>
        </w:trPr>
        <w:tc>
          <w:tcPr>
            <w:tcW w:w="0" w:type="auto"/>
            <w:vAlign w:val="center"/>
            <w:hideMark/>
          </w:tcPr>
          <w:p w14:paraId="5824FA3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D9F8E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D328C3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73A31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91E6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376F3E" w14:textId="77777777" w:rsidTr="006A6935">
        <w:trPr>
          <w:tblCellSpacing w:w="15" w:type="dxa"/>
        </w:trPr>
        <w:tc>
          <w:tcPr>
            <w:tcW w:w="0" w:type="auto"/>
            <w:vAlign w:val="center"/>
            <w:hideMark/>
          </w:tcPr>
          <w:p w14:paraId="131BD6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DF4C2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1C686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8314B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1B8E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BB358CA"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7940175" w14:textId="77777777" w:rsidTr="006A6935">
        <w:trPr>
          <w:tblCellSpacing w:w="15" w:type="dxa"/>
        </w:trPr>
        <w:tc>
          <w:tcPr>
            <w:tcW w:w="1000" w:type="pct"/>
            <w:vAlign w:val="center"/>
            <w:hideMark/>
          </w:tcPr>
          <w:p w14:paraId="0A6231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4072A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F665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4A7EE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6520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FA89386" w14:textId="77777777" w:rsidTr="006A6935">
        <w:trPr>
          <w:tblCellSpacing w:w="15" w:type="dxa"/>
        </w:trPr>
        <w:tc>
          <w:tcPr>
            <w:tcW w:w="0" w:type="auto"/>
            <w:shd w:val="clear" w:color="auto" w:fill="EEE0E5"/>
            <w:vAlign w:val="center"/>
            <w:hideMark/>
          </w:tcPr>
          <w:p w14:paraId="3408D22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172E4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EL3521</w:t>
            </w:r>
          </w:p>
        </w:tc>
      </w:tr>
      <w:tr w:rsidR="007268F0" w:rsidRPr="00BC03BB" w14:paraId="580D52FD" w14:textId="77777777" w:rsidTr="006A6935">
        <w:trPr>
          <w:tblCellSpacing w:w="15" w:type="dxa"/>
        </w:trPr>
        <w:tc>
          <w:tcPr>
            <w:tcW w:w="0" w:type="auto"/>
            <w:shd w:val="clear" w:color="auto" w:fill="EEE0E5"/>
            <w:vAlign w:val="center"/>
            <w:hideMark/>
          </w:tcPr>
          <w:p w14:paraId="41305B3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72817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Globalization And Contemporary Fiction</w:t>
            </w:r>
          </w:p>
        </w:tc>
      </w:tr>
      <w:tr w:rsidR="007268F0" w:rsidRPr="00BC03BB" w14:paraId="07F113EB" w14:textId="77777777" w:rsidTr="006A6935">
        <w:trPr>
          <w:tblCellSpacing w:w="15" w:type="dxa"/>
        </w:trPr>
        <w:tc>
          <w:tcPr>
            <w:tcW w:w="0" w:type="auto"/>
            <w:shd w:val="clear" w:color="auto" w:fill="EEE0E5"/>
            <w:vAlign w:val="center"/>
            <w:hideMark/>
          </w:tcPr>
          <w:p w14:paraId="12359E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E1573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FD0409D" w14:textId="77777777" w:rsidTr="006A6935">
        <w:trPr>
          <w:tblCellSpacing w:w="15" w:type="dxa"/>
        </w:trPr>
        <w:tc>
          <w:tcPr>
            <w:tcW w:w="0" w:type="auto"/>
            <w:shd w:val="clear" w:color="auto" w:fill="EEE0E5"/>
            <w:vAlign w:val="center"/>
            <w:hideMark/>
          </w:tcPr>
          <w:p w14:paraId="4695CE2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C1369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B15C87C" w14:textId="77777777" w:rsidTr="006A6935">
        <w:trPr>
          <w:tblCellSpacing w:w="15" w:type="dxa"/>
        </w:trPr>
        <w:tc>
          <w:tcPr>
            <w:tcW w:w="0" w:type="auto"/>
            <w:shd w:val="clear" w:color="auto" w:fill="EEE0E5"/>
            <w:vAlign w:val="center"/>
            <w:hideMark/>
          </w:tcPr>
          <w:p w14:paraId="434B82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2E9B6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4CFBD9CE" w14:textId="77777777" w:rsidTr="006A6935">
        <w:trPr>
          <w:tblCellSpacing w:w="15" w:type="dxa"/>
        </w:trPr>
        <w:tc>
          <w:tcPr>
            <w:tcW w:w="0" w:type="auto"/>
            <w:shd w:val="clear" w:color="auto" w:fill="EEE0E5"/>
            <w:vAlign w:val="center"/>
            <w:hideMark/>
          </w:tcPr>
          <w:p w14:paraId="2DB90ED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F7C41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Matthew Leggatt</w:t>
            </w:r>
          </w:p>
        </w:tc>
      </w:tr>
      <w:tr w:rsidR="007268F0" w:rsidRPr="00BC03BB" w14:paraId="1DD8A4D2" w14:textId="77777777" w:rsidTr="006A6935">
        <w:trPr>
          <w:tblCellSpacing w:w="15" w:type="dxa"/>
        </w:trPr>
        <w:tc>
          <w:tcPr>
            <w:tcW w:w="0" w:type="auto"/>
            <w:vAlign w:val="center"/>
            <w:hideMark/>
          </w:tcPr>
          <w:p w14:paraId="74DF80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4B4E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10E2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C163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21D4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98F349" w14:textId="77777777" w:rsidTr="006A6935">
        <w:trPr>
          <w:tblCellSpacing w:w="15" w:type="dxa"/>
        </w:trPr>
        <w:tc>
          <w:tcPr>
            <w:tcW w:w="0" w:type="auto"/>
            <w:gridSpan w:val="5"/>
            <w:shd w:val="clear" w:color="auto" w:fill="EEE0E5"/>
            <w:vAlign w:val="center"/>
            <w:hideMark/>
          </w:tcPr>
          <w:p w14:paraId="1B37D2A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9C00D86" w14:textId="77777777" w:rsidTr="006A6935">
        <w:trPr>
          <w:tblCellSpacing w:w="15" w:type="dxa"/>
        </w:trPr>
        <w:tc>
          <w:tcPr>
            <w:tcW w:w="0" w:type="auto"/>
            <w:gridSpan w:val="5"/>
            <w:vAlign w:val="center"/>
            <w:hideMark/>
          </w:tcPr>
          <w:p w14:paraId="51BA0E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literary and film texts from the late 1990s until the present and asks how far these works of fiction represent globalization through their attempt to depict the world as a presentable object or set of relations. Throughout this module we will consider depictions of international migration, new communicative-technologies, environmentalism, transnational corporations and the global division of labour. We will consider whether the fictional representations of these phenomena suggest particular ways of thinking about transnationalism and ask whether this improves our understanding of globalization as lived experience. During this module you will be asked to think about how the depictions of global phenomena within fictional texts compare with the presentation of globalization in political discourse and to consider how far fictional accounts of globalization clarify the diverse and contradictory meanings for the term globalization in daily use.</w:t>
            </w:r>
          </w:p>
        </w:tc>
      </w:tr>
      <w:tr w:rsidR="007268F0" w:rsidRPr="00BC03BB" w14:paraId="12FC9F43" w14:textId="77777777" w:rsidTr="006A6935">
        <w:trPr>
          <w:tblCellSpacing w:w="15" w:type="dxa"/>
        </w:trPr>
        <w:tc>
          <w:tcPr>
            <w:tcW w:w="0" w:type="auto"/>
            <w:vAlign w:val="center"/>
            <w:hideMark/>
          </w:tcPr>
          <w:p w14:paraId="07D3BA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0AE49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5529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1E9D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7DF3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1EC55D" w14:textId="77777777" w:rsidTr="006A6935">
        <w:trPr>
          <w:tblCellSpacing w:w="15" w:type="dxa"/>
        </w:trPr>
        <w:tc>
          <w:tcPr>
            <w:tcW w:w="0" w:type="auto"/>
            <w:shd w:val="clear" w:color="auto" w:fill="EEE0E5"/>
            <w:vAlign w:val="center"/>
            <w:hideMark/>
          </w:tcPr>
          <w:p w14:paraId="00767BB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C752C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1634DD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E0063C" w14:textId="77777777" w:rsidTr="006A6935">
        <w:trPr>
          <w:tblCellSpacing w:w="15" w:type="dxa"/>
        </w:trPr>
        <w:tc>
          <w:tcPr>
            <w:tcW w:w="0" w:type="auto"/>
            <w:vAlign w:val="center"/>
            <w:hideMark/>
          </w:tcPr>
          <w:p w14:paraId="088627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A436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3FBD51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1AA234" w14:textId="77777777" w:rsidTr="006A6935">
        <w:trPr>
          <w:tblCellSpacing w:w="15" w:type="dxa"/>
        </w:trPr>
        <w:tc>
          <w:tcPr>
            <w:tcW w:w="0" w:type="auto"/>
            <w:vAlign w:val="center"/>
            <w:hideMark/>
          </w:tcPr>
          <w:p w14:paraId="195C12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36DA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5F5738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54C785" w14:textId="77777777" w:rsidTr="006A6935">
        <w:trPr>
          <w:tblCellSpacing w:w="15" w:type="dxa"/>
        </w:trPr>
        <w:tc>
          <w:tcPr>
            <w:tcW w:w="0" w:type="auto"/>
            <w:vAlign w:val="center"/>
            <w:hideMark/>
          </w:tcPr>
          <w:p w14:paraId="08CD6A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89DF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035E7F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2D4720" w14:textId="77777777" w:rsidTr="006A6935">
        <w:trPr>
          <w:tblCellSpacing w:w="15" w:type="dxa"/>
        </w:trPr>
        <w:tc>
          <w:tcPr>
            <w:tcW w:w="0" w:type="auto"/>
            <w:vAlign w:val="center"/>
            <w:hideMark/>
          </w:tcPr>
          <w:p w14:paraId="5E7711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EA59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71886F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A13882" w14:textId="77777777" w:rsidTr="006A6935">
        <w:trPr>
          <w:tblCellSpacing w:w="15" w:type="dxa"/>
        </w:trPr>
        <w:tc>
          <w:tcPr>
            <w:tcW w:w="0" w:type="auto"/>
            <w:vAlign w:val="center"/>
            <w:hideMark/>
          </w:tcPr>
          <w:p w14:paraId="560E5F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07973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4E5F0D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38C090" w14:textId="77777777" w:rsidTr="006A6935">
        <w:trPr>
          <w:tblCellSpacing w:w="15" w:type="dxa"/>
        </w:trPr>
        <w:tc>
          <w:tcPr>
            <w:tcW w:w="0" w:type="auto"/>
            <w:vAlign w:val="center"/>
            <w:hideMark/>
          </w:tcPr>
          <w:p w14:paraId="570199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70B8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465CDA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3B1DC3" w14:textId="77777777" w:rsidTr="006A6935">
        <w:trPr>
          <w:tblCellSpacing w:w="15" w:type="dxa"/>
        </w:trPr>
        <w:tc>
          <w:tcPr>
            <w:tcW w:w="0" w:type="auto"/>
            <w:vAlign w:val="center"/>
            <w:hideMark/>
          </w:tcPr>
          <w:p w14:paraId="63404B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A6CC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0FB7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EE2E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709C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5DEB65" w14:textId="77777777" w:rsidTr="006A6935">
        <w:trPr>
          <w:tblCellSpacing w:w="15" w:type="dxa"/>
        </w:trPr>
        <w:tc>
          <w:tcPr>
            <w:tcW w:w="0" w:type="auto"/>
            <w:vAlign w:val="center"/>
            <w:hideMark/>
          </w:tcPr>
          <w:p w14:paraId="78F1A6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97A0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FE76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1353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80C0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245340" w14:textId="77777777" w:rsidTr="006A6935">
        <w:trPr>
          <w:tblCellSpacing w:w="15" w:type="dxa"/>
        </w:trPr>
        <w:tc>
          <w:tcPr>
            <w:tcW w:w="0" w:type="auto"/>
            <w:shd w:val="clear" w:color="auto" w:fill="EEE0E5"/>
            <w:vAlign w:val="center"/>
            <w:hideMark/>
          </w:tcPr>
          <w:p w14:paraId="651C359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641C3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F685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7EBE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6510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B550B6" w14:textId="77777777" w:rsidTr="006A6935">
        <w:trPr>
          <w:tblCellSpacing w:w="15" w:type="dxa"/>
        </w:trPr>
        <w:tc>
          <w:tcPr>
            <w:tcW w:w="0" w:type="auto"/>
            <w:vAlign w:val="center"/>
            <w:hideMark/>
          </w:tcPr>
          <w:p w14:paraId="3C9AAA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486DC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14C7BF2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DFC07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DE233F" w14:textId="77777777" w:rsidTr="006A6935">
        <w:trPr>
          <w:tblCellSpacing w:w="15" w:type="dxa"/>
        </w:trPr>
        <w:tc>
          <w:tcPr>
            <w:tcW w:w="0" w:type="auto"/>
            <w:shd w:val="clear" w:color="auto" w:fill="EEE0E5"/>
            <w:vAlign w:val="center"/>
            <w:hideMark/>
          </w:tcPr>
          <w:p w14:paraId="3EE642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29EFB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1351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3186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0109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C4ACCA" w14:textId="77777777" w:rsidTr="006A6935">
        <w:trPr>
          <w:tblCellSpacing w:w="15" w:type="dxa"/>
        </w:trPr>
        <w:tc>
          <w:tcPr>
            <w:tcW w:w="0" w:type="auto"/>
            <w:vAlign w:val="center"/>
            <w:hideMark/>
          </w:tcPr>
          <w:p w14:paraId="25FAEE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68CF0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7E4DA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1A17F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9622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B99878" w14:textId="77777777" w:rsidTr="006A6935">
        <w:trPr>
          <w:tblCellSpacing w:w="15" w:type="dxa"/>
        </w:trPr>
        <w:tc>
          <w:tcPr>
            <w:tcW w:w="0" w:type="auto"/>
            <w:vAlign w:val="center"/>
            <w:hideMark/>
          </w:tcPr>
          <w:p w14:paraId="79258A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04B27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E3EEB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EE30F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CA23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B1AF65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6155883" w14:textId="77777777" w:rsidTr="006A6935">
        <w:trPr>
          <w:tblCellSpacing w:w="15" w:type="dxa"/>
        </w:trPr>
        <w:tc>
          <w:tcPr>
            <w:tcW w:w="1000" w:type="pct"/>
            <w:vAlign w:val="center"/>
            <w:hideMark/>
          </w:tcPr>
          <w:p w14:paraId="3469D4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16A5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DFB8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AED1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AE69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3E0C972" w14:textId="77777777" w:rsidTr="006A6935">
        <w:trPr>
          <w:tblCellSpacing w:w="15" w:type="dxa"/>
        </w:trPr>
        <w:tc>
          <w:tcPr>
            <w:tcW w:w="0" w:type="auto"/>
            <w:shd w:val="clear" w:color="auto" w:fill="EEE0E5"/>
            <w:vAlign w:val="center"/>
            <w:hideMark/>
          </w:tcPr>
          <w:p w14:paraId="5BF17C3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A3665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EL3524</w:t>
            </w:r>
          </w:p>
        </w:tc>
      </w:tr>
      <w:tr w:rsidR="007268F0" w:rsidRPr="00BC03BB" w14:paraId="462C0DC4" w14:textId="77777777" w:rsidTr="006A6935">
        <w:trPr>
          <w:tblCellSpacing w:w="15" w:type="dxa"/>
        </w:trPr>
        <w:tc>
          <w:tcPr>
            <w:tcW w:w="0" w:type="auto"/>
            <w:shd w:val="clear" w:color="auto" w:fill="EEE0E5"/>
            <w:vAlign w:val="center"/>
            <w:hideMark/>
          </w:tcPr>
          <w:p w14:paraId="119D147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2273B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Literature And Psychoanalysis</w:t>
            </w:r>
          </w:p>
        </w:tc>
      </w:tr>
      <w:tr w:rsidR="007268F0" w:rsidRPr="00BC03BB" w14:paraId="169D0A52" w14:textId="77777777" w:rsidTr="006A6935">
        <w:trPr>
          <w:tblCellSpacing w:w="15" w:type="dxa"/>
        </w:trPr>
        <w:tc>
          <w:tcPr>
            <w:tcW w:w="0" w:type="auto"/>
            <w:shd w:val="clear" w:color="auto" w:fill="EEE0E5"/>
            <w:vAlign w:val="center"/>
            <w:hideMark/>
          </w:tcPr>
          <w:p w14:paraId="2318E9F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DD3EF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089E34A" w14:textId="77777777" w:rsidTr="006A6935">
        <w:trPr>
          <w:tblCellSpacing w:w="15" w:type="dxa"/>
        </w:trPr>
        <w:tc>
          <w:tcPr>
            <w:tcW w:w="0" w:type="auto"/>
            <w:shd w:val="clear" w:color="auto" w:fill="EEE0E5"/>
            <w:vAlign w:val="center"/>
            <w:hideMark/>
          </w:tcPr>
          <w:p w14:paraId="21A1B7E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4197A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099331F" w14:textId="77777777" w:rsidTr="006A6935">
        <w:trPr>
          <w:tblCellSpacing w:w="15" w:type="dxa"/>
        </w:trPr>
        <w:tc>
          <w:tcPr>
            <w:tcW w:w="0" w:type="auto"/>
            <w:shd w:val="clear" w:color="auto" w:fill="EEE0E5"/>
            <w:vAlign w:val="center"/>
            <w:hideMark/>
          </w:tcPr>
          <w:p w14:paraId="74E18A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B9079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6705C93F" w14:textId="77777777" w:rsidTr="006A6935">
        <w:trPr>
          <w:tblCellSpacing w:w="15" w:type="dxa"/>
        </w:trPr>
        <w:tc>
          <w:tcPr>
            <w:tcW w:w="0" w:type="auto"/>
            <w:shd w:val="clear" w:color="auto" w:fill="EEE0E5"/>
            <w:vAlign w:val="center"/>
            <w:hideMark/>
          </w:tcPr>
          <w:p w14:paraId="504B12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B102F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Daniel Varndell</w:t>
            </w:r>
          </w:p>
        </w:tc>
      </w:tr>
      <w:tr w:rsidR="007268F0" w:rsidRPr="00BC03BB" w14:paraId="44162D3B" w14:textId="77777777" w:rsidTr="006A6935">
        <w:trPr>
          <w:tblCellSpacing w:w="15" w:type="dxa"/>
        </w:trPr>
        <w:tc>
          <w:tcPr>
            <w:tcW w:w="0" w:type="auto"/>
            <w:vAlign w:val="center"/>
            <w:hideMark/>
          </w:tcPr>
          <w:p w14:paraId="64065B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F94F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6DA6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963A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55D6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DB315D" w14:textId="77777777" w:rsidTr="006A6935">
        <w:trPr>
          <w:tblCellSpacing w:w="15" w:type="dxa"/>
        </w:trPr>
        <w:tc>
          <w:tcPr>
            <w:tcW w:w="0" w:type="auto"/>
            <w:gridSpan w:val="5"/>
            <w:shd w:val="clear" w:color="auto" w:fill="EEE0E5"/>
            <w:vAlign w:val="center"/>
            <w:hideMark/>
          </w:tcPr>
          <w:p w14:paraId="21D20A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0677E90" w14:textId="77777777" w:rsidTr="006A6935">
        <w:trPr>
          <w:tblCellSpacing w:w="15" w:type="dxa"/>
        </w:trPr>
        <w:tc>
          <w:tcPr>
            <w:tcW w:w="0" w:type="auto"/>
            <w:gridSpan w:val="5"/>
            <w:vAlign w:val="center"/>
            <w:hideMark/>
          </w:tcPr>
          <w:p w14:paraId="210178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will explore a range of psychoanalytical theories and apply these to the reading of literary texts. Themes that will be considered include the significance of the unconscious, the development of desire and repression, the connections between language and subjectivity, the effects of the uncanny, and the power of symbols, myths and archetypes. Ideas will be drawn from Freud, Jung, Klein and Lacan amongst others. Literary texts that are studied on the module might include works such as Edgar Allen Poe’s, The Purloined Letter (1844), Lewis Carroll’s, Alice’s Adventures in Wonderland (1865), Virginia Woolf’s, To the Lighthouse (1927) and Jeanette Winterson’s Written on the Body (1993), but the module will also allow space for the study of more contemporary texts, different genre and material selected by students.</w:t>
            </w:r>
          </w:p>
        </w:tc>
      </w:tr>
      <w:tr w:rsidR="007268F0" w:rsidRPr="00BC03BB" w14:paraId="5B914FE7" w14:textId="77777777" w:rsidTr="006A6935">
        <w:trPr>
          <w:tblCellSpacing w:w="15" w:type="dxa"/>
        </w:trPr>
        <w:tc>
          <w:tcPr>
            <w:tcW w:w="0" w:type="auto"/>
            <w:vAlign w:val="center"/>
            <w:hideMark/>
          </w:tcPr>
          <w:p w14:paraId="2D6F2D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225A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E368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3745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6A7E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9F9EC6" w14:textId="77777777" w:rsidTr="006A6935">
        <w:trPr>
          <w:tblCellSpacing w:w="15" w:type="dxa"/>
        </w:trPr>
        <w:tc>
          <w:tcPr>
            <w:tcW w:w="0" w:type="auto"/>
            <w:shd w:val="clear" w:color="auto" w:fill="EEE0E5"/>
            <w:vAlign w:val="center"/>
            <w:hideMark/>
          </w:tcPr>
          <w:p w14:paraId="70B341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7E5FE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3D6E18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3E6BC3" w14:textId="77777777" w:rsidTr="006A6935">
        <w:trPr>
          <w:tblCellSpacing w:w="15" w:type="dxa"/>
        </w:trPr>
        <w:tc>
          <w:tcPr>
            <w:tcW w:w="0" w:type="auto"/>
            <w:vAlign w:val="center"/>
            <w:hideMark/>
          </w:tcPr>
          <w:p w14:paraId="5D9AD9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8516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44BFB2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9870C9" w14:textId="77777777" w:rsidTr="006A6935">
        <w:trPr>
          <w:tblCellSpacing w:w="15" w:type="dxa"/>
        </w:trPr>
        <w:tc>
          <w:tcPr>
            <w:tcW w:w="0" w:type="auto"/>
            <w:vAlign w:val="center"/>
            <w:hideMark/>
          </w:tcPr>
          <w:p w14:paraId="3AB8BB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F58F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769977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1B56CE" w14:textId="77777777" w:rsidTr="006A6935">
        <w:trPr>
          <w:tblCellSpacing w:w="15" w:type="dxa"/>
        </w:trPr>
        <w:tc>
          <w:tcPr>
            <w:tcW w:w="0" w:type="auto"/>
            <w:vAlign w:val="center"/>
            <w:hideMark/>
          </w:tcPr>
          <w:p w14:paraId="0B2BDA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C577C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335CC5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E3A91C" w14:textId="77777777" w:rsidTr="006A6935">
        <w:trPr>
          <w:tblCellSpacing w:w="15" w:type="dxa"/>
        </w:trPr>
        <w:tc>
          <w:tcPr>
            <w:tcW w:w="0" w:type="auto"/>
            <w:vAlign w:val="center"/>
            <w:hideMark/>
          </w:tcPr>
          <w:p w14:paraId="78DDE0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2FD22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7427EE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07F2C3" w14:textId="77777777" w:rsidTr="006A6935">
        <w:trPr>
          <w:tblCellSpacing w:w="15" w:type="dxa"/>
        </w:trPr>
        <w:tc>
          <w:tcPr>
            <w:tcW w:w="0" w:type="auto"/>
            <w:vAlign w:val="center"/>
            <w:hideMark/>
          </w:tcPr>
          <w:p w14:paraId="4ADB68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54DF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7917D3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0507CC" w14:textId="77777777" w:rsidTr="006A6935">
        <w:trPr>
          <w:tblCellSpacing w:w="15" w:type="dxa"/>
        </w:trPr>
        <w:tc>
          <w:tcPr>
            <w:tcW w:w="0" w:type="auto"/>
            <w:vAlign w:val="center"/>
            <w:hideMark/>
          </w:tcPr>
          <w:p w14:paraId="25F8EB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678E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E170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B36B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416D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E41AC9" w14:textId="77777777" w:rsidTr="006A6935">
        <w:trPr>
          <w:tblCellSpacing w:w="15" w:type="dxa"/>
        </w:trPr>
        <w:tc>
          <w:tcPr>
            <w:tcW w:w="0" w:type="auto"/>
            <w:vAlign w:val="center"/>
            <w:hideMark/>
          </w:tcPr>
          <w:p w14:paraId="1208F1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C21E3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223C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81B7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664E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F241CA" w14:textId="77777777" w:rsidTr="006A6935">
        <w:trPr>
          <w:tblCellSpacing w:w="15" w:type="dxa"/>
        </w:trPr>
        <w:tc>
          <w:tcPr>
            <w:tcW w:w="0" w:type="auto"/>
            <w:shd w:val="clear" w:color="auto" w:fill="EEE0E5"/>
            <w:vAlign w:val="center"/>
            <w:hideMark/>
          </w:tcPr>
          <w:p w14:paraId="16E45A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17A47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11F1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5BD6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392F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213D0C" w14:textId="77777777" w:rsidTr="006A6935">
        <w:trPr>
          <w:tblCellSpacing w:w="15" w:type="dxa"/>
        </w:trPr>
        <w:tc>
          <w:tcPr>
            <w:tcW w:w="0" w:type="auto"/>
            <w:vAlign w:val="center"/>
            <w:hideMark/>
          </w:tcPr>
          <w:p w14:paraId="74D2D6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77C9B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62585A1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2841B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E76075" w14:textId="77777777" w:rsidTr="006A6935">
        <w:trPr>
          <w:tblCellSpacing w:w="15" w:type="dxa"/>
        </w:trPr>
        <w:tc>
          <w:tcPr>
            <w:tcW w:w="0" w:type="auto"/>
            <w:shd w:val="clear" w:color="auto" w:fill="EEE0E5"/>
            <w:vAlign w:val="center"/>
            <w:hideMark/>
          </w:tcPr>
          <w:p w14:paraId="032FCCF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BD66D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237A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13D0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3337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BF056B" w14:textId="77777777" w:rsidTr="006A6935">
        <w:trPr>
          <w:tblCellSpacing w:w="15" w:type="dxa"/>
        </w:trPr>
        <w:tc>
          <w:tcPr>
            <w:tcW w:w="0" w:type="auto"/>
            <w:vAlign w:val="center"/>
            <w:hideMark/>
          </w:tcPr>
          <w:p w14:paraId="256C5DE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95BCC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1B2B3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FA0FB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E9C8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785CA1" w14:textId="77777777" w:rsidTr="006A6935">
        <w:trPr>
          <w:tblCellSpacing w:w="15" w:type="dxa"/>
        </w:trPr>
        <w:tc>
          <w:tcPr>
            <w:tcW w:w="0" w:type="auto"/>
            <w:vAlign w:val="center"/>
            <w:hideMark/>
          </w:tcPr>
          <w:p w14:paraId="173F7E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9EAFA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6932A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6C61E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937E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68657D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11668A5" w14:textId="77777777" w:rsidTr="006A6935">
        <w:trPr>
          <w:tblCellSpacing w:w="15" w:type="dxa"/>
        </w:trPr>
        <w:tc>
          <w:tcPr>
            <w:tcW w:w="1000" w:type="pct"/>
            <w:vAlign w:val="center"/>
            <w:hideMark/>
          </w:tcPr>
          <w:p w14:paraId="5AE5AF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87D13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7264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7747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6EDEF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A670F66" w14:textId="77777777" w:rsidTr="006A6935">
        <w:trPr>
          <w:tblCellSpacing w:w="15" w:type="dxa"/>
        </w:trPr>
        <w:tc>
          <w:tcPr>
            <w:tcW w:w="0" w:type="auto"/>
            <w:shd w:val="clear" w:color="auto" w:fill="EEE0E5"/>
            <w:vAlign w:val="center"/>
            <w:hideMark/>
          </w:tcPr>
          <w:p w14:paraId="53B9202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012C0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EL3802</w:t>
            </w:r>
          </w:p>
        </w:tc>
      </w:tr>
      <w:tr w:rsidR="007268F0" w:rsidRPr="00BC03BB" w14:paraId="05FBDB20" w14:textId="77777777" w:rsidTr="006A6935">
        <w:trPr>
          <w:tblCellSpacing w:w="15" w:type="dxa"/>
        </w:trPr>
        <w:tc>
          <w:tcPr>
            <w:tcW w:w="0" w:type="auto"/>
            <w:shd w:val="clear" w:color="auto" w:fill="EEE0E5"/>
            <w:vAlign w:val="center"/>
            <w:hideMark/>
          </w:tcPr>
          <w:p w14:paraId="0EC6B1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78D62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Teaching And Communicating English</w:t>
            </w:r>
          </w:p>
        </w:tc>
      </w:tr>
      <w:tr w:rsidR="007268F0" w:rsidRPr="00BC03BB" w14:paraId="0EC214D1" w14:textId="77777777" w:rsidTr="006A6935">
        <w:trPr>
          <w:tblCellSpacing w:w="15" w:type="dxa"/>
        </w:trPr>
        <w:tc>
          <w:tcPr>
            <w:tcW w:w="0" w:type="auto"/>
            <w:shd w:val="clear" w:color="auto" w:fill="EEE0E5"/>
            <w:vAlign w:val="center"/>
            <w:hideMark/>
          </w:tcPr>
          <w:p w14:paraId="2A12037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01B9F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960FE5D" w14:textId="77777777" w:rsidTr="006A6935">
        <w:trPr>
          <w:tblCellSpacing w:w="15" w:type="dxa"/>
        </w:trPr>
        <w:tc>
          <w:tcPr>
            <w:tcW w:w="0" w:type="auto"/>
            <w:shd w:val="clear" w:color="auto" w:fill="EEE0E5"/>
            <w:vAlign w:val="center"/>
            <w:hideMark/>
          </w:tcPr>
          <w:p w14:paraId="46A5555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FC6D1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8CE1B7C" w14:textId="77777777" w:rsidTr="006A6935">
        <w:trPr>
          <w:tblCellSpacing w:w="15" w:type="dxa"/>
        </w:trPr>
        <w:tc>
          <w:tcPr>
            <w:tcW w:w="0" w:type="auto"/>
            <w:shd w:val="clear" w:color="auto" w:fill="EEE0E5"/>
            <w:vAlign w:val="center"/>
            <w:hideMark/>
          </w:tcPr>
          <w:p w14:paraId="390AF2D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41370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FB4F9F2" w14:textId="77777777" w:rsidTr="006A6935">
        <w:trPr>
          <w:tblCellSpacing w:w="15" w:type="dxa"/>
        </w:trPr>
        <w:tc>
          <w:tcPr>
            <w:tcW w:w="0" w:type="auto"/>
            <w:shd w:val="clear" w:color="auto" w:fill="EEE0E5"/>
            <w:vAlign w:val="center"/>
            <w:hideMark/>
          </w:tcPr>
          <w:p w14:paraId="06013B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86542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Charlotte Purkis</w:t>
            </w:r>
          </w:p>
        </w:tc>
      </w:tr>
      <w:tr w:rsidR="007268F0" w:rsidRPr="00BC03BB" w14:paraId="10EC245A" w14:textId="77777777" w:rsidTr="006A6935">
        <w:trPr>
          <w:tblCellSpacing w:w="15" w:type="dxa"/>
        </w:trPr>
        <w:tc>
          <w:tcPr>
            <w:tcW w:w="0" w:type="auto"/>
            <w:vAlign w:val="center"/>
            <w:hideMark/>
          </w:tcPr>
          <w:p w14:paraId="3CE5A3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CB2A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2292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5A4F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AC95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8A8872" w14:textId="77777777" w:rsidTr="006A6935">
        <w:trPr>
          <w:tblCellSpacing w:w="15" w:type="dxa"/>
        </w:trPr>
        <w:tc>
          <w:tcPr>
            <w:tcW w:w="0" w:type="auto"/>
            <w:gridSpan w:val="5"/>
            <w:shd w:val="clear" w:color="auto" w:fill="EEE0E5"/>
            <w:vAlign w:val="center"/>
            <w:hideMark/>
          </w:tcPr>
          <w:p w14:paraId="4E3B50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7BF51B8" w14:textId="77777777" w:rsidTr="006A6935">
        <w:trPr>
          <w:tblCellSpacing w:w="15" w:type="dxa"/>
        </w:trPr>
        <w:tc>
          <w:tcPr>
            <w:tcW w:w="0" w:type="auto"/>
            <w:gridSpan w:val="5"/>
            <w:vAlign w:val="center"/>
            <w:hideMark/>
          </w:tcPr>
          <w:p w14:paraId="61A165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 Sustainability and Development Goal 4 cites the need for ‘inclusive and equitable quality education for all’ and this module allows students to think seriously about how they might use the knowledge they have accumulated across the course of their degree programme in the world beyond university, within different contexts of learning. In particular, they will explore different ways of communicating their subject knowledge in two discrete contexts: one, the world of pre-university-level of education; the other, the communities and societies within which we all live. They will begin by considering the relationship between their own degree-level knowledge base and how this relates to earlier levels of English study, particular primary and secondary schools. They will then think about how they might communicate their higher learning to, including how academic knowledge and research is communicated within the context of museum and gallery exhibitions. They will then work on developing material on a writer of their own choosing, which are tailored to communicate with the public rather than an academic audience. This will then feed into learning about how degree-level English knowledge could be communicated within educational contexts, with students learning how to construct basic lesson plans, with a view to submitting one of their own – on a topic of their choosing – at the end of the module. Thus, by the end of the module students will have learnt much about the different ways their subject knowledge can be communicated to others outside a university-context, as well as key professional skills in the areas of teaching and communicating with the public that can be applied to a variety of different workplace contexts after they have graduated.</w:t>
            </w:r>
          </w:p>
        </w:tc>
      </w:tr>
      <w:tr w:rsidR="007268F0" w:rsidRPr="00BC03BB" w14:paraId="653BBC20" w14:textId="77777777" w:rsidTr="006A6935">
        <w:trPr>
          <w:tblCellSpacing w:w="15" w:type="dxa"/>
        </w:trPr>
        <w:tc>
          <w:tcPr>
            <w:tcW w:w="0" w:type="auto"/>
            <w:vAlign w:val="center"/>
            <w:hideMark/>
          </w:tcPr>
          <w:p w14:paraId="51AEA3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B53E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2789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E120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A4FA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760D19" w14:textId="77777777" w:rsidTr="006A6935">
        <w:trPr>
          <w:tblCellSpacing w:w="15" w:type="dxa"/>
        </w:trPr>
        <w:tc>
          <w:tcPr>
            <w:tcW w:w="0" w:type="auto"/>
            <w:shd w:val="clear" w:color="auto" w:fill="EEE0E5"/>
            <w:vAlign w:val="center"/>
            <w:hideMark/>
          </w:tcPr>
          <w:p w14:paraId="3FAD09E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C6149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6B56D6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4D7B90" w14:textId="77777777" w:rsidTr="006A6935">
        <w:trPr>
          <w:tblCellSpacing w:w="15" w:type="dxa"/>
        </w:trPr>
        <w:tc>
          <w:tcPr>
            <w:tcW w:w="0" w:type="auto"/>
            <w:vAlign w:val="center"/>
            <w:hideMark/>
          </w:tcPr>
          <w:p w14:paraId="34E174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82F61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5CBC99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B47EDB" w14:textId="77777777" w:rsidTr="006A6935">
        <w:trPr>
          <w:tblCellSpacing w:w="15" w:type="dxa"/>
        </w:trPr>
        <w:tc>
          <w:tcPr>
            <w:tcW w:w="0" w:type="auto"/>
            <w:vAlign w:val="center"/>
            <w:hideMark/>
          </w:tcPr>
          <w:p w14:paraId="198A14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4E21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0D5C51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F7A024" w14:textId="77777777" w:rsidTr="006A6935">
        <w:trPr>
          <w:tblCellSpacing w:w="15" w:type="dxa"/>
        </w:trPr>
        <w:tc>
          <w:tcPr>
            <w:tcW w:w="0" w:type="auto"/>
            <w:vAlign w:val="center"/>
            <w:hideMark/>
          </w:tcPr>
          <w:p w14:paraId="0C736A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CC93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3D433F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D47CC5" w14:textId="77777777" w:rsidTr="006A6935">
        <w:trPr>
          <w:tblCellSpacing w:w="15" w:type="dxa"/>
        </w:trPr>
        <w:tc>
          <w:tcPr>
            <w:tcW w:w="0" w:type="auto"/>
            <w:vAlign w:val="center"/>
            <w:hideMark/>
          </w:tcPr>
          <w:p w14:paraId="51C75E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87D0F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20D9AD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A7C139" w14:textId="77777777" w:rsidTr="006A6935">
        <w:trPr>
          <w:tblCellSpacing w:w="15" w:type="dxa"/>
        </w:trPr>
        <w:tc>
          <w:tcPr>
            <w:tcW w:w="0" w:type="auto"/>
            <w:vAlign w:val="center"/>
            <w:hideMark/>
          </w:tcPr>
          <w:p w14:paraId="47C375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9194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5BEFFC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BF5318" w14:textId="77777777" w:rsidTr="006A6935">
        <w:trPr>
          <w:tblCellSpacing w:w="15" w:type="dxa"/>
        </w:trPr>
        <w:tc>
          <w:tcPr>
            <w:tcW w:w="0" w:type="auto"/>
            <w:vAlign w:val="center"/>
            <w:hideMark/>
          </w:tcPr>
          <w:p w14:paraId="5EAC75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299E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6CA2DB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A0EB51" w14:textId="77777777" w:rsidTr="006A6935">
        <w:trPr>
          <w:tblCellSpacing w:w="15" w:type="dxa"/>
        </w:trPr>
        <w:tc>
          <w:tcPr>
            <w:tcW w:w="0" w:type="auto"/>
            <w:vAlign w:val="center"/>
            <w:hideMark/>
          </w:tcPr>
          <w:p w14:paraId="4CE3A2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DA05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6E0C80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97A65C" w14:textId="77777777" w:rsidTr="006A6935">
        <w:trPr>
          <w:tblCellSpacing w:w="15" w:type="dxa"/>
        </w:trPr>
        <w:tc>
          <w:tcPr>
            <w:tcW w:w="0" w:type="auto"/>
            <w:vAlign w:val="center"/>
            <w:hideMark/>
          </w:tcPr>
          <w:p w14:paraId="68707B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30B9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6E3C7D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2FFE74" w14:textId="77777777" w:rsidTr="006A6935">
        <w:trPr>
          <w:tblCellSpacing w:w="15" w:type="dxa"/>
        </w:trPr>
        <w:tc>
          <w:tcPr>
            <w:tcW w:w="0" w:type="auto"/>
            <w:vAlign w:val="center"/>
            <w:hideMark/>
          </w:tcPr>
          <w:p w14:paraId="51D5EA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92B4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2937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3C17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6484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8404E3" w14:textId="77777777" w:rsidTr="006A6935">
        <w:trPr>
          <w:tblCellSpacing w:w="15" w:type="dxa"/>
        </w:trPr>
        <w:tc>
          <w:tcPr>
            <w:tcW w:w="0" w:type="auto"/>
            <w:vAlign w:val="center"/>
            <w:hideMark/>
          </w:tcPr>
          <w:p w14:paraId="744179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EDD9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CA3D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B5C7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AD61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D578B9" w14:textId="77777777" w:rsidTr="006A6935">
        <w:trPr>
          <w:tblCellSpacing w:w="15" w:type="dxa"/>
        </w:trPr>
        <w:tc>
          <w:tcPr>
            <w:tcW w:w="0" w:type="auto"/>
            <w:shd w:val="clear" w:color="auto" w:fill="EEE0E5"/>
            <w:vAlign w:val="center"/>
            <w:hideMark/>
          </w:tcPr>
          <w:p w14:paraId="6BBC47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11BDE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24D9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BBAA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87EE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F91570" w14:textId="77777777" w:rsidTr="006A6935">
        <w:trPr>
          <w:tblCellSpacing w:w="15" w:type="dxa"/>
        </w:trPr>
        <w:tc>
          <w:tcPr>
            <w:tcW w:w="0" w:type="auto"/>
            <w:vAlign w:val="center"/>
            <w:hideMark/>
          </w:tcPr>
          <w:p w14:paraId="5C850A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702F4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With 2 Convergent Elements (Display Material And Teaching Plans/Materials)</w:t>
            </w:r>
          </w:p>
        </w:tc>
        <w:tc>
          <w:tcPr>
            <w:tcW w:w="0" w:type="auto"/>
            <w:vAlign w:val="center"/>
            <w:hideMark/>
          </w:tcPr>
          <w:p w14:paraId="47662C1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5B65C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E631A3" w14:textId="77777777" w:rsidTr="006A6935">
        <w:trPr>
          <w:tblCellSpacing w:w="15" w:type="dxa"/>
        </w:trPr>
        <w:tc>
          <w:tcPr>
            <w:tcW w:w="0" w:type="auto"/>
            <w:shd w:val="clear" w:color="auto" w:fill="EEE0E5"/>
            <w:vAlign w:val="center"/>
            <w:hideMark/>
          </w:tcPr>
          <w:p w14:paraId="01B82D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1A50A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9125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5F1F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44D6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FC4422" w14:textId="77777777" w:rsidTr="006A6935">
        <w:trPr>
          <w:tblCellSpacing w:w="15" w:type="dxa"/>
        </w:trPr>
        <w:tc>
          <w:tcPr>
            <w:tcW w:w="0" w:type="auto"/>
            <w:vAlign w:val="center"/>
            <w:hideMark/>
          </w:tcPr>
          <w:p w14:paraId="6F0B101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674D59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B33B5B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9CFD5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2B23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8DC849" w14:textId="77777777" w:rsidTr="006A6935">
        <w:trPr>
          <w:tblCellSpacing w:w="15" w:type="dxa"/>
        </w:trPr>
        <w:tc>
          <w:tcPr>
            <w:tcW w:w="0" w:type="auto"/>
            <w:vAlign w:val="center"/>
            <w:hideMark/>
          </w:tcPr>
          <w:p w14:paraId="22CE6C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4309A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7A575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18A3F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B443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749630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91813A4" w14:textId="77777777" w:rsidTr="006A6935">
        <w:trPr>
          <w:tblCellSpacing w:w="15" w:type="dxa"/>
        </w:trPr>
        <w:tc>
          <w:tcPr>
            <w:tcW w:w="1000" w:type="pct"/>
            <w:vAlign w:val="center"/>
            <w:hideMark/>
          </w:tcPr>
          <w:p w14:paraId="2567BF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82E77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AC1D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0139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FAD0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01F5E6A" w14:textId="77777777" w:rsidTr="006A6935">
        <w:trPr>
          <w:tblCellSpacing w:w="15" w:type="dxa"/>
        </w:trPr>
        <w:tc>
          <w:tcPr>
            <w:tcW w:w="0" w:type="auto"/>
            <w:shd w:val="clear" w:color="auto" w:fill="EEE0E5"/>
            <w:vAlign w:val="center"/>
            <w:hideMark/>
          </w:tcPr>
          <w:p w14:paraId="6BB6599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D97B5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EL3815</w:t>
            </w:r>
          </w:p>
        </w:tc>
      </w:tr>
      <w:tr w:rsidR="007268F0" w:rsidRPr="00BC03BB" w14:paraId="0DBD08D0" w14:textId="77777777" w:rsidTr="006A6935">
        <w:trPr>
          <w:tblCellSpacing w:w="15" w:type="dxa"/>
        </w:trPr>
        <w:tc>
          <w:tcPr>
            <w:tcW w:w="0" w:type="auto"/>
            <w:shd w:val="clear" w:color="auto" w:fill="EEE0E5"/>
            <w:vAlign w:val="center"/>
            <w:hideMark/>
          </w:tcPr>
          <w:p w14:paraId="5E75F7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EA6BD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Art Of Murder</w:t>
            </w:r>
          </w:p>
        </w:tc>
      </w:tr>
      <w:tr w:rsidR="007268F0" w:rsidRPr="00BC03BB" w14:paraId="5D41D3EC" w14:textId="77777777" w:rsidTr="006A6935">
        <w:trPr>
          <w:tblCellSpacing w:w="15" w:type="dxa"/>
        </w:trPr>
        <w:tc>
          <w:tcPr>
            <w:tcW w:w="0" w:type="auto"/>
            <w:shd w:val="clear" w:color="auto" w:fill="EEE0E5"/>
            <w:vAlign w:val="center"/>
            <w:hideMark/>
          </w:tcPr>
          <w:p w14:paraId="2807D8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011FD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3CC3F2F" w14:textId="77777777" w:rsidTr="006A6935">
        <w:trPr>
          <w:tblCellSpacing w:w="15" w:type="dxa"/>
        </w:trPr>
        <w:tc>
          <w:tcPr>
            <w:tcW w:w="0" w:type="auto"/>
            <w:shd w:val="clear" w:color="auto" w:fill="EEE0E5"/>
            <w:vAlign w:val="center"/>
            <w:hideMark/>
          </w:tcPr>
          <w:p w14:paraId="416BDEA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2495E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8FD3A01" w14:textId="77777777" w:rsidTr="006A6935">
        <w:trPr>
          <w:tblCellSpacing w:w="15" w:type="dxa"/>
        </w:trPr>
        <w:tc>
          <w:tcPr>
            <w:tcW w:w="0" w:type="auto"/>
            <w:shd w:val="clear" w:color="auto" w:fill="EEE0E5"/>
            <w:vAlign w:val="center"/>
            <w:hideMark/>
          </w:tcPr>
          <w:p w14:paraId="3DA0BCA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A7301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D25ACBF" w14:textId="77777777" w:rsidTr="006A6935">
        <w:trPr>
          <w:tblCellSpacing w:w="15" w:type="dxa"/>
        </w:trPr>
        <w:tc>
          <w:tcPr>
            <w:tcW w:w="0" w:type="auto"/>
            <w:shd w:val="clear" w:color="auto" w:fill="EEE0E5"/>
            <w:vAlign w:val="center"/>
            <w:hideMark/>
          </w:tcPr>
          <w:p w14:paraId="75A6F4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10879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Mounsey</w:t>
            </w:r>
          </w:p>
        </w:tc>
      </w:tr>
      <w:tr w:rsidR="007268F0" w:rsidRPr="00BC03BB" w14:paraId="1807F09C" w14:textId="77777777" w:rsidTr="006A6935">
        <w:trPr>
          <w:tblCellSpacing w:w="15" w:type="dxa"/>
        </w:trPr>
        <w:tc>
          <w:tcPr>
            <w:tcW w:w="0" w:type="auto"/>
            <w:vAlign w:val="center"/>
            <w:hideMark/>
          </w:tcPr>
          <w:p w14:paraId="0960F6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7E8E1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0D99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B7E9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9883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26B0C1" w14:textId="77777777" w:rsidTr="006A6935">
        <w:trPr>
          <w:tblCellSpacing w:w="15" w:type="dxa"/>
        </w:trPr>
        <w:tc>
          <w:tcPr>
            <w:tcW w:w="0" w:type="auto"/>
            <w:gridSpan w:val="5"/>
            <w:shd w:val="clear" w:color="auto" w:fill="EEE0E5"/>
            <w:vAlign w:val="center"/>
            <w:hideMark/>
          </w:tcPr>
          <w:p w14:paraId="03A6480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C7C8AE2" w14:textId="77777777" w:rsidTr="006A6935">
        <w:trPr>
          <w:tblCellSpacing w:w="15" w:type="dxa"/>
        </w:trPr>
        <w:tc>
          <w:tcPr>
            <w:tcW w:w="0" w:type="auto"/>
            <w:gridSpan w:val="5"/>
            <w:vAlign w:val="center"/>
            <w:hideMark/>
          </w:tcPr>
          <w:p w14:paraId="70579F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examine the intersection between various forms of cultural text and the growing interest in crime and criminality, detection and law enforcement from 1670 to 1930, and in particular the growing fascination with murder as cultural spectacle. It will look at literary, artistic, and popular media representations of these themes, and relate these to wider attitudes and beliefs related to the nature of criminality and deviancy, the body, death, and the role of biology and culture as determinants of human behaviour. As such the module will read across high-cultural forms, such as the realist novel and visual art, as well as analysing popular-cultural texts such as broadsides, the Newgate Calendar, Sensation novels and tabloid newspaper reports. The idea will be to interrogate the different facets and levels of the fascination with serious crime, how this interest manifested itself, and what this says about people and culture more generally. Students will then focus on one area of this wider subject matter as the topic for their own academic paper.</w:t>
            </w:r>
          </w:p>
        </w:tc>
      </w:tr>
      <w:tr w:rsidR="007268F0" w:rsidRPr="00BC03BB" w14:paraId="168188E2" w14:textId="77777777" w:rsidTr="006A6935">
        <w:trPr>
          <w:tblCellSpacing w:w="15" w:type="dxa"/>
        </w:trPr>
        <w:tc>
          <w:tcPr>
            <w:tcW w:w="0" w:type="auto"/>
            <w:vAlign w:val="center"/>
            <w:hideMark/>
          </w:tcPr>
          <w:p w14:paraId="00E8FA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4EE8B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6677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1113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35BC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5725F0" w14:textId="77777777" w:rsidTr="006A6935">
        <w:trPr>
          <w:tblCellSpacing w:w="15" w:type="dxa"/>
        </w:trPr>
        <w:tc>
          <w:tcPr>
            <w:tcW w:w="0" w:type="auto"/>
            <w:shd w:val="clear" w:color="auto" w:fill="EEE0E5"/>
            <w:vAlign w:val="center"/>
            <w:hideMark/>
          </w:tcPr>
          <w:p w14:paraId="026CFA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9E052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1DBFCE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D21486" w14:textId="77777777" w:rsidTr="006A6935">
        <w:trPr>
          <w:tblCellSpacing w:w="15" w:type="dxa"/>
        </w:trPr>
        <w:tc>
          <w:tcPr>
            <w:tcW w:w="0" w:type="auto"/>
            <w:vAlign w:val="center"/>
            <w:hideMark/>
          </w:tcPr>
          <w:p w14:paraId="445762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5B20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2E0898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2DDC13" w14:textId="77777777" w:rsidTr="006A6935">
        <w:trPr>
          <w:tblCellSpacing w:w="15" w:type="dxa"/>
        </w:trPr>
        <w:tc>
          <w:tcPr>
            <w:tcW w:w="0" w:type="auto"/>
            <w:vAlign w:val="center"/>
            <w:hideMark/>
          </w:tcPr>
          <w:p w14:paraId="086A19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95B15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66526D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9CDF73" w14:textId="77777777" w:rsidTr="006A6935">
        <w:trPr>
          <w:tblCellSpacing w:w="15" w:type="dxa"/>
        </w:trPr>
        <w:tc>
          <w:tcPr>
            <w:tcW w:w="0" w:type="auto"/>
            <w:vAlign w:val="center"/>
            <w:hideMark/>
          </w:tcPr>
          <w:p w14:paraId="116064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F495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771AEA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058174" w14:textId="77777777" w:rsidTr="006A6935">
        <w:trPr>
          <w:tblCellSpacing w:w="15" w:type="dxa"/>
        </w:trPr>
        <w:tc>
          <w:tcPr>
            <w:tcW w:w="0" w:type="auto"/>
            <w:vAlign w:val="center"/>
            <w:hideMark/>
          </w:tcPr>
          <w:p w14:paraId="433522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879A5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1DE220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FEDDF6" w14:textId="77777777" w:rsidTr="006A6935">
        <w:trPr>
          <w:tblCellSpacing w:w="15" w:type="dxa"/>
        </w:trPr>
        <w:tc>
          <w:tcPr>
            <w:tcW w:w="0" w:type="auto"/>
            <w:vAlign w:val="center"/>
            <w:hideMark/>
          </w:tcPr>
          <w:p w14:paraId="794406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1B646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08CBE4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58AFE1" w14:textId="77777777" w:rsidTr="006A6935">
        <w:trPr>
          <w:tblCellSpacing w:w="15" w:type="dxa"/>
        </w:trPr>
        <w:tc>
          <w:tcPr>
            <w:tcW w:w="0" w:type="auto"/>
            <w:vAlign w:val="center"/>
            <w:hideMark/>
          </w:tcPr>
          <w:p w14:paraId="1C95E0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E138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2753F1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3632E6" w14:textId="77777777" w:rsidTr="006A6935">
        <w:trPr>
          <w:tblCellSpacing w:w="15" w:type="dxa"/>
        </w:trPr>
        <w:tc>
          <w:tcPr>
            <w:tcW w:w="0" w:type="auto"/>
            <w:vAlign w:val="center"/>
            <w:hideMark/>
          </w:tcPr>
          <w:p w14:paraId="176024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6DD3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364B5C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3C3366" w14:textId="77777777" w:rsidTr="006A6935">
        <w:trPr>
          <w:tblCellSpacing w:w="15" w:type="dxa"/>
        </w:trPr>
        <w:tc>
          <w:tcPr>
            <w:tcW w:w="0" w:type="auto"/>
            <w:vAlign w:val="center"/>
            <w:hideMark/>
          </w:tcPr>
          <w:p w14:paraId="2E4B66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9F07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78FC5B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099BDC" w14:textId="77777777" w:rsidTr="006A6935">
        <w:trPr>
          <w:tblCellSpacing w:w="15" w:type="dxa"/>
        </w:trPr>
        <w:tc>
          <w:tcPr>
            <w:tcW w:w="0" w:type="auto"/>
            <w:vAlign w:val="center"/>
            <w:hideMark/>
          </w:tcPr>
          <w:p w14:paraId="148C71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E169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Foundation Year)</w:t>
            </w:r>
          </w:p>
        </w:tc>
        <w:tc>
          <w:tcPr>
            <w:tcW w:w="0" w:type="auto"/>
            <w:vAlign w:val="center"/>
            <w:hideMark/>
          </w:tcPr>
          <w:p w14:paraId="649E4D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CDFE2A" w14:textId="77777777" w:rsidTr="006A6935">
        <w:trPr>
          <w:tblCellSpacing w:w="15" w:type="dxa"/>
        </w:trPr>
        <w:tc>
          <w:tcPr>
            <w:tcW w:w="0" w:type="auto"/>
            <w:vAlign w:val="center"/>
            <w:hideMark/>
          </w:tcPr>
          <w:p w14:paraId="13AD02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483E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978B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BDF5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8D38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DCB1C8" w14:textId="77777777" w:rsidTr="006A6935">
        <w:trPr>
          <w:tblCellSpacing w:w="15" w:type="dxa"/>
        </w:trPr>
        <w:tc>
          <w:tcPr>
            <w:tcW w:w="0" w:type="auto"/>
            <w:vAlign w:val="center"/>
            <w:hideMark/>
          </w:tcPr>
          <w:p w14:paraId="709C8D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0E154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834C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747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E3FF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2F329C" w14:textId="77777777" w:rsidTr="006A6935">
        <w:trPr>
          <w:tblCellSpacing w:w="15" w:type="dxa"/>
        </w:trPr>
        <w:tc>
          <w:tcPr>
            <w:tcW w:w="0" w:type="auto"/>
            <w:shd w:val="clear" w:color="auto" w:fill="EEE0E5"/>
            <w:vAlign w:val="center"/>
            <w:hideMark/>
          </w:tcPr>
          <w:p w14:paraId="1A9D2B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A9A08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3639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3931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2DB9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7A63E8" w14:textId="77777777" w:rsidTr="006A6935">
        <w:trPr>
          <w:tblCellSpacing w:w="15" w:type="dxa"/>
        </w:trPr>
        <w:tc>
          <w:tcPr>
            <w:tcW w:w="0" w:type="auto"/>
            <w:vAlign w:val="center"/>
            <w:hideMark/>
          </w:tcPr>
          <w:p w14:paraId="6CB564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5D807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(3500 Words)</w:t>
            </w:r>
          </w:p>
        </w:tc>
        <w:tc>
          <w:tcPr>
            <w:tcW w:w="0" w:type="auto"/>
            <w:vAlign w:val="center"/>
            <w:hideMark/>
          </w:tcPr>
          <w:p w14:paraId="4BA55AF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19EE9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D32B8F" w14:textId="77777777" w:rsidTr="006A6935">
        <w:trPr>
          <w:tblCellSpacing w:w="15" w:type="dxa"/>
        </w:trPr>
        <w:tc>
          <w:tcPr>
            <w:tcW w:w="0" w:type="auto"/>
            <w:shd w:val="clear" w:color="auto" w:fill="EEE0E5"/>
            <w:vAlign w:val="center"/>
            <w:hideMark/>
          </w:tcPr>
          <w:p w14:paraId="3A57B0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119C8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367F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BEB7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8797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58EEC8" w14:textId="77777777" w:rsidTr="006A6935">
        <w:trPr>
          <w:tblCellSpacing w:w="15" w:type="dxa"/>
        </w:trPr>
        <w:tc>
          <w:tcPr>
            <w:tcW w:w="0" w:type="auto"/>
            <w:vAlign w:val="center"/>
            <w:hideMark/>
          </w:tcPr>
          <w:p w14:paraId="313AC0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5FD86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A2C59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26416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B9C8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58D876" w14:textId="77777777" w:rsidTr="006A6935">
        <w:trPr>
          <w:tblCellSpacing w:w="15" w:type="dxa"/>
        </w:trPr>
        <w:tc>
          <w:tcPr>
            <w:tcW w:w="0" w:type="auto"/>
            <w:vAlign w:val="center"/>
            <w:hideMark/>
          </w:tcPr>
          <w:p w14:paraId="7CCD63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E5F73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EEE12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E55F6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CB89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C74EB2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9D04DA4" w14:textId="77777777" w:rsidTr="006A6935">
        <w:trPr>
          <w:tblCellSpacing w:w="15" w:type="dxa"/>
        </w:trPr>
        <w:tc>
          <w:tcPr>
            <w:tcW w:w="1000" w:type="pct"/>
            <w:vAlign w:val="center"/>
            <w:hideMark/>
          </w:tcPr>
          <w:p w14:paraId="6C6D16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00B9B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586C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534B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73AD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A71D8B9" w14:textId="77777777" w:rsidTr="006A6935">
        <w:trPr>
          <w:tblCellSpacing w:w="15" w:type="dxa"/>
        </w:trPr>
        <w:tc>
          <w:tcPr>
            <w:tcW w:w="0" w:type="auto"/>
            <w:shd w:val="clear" w:color="auto" w:fill="EEE0E5"/>
            <w:vAlign w:val="center"/>
            <w:hideMark/>
          </w:tcPr>
          <w:p w14:paraId="573F7B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97C23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ES1210A</w:t>
            </w:r>
          </w:p>
        </w:tc>
      </w:tr>
      <w:tr w:rsidR="007268F0" w:rsidRPr="00BC03BB" w14:paraId="13D6D667" w14:textId="77777777" w:rsidTr="006A6935">
        <w:trPr>
          <w:tblCellSpacing w:w="15" w:type="dxa"/>
        </w:trPr>
        <w:tc>
          <w:tcPr>
            <w:tcW w:w="0" w:type="auto"/>
            <w:shd w:val="clear" w:color="auto" w:fill="EEE0E5"/>
            <w:vAlign w:val="center"/>
            <w:hideMark/>
          </w:tcPr>
          <w:p w14:paraId="2C941D7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93BBD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Political Perspectives On Education</w:t>
            </w:r>
          </w:p>
        </w:tc>
      </w:tr>
      <w:tr w:rsidR="007268F0" w:rsidRPr="00BC03BB" w14:paraId="7AF34A18" w14:textId="77777777" w:rsidTr="006A6935">
        <w:trPr>
          <w:tblCellSpacing w:w="15" w:type="dxa"/>
        </w:trPr>
        <w:tc>
          <w:tcPr>
            <w:tcW w:w="0" w:type="auto"/>
            <w:shd w:val="clear" w:color="auto" w:fill="EEE0E5"/>
            <w:vAlign w:val="center"/>
            <w:hideMark/>
          </w:tcPr>
          <w:p w14:paraId="33EBE4B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BB21C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4EB891C" w14:textId="77777777" w:rsidTr="006A6935">
        <w:trPr>
          <w:tblCellSpacing w:w="15" w:type="dxa"/>
        </w:trPr>
        <w:tc>
          <w:tcPr>
            <w:tcW w:w="0" w:type="auto"/>
            <w:shd w:val="clear" w:color="auto" w:fill="EEE0E5"/>
            <w:vAlign w:val="center"/>
            <w:hideMark/>
          </w:tcPr>
          <w:p w14:paraId="626E826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48DF4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6E40B80" w14:textId="77777777" w:rsidTr="006A6935">
        <w:trPr>
          <w:tblCellSpacing w:w="15" w:type="dxa"/>
        </w:trPr>
        <w:tc>
          <w:tcPr>
            <w:tcW w:w="0" w:type="auto"/>
            <w:shd w:val="clear" w:color="auto" w:fill="EEE0E5"/>
            <w:vAlign w:val="center"/>
            <w:hideMark/>
          </w:tcPr>
          <w:p w14:paraId="2AF7C06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D9C0E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1AE90D72" w14:textId="77777777" w:rsidTr="006A6935">
        <w:trPr>
          <w:tblCellSpacing w:w="15" w:type="dxa"/>
        </w:trPr>
        <w:tc>
          <w:tcPr>
            <w:tcW w:w="0" w:type="auto"/>
            <w:shd w:val="clear" w:color="auto" w:fill="EEE0E5"/>
            <w:vAlign w:val="center"/>
            <w:hideMark/>
          </w:tcPr>
          <w:p w14:paraId="559A1B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42643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Michael Hall</w:t>
            </w:r>
          </w:p>
        </w:tc>
      </w:tr>
      <w:tr w:rsidR="007268F0" w:rsidRPr="00BC03BB" w14:paraId="365A435A" w14:textId="77777777" w:rsidTr="006A6935">
        <w:trPr>
          <w:tblCellSpacing w:w="15" w:type="dxa"/>
        </w:trPr>
        <w:tc>
          <w:tcPr>
            <w:tcW w:w="0" w:type="auto"/>
            <w:vAlign w:val="center"/>
            <w:hideMark/>
          </w:tcPr>
          <w:p w14:paraId="79B58F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4D22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21BB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1679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44C5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64B719" w14:textId="77777777" w:rsidTr="006A6935">
        <w:trPr>
          <w:tblCellSpacing w:w="15" w:type="dxa"/>
        </w:trPr>
        <w:tc>
          <w:tcPr>
            <w:tcW w:w="0" w:type="auto"/>
            <w:gridSpan w:val="5"/>
            <w:shd w:val="clear" w:color="auto" w:fill="EEE0E5"/>
            <w:vAlign w:val="center"/>
            <w:hideMark/>
          </w:tcPr>
          <w:p w14:paraId="3FD6AAD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A215FFA" w14:textId="77777777" w:rsidTr="006A6935">
        <w:trPr>
          <w:tblCellSpacing w:w="15" w:type="dxa"/>
        </w:trPr>
        <w:tc>
          <w:tcPr>
            <w:tcW w:w="0" w:type="auto"/>
            <w:gridSpan w:val="5"/>
            <w:vAlign w:val="center"/>
            <w:hideMark/>
          </w:tcPr>
          <w:p w14:paraId="17D10E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aim of this module is to ensure that students are well informed on a range of political concepts and perspectives. This is essential if they are, later in the programme, to make reasoned judgements on a variety of contemporary issues related to policy across the range of educational provision, including beyond the UK. This module therefore introduces students to a variety of contemporary political and policy issues and to concepts that can be brought to them from across the political spectrum. The second half of the module draws on the perspectives introduced in the first to introduce students to a considered theoretical engagement which the question of children as citizens.</w:t>
            </w:r>
          </w:p>
        </w:tc>
      </w:tr>
      <w:tr w:rsidR="007268F0" w:rsidRPr="00BC03BB" w14:paraId="694D47EF" w14:textId="77777777" w:rsidTr="006A6935">
        <w:trPr>
          <w:tblCellSpacing w:w="15" w:type="dxa"/>
        </w:trPr>
        <w:tc>
          <w:tcPr>
            <w:tcW w:w="0" w:type="auto"/>
            <w:vAlign w:val="center"/>
            <w:hideMark/>
          </w:tcPr>
          <w:p w14:paraId="7D6BD1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47D0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0B45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6B1F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9702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BAA85A" w14:textId="77777777" w:rsidTr="006A6935">
        <w:trPr>
          <w:tblCellSpacing w:w="15" w:type="dxa"/>
        </w:trPr>
        <w:tc>
          <w:tcPr>
            <w:tcW w:w="0" w:type="auto"/>
            <w:shd w:val="clear" w:color="auto" w:fill="EEE0E5"/>
            <w:vAlign w:val="center"/>
            <w:hideMark/>
          </w:tcPr>
          <w:p w14:paraId="54CD8D6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CB703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440B90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C519B7" w14:textId="77777777" w:rsidTr="006A6935">
        <w:trPr>
          <w:tblCellSpacing w:w="15" w:type="dxa"/>
        </w:trPr>
        <w:tc>
          <w:tcPr>
            <w:tcW w:w="0" w:type="auto"/>
            <w:vAlign w:val="center"/>
            <w:hideMark/>
          </w:tcPr>
          <w:p w14:paraId="35D934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8B468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6C1A37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24E04B" w14:textId="77777777" w:rsidTr="006A6935">
        <w:trPr>
          <w:tblCellSpacing w:w="15" w:type="dxa"/>
        </w:trPr>
        <w:tc>
          <w:tcPr>
            <w:tcW w:w="0" w:type="auto"/>
            <w:vAlign w:val="center"/>
            <w:hideMark/>
          </w:tcPr>
          <w:p w14:paraId="587848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744B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1D83E6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552216" w14:textId="77777777" w:rsidTr="006A6935">
        <w:trPr>
          <w:tblCellSpacing w:w="15" w:type="dxa"/>
        </w:trPr>
        <w:tc>
          <w:tcPr>
            <w:tcW w:w="0" w:type="auto"/>
            <w:vAlign w:val="center"/>
            <w:hideMark/>
          </w:tcPr>
          <w:p w14:paraId="69BD7C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51CF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A06B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510C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6596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2A520E" w14:textId="77777777" w:rsidTr="006A6935">
        <w:trPr>
          <w:tblCellSpacing w:w="15" w:type="dxa"/>
        </w:trPr>
        <w:tc>
          <w:tcPr>
            <w:tcW w:w="0" w:type="auto"/>
            <w:vAlign w:val="center"/>
            <w:hideMark/>
          </w:tcPr>
          <w:p w14:paraId="080973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DADF4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92FD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1802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20A3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978DE9" w14:textId="77777777" w:rsidTr="006A6935">
        <w:trPr>
          <w:tblCellSpacing w:w="15" w:type="dxa"/>
        </w:trPr>
        <w:tc>
          <w:tcPr>
            <w:tcW w:w="0" w:type="auto"/>
            <w:shd w:val="clear" w:color="auto" w:fill="EEE0E5"/>
            <w:vAlign w:val="center"/>
            <w:hideMark/>
          </w:tcPr>
          <w:p w14:paraId="689ACB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57F28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4944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D0FF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E894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428E15" w14:textId="77777777" w:rsidTr="006A6935">
        <w:trPr>
          <w:tblCellSpacing w:w="15" w:type="dxa"/>
        </w:trPr>
        <w:tc>
          <w:tcPr>
            <w:tcW w:w="0" w:type="auto"/>
            <w:vAlign w:val="center"/>
            <w:hideMark/>
          </w:tcPr>
          <w:p w14:paraId="712BEF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D8908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4D0AF1F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37F1B8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38714A" w14:textId="77777777" w:rsidTr="006A6935">
        <w:trPr>
          <w:tblCellSpacing w:w="15" w:type="dxa"/>
        </w:trPr>
        <w:tc>
          <w:tcPr>
            <w:tcW w:w="0" w:type="auto"/>
            <w:vAlign w:val="center"/>
            <w:hideMark/>
          </w:tcPr>
          <w:p w14:paraId="47519B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0CE83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2D98D50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5B30E7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813415" w14:textId="77777777" w:rsidTr="006A6935">
        <w:trPr>
          <w:tblCellSpacing w:w="15" w:type="dxa"/>
        </w:trPr>
        <w:tc>
          <w:tcPr>
            <w:tcW w:w="0" w:type="auto"/>
            <w:shd w:val="clear" w:color="auto" w:fill="EEE0E5"/>
            <w:vAlign w:val="center"/>
            <w:hideMark/>
          </w:tcPr>
          <w:p w14:paraId="565F265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B4E6D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D968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93F0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6B2B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6F1488" w14:textId="77777777" w:rsidTr="006A6935">
        <w:trPr>
          <w:tblCellSpacing w:w="15" w:type="dxa"/>
        </w:trPr>
        <w:tc>
          <w:tcPr>
            <w:tcW w:w="0" w:type="auto"/>
            <w:vAlign w:val="center"/>
            <w:hideMark/>
          </w:tcPr>
          <w:p w14:paraId="64B7F5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058C4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884418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4D28E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A6C8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3BBD07" w14:textId="77777777" w:rsidTr="006A6935">
        <w:trPr>
          <w:tblCellSpacing w:w="15" w:type="dxa"/>
        </w:trPr>
        <w:tc>
          <w:tcPr>
            <w:tcW w:w="0" w:type="auto"/>
            <w:vAlign w:val="center"/>
            <w:hideMark/>
          </w:tcPr>
          <w:p w14:paraId="41738F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95529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325BA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974EB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8819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BCF86E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958D75D" w14:textId="77777777" w:rsidTr="006A6935">
        <w:trPr>
          <w:tblCellSpacing w:w="15" w:type="dxa"/>
        </w:trPr>
        <w:tc>
          <w:tcPr>
            <w:tcW w:w="1000" w:type="pct"/>
            <w:vAlign w:val="center"/>
            <w:hideMark/>
          </w:tcPr>
          <w:p w14:paraId="3377A2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B0BD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5631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B9BB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4822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04A45CE" w14:textId="77777777" w:rsidTr="006A6935">
        <w:trPr>
          <w:tblCellSpacing w:w="15" w:type="dxa"/>
        </w:trPr>
        <w:tc>
          <w:tcPr>
            <w:tcW w:w="0" w:type="auto"/>
            <w:shd w:val="clear" w:color="auto" w:fill="EEE0E5"/>
            <w:vAlign w:val="center"/>
            <w:hideMark/>
          </w:tcPr>
          <w:p w14:paraId="204ADA2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29F31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ES1412</w:t>
            </w:r>
          </w:p>
        </w:tc>
      </w:tr>
      <w:tr w:rsidR="007268F0" w:rsidRPr="00BC03BB" w14:paraId="1DB0F01F" w14:textId="77777777" w:rsidTr="006A6935">
        <w:trPr>
          <w:tblCellSpacing w:w="15" w:type="dxa"/>
        </w:trPr>
        <w:tc>
          <w:tcPr>
            <w:tcW w:w="0" w:type="auto"/>
            <w:shd w:val="clear" w:color="auto" w:fill="EEE0E5"/>
            <w:vAlign w:val="center"/>
            <w:hideMark/>
          </w:tcPr>
          <w:p w14:paraId="1C64D66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3826D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Educational Reflections</w:t>
            </w:r>
          </w:p>
        </w:tc>
      </w:tr>
      <w:tr w:rsidR="007268F0" w:rsidRPr="00BC03BB" w14:paraId="3F442443" w14:textId="77777777" w:rsidTr="006A6935">
        <w:trPr>
          <w:tblCellSpacing w:w="15" w:type="dxa"/>
        </w:trPr>
        <w:tc>
          <w:tcPr>
            <w:tcW w:w="0" w:type="auto"/>
            <w:shd w:val="clear" w:color="auto" w:fill="EEE0E5"/>
            <w:vAlign w:val="center"/>
            <w:hideMark/>
          </w:tcPr>
          <w:p w14:paraId="27F896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6B094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16D2BDC" w14:textId="77777777" w:rsidTr="006A6935">
        <w:trPr>
          <w:tblCellSpacing w:w="15" w:type="dxa"/>
        </w:trPr>
        <w:tc>
          <w:tcPr>
            <w:tcW w:w="0" w:type="auto"/>
            <w:shd w:val="clear" w:color="auto" w:fill="EEE0E5"/>
            <w:vAlign w:val="center"/>
            <w:hideMark/>
          </w:tcPr>
          <w:p w14:paraId="342FE46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C59F0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BD5804B" w14:textId="77777777" w:rsidTr="006A6935">
        <w:trPr>
          <w:tblCellSpacing w:w="15" w:type="dxa"/>
        </w:trPr>
        <w:tc>
          <w:tcPr>
            <w:tcW w:w="0" w:type="auto"/>
            <w:shd w:val="clear" w:color="auto" w:fill="EEE0E5"/>
            <w:vAlign w:val="center"/>
            <w:hideMark/>
          </w:tcPr>
          <w:p w14:paraId="24384E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F3A54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73CDAEB9" w14:textId="77777777" w:rsidTr="006A6935">
        <w:trPr>
          <w:tblCellSpacing w:w="15" w:type="dxa"/>
        </w:trPr>
        <w:tc>
          <w:tcPr>
            <w:tcW w:w="0" w:type="auto"/>
            <w:shd w:val="clear" w:color="auto" w:fill="EEE0E5"/>
            <w:vAlign w:val="center"/>
            <w:hideMark/>
          </w:tcPr>
          <w:p w14:paraId="68A77BF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C4B67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Shaun Best</w:t>
            </w:r>
          </w:p>
        </w:tc>
      </w:tr>
      <w:tr w:rsidR="007268F0" w:rsidRPr="00BC03BB" w14:paraId="333B80B9" w14:textId="77777777" w:rsidTr="006A6935">
        <w:trPr>
          <w:tblCellSpacing w:w="15" w:type="dxa"/>
        </w:trPr>
        <w:tc>
          <w:tcPr>
            <w:tcW w:w="0" w:type="auto"/>
            <w:vAlign w:val="center"/>
            <w:hideMark/>
          </w:tcPr>
          <w:p w14:paraId="34B4F5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42D6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19AA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9BAB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11FD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62B5B7" w14:textId="77777777" w:rsidTr="006A6935">
        <w:trPr>
          <w:tblCellSpacing w:w="15" w:type="dxa"/>
        </w:trPr>
        <w:tc>
          <w:tcPr>
            <w:tcW w:w="0" w:type="auto"/>
            <w:gridSpan w:val="5"/>
            <w:shd w:val="clear" w:color="auto" w:fill="EEE0E5"/>
            <w:vAlign w:val="center"/>
            <w:hideMark/>
          </w:tcPr>
          <w:p w14:paraId="0CC609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E5C90AD" w14:textId="77777777" w:rsidTr="006A6935">
        <w:trPr>
          <w:tblCellSpacing w:w="15" w:type="dxa"/>
        </w:trPr>
        <w:tc>
          <w:tcPr>
            <w:tcW w:w="0" w:type="auto"/>
            <w:gridSpan w:val="5"/>
            <w:vAlign w:val="center"/>
            <w:hideMark/>
          </w:tcPr>
          <w:p w14:paraId="79E201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enables students to reflect meaningfully on their own educational experiences and provides an opportunity for collaborative work. Through studying a range of educational theorists, students will be introduced to various approaches to teaching and learning which will a) provide a point of departure and foundation for future study and b) provide a means through which they can reflect on their own educational experiences and those of others. In addition, students will be encouraged to explore and question what ‘educational experience’ might mean beyond formal, institutional settings.</w:t>
            </w:r>
          </w:p>
        </w:tc>
      </w:tr>
      <w:tr w:rsidR="007268F0" w:rsidRPr="00BC03BB" w14:paraId="0D3A22B0" w14:textId="77777777" w:rsidTr="006A6935">
        <w:trPr>
          <w:tblCellSpacing w:w="15" w:type="dxa"/>
        </w:trPr>
        <w:tc>
          <w:tcPr>
            <w:tcW w:w="0" w:type="auto"/>
            <w:vAlign w:val="center"/>
            <w:hideMark/>
          </w:tcPr>
          <w:p w14:paraId="702728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5B90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B51A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BFE8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3EA4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285F68" w14:textId="77777777" w:rsidTr="006A6935">
        <w:trPr>
          <w:tblCellSpacing w:w="15" w:type="dxa"/>
        </w:trPr>
        <w:tc>
          <w:tcPr>
            <w:tcW w:w="0" w:type="auto"/>
            <w:shd w:val="clear" w:color="auto" w:fill="EEE0E5"/>
            <w:vAlign w:val="center"/>
            <w:hideMark/>
          </w:tcPr>
          <w:p w14:paraId="0A517F6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3912E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23A3FC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B4D203" w14:textId="77777777" w:rsidTr="006A6935">
        <w:trPr>
          <w:tblCellSpacing w:w="15" w:type="dxa"/>
        </w:trPr>
        <w:tc>
          <w:tcPr>
            <w:tcW w:w="0" w:type="auto"/>
            <w:vAlign w:val="center"/>
            <w:hideMark/>
          </w:tcPr>
          <w:p w14:paraId="58E110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493B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0D7F4C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51039C" w14:textId="77777777" w:rsidTr="006A6935">
        <w:trPr>
          <w:tblCellSpacing w:w="15" w:type="dxa"/>
        </w:trPr>
        <w:tc>
          <w:tcPr>
            <w:tcW w:w="0" w:type="auto"/>
            <w:vAlign w:val="center"/>
            <w:hideMark/>
          </w:tcPr>
          <w:p w14:paraId="1EE9B6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70A23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2B07E7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FE7AFC" w14:textId="77777777" w:rsidTr="006A6935">
        <w:trPr>
          <w:tblCellSpacing w:w="15" w:type="dxa"/>
        </w:trPr>
        <w:tc>
          <w:tcPr>
            <w:tcW w:w="0" w:type="auto"/>
            <w:vAlign w:val="center"/>
            <w:hideMark/>
          </w:tcPr>
          <w:p w14:paraId="640477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637E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0A26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7461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CF69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5D3A95" w14:textId="77777777" w:rsidTr="006A6935">
        <w:trPr>
          <w:tblCellSpacing w:w="15" w:type="dxa"/>
        </w:trPr>
        <w:tc>
          <w:tcPr>
            <w:tcW w:w="0" w:type="auto"/>
            <w:vAlign w:val="center"/>
            <w:hideMark/>
          </w:tcPr>
          <w:p w14:paraId="69C0C5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7122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4207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1E5F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55A9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A78A94" w14:textId="77777777" w:rsidTr="006A6935">
        <w:trPr>
          <w:tblCellSpacing w:w="15" w:type="dxa"/>
        </w:trPr>
        <w:tc>
          <w:tcPr>
            <w:tcW w:w="0" w:type="auto"/>
            <w:shd w:val="clear" w:color="auto" w:fill="EEE0E5"/>
            <w:vAlign w:val="center"/>
            <w:hideMark/>
          </w:tcPr>
          <w:p w14:paraId="2E9D43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22779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61A7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72B4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767D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DB9A47" w14:textId="77777777" w:rsidTr="006A6935">
        <w:trPr>
          <w:tblCellSpacing w:w="15" w:type="dxa"/>
        </w:trPr>
        <w:tc>
          <w:tcPr>
            <w:tcW w:w="0" w:type="auto"/>
            <w:vAlign w:val="center"/>
            <w:hideMark/>
          </w:tcPr>
          <w:p w14:paraId="057C19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4EDCC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Presentation</w:t>
            </w:r>
          </w:p>
        </w:tc>
        <w:tc>
          <w:tcPr>
            <w:tcW w:w="0" w:type="auto"/>
            <w:vAlign w:val="center"/>
            <w:hideMark/>
          </w:tcPr>
          <w:p w14:paraId="31D121F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3F1118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9EBFB3" w14:textId="77777777" w:rsidTr="006A6935">
        <w:trPr>
          <w:tblCellSpacing w:w="15" w:type="dxa"/>
        </w:trPr>
        <w:tc>
          <w:tcPr>
            <w:tcW w:w="0" w:type="auto"/>
            <w:vAlign w:val="center"/>
            <w:hideMark/>
          </w:tcPr>
          <w:p w14:paraId="3CBA5F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4EF67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(1500 - 2000 Words)</w:t>
            </w:r>
          </w:p>
        </w:tc>
        <w:tc>
          <w:tcPr>
            <w:tcW w:w="0" w:type="auto"/>
            <w:vAlign w:val="center"/>
            <w:hideMark/>
          </w:tcPr>
          <w:p w14:paraId="7F5BDE9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02769E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192066" w14:textId="77777777" w:rsidTr="006A6935">
        <w:trPr>
          <w:tblCellSpacing w:w="15" w:type="dxa"/>
        </w:trPr>
        <w:tc>
          <w:tcPr>
            <w:tcW w:w="0" w:type="auto"/>
            <w:shd w:val="clear" w:color="auto" w:fill="EEE0E5"/>
            <w:vAlign w:val="center"/>
            <w:hideMark/>
          </w:tcPr>
          <w:p w14:paraId="342CF4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BBEAE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42E1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DA7E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36BD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66AC6C" w14:textId="77777777" w:rsidTr="006A6935">
        <w:trPr>
          <w:tblCellSpacing w:w="15" w:type="dxa"/>
        </w:trPr>
        <w:tc>
          <w:tcPr>
            <w:tcW w:w="0" w:type="auto"/>
            <w:vAlign w:val="center"/>
            <w:hideMark/>
          </w:tcPr>
          <w:p w14:paraId="3FFCB9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D6EECA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3792D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AC0B9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92EB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34D6A2" w14:textId="77777777" w:rsidTr="006A6935">
        <w:trPr>
          <w:tblCellSpacing w:w="15" w:type="dxa"/>
        </w:trPr>
        <w:tc>
          <w:tcPr>
            <w:tcW w:w="0" w:type="auto"/>
            <w:vAlign w:val="center"/>
            <w:hideMark/>
          </w:tcPr>
          <w:p w14:paraId="5EF18D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3D86C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0CA0B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21904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D10E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D1AD93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D728C00" w14:textId="77777777" w:rsidTr="006A6935">
        <w:trPr>
          <w:tblCellSpacing w:w="15" w:type="dxa"/>
        </w:trPr>
        <w:tc>
          <w:tcPr>
            <w:tcW w:w="1000" w:type="pct"/>
            <w:vAlign w:val="center"/>
            <w:hideMark/>
          </w:tcPr>
          <w:p w14:paraId="4A0C27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50E0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CDFE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59FEA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EB06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B658922" w14:textId="77777777" w:rsidTr="006A6935">
        <w:trPr>
          <w:tblCellSpacing w:w="15" w:type="dxa"/>
        </w:trPr>
        <w:tc>
          <w:tcPr>
            <w:tcW w:w="0" w:type="auto"/>
            <w:shd w:val="clear" w:color="auto" w:fill="EEE0E5"/>
            <w:vAlign w:val="center"/>
            <w:hideMark/>
          </w:tcPr>
          <w:p w14:paraId="4E7195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67A42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ES1413</w:t>
            </w:r>
          </w:p>
        </w:tc>
      </w:tr>
      <w:tr w:rsidR="007268F0" w:rsidRPr="00BC03BB" w14:paraId="5E362D8B" w14:textId="77777777" w:rsidTr="006A6935">
        <w:trPr>
          <w:tblCellSpacing w:w="15" w:type="dxa"/>
        </w:trPr>
        <w:tc>
          <w:tcPr>
            <w:tcW w:w="0" w:type="auto"/>
            <w:shd w:val="clear" w:color="auto" w:fill="EEE0E5"/>
            <w:vAlign w:val="center"/>
            <w:hideMark/>
          </w:tcPr>
          <w:p w14:paraId="114AC8E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D0905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Educators</w:t>
            </w:r>
          </w:p>
        </w:tc>
      </w:tr>
      <w:tr w:rsidR="007268F0" w:rsidRPr="00BC03BB" w14:paraId="5EE9A12D" w14:textId="77777777" w:rsidTr="006A6935">
        <w:trPr>
          <w:tblCellSpacing w:w="15" w:type="dxa"/>
        </w:trPr>
        <w:tc>
          <w:tcPr>
            <w:tcW w:w="0" w:type="auto"/>
            <w:shd w:val="clear" w:color="auto" w:fill="EEE0E5"/>
            <w:vAlign w:val="center"/>
            <w:hideMark/>
          </w:tcPr>
          <w:p w14:paraId="5F7E07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0F1FF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76439A6" w14:textId="77777777" w:rsidTr="006A6935">
        <w:trPr>
          <w:tblCellSpacing w:w="15" w:type="dxa"/>
        </w:trPr>
        <w:tc>
          <w:tcPr>
            <w:tcW w:w="0" w:type="auto"/>
            <w:shd w:val="clear" w:color="auto" w:fill="EEE0E5"/>
            <w:vAlign w:val="center"/>
            <w:hideMark/>
          </w:tcPr>
          <w:p w14:paraId="43D930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E2DA0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E84DE74" w14:textId="77777777" w:rsidTr="006A6935">
        <w:trPr>
          <w:tblCellSpacing w:w="15" w:type="dxa"/>
        </w:trPr>
        <w:tc>
          <w:tcPr>
            <w:tcW w:w="0" w:type="auto"/>
            <w:shd w:val="clear" w:color="auto" w:fill="EEE0E5"/>
            <w:vAlign w:val="center"/>
            <w:hideMark/>
          </w:tcPr>
          <w:p w14:paraId="1B04694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3487A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313A38F" w14:textId="77777777" w:rsidTr="006A6935">
        <w:trPr>
          <w:tblCellSpacing w:w="15" w:type="dxa"/>
        </w:trPr>
        <w:tc>
          <w:tcPr>
            <w:tcW w:w="0" w:type="auto"/>
            <w:shd w:val="clear" w:color="auto" w:fill="EEE0E5"/>
            <w:vAlign w:val="center"/>
            <w:hideMark/>
          </w:tcPr>
          <w:p w14:paraId="2A56DF8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1C950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Caroline Stockman</w:t>
            </w:r>
          </w:p>
        </w:tc>
      </w:tr>
      <w:tr w:rsidR="007268F0" w:rsidRPr="00BC03BB" w14:paraId="23283A5A" w14:textId="77777777" w:rsidTr="006A6935">
        <w:trPr>
          <w:tblCellSpacing w:w="15" w:type="dxa"/>
        </w:trPr>
        <w:tc>
          <w:tcPr>
            <w:tcW w:w="0" w:type="auto"/>
            <w:vAlign w:val="center"/>
            <w:hideMark/>
          </w:tcPr>
          <w:p w14:paraId="237666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5306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2AF5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17BC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B8DD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5FD2A4" w14:textId="77777777" w:rsidTr="006A6935">
        <w:trPr>
          <w:tblCellSpacing w:w="15" w:type="dxa"/>
        </w:trPr>
        <w:tc>
          <w:tcPr>
            <w:tcW w:w="0" w:type="auto"/>
            <w:gridSpan w:val="5"/>
            <w:shd w:val="clear" w:color="auto" w:fill="EEE0E5"/>
            <w:vAlign w:val="center"/>
            <w:hideMark/>
          </w:tcPr>
          <w:p w14:paraId="59535E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CBEA34F" w14:textId="77777777" w:rsidTr="006A6935">
        <w:trPr>
          <w:tblCellSpacing w:w="15" w:type="dxa"/>
        </w:trPr>
        <w:tc>
          <w:tcPr>
            <w:tcW w:w="0" w:type="auto"/>
            <w:gridSpan w:val="5"/>
            <w:vAlign w:val="center"/>
            <w:hideMark/>
          </w:tcPr>
          <w:p w14:paraId="6D20C1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combines an introduction to the ideas and theories of various educators concerned with education. Some of the educators encountered will offer ideas about education directly in relation to schooling whilst others offer insights into education in its broader sense. The range of educators examined will represent particular interests of course tutors and will introduce students to the breadth of content they will encounter during their studies. Drawing on a diverse range of figures from various fields, including the arts, religion, and philosophy, this module asks students, not only to engage with the insights and teachings of each of the individuals they encounter, but also with the very question of what it means to be an educator and to educate.</w:t>
            </w:r>
          </w:p>
        </w:tc>
      </w:tr>
      <w:tr w:rsidR="007268F0" w:rsidRPr="00BC03BB" w14:paraId="5EC1BF3F" w14:textId="77777777" w:rsidTr="006A6935">
        <w:trPr>
          <w:tblCellSpacing w:w="15" w:type="dxa"/>
        </w:trPr>
        <w:tc>
          <w:tcPr>
            <w:tcW w:w="0" w:type="auto"/>
            <w:vAlign w:val="center"/>
            <w:hideMark/>
          </w:tcPr>
          <w:p w14:paraId="588BE1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5875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9322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B181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B18E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A66D07" w14:textId="77777777" w:rsidTr="006A6935">
        <w:trPr>
          <w:tblCellSpacing w:w="15" w:type="dxa"/>
        </w:trPr>
        <w:tc>
          <w:tcPr>
            <w:tcW w:w="0" w:type="auto"/>
            <w:shd w:val="clear" w:color="auto" w:fill="EEE0E5"/>
            <w:vAlign w:val="center"/>
            <w:hideMark/>
          </w:tcPr>
          <w:p w14:paraId="49D2B85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3F7B7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415602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86BEBF" w14:textId="77777777" w:rsidTr="006A6935">
        <w:trPr>
          <w:tblCellSpacing w:w="15" w:type="dxa"/>
        </w:trPr>
        <w:tc>
          <w:tcPr>
            <w:tcW w:w="0" w:type="auto"/>
            <w:vAlign w:val="center"/>
            <w:hideMark/>
          </w:tcPr>
          <w:p w14:paraId="5AB16F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207E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4DB1B5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31B84A" w14:textId="77777777" w:rsidTr="006A6935">
        <w:trPr>
          <w:tblCellSpacing w:w="15" w:type="dxa"/>
        </w:trPr>
        <w:tc>
          <w:tcPr>
            <w:tcW w:w="0" w:type="auto"/>
            <w:vAlign w:val="center"/>
            <w:hideMark/>
          </w:tcPr>
          <w:p w14:paraId="0D506D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8D04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79DF78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121391" w14:textId="77777777" w:rsidTr="006A6935">
        <w:trPr>
          <w:tblCellSpacing w:w="15" w:type="dxa"/>
        </w:trPr>
        <w:tc>
          <w:tcPr>
            <w:tcW w:w="0" w:type="auto"/>
            <w:vAlign w:val="center"/>
            <w:hideMark/>
          </w:tcPr>
          <w:p w14:paraId="4777A6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48ED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0CC5C4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876A57" w14:textId="77777777" w:rsidTr="006A6935">
        <w:trPr>
          <w:tblCellSpacing w:w="15" w:type="dxa"/>
        </w:trPr>
        <w:tc>
          <w:tcPr>
            <w:tcW w:w="0" w:type="auto"/>
            <w:vAlign w:val="center"/>
            <w:hideMark/>
          </w:tcPr>
          <w:p w14:paraId="428559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D882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5D15AC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926DB0" w14:textId="77777777" w:rsidTr="006A6935">
        <w:trPr>
          <w:tblCellSpacing w:w="15" w:type="dxa"/>
        </w:trPr>
        <w:tc>
          <w:tcPr>
            <w:tcW w:w="0" w:type="auto"/>
            <w:vAlign w:val="center"/>
            <w:hideMark/>
          </w:tcPr>
          <w:p w14:paraId="1D075C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6728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167B12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41EB5F" w14:textId="77777777" w:rsidTr="006A6935">
        <w:trPr>
          <w:tblCellSpacing w:w="15" w:type="dxa"/>
        </w:trPr>
        <w:tc>
          <w:tcPr>
            <w:tcW w:w="0" w:type="auto"/>
            <w:vAlign w:val="center"/>
            <w:hideMark/>
          </w:tcPr>
          <w:p w14:paraId="2E86AD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FA82F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72257D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9B970F" w14:textId="77777777" w:rsidTr="006A6935">
        <w:trPr>
          <w:tblCellSpacing w:w="15" w:type="dxa"/>
        </w:trPr>
        <w:tc>
          <w:tcPr>
            <w:tcW w:w="0" w:type="auto"/>
            <w:vAlign w:val="center"/>
            <w:hideMark/>
          </w:tcPr>
          <w:p w14:paraId="32EF52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2ECC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785AB9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9CBA56" w14:textId="77777777" w:rsidTr="006A6935">
        <w:trPr>
          <w:tblCellSpacing w:w="15" w:type="dxa"/>
        </w:trPr>
        <w:tc>
          <w:tcPr>
            <w:tcW w:w="0" w:type="auto"/>
            <w:vAlign w:val="center"/>
            <w:hideMark/>
          </w:tcPr>
          <w:p w14:paraId="2AFEEB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AC9B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48C4A9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616617" w14:textId="77777777" w:rsidTr="006A6935">
        <w:trPr>
          <w:tblCellSpacing w:w="15" w:type="dxa"/>
        </w:trPr>
        <w:tc>
          <w:tcPr>
            <w:tcW w:w="0" w:type="auto"/>
            <w:vAlign w:val="center"/>
            <w:hideMark/>
          </w:tcPr>
          <w:p w14:paraId="06A54B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592F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0E92F2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CAA4503" w14:textId="77777777" w:rsidTr="006A6935">
        <w:trPr>
          <w:tblCellSpacing w:w="15" w:type="dxa"/>
        </w:trPr>
        <w:tc>
          <w:tcPr>
            <w:tcW w:w="0" w:type="auto"/>
            <w:vAlign w:val="center"/>
            <w:hideMark/>
          </w:tcPr>
          <w:p w14:paraId="51964D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2C17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90CA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B56C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10B9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6D9B2A" w14:textId="77777777" w:rsidTr="006A6935">
        <w:trPr>
          <w:tblCellSpacing w:w="15" w:type="dxa"/>
        </w:trPr>
        <w:tc>
          <w:tcPr>
            <w:tcW w:w="0" w:type="auto"/>
            <w:vAlign w:val="center"/>
            <w:hideMark/>
          </w:tcPr>
          <w:p w14:paraId="3B265D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9D746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ABB3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167F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2B05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C4665E" w14:textId="77777777" w:rsidTr="006A6935">
        <w:trPr>
          <w:tblCellSpacing w:w="15" w:type="dxa"/>
        </w:trPr>
        <w:tc>
          <w:tcPr>
            <w:tcW w:w="0" w:type="auto"/>
            <w:shd w:val="clear" w:color="auto" w:fill="EEE0E5"/>
            <w:vAlign w:val="center"/>
            <w:hideMark/>
          </w:tcPr>
          <w:p w14:paraId="3AE673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5DB56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8FC8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1BF5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A436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350E0A" w14:textId="77777777" w:rsidTr="006A6935">
        <w:trPr>
          <w:tblCellSpacing w:w="15" w:type="dxa"/>
        </w:trPr>
        <w:tc>
          <w:tcPr>
            <w:tcW w:w="0" w:type="auto"/>
            <w:vAlign w:val="center"/>
            <w:hideMark/>
          </w:tcPr>
          <w:p w14:paraId="2797EC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A5FAD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(1500 Words)</w:t>
            </w:r>
          </w:p>
        </w:tc>
        <w:tc>
          <w:tcPr>
            <w:tcW w:w="0" w:type="auto"/>
            <w:vAlign w:val="center"/>
            <w:hideMark/>
          </w:tcPr>
          <w:p w14:paraId="13A000F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7C52C3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933DD4" w14:textId="77777777" w:rsidTr="006A6935">
        <w:trPr>
          <w:tblCellSpacing w:w="15" w:type="dxa"/>
        </w:trPr>
        <w:tc>
          <w:tcPr>
            <w:tcW w:w="0" w:type="auto"/>
            <w:vAlign w:val="center"/>
            <w:hideMark/>
          </w:tcPr>
          <w:p w14:paraId="24683C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4DE0DE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Poster Presentation</w:t>
            </w:r>
          </w:p>
        </w:tc>
        <w:tc>
          <w:tcPr>
            <w:tcW w:w="0" w:type="auto"/>
            <w:vAlign w:val="center"/>
            <w:hideMark/>
          </w:tcPr>
          <w:p w14:paraId="46D14E7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66BB46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55C047" w14:textId="77777777" w:rsidTr="006A6935">
        <w:trPr>
          <w:tblCellSpacing w:w="15" w:type="dxa"/>
        </w:trPr>
        <w:tc>
          <w:tcPr>
            <w:tcW w:w="0" w:type="auto"/>
            <w:shd w:val="clear" w:color="auto" w:fill="EEE0E5"/>
            <w:vAlign w:val="center"/>
            <w:hideMark/>
          </w:tcPr>
          <w:p w14:paraId="60B7C5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52D51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A4FB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5BC5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B0DE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49F397" w14:textId="77777777" w:rsidTr="006A6935">
        <w:trPr>
          <w:tblCellSpacing w:w="15" w:type="dxa"/>
        </w:trPr>
        <w:tc>
          <w:tcPr>
            <w:tcW w:w="0" w:type="auto"/>
            <w:vAlign w:val="center"/>
            <w:hideMark/>
          </w:tcPr>
          <w:p w14:paraId="4DBE387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588EA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097009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BFF61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56C1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C7F755" w14:textId="77777777" w:rsidTr="006A6935">
        <w:trPr>
          <w:tblCellSpacing w:w="15" w:type="dxa"/>
        </w:trPr>
        <w:tc>
          <w:tcPr>
            <w:tcW w:w="0" w:type="auto"/>
            <w:vAlign w:val="center"/>
            <w:hideMark/>
          </w:tcPr>
          <w:p w14:paraId="4612A2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3E371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790E7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D142E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50E0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168515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E98C272" w14:textId="77777777" w:rsidTr="006A6935">
        <w:trPr>
          <w:tblCellSpacing w:w="15" w:type="dxa"/>
        </w:trPr>
        <w:tc>
          <w:tcPr>
            <w:tcW w:w="1000" w:type="pct"/>
            <w:vAlign w:val="center"/>
            <w:hideMark/>
          </w:tcPr>
          <w:p w14:paraId="2A0572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F97C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3903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3BD9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0036D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0307D24" w14:textId="77777777" w:rsidTr="006A6935">
        <w:trPr>
          <w:tblCellSpacing w:w="15" w:type="dxa"/>
        </w:trPr>
        <w:tc>
          <w:tcPr>
            <w:tcW w:w="0" w:type="auto"/>
            <w:shd w:val="clear" w:color="auto" w:fill="EEE0E5"/>
            <w:vAlign w:val="center"/>
            <w:hideMark/>
          </w:tcPr>
          <w:p w14:paraId="156848E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CC0EC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ES1416</w:t>
            </w:r>
          </w:p>
        </w:tc>
      </w:tr>
      <w:tr w:rsidR="007268F0" w:rsidRPr="00BC03BB" w14:paraId="3AEE3A99" w14:textId="77777777" w:rsidTr="006A6935">
        <w:trPr>
          <w:tblCellSpacing w:w="15" w:type="dxa"/>
        </w:trPr>
        <w:tc>
          <w:tcPr>
            <w:tcW w:w="0" w:type="auto"/>
            <w:shd w:val="clear" w:color="auto" w:fill="EEE0E5"/>
            <w:vAlign w:val="center"/>
            <w:hideMark/>
          </w:tcPr>
          <w:p w14:paraId="0F3DBA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E1FF4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Literacies In Higher Education</w:t>
            </w:r>
          </w:p>
        </w:tc>
      </w:tr>
      <w:tr w:rsidR="007268F0" w:rsidRPr="00BC03BB" w14:paraId="575905A4" w14:textId="77777777" w:rsidTr="006A6935">
        <w:trPr>
          <w:tblCellSpacing w:w="15" w:type="dxa"/>
        </w:trPr>
        <w:tc>
          <w:tcPr>
            <w:tcW w:w="0" w:type="auto"/>
            <w:shd w:val="clear" w:color="auto" w:fill="EEE0E5"/>
            <w:vAlign w:val="center"/>
            <w:hideMark/>
          </w:tcPr>
          <w:p w14:paraId="604ADCD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3080F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01A93B0" w14:textId="77777777" w:rsidTr="006A6935">
        <w:trPr>
          <w:tblCellSpacing w:w="15" w:type="dxa"/>
        </w:trPr>
        <w:tc>
          <w:tcPr>
            <w:tcW w:w="0" w:type="auto"/>
            <w:shd w:val="clear" w:color="auto" w:fill="EEE0E5"/>
            <w:vAlign w:val="center"/>
            <w:hideMark/>
          </w:tcPr>
          <w:p w14:paraId="0D3A44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F50F6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FCDEC0C" w14:textId="77777777" w:rsidTr="006A6935">
        <w:trPr>
          <w:tblCellSpacing w:w="15" w:type="dxa"/>
        </w:trPr>
        <w:tc>
          <w:tcPr>
            <w:tcW w:w="0" w:type="auto"/>
            <w:shd w:val="clear" w:color="auto" w:fill="EEE0E5"/>
            <w:vAlign w:val="center"/>
            <w:hideMark/>
          </w:tcPr>
          <w:p w14:paraId="06A08A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7FD69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2FC0A08E" w14:textId="77777777" w:rsidTr="006A6935">
        <w:trPr>
          <w:tblCellSpacing w:w="15" w:type="dxa"/>
        </w:trPr>
        <w:tc>
          <w:tcPr>
            <w:tcW w:w="0" w:type="auto"/>
            <w:shd w:val="clear" w:color="auto" w:fill="EEE0E5"/>
            <w:vAlign w:val="center"/>
            <w:hideMark/>
          </w:tcPr>
          <w:p w14:paraId="09E55C4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F11FA6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p>
        </w:tc>
      </w:tr>
      <w:tr w:rsidR="007268F0" w:rsidRPr="00BC03BB" w14:paraId="7E38A477" w14:textId="77777777" w:rsidTr="006A6935">
        <w:trPr>
          <w:tblCellSpacing w:w="15" w:type="dxa"/>
        </w:trPr>
        <w:tc>
          <w:tcPr>
            <w:tcW w:w="0" w:type="auto"/>
            <w:vAlign w:val="center"/>
            <w:hideMark/>
          </w:tcPr>
          <w:p w14:paraId="0BDC3E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5989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F0AC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1AC3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B89B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5E8358" w14:textId="77777777" w:rsidTr="006A6935">
        <w:trPr>
          <w:tblCellSpacing w:w="15" w:type="dxa"/>
        </w:trPr>
        <w:tc>
          <w:tcPr>
            <w:tcW w:w="0" w:type="auto"/>
            <w:gridSpan w:val="5"/>
            <w:shd w:val="clear" w:color="auto" w:fill="EEE0E5"/>
            <w:vAlign w:val="center"/>
            <w:hideMark/>
          </w:tcPr>
          <w:p w14:paraId="5E0A76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1980EBA" w14:textId="77777777" w:rsidTr="006A6935">
        <w:trPr>
          <w:tblCellSpacing w:w="15" w:type="dxa"/>
        </w:trPr>
        <w:tc>
          <w:tcPr>
            <w:tcW w:w="0" w:type="auto"/>
            <w:gridSpan w:val="5"/>
            <w:vAlign w:val="center"/>
            <w:hideMark/>
          </w:tcPr>
          <w:p w14:paraId="0EE1A5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the concept of literacy in the light of the information overload that characterises the twenty-first century. Critical literacy as you begin your university study requires more of the ‘reader’ than the basic ability to translate symbols on a page into words. The module provides an introduction into interpreting and referencing a range of resources which may include newspapers, films, internet websites, television, radio, fine art, popular art, ephemera, academic journals, novels, non-fiction books and music. The module will prepare you to evaluate effectively the wide range of material that can be used as evidence in our study of education in its broadest understanding.</w:t>
            </w:r>
          </w:p>
        </w:tc>
      </w:tr>
      <w:tr w:rsidR="007268F0" w:rsidRPr="00BC03BB" w14:paraId="21502675" w14:textId="77777777" w:rsidTr="006A6935">
        <w:trPr>
          <w:tblCellSpacing w:w="15" w:type="dxa"/>
        </w:trPr>
        <w:tc>
          <w:tcPr>
            <w:tcW w:w="0" w:type="auto"/>
            <w:vAlign w:val="center"/>
            <w:hideMark/>
          </w:tcPr>
          <w:p w14:paraId="4179B1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9BD4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30EC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EA1C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425F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E15AA5" w14:textId="77777777" w:rsidTr="006A6935">
        <w:trPr>
          <w:tblCellSpacing w:w="15" w:type="dxa"/>
        </w:trPr>
        <w:tc>
          <w:tcPr>
            <w:tcW w:w="0" w:type="auto"/>
            <w:shd w:val="clear" w:color="auto" w:fill="EEE0E5"/>
            <w:vAlign w:val="center"/>
            <w:hideMark/>
          </w:tcPr>
          <w:p w14:paraId="1AE023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3BFE7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142ABE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C6CAC6" w14:textId="77777777" w:rsidTr="006A6935">
        <w:trPr>
          <w:tblCellSpacing w:w="15" w:type="dxa"/>
        </w:trPr>
        <w:tc>
          <w:tcPr>
            <w:tcW w:w="0" w:type="auto"/>
            <w:vAlign w:val="center"/>
            <w:hideMark/>
          </w:tcPr>
          <w:p w14:paraId="4E5F52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EAA5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79DAE6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EF1705" w14:textId="77777777" w:rsidTr="006A6935">
        <w:trPr>
          <w:tblCellSpacing w:w="15" w:type="dxa"/>
        </w:trPr>
        <w:tc>
          <w:tcPr>
            <w:tcW w:w="0" w:type="auto"/>
            <w:vAlign w:val="center"/>
            <w:hideMark/>
          </w:tcPr>
          <w:p w14:paraId="2E5DEC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437A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0BB49C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75DCCC" w14:textId="77777777" w:rsidTr="006A6935">
        <w:trPr>
          <w:tblCellSpacing w:w="15" w:type="dxa"/>
        </w:trPr>
        <w:tc>
          <w:tcPr>
            <w:tcW w:w="0" w:type="auto"/>
            <w:vAlign w:val="center"/>
            <w:hideMark/>
          </w:tcPr>
          <w:p w14:paraId="3152F2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2A66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33AE44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67D37E" w14:textId="77777777" w:rsidTr="006A6935">
        <w:trPr>
          <w:tblCellSpacing w:w="15" w:type="dxa"/>
        </w:trPr>
        <w:tc>
          <w:tcPr>
            <w:tcW w:w="0" w:type="auto"/>
            <w:vAlign w:val="center"/>
            <w:hideMark/>
          </w:tcPr>
          <w:p w14:paraId="27A466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907FD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728EE8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110A48" w14:textId="77777777" w:rsidTr="006A6935">
        <w:trPr>
          <w:tblCellSpacing w:w="15" w:type="dxa"/>
        </w:trPr>
        <w:tc>
          <w:tcPr>
            <w:tcW w:w="0" w:type="auto"/>
            <w:vAlign w:val="center"/>
            <w:hideMark/>
          </w:tcPr>
          <w:p w14:paraId="7D2974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5F54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763061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CAC49A" w14:textId="77777777" w:rsidTr="006A6935">
        <w:trPr>
          <w:tblCellSpacing w:w="15" w:type="dxa"/>
        </w:trPr>
        <w:tc>
          <w:tcPr>
            <w:tcW w:w="0" w:type="auto"/>
            <w:vAlign w:val="center"/>
            <w:hideMark/>
          </w:tcPr>
          <w:p w14:paraId="5DC441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0621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7F434C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38613F" w14:textId="77777777" w:rsidTr="006A6935">
        <w:trPr>
          <w:tblCellSpacing w:w="15" w:type="dxa"/>
        </w:trPr>
        <w:tc>
          <w:tcPr>
            <w:tcW w:w="0" w:type="auto"/>
            <w:vAlign w:val="center"/>
            <w:hideMark/>
          </w:tcPr>
          <w:p w14:paraId="24E535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8394C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192804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9499E6" w14:textId="77777777" w:rsidTr="006A6935">
        <w:trPr>
          <w:tblCellSpacing w:w="15" w:type="dxa"/>
        </w:trPr>
        <w:tc>
          <w:tcPr>
            <w:tcW w:w="0" w:type="auto"/>
            <w:vAlign w:val="center"/>
            <w:hideMark/>
          </w:tcPr>
          <w:p w14:paraId="20F77E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1C5CB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2C26CD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C7A6E4" w14:textId="77777777" w:rsidTr="006A6935">
        <w:trPr>
          <w:tblCellSpacing w:w="15" w:type="dxa"/>
        </w:trPr>
        <w:tc>
          <w:tcPr>
            <w:tcW w:w="0" w:type="auto"/>
            <w:vAlign w:val="center"/>
            <w:hideMark/>
          </w:tcPr>
          <w:p w14:paraId="4AE0FF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4ADD7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0C2E56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2563B8" w14:textId="77777777" w:rsidTr="006A6935">
        <w:trPr>
          <w:tblCellSpacing w:w="15" w:type="dxa"/>
        </w:trPr>
        <w:tc>
          <w:tcPr>
            <w:tcW w:w="0" w:type="auto"/>
            <w:vAlign w:val="center"/>
            <w:hideMark/>
          </w:tcPr>
          <w:p w14:paraId="4E5A58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B0831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5DCB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5081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7AC6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01163F" w14:textId="77777777" w:rsidTr="006A6935">
        <w:trPr>
          <w:tblCellSpacing w:w="15" w:type="dxa"/>
        </w:trPr>
        <w:tc>
          <w:tcPr>
            <w:tcW w:w="0" w:type="auto"/>
            <w:vAlign w:val="center"/>
            <w:hideMark/>
          </w:tcPr>
          <w:p w14:paraId="666F67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E29B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7A1C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ABE0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CB01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23F612" w14:textId="77777777" w:rsidTr="006A6935">
        <w:trPr>
          <w:tblCellSpacing w:w="15" w:type="dxa"/>
        </w:trPr>
        <w:tc>
          <w:tcPr>
            <w:tcW w:w="0" w:type="auto"/>
            <w:shd w:val="clear" w:color="auto" w:fill="EEE0E5"/>
            <w:vAlign w:val="center"/>
            <w:hideMark/>
          </w:tcPr>
          <w:p w14:paraId="70BF3C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375CE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8CE5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4385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5E4F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4AB5B6" w14:textId="77777777" w:rsidTr="006A6935">
        <w:trPr>
          <w:tblCellSpacing w:w="15" w:type="dxa"/>
        </w:trPr>
        <w:tc>
          <w:tcPr>
            <w:tcW w:w="0" w:type="auto"/>
            <w:vAlign w:val="center"/>
            <w:hideMark/>
          </w:tcPr>
          <w:p w14:paraId="59A3CF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C6CAA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6FD82CA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334FF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37849C" w14:textId="77777777" w:rsidTr="006A6935">
        <w:trPr>
          <w:tblCellSpacing w:w="15" w:type="dxa"/>
        </w:trPr>
        <w:tc>
          <w:tcPr>
            <w:tcW w:w="0" w:type="auto"/>
            <w:shd w:val="clear" w:color="auto" w:fill="EEE0E5"/>
            <w:vAlign w:val="center"/>
            <w:hideMark/>
          </w:tcPr>
          <w:p w14:paraId="5429CAB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2522F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E534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23FC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8DAD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779E88" w14:textId="77777777" w:rsidTr="006A6935">
        <w:trPr>
          <w:tblCellSpacing w:w="15" w:type="dxa"/>
        </w:trPr>
        <w:tc>
          <w:tcPr>
            <w:tcW w:w="0" w:type="auto"/>
            <w:vAlign w:val="center"/>
            <w:hideMark/>
          </w:tcPr>
          <w:p w14:paraId="3AE7224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01B9E5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E965C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9696B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3EDB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46F767" w14:textId="77777777" w:rsidTr="006A6935">
        <w:trPr>
          <w:tblCellSpacing w:w="15" w:type="dxa"/>
        </w:trPr>
        <w:tc>
          <w:tcPr>
            <w:tcW w:w="0" w:type="auto"/>
            <w:vAlign w:val="center"/>
            <w:hideMark/>
          </w:tcPr>
          <w:p w14:paraId="7209A9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7C650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E17FB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91B54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93F5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08DF68D"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837A572" w14:textId="77777777" w:rsidTr="006A6935">
        <w:trPr>
          <w:tblCellSpacing w:w="15" w:type="dxa"/>
        </w:trPr>
        <w:tc>
          <w:tcPr>
            <w:tcW w:w="1000" w:type="pct"/>
            <w:vAlign w:val="center"/>
            <w:hideMark/>
          </w:tcPr>
          <w:p w14:paraId="613821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62EC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1F97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5FA2E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9CDD3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3E1AF6D" w14:textId="77777777" w:rsidTr="006A6935">
        <w:trPr>
          <w:tblCellSpacing w:w="15" w:type="dxa"/>
        </w:trPr>
        <w:tc>
          <w:tcPr>
            <w:tcW w:w="0" w:type="auto"/>
            <w:shd w:val="clear" w:color="auto" w:fill="EEE0E5"/>
            <w:vAlign w:val="center"/>
            <w:hideMark/>
          </w:tcPr>
          <w:p w14:paraId="39D2FF6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E9DB9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ES2212</w:t>
            </w:r>
          </w:p>
        </w:tc>
      </w:tr>
      <w:tr w:rsidR="007268F0" w:rsidRPr="00BC03BB" w14:paraId="43E67027" w14:textId="77777777" w:rsidTr="006A6935">
        <w:trPr>
          <w:tblCellSpacing w:w="15" w:type="dxa"/>
        </w:trPr>
        <w:tc>
          <w:tcPr>
            <w:tcW w:w="0" w:type="auto"/>
            <w:shd w:val="clear" w:color="auto" w:fill="EEE0E5"/>
            <w:vAlign w:val="center"/>
            <w:hideMark/>
          </w:tcPr>
          <w:p w14:paraId="7413B94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3B864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Theorising Early Childhood</w:t>
            </w:r>
          </w:p>
        </w:tc>
      </w:tr>
      <w:tr w:rsidR="007268F0" w:rsidRPr="00BC03BB" w14:paraId="6DD5542E" w14:textId="77777777" w:rsidTr="006A6935">
        <w:trPr>
          <w:tblCellSpacing w:w="15" w:type="dxa"/>
        </w:trPr>
        <w:tc>
          <w:tcPr>
            <w:tcW w:w="0" w:type="auto"/>
            <w:shd w:val="clear" w:color="auto" w:fill="EEE0E5"/>
            <w:vAlign w:val="center"/>
            <w:hideMark/>
          </w:tcPr>
          <w:p w14:paraId="7A694F0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50A79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A7D59BB" w14:textId="77777777" w:rsidTr="006A6935">
        <w:trPr>
          <w:tblCellSpacing w:w="15" w:type="dxa"/>
        </w:trPr>
        <w:tc>
          <w:tcPr>
            <w:tcW w:w="0" w:type="auto"/>
            <w:shd w:val="clear" w:color="auto" w:fill="EEE0E5"/>
            <w:vAlign w:val="center"/>
            <w:hideMark/>
          </w:tcPr>
          <w:p w14:paraId="2C0B52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95DB1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CFABCFD" w14:textId="77777777" w:rsidTr="006A6935">
        <w:trPr>
          <w:tblCellSpacing w:w="15" w:type="dxa"/>
        </w:trPr>
        <w:tc>
          <w:tcPr>
            <w:tcW w:w="0" w:type="auto"/>
            <w:shd w:val="clear" w:color="auto" w:fill="EEE0E5"/>
            <w:vAlign w:val="center"/>
            <w:hideMark/>
          </w:tcPr>
          <w:p w14:paraId="25E82A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6BC32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3B2332D9" w14:textId="77777777" w:rsidTr="006A6935">
        <w:trPr>
          <w:tblCellSpacing w:w="15" w:type="dxa"/>
        </w:trPr>
        <w:tc>
          <w:tcPr>
            <w:tcW w:w="0" w:type="auto"/>
            <w:shd w:val="clear" w:color="auto" w:fill="EEE0E5"/>
            <w:vAlign w:val="center"/>
            <w:hideMark/>
          </w:tcPr>
          <w:p w14:paraId="0A30F84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3B252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Jaclyn Murray</w:t>
            </w:r>
          </w:p>
        </w:tc>
      </w:tr>
      <w:tr w:rsidR="007268F0" w:rsidRPr="00BC03BB" w14:paraId="1AA11F59" w14:textId="77777777" w:rsidTr="006A6935">
        <w:trPr>
          <w:tblCellSpacing w:w="15" w:type="dxa"/>
        </w:trPr>
        <w:tc>
          <w:tcPr>
            <w:tcW w:w="0" w:type="auto"/>
            <w:vAlign w:val="center"/>
            <w:hideMark/>
          </w:tcPr>
          <w:p w14:paraId="50627A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D1117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D0BC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CAA1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AB2B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8F0508" w14:textId="77777777" w:rsidTr="006A6935">
        <w:trPr>
          <w:tblCellSpacing w:w="15" w:type="dxa"/>
        </w:trPr>
        <w:tc>
          <w:tcPr>
            <w:tcW w:w="0" w:type="auto"/>
            <w:gridSpan w:val="5"/>
            <w:shd w:val="clear" w:color="auto" w:fill="EEE0E5"/>
            <w:vAlign w:val="center"/>
            <w:hideMark/>
          </w:tcPr>
          <w:p w14:paraId="323C54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0DEF957" w14:textId="77777777" w:rsidTr="006A6935">
        <w:trPr>
          <w:tblCellSpacing w:w="15" w:type="dxa"/>
        </w:trPr>
        <w:tc>
          <w:tcPr>
            <w:tcW w:w="0" w:type="auto"/>
            <w:gridSpan w:val="5"/>
            <w:vAlign w:val="center"/>
            <w:hideMark/>
          </w:tcPr>
          <w:p w14:paraId="3CC0F0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 module for the Early Childhood degree pathway, module readings are related, first, to two early key texts – John Locke's essay 'Some Thoughts on Education' and J.-J. Rousseau's Émile; and second, to the more contemporary writings of Jean Piaget and Lev Vygotsky. The underpinning theme is the ‘Nature/Nurture debate’, which comprises a continually growing body of theory and argument that attempts to identify a set of fundamental causes said to 'determine' human nature, with the debate getting its name from these two supposedly opposed sources of causation. This highly topical debate provides a general reference point for most theoretical studies of early childhood education because the child is either thought to be 'plastic' and malleable in terms of possible outcomes (the nurture assumption), or relatively fixed in its characteristics – even pre-determined – before its birth (the nature assumption).</w:t>
            </w:r>
          </w:p>
        </w:tc>
      </w:tr>
      <w:tr w:rsidR="007268F0" w:rsidRPr="00BC03BB" w14:paraId="7F2E349E" w14:textId="77777777" w:rsidTr="006A6935">
        <w:trPr>
          <w:tblCellSpacing w:w="15" w:type="dxa"/>
        </w:trPr>
        <w:tc>
          <w:tcPr>
            <w:tcW w:w="0" w:type="auto"/>
            <w:vAlign w:val="center"/>
            <w:hideMark/>
          </w:tcPr>
          <w:p w14:paraId="151051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070B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5608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A3A2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90C6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85525D" w14:textId="77777777" w:rsidTr="006A6935">
        <w:trPr>
          <w:tblCellSpacing w:w="15" w:type="dxa"/>
        </w:trPr>
        <w:tc>
          <w:tcPr>
            <w:tcW w:w="0" w:type="auto"/>
            <w:shd w:val="clear" w:color="auto" w:fill="EEE0E5"/>
            <w:vAlign w:val="center"/>
            <w:hideMark/>
          </w:tcPr>
          <w:p w14:paraId="2AA593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D148F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08D55E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009B58" w14:textId="77777777" w:rsidTr="006A6935">
        <w:trPr>
          <w:tblCellSpacing w:w="15" w:type="dxa"/>
        </w:trPr>
        <w:tc>
          <w:tcPr>
            <w:tcW w:w="0" w:type="auto"/>
            <w:vAlign w:val="center"/>
            <w:hideMark/>
          </w:tcPr>
          <w:p w14:paraId="21B5A4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73F5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0BA5A6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2AA53B" w14:textId="77777777" w:rsidTr="006A6935">
        <w:trPr>
          <w:tblCellSpacing w:w="15" w:type="dxa"/>
        </w:trPr>
        <w:tc>
          <w:tcPr>
            <w:tcW w:w="0" w:type="auto"/>
            <w:vAlign w:val="center"/>
            <w:hideMark/>
          </w:tcPr>
          <w:p w14:paraId="4B547E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7FEE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5DDD55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73A1BC" w14:textId="77777777" w:rsidTr="006A6935">
        <w:trPr>
          <w:tblCellSpacing w:w="15" w:type="dxa"/>
        </w:trPr>
        <w:tc>
          <w:tcPr>
            <w:tcW w:w="0" w:type="auto"/>
            <w:vAlign w:val="center"/>
            <w:hideMark/>
          </w:tcPr>
          <w:p w14:paraId="721194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77D20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065EF1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A7BD21" w14:textId="77777777" w:rsidTr="006A6935">
        <w:trPr>
          <w:tblCellSpacing w:w="15" w:type="dxa"/>
        </w:trPr>
        <w:tc>
          <w:tcPr>
            <w:tcW w:w="0" w:type="auto"/>
            <w:vAlign w:val="center"/>
            <w:hideMark/>
          </w:tcPr>
          <w:p w14:paraId="061069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A114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448E3C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131059" w14:textId="77777777" w:rsidTr="006A6935">
        <w:trPr>
          <w:tblCellSpacing w:w="15" w:type="dxa"/>
        </w:trPr>
        <w:tc>
          <w:tcPr>
            <w:tcW w:w="0" w:type="auto"/>
            <w:vAlign w:val="center"/>
            <w:hideMark/>
          </w:tcPr>
          <w:p w14:paraId="010F5D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86A2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591F91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678018" w14:textId="77777777" w:rsidTr="006A6935">
        <w:trPr>
          <w:tblCellSpacing w:w="15" w:type="dxa"/>
        </w:trPr>
        <w:tc>
          <w:tcPr>
            <w:tcW w:w="0" w:type="auto"/>
            <w:vAlign w:val="center"/>
            <w:hideMark/>
          </w:tcPr>
          <w:p w14:paraId="1566FB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CF11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64E0F0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B490B5" w14:textId="77777777" w:rsidTr="006A6935">
        <w:trPr>
          <w:tblCellSpacing w:w="15" w:type="dxa"/>
        </w:trPr>
        <w:tc>
          <w:tcPr>
            <w:tcW w:w="0" w:type="auto"/>
            <w:vAlign w:val="center"/>
            <w:hideMark/>
          </w:tcPr>
          <w:p w14:paraId="31A9D5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617C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45F003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2ABD5B" w14:textId="77777777" w:rsidTr="006A6935">
        <w:trPr>
          <w:tblCellSpacing w:w="15" w:type="dxa"/>
        </w:trPr>
        <w:tc>
          <w:tcPr>
            <w:tcW w:w="0" w:type="auto"/>
            <w:vAlign w:val="center"/>
            <w:hideMark/>
          </w:tcPr>
          <w:p w14:paraId="61203E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07D1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1FEFEB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2C7955" w14:textId="77777777" w:rsidTr="006A6935">
        <w:trPr>
          <w:tblCellSpacing w:w="15" w:type="dxa"/>
        </w:trPr>
        <w:tc>
          <w:tcPr>
            <w:tcW w:w="0" w:type="auto"/>
            <w:vAlign w:val="center"/>
            <w:hideMark/>
          </w:tcPr>
          <w:p w14:paraId="4CAF31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816C5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1CA9E1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0A6593" w14:textId="77777777" w:rsidTr="006A6935">
        <w:trPr>
          <w:tblCellSpacing w:w="15" w:type="dxa"/>
        </w:trPr>
        <w:tc>
          <w:tcPr>
            <w:tcW w:w="0" w:type="auto"/>
            <w:vAlign w:val="center"/>
            <w:hideMark/>
          </w:tcPr>
          <w:p w14:paraId="11378D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2E81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19F4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BCAA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D463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86F5F8" w14:textId="77777777" w:rsidTr="006A6935">
        <w:trPr>
          <w:tblCellSpacing w:w="15" w:type="dxa"/>
        </w:trPr>
        <w:tc>
          <w:tcPr>
            <w:tcW w:w="0" w:type="auto"/>
            <w:vAlign w:val="center"/>
            <w:hideMark/>
          </w:tcPr>
          <w:p w14:paraId="54E770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DC641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B9F1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6AFA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1ADC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C6EB79" w14:textId="77777777" w:rsidTr="006A6935">
        <w:trPr>
          <w:tblCellSpacing w:w="15" w:type="dxa"/>
        </w:trPr>
        <w:tc>
          <w:tcPr>
            <w:tcW w:w="0" w:type="auto"/>
            <w:shd w:val="clear" w:color="auto" w:fill="EEE0E5"/>
            <w:vAlign w:val="center"/>
            <w:hideMark/>
          </w:tcPr>
          <w:p w14:paraId="3D972A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B33F6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895F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13F4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9A4E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E729BA" w14:textId="77777777" w:rsidTr="006A6935">
        <w:trPr>
          <w:tblCellSpacing w:w="15" w:type="dxa"/>
        </w:trPr>
        <w:tc>
          <w:tcPr>
            <w:tcW w:w="0" w:type="auto"/>
            <w:vAlign w:val="center"/>
            <w:hideMark/>
          </w:tcPr>
          <w:p w14:paraId="7C4466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713ED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0289888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714799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F37C3E" w14:textId="77777777" w:rsidTr="006A6935">
        <w:trPr>
          <w:tblCellSpacing w:w="15" w:type="dxa"/>
        </w:trPr>
        <w:tc>
          <w:tcPr>
            <w:tcW w:w="0" w:type="auto"/>
            <w:vAlign w:val="center"/>
            <w:hideMark/>
          </w:tcPr>
          <w:p w14:paraId="59389F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6C38F2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5FC6C17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66F7DD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3C63E0" w14:textId="77777777" w:rsidTr="006A6935">
        <w:trPr>
          <w:tblCellSpacing w:w="15" w:type="dxa"/>
        </w:trPr>
        <w:tc>
          <w:tcPr>
            <w:tcW w:w="0" w:type="auto"/>
            <w:shd w:val="clear" w:color="auto" w:fill="EEE0E5"/>
            <w:vAlign w:val="center"/>
            <w:hideMark/>
          </w:tcPr>
          <w:p w14:paraId="10F2395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78F21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15D1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1D6D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0829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5F8BAE" w14:textId="77777777" w:rsidTr="006A6935">
        <w:trPr>
          <w:tblCellSpacing w:w="15" w:type="dxa"/>
        </w:trPr>
        <w:tc>
          <w:tcPr>
            <w:tcW w:w="0" w:type="auto"/>
            <w:vAlign w:val="center"/>
            <w:hideMark/>
          </w:tcPr>
          <w:p w14:paraId="08D064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D99A6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A97326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576A3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6CCF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C349EB" w14:textId="77777777" w:rsidTr="006A6935">
        <w:trPr>
          <w:tblCellSpacing w:w="15" w:type="dxa"/>
        </w:trPr>
        <w:tc>
          <w:tcPr>
            <w:tcW w:w="0" w:type="auto"/>
            <w:vAlign w:val="center"/>
            <w:hideMark/>
          </w:tcPr>
          <w:p w14:paraId="3C7E53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54F6B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2CB7C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3671C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CE20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1F7728C"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E8549FF" w14:textId="77777777" w:rsidTr="006A6935">
        <w:trPr>
          <w:tblCellSpacing w:w="15" w:type="dxa"/>
        </w:trPr>
        <w:tc>
          <w:tcPr>
            <w:tcW w:w="1000" w:type="pct"/>
            <w:vAlign w:val="center"/>
            <w:hideMark/>
          </w:tcPr>
          <w:p w14:paraId="2CF224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7C77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1FA3A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9537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7145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B548AC0" w14:textId="77777777" w:rsidTr="006A6935">
        <w:trPr>
          <w:tblCellSpacing w:w="15" w:type="dxa"/>
        </w:trPr>
        <w:tc>
          <w:tcPr>
            <w:tcW w:w="0" w:type="auto"/>
            <w:shd w:val="clear" w:color="auto" w:fill="EEE0E5"/>
            <w:vAlign w:val="center"/>
            <w:hideMark/>
          </w:tcPr>
          <w:p w14:paraId="3A74A27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78884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ES2301</w:t>
            </w:r>
          </w:p>
        </w:tc>
      </w:tr>
      <w:tr w:rsidR="007268F0" w:rsidRPr="00BC03BB" w14:paraId="191725C4" w14:textId="77777777" w:rsidTr="006A6935">
        <w:trPr>
          <w:tblCellSpacing w:w="15" w:type="dxa"/>
        </w:trPr>
        <w:tc>
          <w:tcPr>
            <w:tcW w:w="0" w:type="auto"/>
            <w:shd w:val="clear" w:color="auto" w:fill="EEE0E5"/>
            <w:vAlign w:val="center"/>
            <w:hideMark/>
          </w:tcPr>
          <w:p w14:paraId="355BAA1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897F8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Social And Political Thought 1</w:t>
            </w:r>
          </w:p>
        </w:tc>
      </w:tr>
      <w:tr w:rsidR="007268F0" w:rsidRPr="00BC03BB" w14:paraId="43AD012D" w14:textId="77777777" w:rsidTr="006A6935">
        <w:trPr>
          <w:tblCellSpacing w:w="15" w:type="dxa"/>
        </w:trPr>
        <w:tc>
          <w:tcPr>
            <w:tcW w:w="0" w:type="auto"/>
            <w:shd w:val="clear" w:color="auto" w:fill="EEE0E5"/>
            <w:vAlign w:val="center"/>
            <w:hideMark/>
          </w:tcPr>
          <w:p w14:paraId="28109B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038F2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CA40FE0" w14:textId="77777777" w:rsidTr="006A6935">
        <w:trPr>
          <w:tblCellSpacing w:w="15" w:type="dxa"/>
        </w:trPr>
        <w:tc>
          <w:tcPr>
            <w:tcW w:w="0" w:type="auto"/>
            <w:shd w:val="clear" w:color="auto" w:fill="EEE0E5"/>
            <w:vAlign w:val="center"/>
            <w:hideMark/>
          </w:tcPr>
          <w:p w14:paraId="5F12EF7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47A8D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482BF72" w14:textId="77777777" w:rsidTr="006A6935">
        <w:trPr>
          <w:tblCellSpacing w:w="15" w:type="dxa"/>
        </w:trPr>
        <w:tc>
          <w:tcPr>
            <w:tcW w:w="0" w:type="auto"/>
            <w:shd w:val="clear" w:color="auto" w:fill="EEE0E5"/>
            <w:vAlign w:val="center"/>
            <w:hideMark/>
          </w:tcPr>
          <w:p w14:paraId="5D01B63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5B7BA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25981F5" w14:textId="77777777" w:rsidTr="006A6935">
        <w:trPr>
          <w:tblCellSpacing w:w="15" w:type="dxa"/>
        </w:trPr>
        <w:tc>
          <w:tcPr>
            <w:tcW w:w="0" w:type="auto"/>
            <w:shd w:val="clear" w:color="auto" w:fill="EEE0E5"/>
            <w:vAlign w:val="center"/>
            <w:hideMark/>
          </w:tcPr>
          <w:p w14:paraId="76F73E6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6219B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Simon Boxley</w:t>
            </w:r>
          </w:p>
        </w:tc>
      </w:tr>
      <w:tr w:rsidR="007268F0" w:rsidRPr="00BC03BB" w14:paraId="27803709" w14:textId="77777777" w:rsidTr="006A6935">
        <w:trPr>
          <w:tblCellSpacing w:w="15" w:type="dxa"/>
        </w:trPr>
        <w:tc>
          <w:tcPr>
            <w:tcW w:w="0" w:type="auto"/>
            <w:vAlign w:val="center"/>
            <w:hideMark/>
          </w:tcPr>
          <w:p w14:paraId="4EDB79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BE15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59E5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B9CF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483E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F57DAB" w14:textId="77777777" w:rsidTr="006A6935">
        <w:trPr>
          <w:tblCellSpacing w:w="15" w:type="dxa"/>
        </w:trPr>
        <w:tc>
          <w:tcPr>
            <w:tcW w:w="0" w:type="auto"/>
            <w:gridSpan w:val="5"/>
            <w:shd w:val="clear" w:color="auto" w:fill="EEE0E5"/>
            <w:vAlign w:val="center"/>
            <w:hideMark/>
          </w:tcPr>
          <w:p w14:paraId="7CCC195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9B419DB" w14:textId="77777777" w:rsidTr="006A6935">
        <w:trPr>
          <w:tblCellSpacing w:w="15" w:type="dxa"/>
        </w:trPr>
        <w:tc>
          <w:tcPr>
            <w:tcW w:w="0" w:type="auto"/>
            <w:gridSpan w:val="5"/>
            <w:vAlign w:val="center"/>
            <w:hideMark/>
          </w:tcPr>
          <w:p w14:paraId="30E2D9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you will be introduced to a range of thinkers who have argued for education as a tool for social and political reform. The emphasis in this first module will be on the notion of education as enlightenment, both in ancient and modern versions. The goal of this module is to extend our understanding of education beyond the classroom and into the wider world. It will, of necessity, introduce many important social and political issues, and will provide perspectives that can be employed in other optional modules.</w:t>
            </w:r>
          </w:p>
        </w:tc>
      </w:tr>
      <w:tr w:rsidR="007268F0" w:rsidRPr="00BC03BB" w14:paraId="11E74F7A" w14:textId="77777777" w:rsidTr="006A6935">
        <w:trPr>
          <w:tblCellSpacing w:w="15" w:type="dxa"/>
        </w:trPr>
        <w:tc>
          <w:tcPr>
            <w:tcW w:w="0" w:type="auto"/>
            <w:vAlign w:val="center"/>
            <w:hideMark/>
          </w:tcPr>
          <w:p w14:paraId="5D5098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ED20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F335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5AC0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AA5E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8E57AF" w14:textId="77777777" w:rsidTr="006A6935">
        <w:trPr>
          <w:tblCellSpacing w:w="15" w:type="dxa"/>
        </w:trPr>
        <w:tc>
          <w:tcPr>
            <w:tcW w:w="0" w:type="auto"/>
            <w:shd w:val="clear" w:color="auto" w:fill="EEE0E5"/>
            <w:vAlign w:val="center"/>
            <w:hideMark/>
          </w:tcPr>
          <w:p w14:paraId="71E0AF9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3BE38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4384F3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622934" w14:textId="77777777" w:rsidTr="006A6935">
        <w:trPr>
          <w:tblCellSpacing w:w="15" w:type="dxa"/>
        </w:trPr>
        <w:tc>
          <w:tcPr>
            <w:tcW w:w="0" w:type="auto"/>
            <w:vAlign w:val="center"/>
            <w:hideMark/>
          </w:tcPr>
          <w:p w14:paraId="15C6C2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514C8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094AF3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3985CE" w14:textId="77777777" w:rsidTr="006A6935">
        <w:trPr>
          <w:tblCellSpacing w:w="15" w:type="dxa"/>
        </w:trPr>
        <w:tc>
          <w:tcPr>
            <w:tcW w:w="0" w:type="auto"/>
            <w:vAlign w:val="center"/>
            <w:hideMark/>
          </w:tcPr>
          <w:p w14:paraId="1FD372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DE244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3C6859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6F226E" w14:textId="77777777" w:rsidTr="006A6935">
        <w:trPr>
          <w:tblCellSpacing w:w="15" w:type="dxa"/>
        </w:trPr>
        <w:tc>
          <w:tcPr>
            <w:tcW w:w="0" w:type="auto"/>
            <w:vAlign w:val="center"/>
            <w:hideMark/>
          </w:tcPr>
          <w:p w14:paraId="5BCEDF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694B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24933B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1E16A9" w14:textId="77777777" w:rsidTr="006A6935">
        <w:trPr>
          <w:tblCellSpacing w:w="15" w:type="dxa"/>
        </w:trPr>
        <w:tc>
          <w:tcPr>
            <w:tcW w:w="0" w:type="auto"/>
            <w:vAlign w:val="center"/>
            <w:hideMark/>
          </w:tcPr>
          <w:p w14:paraId="2588B1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8069A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006433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EFC9B0" w14:textId="77777777" w:rsidTr="006A6935">
        <w:trPr>
          <w:tblCellSpacing w:w="15" w:type="dxa"/>
        </w:trPr>
        <w:tc>
          <w:tcPr>
            <w:tcW w:w="0" w:type="auto"/>
            <w:vAlign w:val="center"/>
            <w:hideMark/>
          </w:tcPr>
          <w:p w14:paraId="605823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548A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364AAD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B51B0F" w14:textId="77777777" w:rsidTr="006A6935">
        <w:trPr>
          <w:tblCellSpacing w:w="15" w:type="dxa"/>
        </w:trPr>
        <w:tc>
          <w:tcPr>
            <w:tcW w:w="0" w:type="auto"/>
            <w:vAlign w:val="center"/>
            <w:hideMark/>
          </w:tcPr>
          <w:p w14:paraId="2F1967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9A64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4A001F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05CEE0" w14:textId="77777777" w:rsidTr="006A6935">
        <w:trPr>
          <w:tblCellSpacing w:w="15" w:type="dxa"/>
        </w:trPr>
        <w:tc>
          <w:tcPr>
            <w:tcW w:w="0" w:type="auto"/>
            <w:vAlign w:val="center"/>
            <w:hideMark/>
          </w:tcPr>
          <w:p w14:paraId="1BDBCB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12C2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1CC094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98E483" w14:textId="77777777" w:rsidTr="006A6935">
        <w:trPr>
          <w:tblCellSpacing w:w="15" w:type="dxa"/>
        </w:trPr>
        <w:tc>
          <w:tcPr>
            <w:tcW w:w="0" w:type="auto"/>
            <w:vAlign w:val="center"/>
            <w:hideMark/>
          </w:tcPr>
          <w:p w14:paraId="30DE21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C162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19FEA1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198BF5" w14:textId="77777777" w:rsidTr="006A6935">
        <w:trPr>
          <w:tblCellSpacing w:w="15" w:type="dxa"/>
        </w:trPr>
        <w:tc>
          <w:tcPr>
            <w:tcW w:w="0" w:type="auto"/>
            <w:vAlign w:val="center"/>
            <w:hideMark/>
          </w:tcPr>
          <w:p w14:paraId="7C8356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9EF4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4E0BD5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2B74DF" w14:textId="77777777" w:rsidTr="006A6935">
        <w:trPr>
          <w:tblCellSpacing w:w="15" w:type="dxa"/>
        </w:trPr>
        <w:tc>
          <w:tcPr>
            <w:tcW w:w="0" w:type="auto"/>
            <w:vAlign w:val="center"/>
            <w:hideMark/>
          </w:tcPr>
          <w:p w14:paraId="6A1B00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F6FD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5EE7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E601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E235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92B2B8" w14:textId="77777777" w:rsidTr="006A6935">
        <w:trPr>
          <w:tblCellSpacing w:w="15" w:type="dxa"/>
        </w:trPr>
        <w:tc>
          <w:tcPr>
            <w:tcW w:w="0" w:type="auto"/>
            <w:vAlign w:val="center"/>
            <w:hideMark/>
          </w:tcPr>
          <w:p w14:paraId="422F75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ADAF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3B87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DC63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CEE7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F87E30" w14:textId="77777777" w:rsidTr="006A6935">
        <w:trPr>
          <w:tblCellSpacing w:w="15" w:type="dxa"/>
        </w:trPr>
        <w:tc>
          <w:tcPr>
            <w:tcW w:w="0" w:type="auto"/>
            <w:shd w:val="clear" w:color="auto" w:fill="EEE0E5"/>
            <w:vAlign w:val="center"/>
            <w:hideMark/>
          </w:tcPr>
          <w:p w14:paraId="68DF2B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49AE5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5440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3C87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2E1C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98DBCF" w14:textId="77777777" w:rsidTr="006A6935">
        <w:trPr>
          <w:tblCellSpacing w:w="15" w:type="dxa"/>
        </w:trPr>
        <w:tc>
          <w:tcPr>
            <w:tcW w:w="0" w:type="auto"/>
            <w:vAlign w:val="center"/>
            <w:hideMark/>
          </w:tcPr>
          <w:p w14:paraId="500DDD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EF6ED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21FDB4CD"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1D0DDB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5FDDFD" w14:textId="77777777" w:rsidTr="006A6935">
        <w:trPr>
          <w:tblCellSpacing w:w="15" w:type="dxa"/>
        </w:trPr>
        <w:tc>
          <w:tcPr>
            <w:tcW w:w="0" w:type="auto"/>
            <w:vAlign w:val="center"/>
            <w:hideMark/>
          </w:tcPr>
          <w:p w14:paraId="7E3571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634F81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7C225BB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4D249B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546987" w14:textId="77777777" w:rsidTr="006A6935">
        <w:trPr>
          <w:tblCellSpacing w:w="15" w:type="dxa"/>
        </w:trPr>
        <w:tc>
          <w:tcPr>
            <w:tcW w:w="0" w:type="auto"/>
            <w:shd w:val="clear" w:color="auto" w:fill="EEE0E5"/>
            <w:vAlign w:val="center"/>
            <w:hideMark/>
          </w:tcPr>
          <w:p w14:paraId="48D3F1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5EC42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B0FD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EA62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C443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57DF83" w14:textId="77777777" w:rsidTr="006A6935">
        <w:trPr>
          <w:tblCellSpacing w:w="15" w:type="dxa"/>
        </w:trPr>
        <w:tc>
          <w:tcPr>
            <w:tcW w:w="0" w:type="auto"/>
            <w:vAlign w:val="center"/>
            <w:hideMark/>
          </w:tcPr>
          <w:p w14:paraId="22614F3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A299FE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9E8BC2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08736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4E42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290B84" w14:textId="77777777" w:rsidTr="006A6935">
        <w:trPr>
          <w:tblCellSpacing w:w="15" w:type="dxa"/>
        </w:trPr>
        <w:tc>
          <w:tcPr>
            <w:tcW w:w="0" w:type="auto"/>
            <w:vAlign w:val="center"/>
            <w:hideMark/>
          </w:tcPr>
          <w:p w14:paraId="252685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1CCE8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CF1D7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4E585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4AA8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4AB8EBC"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228C6EC" w14:textId="77777777" w:rsidTr="006A6935">
        <w:trPr>
          <w:tblCellSpacing w:w="15" w:type="dxa"/>
        </w:trPr>
        <w:tc>
          <w:tcPr>
            <w:tcW w:w="1000" w:type="pct"/>
            <w:vAlign w:val="center"/>
            <w:hideMark/>
          </w:tcPr>
          <w:p w14:paraId="348F9C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76FB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9F76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9981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09E8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2BE316D" w14:textId="77777777" w:rsidTr="006A6935">
        <w:trPr>
          <w:tblCellSpacing w:w="15" w:type="dxa"/>
        </w:trPr>
        <w:tc>
          <w:tcPr>
            <w:tcW w:w="0" w:type="auto"/>
            <w:shd w:val="clear" w:color="auto" w:fill="EEE0E5"/>
            <w:vAlign w:val="center"/>
            <w:hideMark/>
          </w:tcPr>
          <w:p w14:paraId="6164187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80B40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ES2417</w:t>
            </w:r>
          </w:p>
        </w:tc>
      </w:tr>
      <w:tr w:rsidR="007268F0" w:rsidRPr="00BC03BB" w14:paraId="71ACF577" w14:textId="77777777" w:rsidTr="006A6935">
        <w:trPr>
          <w:tblCellSpacing w:w="15" w:type="dxa"/>
        </w:trPr>
        <w:tc>
          <w:tcPr>
            <w:tcW w:w="0" w:type="auto"/>
            <w:shd w:val="clear" w:color="auto" w:fill="EEE0E5"/>
            <w:vAlign w:val="center"/>
            <w:hideMark/>
          </w:tcPr>
          <w:p w14:paraId="157AFB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A21E7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w:t>
            </w:r>
          </w:p>
        </w:tc>
      </w:tr>
      <w:tr w:rsidR="007268F0" w:rsidRPr="00BC03BB" w14:paraId="635A16FE" w14:textId="77777777" w:rsidTr="006A6935">
        <w:trPr>
          <w:tblCellSpacing w:w="15" w:type="dxa"/>
        </w:trPr>
        <w:tc>
          <w:tcPr>
            <w:tcW w:w="0" w:type="auto"/>
            <w:shd w:val="clear" w:color="auto" w:fill="EEE0E5"/>
            <w:vAlign w:val="center"/>
            <w:hideMark/>
          </w:tcPr>
          <w:p w14:paraId="1351C89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3886A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36652D1" w14:textId="77777777" w:rsidTr="006A6935">
        <w:trPr>
          <w:tblCellSpacing w:w="15" w:type="dxa"/>
        </w:trPr>
        <w:tc>
          <w:tcPr>
            <w:tcW w:w="0" w:type="auto"/>
            <w:shd w:val="clear" w:color="auto" w:fill="EEE0E5"/>
            <w:vAlign w:val="center"/>
            <w:hideMark/>
          </w:tcPr>
          <w:p w14:paraId="123102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D2805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84AFB60" w14:textId="77777777" w:rsidTr="006A6935">
        <w:trPr>
          <w:tblCellSpacing w:w="15" w:type="dxa"/>
        </w:trPr>
        <w:tc>
          <w:tcPr>
            <w:tcW w:w="0" w:type="auto"/>
            <w:shd w:val="clear" w:color="auto" w:fill="EEE0E5"/>
            <w:vAlign w:val="center"/>
            <w:hideMark/>
          </w:tcPr>
          <w:p w14:paraId="0783D2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72B6E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0DAF0F9F" w14:textId="77777777" w:rsidTr="006A6935">
        <w:trPr>
          <w:tblCellSpacing w:w="15" w:type="dxa"/>
        </w:trPr>
        <w:tc>
          <w:tcPr>
            <w:tcW w:w="0" w:type="auto"/>
            <w:shd w:val="clear" w:color="auto" w:fill="EEE0E5"/>
            <w:vAlign w:val="center"/>
            <w:hideMark/>
          </w:tcPr>
          <w:p w14:paraId="3F9A48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CE4B9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Caroline Stockman</w:t>
            </w:r>
          </w:p>
        </w:tc>
      </w:tr>
      <w:tr w:rsidR="007268F0" w:rsidRPr="00BC03BB" w14:paraId="6332B6ED" w14:textId="77777777" w:rsidTr="006A6935">
        <w:trPr>
          <w:tblCellSpacing w:w="15" w:type="dxa"/>
        </w:trPr>
        <w:tc>
          <w:tcPr>
            <w:tcW w:w="0" w:type="auto"/>
            <w:vAlign w:val="center"/>
            <w:hideMark/>
          </w:tcPr>
          <w:p w14:paraId="0FF6FF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B3FE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4204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A4B4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C009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34D007" w14:textId="77777777" w:rsidTr="006A6935">
        <w:trPr>
          <w:tblCellSpacing w:w="15" w:type="dxa"/>
        </w:trPr>
        <w:tc>
          <w:tcPr>
            <w:tcW w:w="0" w:type="auto"/>
            <w:gridSpan w:val="5"/>
            <w:shd w:val="clear" w:color="auto" w:fill="EEE0E5"/>
            <w:vAlign w:val="center"/>
            <w:hideMark/>
          </w:tcPr>
          <w:p w14:paraId="2BA093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FC3A5BD" w14:textId="77777777" w:rsidTr="006A6935">
        <w:trPr>
          <w:tblCellSpacing w:w="15" w:type="dxa"/>
        </w:trPr>
        <w:tc>
          <w:tcPr>
            <w:tcW w:w="0" w:type="auto"/>
            <w:gridSpan w:val="5"/>
            <w:vAlign w:val="center"/>
            <w:hideMark/>
          </w:tcPr>
          <w:p w14:paraId="671D72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Although taking account of both sport and exercise, this module will explore the notion of physical education more broadly, looking also at its relation to (and frequently its exclusion from) educational philosophy. It will investigate how we can think about the body and how the body affects our thinking as well as the personal, social and political significance of the physically educated or physically uneducated body.</w:t>
            </w:r>
          </w:p>
        </w:tc>
      </w:tr>
      <w:tr w:rsidR="007268F0" w:rsidRPr="00BC03BB" w14:paraId="277432A9" w14:textId="77777777" w:rsidTr="006A6935">
        <w:trPr>
          <w:tblCellSpacing w:w="15" w:type="dxa"/>
        </w:trPr>
        <w:tc>
          <w:tcPr>
            <w:tcW w:w="0" w:type="auto"/>
            <w:vAlign w:val="center"/>
            <w:hideMark/>
          </w:tcPr>
          <w:p w14:paraId="3FBA2B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1B71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DC32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7BDE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0C00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5A9974" w14:textId="77777777" w:rsidTr="006A6935">
        <w:trPr>
          <w:tblCellSpacing w:w="15" w:type="dxa"/>
        </w:trPr>
        <w:tc>
          <w:tcPr>
            <w:tcW w:w="0" w:type="auto"/>
            <w:shd w:val="clear" w:color="auto" w:fill="EEE0E5"/>
            <w:vAlign w:val="center"/>
            <w:hideMark/>
          </w:tcPr>
          <w:p w14:paraId="2FC8491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1A822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1A5029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BB0EBB" w14:textId="77777777" w:rsidTr="006A6935">
        <w:trPr>
          <w:tblCellSpacing w:w="15" w:type="dxa"/>
        </w:trPr>
        <w:tc>
          <w:tcPr>
            <w:tcW w:w="0" w:type="auto"/>
            <w:vAlign w:val="center"/>
            <w:hideMark/>
          </w:tcPr>
          <w:p w14:paraId="7EBDA9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2D62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611E6F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FF1CF8" w14:textId="77777777" w:rsidTr="006A6935">
        <w:trPr>
          <w:tblCellSpacing w:w="15" w:type="dxa"/>
        </w:trPr>
        <w:tc>
          <w:tcPr>
            <w:tcW w:w="0" w:type="auto"/>
            <w:vAlign w:val="center"/>
            <w:hideMark/>
          </w:tcPr>
          <w:p w14:paraId="0E3103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56E7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65F527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D206CE" w14:textId="77777777" w:rsidTr="006A6935">
        <w:trPr>
          <w:tblCellSpacing w:w="15" w:type="dxa"/>
        </w:trPr>
        <w:tc>
          <w:tcPr>
            <w:tcW w:w="0" w:type="auto"/>
            <w:vAlign w:val="center"/>
            <w:hideMark/>
          </w:tcPr>
          <w:p w14:paraId="3E070D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A7F0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58C104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2C41F8" w14:textId="77777777" w:rsidTr="006A6935">
        <w:trPr>
          <w:tblCellSpacing w:w="15" w:type="dxa"/>
        </w:trPr>
        <w:tc>
          <w:tcPr>
            <w:tcW w:w="0" w:type="auto"/>
            <w:vAlign w:val="center"/>
            <w:hideMark/>
          </w:tcPr>
          <w:p w14:paraId="375BF9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81AC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2FB080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AC7560" w14:textId="77777777" w:rsidTr="006A6935">
        <w:trPr>
          <w:tblCellSpacing w:w="15" w:type="dxa"/>
        </w:trPr>
        <w:tc>
          <w:tcPr>
            <w:tcW w:w="0" w:type="auto"/>
            <w:vAlign w:val="center"/>
            <w:hideMark/>
          </w:tcPr>
          <w:p w14:paraId="39EB8E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B842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63ED88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0F964F" w14:textId="77777777" w:rsidTr="006A6935">
        <w:trPr>
          <w:tblCellSpacing w:w="15" w:type="dxa"/>
        </w:trPr>
        <w:tc>
          <w:tcPr>
            <w:tcW w:w="0" w:type="auto"/>
            <w:vAlign w:val="center"/>
            <w:hideMark/>
          </w:tcPr>
          <w:p w14:paraId="351FB1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BDDDC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296A88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5C6843" w14:textId="77777777" w:rsidTr="006A6935">
        <w:trPr>
          <w:tblCellSpacing w:w="15" w:type="dxa"/>
        </w:trPr>
        <w:tc>
          <w:tcPr>
            <w:tcW w:w="0" w:type="auto"/>
            <w:vAlign w:val="center"/>
            <w:hideMark/>
          </w:tcPr>
          <w:p w14:paraId="2C0653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BD56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3F9AE5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FE97D1" w14:textId="77777777" w:rsidTr="006A6935">
        <w:trPr>
          <w:tblCellSpacing w:w="15" w:type="dxa"/>
        </w:trPr>
        <w:tc>
          <w:tcPr>
            <w:tcW w:w="0" w:type="auto"/>
            <w:vAlign w:val="center"/>
            <w:hideMark/>
          </w:tcPr>
          <w:p w14:paraId="581894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1FD3B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2AE5BF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9004B6" w14:textId="77777777" w:rsidTr="006A6935">
        <w:trPr>
          <w:tblCellSpacing w:w="15" w:type="dxa"/>
        </w:trPr>
        <w:tc>
          <w:tcPr>
            <w:tcW w:w="0" w:type="auto"/>
            <w:vAlign w:val="center"/>
            <w:hideMark/>
          </w:tcPr>
          <w:p w14:paraId="241303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87BC4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0F2BC7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7A7DB7" w14:textId="77777777" w:rsidTr="006A6935">
        <w:trPr>
          <w:tblCellSpacing w:w="15" w:type="dxa"/>
        </w:trPr>
        <w:tc>
          <w:tcPr>
            <w:tcW w:w="0" w:type="auto"/>
            <w:vAlign w:val="center"/>
            <w:hideMark/>
          </w:tcPr>
          <w:p w14:paraId="391183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FBEB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85AA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F42B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468C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BFD525" w14:textId="77777777" w:rsidTr="006A6935">
        <w:trPr>
          <w:tblCellSpacing w:w="15" w:type="dxa"/>
        </w:trPr>
        <w:tc>
          <w:tcPr>
            <w:tcW w:w="0" w:type="auto"/>
            <w:vAlign w:val="center"/>
            <w:hideMark/>
          </w:tcPr>
          <w:p w14:paraId="4935CA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A15F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E410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64D1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C222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0D6771" w14:textId="77777777" w:rsidTr="006A6935">
        <w:trPr>
          <w:tblCellSpacing w:w="15" w:type="dxa"/>
        </w:trPr>
        <w:tc>
          <w:tcPr>
            <w:tcW w:w="0" w:type="auto"/>
            <w:shd w:val="clear" w:color="auto" w:fill="EEE0E5"/>
            <w:vAlign w:val="center"/>
            <w:hideMark/>
          </w:tcPr>
          <w:p w14:paraId="6E60BF0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08CB6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3D44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69D7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71F6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33D506" w14:textId="77777777" w:rsidTr="006A6935">
        <w:trPr>
          <w:tblCellSpacing w:w="15" w:type="dxa"/>
        </w:trPr>
        <w:tc>
          <w:tcPr>
            <w:tcW w:w="0" w:type="auto"/>
            <w:vAlign w:val="center"/>
            <w:hideMark/>
          </w:tcPr>
          <w:p w14:paraId="5D4629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7BD74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Submission With Presentation</w:t>
            </w:r>
          </w:p>
        </w:tc>
        <w:tc>
          <w:tcPr>
            <w:tcW w:w="0" w:type="auto"/>
            <w:vAlign w:val="center"/>
            <w:hideMark/>
          </w:tcPr>
          <w:p w14:paraId="6A3CC7A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8C413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FC0F85" w14:textId="77777777" w:rsidTr="006A6935">
        <w:trPr>
          <w:tblCellSpacing w:w="15" w:type="dxa"/>
        </w:trPr>
        <w:tc>
          <w:tcPr>
            <w:tcW w:w="0" w:type="auto"/>
            <w:shd w:val="clear" w:color="auto" w:fill="EEE0E5"/>
            <w:vAlign w:val="center"/>
            <w:hideMark/>
          </w:tcPr>
          <w:p w14:paraId="408026B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F5A04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719A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4098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1836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A98BED" w14:textId="77777777" w:rsidTr="006A6935">
        <w:trPr>
          <w:tblCellSpacing w:w="15" w:type="dxa"/>
        </w:trPr>
        <w:tc>
          <w:tcPr>
            <w:tcW w:w="0" w:type="auto"/>
            <w:vAlign w:val="center"/>
            <w:hideMark/>
          </w:tcPr>
          <w:p w14:paraId="40EC5D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6CAC3F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BCCF93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18120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BF01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A62D49" w14:textId="77777777" w:rsidTr="006A6935">
        <w:trPr>
          <w:tblCellSpacing w:w="15" w:type="dxa"/>
        </w:trPr>
        <w:tc>
          <w:tcPr>
            <w:tcW w:w="0" w:type="auto"/>
            <w:vAlign w:val="center"/>
            <w:hideMark/>
          </w:tcPr>
          <w:p w14:paraId="1E69E9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0365E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0E286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D574E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7543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C2435F0"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E8F5098" w14:textId="77777777" w:rsidTr="006A6935">
        <w:trPr>
          <w:tblCellSpacing w:w="15" w:type="dxa"/>
        </w:trPr>
        <w:tc>
          <w:tcPr>
            <w:tcW w:w="1000" w:type="pct"/>
            <w:vAlign w:val="center"/>
            <w:hideMark/>
          </w:tcPr>
          <w:p w14:paraId="443632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2CB0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8CC8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F28E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53F9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7DD6709" w14:textId="77777777" w:rsidTr="006A6935">
        <w:trPr>
          <w:tblCellSpacing w:w="15" w:type="dxa"/>
        </w:trPr>
        <w:tc>
          <w:tcPr>
            <w:tcW w:w="0" w:type="auto"/>
            <w:shd w:val="clear" w:color="auto" w:fill="EEE0E5"/>
            <w:vAlign w:val="center"/>
            <w:hideMark/>
          </w:tcPr>
          <w:p w14:paraId="4B13A05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AFB5A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ES2424</w:t>
            </w:r>
          </w:p>
        </w:tc>
      </w:tr>
      <w:tr w:rsidR="007268F0" w:rsidRPr="00BC03BB" w14:paraId="6ABB9BC1" w14:textId="77777777" w:rsidTr="006A6935">
        <w:trPr>
          <w:tblCellSpacing w:w="15" w:type="dxa"/>
        </w:trPr>
        <w:tc>
          <w:tcPr>
            <w:tcW w:w="0" w:type="auto"/>
            <w:shd w:val="clear" w:color="auto" w:fill="EEE0E5"/>
            <w:vAlign w:val="center"/>
            <w:hideMark/>
          </w:tcPr>
          <w:p w14:paraId="73C68B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2E949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Sexuality: Education, Policy And Practice</w:t>
            </w:r>
          </w:p>
        </w:tc>
      </w:tr>
      <w:tr w:rsidR="007268F0" w:rsidRPr="00BC03BB" w14:paraId="691C99F1" w14:textId="77777777" w:rsidTr="006A6935">
        <w:trPr>
          <w:tblCellSpacing w:w="15" w:type="dxa"/>
        </w:trPr>
        <w:tc>
          <w:tcPr>
            <w:tcW w:w="0" w:type="auto"/>
            <w:shd w:val="clear" w:color="auto" w:fill="EEE0E5"/>
            <w:vAlign w:val="center"/>
            <w:hideMark/>
          </w:tcPr>
          <w:p w14:paraId="3A53204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209B2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5D301C5" w14:textId="77777777" w:rsidTr="006A6935">
        <w:trPr>
          <w:tblCellSpacing w:w="15" w:type="dxa"/>
        </w:trPr>
        <w:tc>
          <w:tcPr>
            <w:tcW w:w="0" w:type="auto"/>
            <w:shd w:val="clear" w:color="auto" w:fill="EEE0E5"/>
            <w:vAlign w:val="center"/>
            <w:hideMark/>
          </w:tcPr>
          <w:p w14:paraId="094A92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CF59E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9985D59" w14:textId="77777777" w:rsidTr="006A6935">
        <w:trPr>
          <w:tblCellSpacing w:w="15" w:type="dxa"/>
        </w:trPr>
        <w:tc>
          <w:tcPr>
            <w:tcW w:w="0" w:type="auto"/>
            <w:shd w:val="clear" w:color="auto" w:fill="EEE0E5"/>
            <w:vAlign w:val="center"/>
            <w:hideMark/>
          </w:tcPr>
          <w:p w14:paraId="4AF7AB6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A7730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7146D85" w14:textId="77777777" w:rsidTr="006A6935">
        <w:trPr>
          <w:tblCellSpacing w:w="15" w:type="dxa"/>
        </w:trPr>
        <w:tc>
          <w:tcPr>
            <w:tcW w:w="0" w:type="auto"/>
            <w:shd w:val="clear" w:color="auto" w:fill="EEE0E5"/>
            <w:vAlign w:val="center"/>
            <w:hideMark/>
          </w:tcPr>
          <w:p w14:paraId="15420B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1C3FE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Shaun Best</w:t>
            </w:r>
          </w:p>
        </w:tc>
      </w:tr>
      <w:tr w:rsidR="007268F0" w:rsidRPr="00BC03BB" w14:paraId="61981A1A" w14:textId="77777777" w:rsidTr="006A6935">
        <w:trPr>
          <w:tblCellSpacing w:w="15" w:type="dxa"/>
        </w:trPr>
        <w:tc>
          <w:tcPr>
            <w:tcW w:w="0" w:type="auto"/>
            <w:vAlign w:val="center"/>
            <w:hideMark/>
          </w:tcPr>
          <w:p w14:paraId="65BA8B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08064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9DFD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1197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E6FD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E3722B" w14:textId="77777777" w:rsidTr="006A6935">
        <w:trPr>
          <w:tblCellSpacing w:w="15" w:type="dxa"/>
        </w:trPr>
        <w:tc>
          <w:tcPr>
            <w:tcW w:w="0" w:type="auto"/>
            <w:gridSpan w:val="5"/>
            <w:shd w:val="clear" w:color="auto" w:fill="EEE0E5"/>
            <w:vAlign w:val="center"/>
            <w:hideMark/>
          </w:tcPr>
          <w:p w14:paraId="232E2F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BE5055C" w14:textId="77777777" w:rsidTr="006A6935">
        <w:trPr>
          <w:tblCellSpacing w:w="15" w:type="dxa"/>
        </w:trPr>
        <w:tc>
          <w:tcPr>
            <w:tcW w:w="0" w:type="auto"/>
            <w:gridSpan w:val="5"/>
            <w:vAlign w:val="center"/>
            <w:hideMark/>
          </w:tcPr>
          <w:p w14:paraId="599FA0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will investigate the historical and contemporary sites of cultural and political struggle over sexual practice and identity. This module will examine current debates concerning theory, research and practice in the area of sexuality in relation to education. The module will explore a number of topics, including how the social, political, cultural and economic contexts are related to changes in forms of regulation in the field of sexuality in areas such as the sexual revolution, gay rights, sex, prostitution, abortion, sexual norms, sex and travel, and marriage. Drawing upon a range of perspectives such as queer theory, post structuralism, and feminist theory, the module will aim to cover a range of issues relating to professional practice, educational policy and pedagogy and the assessment will allow the students to explore their own interests in the field of gender, sexuality and the body.</w:t>
            </w:r>
          </w:p>
        </w:tc>
      </w:tr>
      <w:tr w:rsidR="007268F0" w:rsidRPr="00BC03BB" w14:paraId="695FAE96" w14:textId="77777777" w:rsidTr="006A6935">
        <w:trPr>
          <w:tblCellSpacing w:w="15" w:type="dxa"/>
        </w:trPr>
        <w:tc>
          <w:tcPr>
            <w:tcW w:w="0" w:type="auto"/>
            <w:vAlign w:val="center"/>
            <w:hideMark/>
          </w:tcPr>
          <w:p w14:paraId="7C0B90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BF2E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70E4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0A16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FC1F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0DDF85" w14:textId="77777777" w:rsidTr="006A6935">
        <w:trPr>
          <w:tblCellSpacing w:w="15" w:type="dxa"/>
        </w:trPr>
        <w:tc>
          <w:tcPr>
            <w:tcW w:w="0" w:type="auto"/>
            <w:shd w:val="clear" w:color="auto" w:fill="EEE0E5"/>
            <w:vAlign w:val="center"/>
            <w:hideMark/>
          </w:tcPr>
          <w:p w14:paraId="16B9A5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AFC02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60F92B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C8F13F" w14:textId="77777777" w:rsidTr="006A6935">
        <w:trPr>
          <w:tblCellSpacing w:w="15" w:type="dxa"/>
        </w:trPr>
        <w:tc>
          <w:tcPr>
            <w:tcW w:w="0" w:type="auto"/>
            <w:vAlign w:val="center"/>
            <w:hideMark/>
          </w:tcPr>
          <w:p w14:paraId="7944D0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F8E6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6AA721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E60E5E" w14:textId="77777777" w:rsidTr="006A6935">
        <w:trPr>
          <w:tblCellSpacing w:w="15" w:type="dxa"/>
        </w:trPr>
        <w:tc>
          <w:tcPr>
            <w:tcW w:w="0" w:type="auto"/>
            <w:vAlign w:val="center"/>
            <w:hideMark/>
          </w:tcPr>
          <w:p w14:paraId="3FDBB8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B49C1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079C01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D276DE" w14:textId="77777777" w:rsidTr="006A6935">
        <w:trPr>
          <w:tblCellSpacing w:w="15" w:type="dxa"/>
        </w:trPr>
        <w:tc>
          <w:tcPr>
            <w:tcW w:w="0" w:type="auto"/>
            <w:vAlign w:val="center"/>
            <w:hideMark/>
          </w:tcPr>
          <w:p w14:paraId="42C1D8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1A17A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4AF1C9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2AF38D" w14:textId="77777777" w:rsidTr="006A6935">
        <w:trPr>
          <w:tblCellSpacing w:w="15" w:type="dxa"/>
        </w:trPr>
        <w:tc>
          <w:tcPr>
            <w:tcW w:w="0" w:type="auto"/>
            <w:vAlign w:val="center"/>
            <w:hideMark/>
          </w:tcPr>
          <w:p w14:paraId="7D2703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CAB2D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2E0A10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477DE1" w14:textId="77777777" w:rsidTr="006A6935">
        <w:trPr>
          <w:tblCellSpacing w:w="15" w:type="dxa"/>
        </w:trPr>
        <w:tc>
          <w:tcPr>
            <w:tcW w:w="0" w:type="auto"/>
            <w:vAlign w:val="center"/>
            <w:hideMark/>
          </w:tcPr>
          <w:p w14:paraId="31CE56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E28D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356665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24F793" w14:textId="77777777" w:rsidTr="006A6935">
        <w:trPr>
          <w:tblCellSpacing w:w="15" w:type="dxa"/>
        </w:trPr>
        <w:tc>
          <w:tcPr>
            <w:tcW w:w="0" w:type="auto"/>
            <w:vAlign w:val="center"/>
            <w:hideMark/>
          </w:tcPr>
          <w:p w14:paraId="35B4DF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F2FF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6353A6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B4F279" w14:textId="77777777" w:rsidTr="006A6935">
        <w:trPr>
          <w:tblCellSpacing w:w="15" w:type="dxa"/>
        </w:trPr>
        <w:tc>
          <w:tcPr>
            <w:tcW w:w="0" w:type="auto"/>
            <w:vAlign w:val="center"/>
            <w:hideMark/>
          </w:tcPr>
          <w:p w14:paraId="743A70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0FCF3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0319D9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7C1FDB" w14:textId="77777777" w:rsidTr="006A6935">
        <w:trPr>
          <w:tblCellSpacing w:w="15" w:type="dxa"/>
        </w:trPr>
        <w:tc>
          <w:tcPr>
            <w:tcW w:w="0" w:type="auto"/>
            <w:vAlign w:val="center"/>
            <w:hideMark/>
          </w:tcPr>
          <w:p w14:paraId="65C6CC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A339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0ED9ED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60E08D" w14:textId="77777777" w:rsidTr="006A6935">
        <w:trPr>
          <w:tblCellSpacing w:w="15" w:type="dxa"/>
        </w:trPr>
        <w:tc>
          <w:tcPr>
            <w:tcW w:w="0" w:type="auto"/>
            <w:vAlign w:val="center"/>
            <w:hideMark/>
          </w:tcPr>
          <w:p w14:paraId="09DEED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84172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11D8D4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86515A" w14:textId="77777777" w:rsidTr="006A6935">
        <w:trPr>
          <w:tblCellSpacing w:w="15" w:type="dxa"/>
        </w:trPr>
        <w:tc>
          <w:tcPr>
            <w:tcW w:w="0" w:type="auto"/>
            <w:vAlign w:val="center"/>
            <w:hideMark/>
          </w:tcPr>
          <w:p w14:paraId="0D935B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27A5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11ED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E013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694B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4C0340" w14:textId="77777777" w:rsidTr="006A6935">
        <w:trPr>
          <w:tblCellSpacing w:w="15" w:type="dxa"/>
        </w:trPr>
        <w:tc>
          <w:tcPr>
            <w:tcW w:w="0" w:type="auto"/>
            <w:vAlign w:val="center"/>
            <w:hideMark/>
          </w:tcPr>
          <w:p w14:paraId="2FEBAD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6EF6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ED06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1E49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0491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835F30" w14:textId="77777777" w:rsidTr="006A6935">
        <w:trPr>
          <w:tblCellSpacing w:w="15" w:type="dxa"/>
        </w:trPr>
        <w:tc>
          <w:tcPr>
            <w:tcW w:w="0" w:type="auto"/>
            <w:shd w:val="clear" w:color="auto" w:fill="EEE0E5"/>
            <w:vAlign w:val="center"/>
            <w:hideMark/>
          </w:tcPr>
          <w:p w14:paraId="4C25835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62D94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9A52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681F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84AA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2DF132" w14:textId="77777777" w:rsidTr="006A6935">
        <w:trPr>
          <w:tblCellSpacing w:w="15" w:type="dxa"/>
        </w:trPr>
        <w:tc>
          <w:tcPr>
            <w:tcW w:w="0" w:type="auto"/>
            <w:vAlign w:val="center"/>
            <w:hideMark/>
          </w:tcPr>
          <w:p w14:paraId="57E7B8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FAAC2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04E47F6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4CF7D8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2A097C" w14:textId="77777777" w:rsidTr="006A6935">
        <w:trPr>
          <w:tblCellSpacing w:w="15" w:type="dxa"/>
        </w:trPr>
        <w:tc>
          <w:tcPr>
            <w:tcW w:w="0" w:type="auto"/>
            <w:vAlign w:val="center"/>
            <w:hideMark/>
          </w:tcPr>
          <w:p w14:paraId="0C8AEE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48F5D8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1A74DD7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106036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A65E0B" w14:textId="77777777" w:rsidTr="006A6935">
        <w:trPr>
          <w:tblCellSpacing w:w="15" w:type="dxa"/>
        </w:trPr>
        <w:tc>
          <w:tcPr>
            <w:tcW w:w="0" w:type="auto"/>
            <w:shd w:val="clear" w:color="auto" w:fill="EEE0E5"/>
            <w:vAlign w:val="center"/>
            <w:hideMark/>
          </w:tcPr>
          <w:p w14:paraId="25BAAC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582C9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7615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2353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5193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2A79E8" w14:textId="77777777" w:rsidTr="006A6935">
        <w:trPr>
          <w:tblCellSpacing w:w="15" w:type="dxa"/>
        </w:trPr>
        <w:tc>
          <w:tcPr>
            <w:tcW w:w="0" w:type="auto"/>
            <w:vAlign w:val="center"/>
            <w:hideMark/>
          </w:tcPr>
          <w:p w14:paraId="3972BA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172D0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CB4E72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313E5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4A30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45E2A3" w14:textId="77777777" w:rsidTr="006A6935">
        <w:trPr>
          <w:tblCellSpacing w:w="15" w:type="dxa"/>
        </w:trPr>
        <w:tc>
          <w:tcPr>
            <w:tcW w:w="0" w:type="auto"/>
            <w:vAlign w:val="center"/>
            <w:hideMark/>
          </w:tcPr>
          <w:p w14:paraId="729389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105DE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9451E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BB5EB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1C1B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614742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169CFCF" w14:textId="77777777" w:rsidTr="006A6935">
        <w:trPr>
          <w:tblCellSpacing w:w="15" w:type="dxa"/>
        </w:trPr>
        <w:tc>
          <w:tcPr>
            <w:tcW w:w="1000" w:type="pct"/>
            <w:vAlign w:val="center"/>
            <w:hideMark/>
          </w:tcPr>
          <w:p w14:paraId="39B926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1750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80C8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9354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226A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C796136" w14:textId="77777777" w:rsidTr="006A6935">
        <w:trPr>
          <w:tblCellSpacing w:w="15" w:type="dxa"/>
        </w:trPr>
        <w:tc>
          <w:tcPr>
            <w:tcW w:w="0" w:type="auto"/>
            <w:shd w:val="clear" w:color="auto" w:fill="EEE0E5"/>
            <w:vAlign w:val="center"/>
            <w:hideMark/>
          </w:tcPr>
          <w:p w14:paraId="035635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D45DE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ES2434</w:t>
            </w:r>
          </w:p>
        </w:tc>
      </w:tr>
      <w:tr w:rsidR="007268F0" w:rsidRPr="00BC03BB" w14:paraId="6875ADCE" w14:textId="77777777" w:rsidTr="006A6935">
        <w:trPr>
          <w:tblCellSpacing w:w="15" w:type="dxa"/>
        </w:trPr>
        <w:tc>
          <w:tcPr>
            <w:tcW w:w="0" w:type="auto"/>
            <w:shd w:val="clear" w:color="auto" w:fill="EEE0E5"/>
            <w:vAlign w:val="center"/>
            <w:hideMark/>
          </w:tcPr>
          <w:p w14:paraId="77930E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FB2C6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Play</w:t>
            </w:r>
          </w:p>
        </w:tc>
      </w:tr>
      <w:tr w:rsidR="007268F0" w:rsidRPr="00BC03BB" w14:paraId="2E14BF06" w14:textId="77777777" w:rsidTr="006A6935">
        <w:trPr>
          <w:tblCellSpacing w:w="15" w:type="dxa"/>
        </w:trPr>
        <w:tc>
          <w:tcPr>
            <w:tcW w:w="0" w:type="auto"/>
            <w:shd w:val="clear" w:color="auto" w:fill="EEE0E5"/>
            <w:vAlign w:val="center"/>
            <w:hideMark/>
          </w:tcPr>
          <w:p w14:paraId="0599B6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4F9CC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03B3161" w14:textId="77777777" w:rsidTr="006A6935">
        <w:trPr>
          <w:tblCellSpacing w:w="15" w:type="dxa"/>
        </w:trPr>
        <w:tc>
          <w:tcPr>
            <w:tcW w:w="0" w:type="auto"/>
            <w:shd w:val="clear" w:color="auto" w:fill="EEE0E5"/>
            <w:vAlign w:val="center"/>
            <w:hideMark/>
          </w:tcPr>
          <w:p w14:paraId="6CF10F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6EDEA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DBA2341" w14:textId="77777777" w:rsidTr="006A6935">
        <w:trPr>
          <w:tblCellSpacing w:w="15" w:type="dxa"/>
        </w:trPr>
        <w:tc>
          <w:tcPr>
            <w:tcW w:w="0" w:type="auto"/>
            <w:shd w:val="clear" w:color="auto" w:fill="EEE0E5"/>
            <w:vAlign w:val="center"/>
            <w:hideMark/>
          </w:tcPr>
          <w:p w14:paraId="19E21D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29DE0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2F31626D" w14:textId="77777777" w:rsidTr="006A6935">
        <w:trPr>
          <w:tblCellSpacing w:w="15" w:type="dxa"/>
        </w:trPr>
        <w:tc>
          <w:tcPr>
            <w:tcW w:w="0" w:type="auto"/>
            <w:shd w:val="clear" w:color="auto" w:fill="EEE0E5"/>
            <w:vAlign w:val="center"/>
            <w:hideMark/>
          </w:tcPr>
          <w:p w14:paraId="78E75A8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E8854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Catherine Holloway</w:t>
            </w:r>
          </w:p>
        </w:tc>
      </w:tr>
      <w:tr w:rsidR="007268F0" w:rsidRPr="00BC03BB" w14:paraId="418D20DA" w14:textId="77777777" w:rsidTr="006A6935">
        <w:trPr>
          <w:tblCellSpacing w:w="15" w:type="dxa"/>
        </w:trPr>
        <w:tc>
          <w:tcPr>
            <w:tcW w:w="0" w:type="auto"/>
            <w:vAlign w:val="center"/>
            <w:hideMark/>
          </w:tcPr>
          <w:p w14:paraId="1499B4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7A9E3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912A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19A1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616C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D48425" w14:textId="77777777" w:rsidTr="006A6935">
        <w:trPr>
          <w:tblCellSpacing w:w="15" w:type="dxa"/>
        </w:trPr>
        <w:tc>
          <w:tcPr>
            <w:tcW w:w="0" w:type="auto"/>
            <w:gridSpan w:val="5"/>
            <w:shd w:val="clear" w:color="auto" w:fill="EEE0E5"/>
            <w:vAlign w:val="center"/>
            <w:hideMark/>
          </w:tcPr>
          <w:p w14:paraId="5E3232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B5BA216" w14:textId="77777777" w:rsidTr="006A6935">
        <w:trPr>
          <w:tblCellSpacing w:w="15" w:type="dxa"/>
        </w:trPr>
        <w:tc>
          <w:tcPr>
            <w:tcW w:w="0" w:type="auto"/>
            <w:gridSpan w:val="5"/>
            <w:vAlign w:val="center"/>
            <w:hideMark/>
          </w:tcPr>
          <w:p w14:paraId="61DE61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perception of play as the ‘universal language of childhood’ is just one of the many on-going assumptions about play. Throughout the years play has been a fundamental part of early childhood education theory, practice and policy in different contexts. This module aims to provide an understanding of diverse theories and values of play. It will explore educational and developmental theories, alongside historical, socio-cultural and gender approaches, including psycho-pedagogical and anthropological perspectives. The module will demonstrate the complex nature of early childhood education whilst deconstructing and problematizing assumptions about learning and play through a wide range of theoretical standpoints. THERE WILL BE A COST FOR RESOURCES.</w:t>
            </w:r>
          </w:p>
        </w:tc>
      </w:tr>
      <w:tr w:rsidR="007268F0" w:rsidRPr="00BC03BB" w14:paraId="1E5419C5" w14:textId="77777777" w:rsidTr="006A6935">
        <w:trPr>
          <w:tblCellSpacing w:w="15" w:type="dxa"/>
        </w:trPr>
        <w:tc>
          <w:tcPr>
            <w:tcW w:w="0" w:type="auto"/>
            <w:vAlign w:val="center"/>
            <w:hideMark/>
          </w:tcPr>
          <w:p w14:paraId="7565F5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98F1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6712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4507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46A5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F0FFF5" w14:textId="77777777" w:rsidTr="006A6935">
        <w:trPr>
          <w:tblCellSpacing w:w="15" w:type="dxa"/>
        </w:trPr>
        <w:tc>
          <w:tcPr>
            <w:tcW w:w="0" w:type="auto"/>
            <w:shd w:val="clear" w:color="auto" w:fill="EEE0E5"/>
            <w:vAlign w:val="center"/>
            <w:hideMark/>
          </w:tcPr>
          <w:p w14:paraId="1B6D62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E574B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05EA63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D653C6" w14:textId="77777777" w:rsidTr="006A6935">
        <w:trPr>
          <w:tblCellSpacing w:w="15" w:type="dxa"/>
        </w:trPr>
        <w:tc>
          <w:tcPr>
            <w:tcW w:w="0" w:type="auto"/>
            <w:vAlign w:val="center"/>
            <w:hideMark/>
          </w:tcPr>
          <w:p w14:paraId="379812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FF11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574400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EDCBA7" w14:textId="77777777" w:rsidTr="006A6935">
        <w:trPr>
          <w:tblCellSpacing w:w="15" w:type="dxa"/>
        </w:trPr>
        <w:tc>
          <w:tcPr>
            <w:tcW w:w="0" w:type="auto"/>
            <w:vAlign w:val="center"/>
            <w:hideMark/>
          </w:tcPr>
          <w:p w14:paraId="4758CD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4CB3A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73A292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F64A53" w14:textId="77777777" w:rsidTr="006A6935">
        <w:trPr>
          <w:tblCellSpacing w:w="15" w:type="dxa"/>
        </w:trPr>
        <w:tc>
          <w:tcPr>
            <w:tcW w:w="0" w:type="auto"/>
            <w:vAlign w:val="center"/>
            <w:hideMark/>
          </w:tcPr>
          <w:p w14:paraId="43AA94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0123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00BDE4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D89E3D" w14:textId="77777777" w:rsidTr="006A6935">
        <w:trPr>
          <w:tblCellSpacing w:w="15" w:type="dxa"/>
        </w:trPr>
        <w:tc>
          <w:tcPr>
            <w:tcW w:w="0" w:type="auto"/>
            <w:vAlign w:val="center"/>
            <w:hideMark/>
          </w:tcPr>
          <w:p w14:paraId="768E0C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8B9D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0121AC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86F90F" w14:textId="77777777" w:rsidTr="006A6935">
        <w:trPr>
          <w:tblCellSpacing w:w="15" w:type="dxa"/>
        </w:trPr>
        <w:tc>
          <w:tcPr>
            <w:tcW w:w="0" w:type="auto"/>
            <w:vAlign w:val="center"/>
            <w:hideMark/>
          </w:tcPr>
          <w:p w14:paraId="283B3E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EC31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1722C9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17009D" w14:textId="77777777" w:rsidTr="006A6935">
        <w:trPr>
          <w:tblCellSpacing w:w="15" w:type="dxa"/>
        </w:trPr>
        <w:tc>
          <w:tcPr>
            <w:tcW w:w="0" w:type="auto"/>
            <w:vAlign w:val="center"/>
            <w:hideMark/>
          </w:tcPr>
          <w:p w14:paraId="510D78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CDB33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506191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9B0D95" w14:textId="77777777" w:rsidTr="006A6935">
        <w:trPr>
          <w:tblCellSpacing w:w="15" w:type="dxa"/>
        </w:trPr>
        <w:tc>
          <w:tcPr>
            <w:tcW w:w="0" w:type="auto"/>
            <w:vAlign w:val="center"/>
            <w:hideMark/>
          </w:tcPr>
          <w:p w14:paraId="6F7F54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CE78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460115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D9946F" w14:textId="77777777" w:rsidTr="006A6935">
        <w:trPr>
          <w:tblCellSpacing w:w="15" w:type="dxa"/>
        </w:trPr>
        <w:tc>
          <w:tcPr>
            <w:tcW w:w="0" w:type="auto"/>
            <w:vAlign w:val="center"/>
            <w:hideMark/>
          </w:tcPr>
          <w:p w14:paraId="0164D9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E9C1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66B877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40FC38" w14:textId="77777777" w:rsidTr="006A6935">
        <w:trPr>
          <w:tblCellSpacing w:w="15" w:type="dxa"/>
        </w:trPr>
        <w:tc>
          <w:tcPr>
            <w:tcW w:w="0" w:type="auto"/>
            <w:vAlign w:val="center"/>
            <w:hideMark/>
          </w:tcPr>
          <w:p w14:paraId="2F2040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477D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689585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0B08FC" w14:textId="77777777" w:rsidTr="006A6935">
        <w:trPr>
          <w:tblCellSpacing w:w="15" w:type="dxa"/>
        </w:trPr>
        <w:tc>
          <w:tcPr>
            <w:tcW w:w="0" w:type="auto"/>
            <w:vAlign w:val="center"/>
            <w:hideMark/>
          </w:tcPr>
          <w:p w14:paraId="1718D6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EE69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49A8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D6E8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95EF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C8D3D0" w14:textId="77777777" w:rsidTr="006A6935">
        <w:trPr>
          <w:tblCellSpacing w:w="15" w:type="dxa"/>
        </w:trPr>
        <w:tc>
          <w:tcPr>
            <w:tcW w:w="0" w:type="auto"/>
            <w:vAlign w:val="center"/>
            <w:hideMark/>
          </w:tcPr>
          <w:p w14:paraId="5F6490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0765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CD96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108C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EC8C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854AA6" w14:textId="77777777" w:rsidTr="006A6935">
        <w:trPr>
          <w:tblCellSpacing w:w="15" w:type="dxa"/>
        </w:trPr>
        <w:tc>
          <w:tcPr>
            <w:tcW w:w="0" w:type="auto"/>
            <w:shd w:val="clear" w:color="auto" w:fill="EEE0E5"/>
            <w:vAlign w:val="center"/>
            <w:hideMark/>
          </w:tcPr>
          <w:p w14:paraId="017295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3EE63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7ADD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9220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ED59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33A7E7" w14:textId="77777777" w:rsidTr="006A6935">
        <w:trPr>
          <w:tblCellSpacing w:w="15" w:type="dxa"/>
        </w:trPr>
        <w:tc>
          <w:tcPr>
            <w:tcW w:w="0" w:type="auto"/>
            <w:vAlign w:val="center"/>
            <w:hideMark/>
          </w:tcPr>
          <w:p w14:paraId="1F8D77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11E99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5DE2EBFD"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658444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0DD013" w14:textId="77777777" w:rsidTr="006A6935">
        <w:trPr>
          <w:tblCellSpacing w:w="15" w:type="dxa"/>
        </w:trPr>
        <w:tc>
          <w:tcPr>
            <w:tcW w:w="0" w:type="auto"/>
            <w:vAlign w:val="center"/>
            <w:hideMark/>
          </w:tcPr>
          <w:p w14:paraId="3EBD02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7405F6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Product</w:t>
            </w:r>
          </w:p>
        </w:tc>
        <w:tc>
          <w:tcPr>
            <w:tcW w:w="0" w:type="auto"/>
            <w:vAlign w:val="center"/>
            <w:hideMark/>
          </w:tcPr>
          <w:p w14:paraId="23CFB8D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72F3E1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730A53" w14:textId="77777777" w:rsidTr="006A6935">
        <w:trPr>
          <w:tblCellSpacing w:w="15" w:type="dxa"/>
        </w:trPr>
        <w:tc>
          <w:tcPr>
            <w:tcW w:w="0" w:type="auto"/>
            <w:shd w:val="clear" w:color="auto" w:fill="EEE0E5"/>
            <w:vAlign w:val="center"/>
            <w:hideMark/>
          </w:tcPr>
          <w:p w14:paraId="59F4114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3481A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1C3A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F233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AE15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C81394" w14:textId="77777777" w:rsidTr="006A6935">
        <w:trPr>
          <w:tblCellSpacing w:w="15" w:type="dxa"/>
        </w:trPr>
        <w:tc>
          <w:tcPr>
            <w:tcW w:w="0" w:type="auto"/>
            <w:vAlign w:val="center"/>
            <w:hideMark/>
          </w:tcPr>
          <w:p w14:paraId="6460019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2291BC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E1B5D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AE5EB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95C5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950059" w14:textId="77777777" w:rsidTr="006A6935">
        <w:trPr>
          <w:tblCellSpacing w:w="15" w:type="dxa"/>
        </w:trPr>
        <w:tc>
          <w:tcPr>
            <w:tcW w:w="0" w:type="auto"/>
            <w:vAlign w:val="center"/>
            <w:hideMark/>
          </w:tcPr>
          <w:p w14:paraId="2BA3E3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95C15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CA31B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86C9E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0DF5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33B2E8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6D1F926" w14:textId="77777777" w:rsidTr="006A6935">
        <w:trPr>
          <w:tblCellSpacing w:w="15" w:type="dxa"/>
        </w:trPr>
        <w:tc>
          <w:tcPr>
            <w:tcW w:w="1000" w:type="pct"/>
            <w:vAlign w:val="center"/>
            <w:hideMark/>
          </w:tcPr>
          <w:p w14:paraId="40749C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A4C1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ACA7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B5D4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3A61D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09F67B5" w14:textId="77777777" w:rsidTr="006A6935">
        <w:trPr>
          <w:tblCellSpacing w:w="15" w:type="dxa"/>
        </w:trPr>
        <w:tc>
          <w:tcPr>
            <w:tcW w:w="0" w:type="auto"/>
            <w:shd w:val="clear" w:color="auto" w:fill="EEE0E5"/>
            <w:vAlign w:val="center"/>
            <w:hideMark/>
          </w:tcPr>
          <w:p w14:paraId="404FD8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23970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ES3301</w:t>
            </w:r>
          </w:p>
        </w:tc>
      </w:tr>
      <w:tr w:rsidR="007268F0" w:rsidRPr="00BC03BB" w14:paraId="4022782A" w14:textId="77777777" w:rsidTr="006A6935">
        <w:trPr>
          <w:tblCellSpacing w:w="15" w:type="dxa"/>
        </w:trPr>
        <w:tc>
          <w:tcPr>
            <w:tcW w:w="0" w:type="auto"/>
            <w:shd w:val="clear" w:color="auto" w:fill="EEE0E5"/>
            <w:vAlign w:val="center"/>
            <w:hideMark/>
          </w:tcPr>
          <w:p w14:paraId="7E5A2A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426D0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Constructing The 'Other': 'Race', Ethnicity, Religion</w:t>
            </w:r>
          </w:p>
        </w:tc>
      </w:tr>
      <w:tr w:rsidR="007268F0" w:rsidRPr="00BC03BB" w14:paraId="57C1312D" w14:textId="77777777" w:rsidTr="006A6935">
        <w:trPr>
          <w:tblCellSpacing w:w="15" w:type="dxa"/>
        </w:trPr>
        <w:tc>
          <w:tcPr>
            <w:tcW w:w="0" w:type="auto"/>
            <w:shd w:val="clear" w:color="auto" w:fill="EEE0E5"/>
            <w:vAlign w:val="center"/>
            <w:hideMark/>
          </w:tcPr>
          <w:p w14:paraId="0568C21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EEBD1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CF2E3E2" w14:textId="77777777" w:rsidTr="006A6935">
        <w:trPr>
          <w:tblCellSpacing w:w="15" w:type="dxa"/>
        </w:trPr>
        <w:tc>
          <w:tcPr>
            <w:tcW w:w="0" w:type="auto"/>
            <w:shd w:val="clear" w:color="auto" w:fill="EEE0E5"/>
            <w:vAlign w:val="center"/>
            <w:hideMark/>
          </w:tcPr>
          <w:p w14:paraId="298872A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2A41C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7BE577E" w14:textId="77777777" w:rsidTr="006A6935">
        <w:trPr>
          <w:tblCellSpacing w:w="15" w:type="dxa"/>
        </w:trPr>
        <w:tc>
          <w:tcPr>
            <w:tcW w:w="0" w:type="auto"/>
            <w:shd w:val="clear" w:color="auto" w:fill="EEE0E5"/>
            <w:vAlign w:val="center"/>
            <w:hideMark/>
          </w:tcPr>
          <w:p w14:paraId="2D1D1A1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07F89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099ABE35" w14:textId="77777777" w:rsidTr="006A6935">
        <w:trPr>
          <w:tblCellSpacing w:w="15" w:type="dxa"/>
        </w:trPr>
        <w:tc>
          <w:tcPr>
            <w:tcW w:w="0" w:type="auto"/>
            <w:shd w:val="clear" w:color="auto" w:fill="EEE0E5"/>
            <w:vAlign w:val="center"/>
            <w:hideMark/>
          </w:tcPr>
          <w:p w14:paraId="6C2F55F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F00B7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Adrian Skilbeck</w:t>
            </w:r>
          </w:p>
        </w:tc>
      </w:tr>
      <w:tr w:rsidR="007268F0" w:rsidRPr="00BC03BB" w14:paraId="70B0A40A" w14:textId="77777777" w:rsidTr="006A6935">
        <w:trPr>
          <w:tblCellSpacing w:w="15" w:type="dxa"/>
        </w:trPr>
        <w:tc>
          <w:tcPr>
            <w:tcW w:w="0" w:type="auto"/>
            <w:vAlign w:val="center"/>
            <w:hideMark/>
          </w:tcPr>
          <w:p w14:paraId="107FA2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94E7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7AD0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9573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86C1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1B49F8" w14:textId="77777777" w:rsidTr="006A6935">
        <w:trPr>
          <w:tblCellSpacing w:w="15" w:type="dxa"/>
        </w:trPr>
        <w:tc>
          <w:tcPr>
            <w:tcW w:w="0" w:type="auto"/>
            <w:gridSpan w:val="5"/>
            <w:shd w:val="clear" w:color="auto" w:fill="EEE0E5"/>
            <w:vAlign w:val="center"/>
            <w:hideMark/>
          </w:tcPr>
          <w:p w14:paraId="4392142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460797C" w14:textId="77777777" w:rsidTr="006A6935">
        <w:trPr>
          <w:tblCellSpacing w:w="15" w:type="dxa"/>
        </w:trPr>
        <w:tc>
          <w:tcPr>
            <w:tcW w:w="0" w:type="auto"/>
            <w:gridSpan w:val="5"/>
            <w:vAlign w:val="center"/>
            <w:hideMark/>
          </w:tcPr>
          <w:p w14:paraId="6FF1A5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offer students the opportunity to analyse constructions of the ‘Other’ and developments in patterns of discriminatory practice and belief based on categories of ‘race’, ‘ethnicity’ and religion, primarily within a UK context. It employs theoretical models drawn from Edward Said, and from the Marxist tradition, the first of these offerings culturalist readings of constructions of ‘race’ whilst the second locates processes of racialisation in changes in production relations. Themes of contemporary interest will be examined through the application of these theories, e.g.,the way in which religion plays into racialised categories, the impact of immigration, and the role of terror in shaping perceptions. Orientalism and racialisation will be related to public pedagogy and connected at points in the module with issues of schooling.</w:t>
            </w:r>
          </w:p>
        </w:tc>
      </w:tr>
      <w:tr w:rsidR="007268F0" w:rsidRPr="00BC03BB" w14:paraId="39232E84" w14:textId="77777777" w:rsidTr="006A6935">
        <w:trPr>
          <w:tblCellSpacing w:w="15" w:type="dxa"/>
        </w:trPr>
        <w:tc>
          <w:tcPr>
            <w:tcW w:w="0" w:type="auto"/>
            <w:vAlign w:val="center"/>
            <w:hideMark/>
          </w:tcPr>
          <w:p w14:paraId="242148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DA3C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6285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AA9C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2FE9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DAE081" w14:textId="77777777" w:rsidTr="006A6935">
        <w:trPr>
          <w:tblCellSpacing w:w="15" w:type="dxa"/>
        </w:trPr>
        <w:tc>
          <w:tcPr>
            <w:tcW w:w="0" w:type="auto"/>
            <w:shd w:val="clear" w:color="auto" w:fill="EEE0E5"/>
            <w:vAlign w:val="center"/>
            <w:hideMark/>
          </w:tcPr>
          <w:p w14:paraId="15BC540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4F11E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(Early Childhood)</w:t>
            </w:r>
          </w:p>
        </w:tc>
        <w:tc>
          <w:tcPr>
            <w:tcW w:w="0" w:type="auto"/>
            <w:vAlign w:val="center"/>
            <w:hideMark/>
          </w:tcPr>
          <w:p w14:paraId="613AAB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8C1747" w14:textId="77777777" w:rsidTr="006A6935">
        <w:trPr>
          <w:tblCellSpacing w:w="15" w:type="dxa"/>
        </w:trPr>
        <w:tc>
          <w:tcPr>
            <w:tcW w:w="0" w:type="auto"/>
            <w:vAlign w:val="center"/>
            <w:hideMark/>
          </w:tcPr>
          <w:p w14:paraId="41E377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E79A8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2C4253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F768A0" w14:textId="77777777" w:rsidTr="006A6935">
        <w:trPr>
          <w:tblCellSpacing w:w="15" w:type="dxa"/>
        </w:trPr>
        <w:tc>
          <w:tcPr>
            <w:tcW w:w="0" w:type="auto"/>
            <w:vAlign w:val="center"/>
            <w:hideMark/>
          </w:tcPr>
          <w:p w14:paraId="2465A4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558B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Inclusion</w:t>
            </w:r>
          </w:p>
        </w:tc>
        <w:tc>
          <w:tcPr>
            <w:tcW w:w="0" w:type="auto"/>
            <w:vAlign w:val="center"/>
            <w:hideMark/>
          </w:tcPr>
          <w:p w14:paraId="6EC948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84BDE2" w14:textId="77777777" w:rsidTr="006A6935">
        <w:trPr>
          <w:tblCellSpacing w:w="15" w:type="dxa"/>
        </w:trPr>
        <w:tc>
          <w:tcPr>
            <w:tcW w:w="0" w:type="auto"/>
            <w:vAlign w:val="center"/>
            <w:hideMark/>
          </w:tcPr>
          <w:p w14:paraId="40759B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AD625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04670D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182D9C" w14:textId="77777777" w:rsidTr="006A6935">
        <w:trPr>
          <w:tblCellSpacing w:w="15" w:type="dxa"/>
        </w:trPr>
        <w:tc>
          <w:tcPr>
            <w:tcW w:w="0" w:type="auto"/>
            <w:vAlign w:val="center"/>
            <w:hideMark/>
          </w:tcPr>
          <w:p w14:paraId="7F7529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BD0F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0C014D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6720D0" w14:textId="77777777" w:rsidTr="006A6935">
        <w:trPr>
          <w:tblCellSpacing w:w="15" w:type="dxa"/>
        </w:trPr>
        <w:tc>
          <w:tcPr>
            <w:tcW w:w="0" w:type="auto"/>
            <w:vAlign w:val="center"/>
            <w:hideMark/>
          </w:tcPr>
          <w:p w14:paraId="1F9A74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6E10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Drama</w:t>
            </w:r>
          </w:p>
        </w:tc>
        <w:tc>
          <w:tcPr>
            <w:tcW w:w="0" w:type="auto"/>
            <w:vAlign w:val="center"/>
            <w:hideMark/>
          </w:tcPr>
          <w:p w14:paraId="306B03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2AB424" w14:textId="77777777" w:rsidTr="006A6935">
        <w:trPr>
          <w:tblCellSpacing w:w="15" w:type="dxa"/>
        </w:trPr>
        <w:tc>
          <w:tcPr>
            <w:tcW w:w="0" w:type="auto"/>
            <w:vAlign w:val="center"/>
            <w:hideMark/>
          </w:tcPr>
          <w:p w14:paraId="536278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A800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5F1C9F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968A4D" w14:textId="77777777" w:rsidTr="006A6935">
        <w:trPr>
          <w:tblCellSpacing w:w="15" w:type="dxa"/>
        </w:trPr>
        <w:tc>
          <w:tcPr>
            <w:tcW w:w="0" w:type="auto"/>
            <w:vAlign w:val="center"/>
            <w:hideMark/>
          </w:tcPr>
          <w:p w14:paraId="494DA5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E2DD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146682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8814AF" w14:textId="77777777" w:rsidTr="006A6935">
        <w:trPr>
          <w:tblCellSpacing w:w="15" w:type="dxa"/>
        </w:trPr>
        <w:tc>
          <w:tcPr>
            <w:tcW w:w="0" w:type="auto"/>
            <w:vAlign w:val="center"/>
            <w:hideMark/>
          </w:tcPr>
          <w:p w14:paraId="194484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94D0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History</w:t>
            </w:r>
          </w:p>
        </w:tc>
        <w:tc>
          <w:tcPr>
            <w:tcW w:w="0" w:type="auto"/>
            <w:vAlign w:val="center"/>
            <w:hideMark/>
          </w:tcPr>
          <w:p w14:paraId="0C1BE7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448C3E" w14:textId="77777777" w:rsidTr="006A6935">
        <w:trPr>
          <w:tblCellSpacing w:w="15" w:type="dxa"/>
        </w:trPr>
        <w:tc>
          <w:tcPr>
            <w:tcW w:w="0" w:type="auto"/>
            <w:vAlign w:val="center"/>
            <w:hideMark/>
          </w:tcPr>
          <w:p w14:paraId="708E4A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B9C6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Mathematics</w:t>
            </w:r>
          </w:p>
        </w:tc>
        <w:tc>
          <w:tcPr>
            <w:tcW w:w="0" w:type="auto"/>
            <w:vAlign w:val="center"/>
            <w:hideMark/>
          </w:tcPr>
          <w:p w14:paraId="7AFA66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610470" w14:textId="77777777" w:rsidTr="006A6935">
        <w:trPr>
          <w:tblCellSpacing w:w="15" w:type="dxa"/>
        </w:trPr>
        <w:tc>
          <w:tcPr>
            <w:tcW w:w="0" w:type="auto"/>
            <w:vAlign w:val="center"/>
            <w:hideMark/>
          </w:tcPr>
          <w:p w14:paraId="27C525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3201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7FE0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E673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D93F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A598E4" w14:textId="77777777" w:rsidTr="006A6935">
        <w:trPr>
          <w:tblCellSpacing w:w="15" w:type="dxa"/>
        </w:trPr>
        <w:tc>
          <w:tcPr>
            <w:tcW w:w="0" w:type="auto"/>
            <w:vAlign w:val="center"/>
            <w:hideMark/>
          </w:tcPr>
          <w:p w14:paraId="3EF430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EAFE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2CC8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0F99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8B93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C15DAF" w14:textId="77777777" w:rsidTr="006A6935">
        <w:trPr>
          <w:tblCellSpacing w:w="15" w:type="dxa"/>
        </w:trPr>
        <w:tc>
          <w:tcPr>
            <w:tcW w:w="0" w:type="auto"/>
            <w:shd w:val="clear" w:color="auto" w:fill="EEE0E5"/>
            <w:vAlign w:val="center"/>
            <w:hideMark/>
          </w:tcPr>
          <w:p w14:paraId="54E7606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B6A60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F5BB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3973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16EE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8CBFCB" w14:textId="77777777" w:rsidTr="006A6935">
        <w:trPr>
          <w:tblCellSpacing w:w="15" w:type="dxa"/>
        </w:trPr>
        <w:tc>
          <w:tcPr>
            <w:tcW w:w="0" w:type="auto"/>
            <w:vAlign w:val="center"/>
            <w:hideMark/>
          </w:tcPr>
          <w:p w14:paraId="7633EE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15620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(3500-4000 Words)</w:t>
            </w:r>
          </w:p>
        </w:tc>
        <w:tc>
          <w:tcPr>
            <w:tcW w:w="0" w:type="auto"/>
            <w:vAlign w:val="center"/>
            <w:hideMark/>
          </w:tcPr>
          <w:p w14:paraId="2033619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E345A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91F582" w14:textId="77777777" w:rsidTr="006A6935">
        <w:trPr>
          <w:tblCellSpacing w:w="15" w:type="dxa"/>
        </w:trPr>
        <w:tc>
          <w:tcPr>
            <w:tcW w:w="0" w:type="auto"/>
            <w:shd w:val="clear" w:color="auto" w:fill="EEE0E5"/>
            <w:vAlign w:val="center"/>
            <w:hideMark/>
          </w:tcPr>
          <w:p w14:paraId="57A6AD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061CB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C3C9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0B04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B180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16B2D2" w14:textId="77777777" w:rsidTr="006A6935">
        <w:trPr>
          <w:tblCellSpacing w:w="15" w:type="dxa"/>
        </w:trPr>
        <w:tc>
          <w:tcPr>
            <w:tcW w:w="0" w:type="auto"/>
            <w:vAlign w:val="center"/>
            <w:hideMark/>
          </w:tcPr>
          <w:p w14:paraId="738469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9D1FA3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77938F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08A66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86F9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2EA63F" w14:textId="77777777" w:rsidTr="006A6935">
        <w:trPr>
          <w:tblCellSpacing w:w="15" w:type="dxa"/>
        </w:trPr>
        <w:tc>
          <w:tcPr>
            <w:tcW w:w="0" w:type="auto"/>
            <w:vAlign w:val="center"/>
            <w:hideMark/>
          </w:tcPr>
          <w:p w14:paraId="4AD716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892A1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C4F20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2AC78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94EC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9ACAE7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E984BF2" w14:textId="77777777" w:rsidTr="006A6935">
        <w:trPr>
          <w:tblCellSpacing w:w="15" w:type="dxa"/>
        </w:trPr>
        <w:tc>
          <w:tcPr>
            <w:tcW w:w="1000" w:type="pct"/>
            <w:vAlign w:val="center"/>
            <w:hideMark/>
          </w:tcPr>
          <w:p w14:paraId="10AD83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A69D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E4CB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701D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3573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F85B388" w14:textId="77777777" w:rsidTr="006A6935">
        <w:trPr>
          <w:tblCellSpacing w:w="15" w:type="dxa"/>
        </w:trPr>
        <w:tc>
          <w:tcPr>
            <w:tcW w:w="0" w:type="auto"/>
            <w:shd w:val="clear" w:color="auto" w:fill="EEE0E5"/>
            <w:vAlign w:val="center"/>
            <w:hideMark/>
          </w:tcPr>
          <w:p w14:paraId="53A658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FA031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ES3413</w:t>
            </w:r>
          </w:p>
        </w:tc>
      </w:tr>
      <w:tr w:rsidR="007268F0" w:rsidRPr="00BC03BB" w14:paraId="304CECEC" w14:textId="77777777" w:rsidTr="006A6935">
        <w:trPr>
          <w:tblCellSpacing w:w="15" w:type="dxa"/>
        </w:trPr>
        <w:tc>
          <w:tcPr>
            <w:tcW w:w="0" w:type="auto"/>
            <w:shd w:val="clear" w:color="auto" w:fill="EEE0E5"/>
            <w:vAlign w:val="center"/>
            <w:hideMark/>
          </w:tcPr>
          <w:p w14:paraId="374548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7E892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Exclusion In And From Schooling: Critical Reflections On Teaching, Policy And Theory</w:t>
            </w:r>
          </w:p>
        </w:tc>
      </w:tr>
      <w:tr w:rsidR="007268F0" w:rsidRPr="00BC03BB" w14:paraId="0E4180E9" w14:textId="77777777" w:rsidTr="006A6935">
        <w:trPr>
          <w:tblCellSpacing w:w="15" w:type="dxa"/>
        </w:trPr>
        <w:tc>
          <w:tcPr>
            <w:tcW w:w="0" w:type="auto"/>
            <w:shd w:val="clear" w:color="auto" w:fill="EEE0E5"/>
            <w:vAlign w:val="center"/>
            <w:hideMark/>
          </w:tcPr>
          <w:p w14:paraId="1229DE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B4D44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C69A430" w14:textId="77777777" w:rsidTr="006A6935">
        <w:trPr>
          <w:tblCellSpacing w:w="15" w:type="dxa"/>
        </w:trPr>
        <w:tc>
          <w:tcPr>
            <w:tcW w:w="0" w:type="auto"/>
            <w:shd w:val="clear" w:color="auto" w:fill="EEE0E5"/>
            <w:vAlign w:val="center"/>
            <w:hideMark/>
          </w:tcPr>
          <w:p w14:paraId="01FB1C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98B9F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C47E3D3" w14:textId="77777777" w:rsidTr="006A6935">
        <w:trPr>
          <w:tblCellSpacing w:w="15" w:type="dxa"/>
        </w:trPr>
        <w:tc>
          <w:tcPr>
            <w:tcW w:w="0" w:type="auto"/>
            <w:shd w:val="clear" w:color="auto" w:fill="EEE0E5"/>
            <w:vAlign w:val="center"/>
            <w:hideMark/>
          </w:tcPr>
          <w:p w14:paraId="1BCC7D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EF9B2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6443F1D6" w14:textId="77777777" w:rsidTr="006A6935">
        <w:trPr>
          <w:tblCellSpacing w:w="15" w:type="dxa"/>
        </w:trPr>
        <w:tc>
          <w:tcPr>
            <w:tcW w:w="0" w:type="auto"/>
            <w:shd w:val="clear" w:color="auto" w:fill="EEE0E5"/>
            <w:vAlign w:val="center"/>
            <w:hideMark/>
          </w:tcPr>
          <w:p w14:paraId="0CFBD4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41D54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Wayne Veck</w:t>
            </w:r>
          </w:p>
        </w:tc>
      </w:tr>
      <w:tr w:rsidR="007268F0" w:rsidRPr="00BC03BB" w14:paraId="35D03CD8" w14:textId="77777777" w:rsidTr="006A6935">
        <w:trPr>
          <w:tblCellSpacing w:w="15" w:type="dxa"/>
        </w:trPr>
        <w:tc>
          <w:tcPr>
            <w:tcW w:w="0" w:type="auto"/>
            <w:vAlign w:val="center"/>
            <w:hideMark/>
          </w:tcPr>
          <w:p w14:paraId="1DA180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D22F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81E7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89D4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A68F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820052" w14:textId="77777777" w:rsidTr="006A6935">
        <w:trPr>
          <w:tblCellSpacing w:w="15" w:type="dxa"/>
        </w:trPr>
        <w:tc>
          <w:tcPr>
            <w:tcW w:w="0" w:type="auto"/>
            <w:gridSpan w:val="5"/>
            <w:shd w:val="clear" w:color="auto" w:fill="EEE0E5"/>
            <w:vAlign w:val="center"/>
            <w:hideMark/>
          </w:tcPr>
          <w:p w14:paraId="10BAEF7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16FF0D9" w14:textId="77777777" w:rsidTr="006A6935">
        <w:trPr>
          <w:tblCellSpacing w:w="15" w:type="dxa"/>
        </w:trPr>
        <w:tc>
          <w:tcPr>
            <w:tcW w:w="0" w:type="auto"/>
            <w:gridSpan w:val="5"/>
            <w:vAlign w:val="center"/>
            <w:hideMark/>
          </w:tcPr>
          <w:p w14:paraId="0C5344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On Liberty, J.S.Mill wrote: ’ What more or better can be said of any condition of human affairs, than that it brings human beings themselves nearer to the best thing they can be?’ (Mill,1859/1975:79). This module asks: Does educational practice and policy, currently deemed inclusive, contribute to human flourishing? By way of answering this question we will engage with understandings of human rights, educational spaces and cultures that inform approaches to special and inclusive education, before turning our critical attention to exclusionary pressures within and upon the educational system. Where level five modules about issues in special and inclusive education called upon us to reflect on the insights of others, this module asks us to engage with theory, practice and the possible, in order to develop critical perspectives on special and inclusive practice and policy.</w:t>
            </w:r>
          </w:p>
        </w:tc>
      </w:tr>
      <w:tr w:rsidR="007268F0" w:rsidRPr="00BC03BB" w14:paraId="6EDC7412" w14:textId="77777777" w:rsidTr="006A6935">
        <w:trPr>
          <w:tblCellSpacing w:w="15" w:type="dxa"/>
        </w:trPr>
        <w:tc>
          <w:tcPr>
            <w:tcW w:w="0" w:type="auto"/>
            <w:vAlign w:val="center"/>
            <w:hideMark/>
          </w:tcPr>
          <w:p w14:paraId="6E779B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94B8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6B09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46AB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28C3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48ECA0" w14:textId="77777777" w:rsidTr="006A6935">
        <w:trPr>
          <w:tblCellSpacing w:w="15" w:type="dxa"/>
        </w:trPr>
        <w:tc>
          <w:tcPr>
            <w:tcW w:w="0" w:type="auto"/>
            <w:shd w:val="clear" w:color="auto" w:fill="EEE0E5"/>
            <w:vAlign w:val="center"/>
            <w:hideMark/>
          </w:tcPr>
          <w:p w14:paraId="1A5DBE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96F11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(Early Childhood)</w:t>
            </w:r>
          </w:p>
        </w:tc>
        <w:tc>
          <w:tcPr>
            <w:tcW w:w="0" w:type="auto"/>
            <w:vAlign w:val="center"/>
            <w:hideMark/>
          </w:tcPr>
          <w:p w14:paraId="55107A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5EF286" w14:textId="77777777" w:rsidTr="006A6935">
        <w:trPr>
          <w:tblCellSpacing w:w="15" w:type="dxa"/>
        </w:trPr>
        <w:tc>
          <w:tcPr>
            <w:tcW w:w="0" w:type="auto"/>
            <w:vAlign w:val="center"/>
            <w:hideMark/>
          </w:tcPr>
          <w:p w14:paraId="2CAAB3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BA5EB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1751EF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95E27A" w14:textId="77777777" w:rsidTr="006A6935">
        <w:trPr>
          <w:tblCellSpacing w:w="15" w:type="dxa"/>
        </w:trPr>
        <w:tc>
          <w:tcPr>
            <w:tcW w:w="0" w:type="auto"/>
            <w:vAlign w:val="center"/>
            <w:hideMark/>
          </w:tcPr>
          <w:p w14:paraId="7E8AC8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3733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Inclusion</w:t>
            </w:r>
          </w:p>
        </w:tc>
        <w:tc>
          <w:tcPr>
            <w:tcW w:w="0" w:type="auto"/>
            <w:vAlign w:val="center"/>
            <w:hideMark/>
          </w:tcPr>
          <w:p w14:paraId="39CACF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E103C1" w14:textId="77777777" w:rsidTr="006A6935">
        <w:trPr>
          <w:tblCellSpacing w:w="15" w:type="dxa"/>
        </w:trPr>
        <w:tc>
          <w:tcPr>
            <w:tcW w:w="0" w:type="auto"/>
            <w:vAlign w:val="center"/>
            <w:hideMark/>
          </w:tcPr>
          <w:p w14:paraId="751E1F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FB833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789AB3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EF0F3E" w14:textId="77777777" w:rsidTr="006A6935">
        <w:trPr>
          <w:tblCellSpacing w:w="15" w:type="dxa"/>
        </w:trPr>
        <w:tc>
          <w:tcPr>
            <w:tcW w:w="0" w:type="auto"/>
            <w:vAlign w:val="center"/>
            <w:hideMark/>
          </w:tcPr>
          <w:p w14:paraId="1059E9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6CB8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39DE51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06C831" w14:textId="77777777" w:rsidTr="006A6935">
        <w:trPr>
          <w:tblCellSpacing w:w="15" w:type="dxa"/>
        </w:trPr>
        <w:tc>
          <w:tcPr>
            <w:tcW w:w="0" w:type="auto"/>
            <w:vAlign w:val="center"/>
            <w:hideMark/>
          </w:tcPr>
          <w:p w14:paraId="0E2891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5DA6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Drama</w:t>
            </w:r>
          </w:p>
        </w:tc>
        <w:tc>
          <w:tcPr>
            <w:tcW w:w="0" w:type="auto"/>
            <w:vAlign w:val="center"/>
            <w:hideMark/>
          </w:tcPr>
          <w:p w14:paraId="34D4F6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944130" w14:textId="77777777" w:rsidTr="006A6935">
        <w:trPr>
          <w:tblCellSpacing w:w="15" w:type="dxa"/>
        </w:trPr>
        <w:tc>
          <w:tcPr>
            <w:tcW w:w="0" w:type="auto"/>
            <w:vAlign w:val="center"/>
            <w:hideMark/>
          </w:tcPr>
          <w:p w14:paraId="443AFF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5979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519A53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C8B6169" w14:textId="77777777" w:rsidTr="006A6935">
        <w:trPr>
          <w:tblCellSpacing w:w="15" w:type="dxa"/>
        </w:trPr>
        <w:tc>
          <w:tcPr>
            <w:tcW w:w="0" w:type="auto"/>
            <w:vAlign w:val="center"/>
            <w:hideMark/>
          </w:tcPr>
          <w:p w14:paraId="5A959E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DE8F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4D22D6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5106B1" w14:textId="77777777" w:rsidTr="006A6935">
        <w:trPr>
          <w:tblCellSpacing w:w="15" w:type="dxa"/>
        </w:trPr>
        <w:tc>
          <w:tcPr>
            <w:tcW w:w="0" w:type="auto"/>
            <w:vAlign w:val="center"/>
            <w:hideMark/>
          </w:tcPr>
          <w:p w14:paraId="1A24D7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6B57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History</w:t>
            </w:r>
          </w:p>
        </w:tc>
        <w:tc>
          <w:tcPr>
            <w:tcW w:w="0" w:type="auto"/>
            <w:vAlign w:val="center"/>
            <w:hideMark/>
          </w:tcPr>
          <w:p w14:paraId="3B0712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BDC78A" w14:textId="77777777" w:rsidTr="006A6935">
        <w:trPr>
          <w:tblCellSpacing w:w="15" w:type="dxa"/>
        </w:trPr>
        <w:tc>
          <w:tcPr>
            <w:tcW w:w="0" w:type="auto"/>
            <w:vAlign w:val="center"/>
            <w:hideMark/>
          </w:tcPr>
          <w:p w14:paraId="547A6C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7A406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Mathematics</w:t>
            </w:r>
          </w:p>
        </w:tc>
        <w:tc>
          <w:tcPr>
            <w:tcW w:w="0" w:type="auto"/>
            <w:vAlign w:val="center"/>
            <w:hideMark/>
          </w:tcPr>
          <w:p w14:paraId="6AA16C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56076D" w14:textId="77777777" w:rsidTr="006A6935">
        <w:trPr>
          <w:tblCellSpacing w:w="15" w:type="dxa"/>
        </w:trPr>
        <w:tc>
          <w:tcPr>
            <w:tcW w:w="0" w:type="auto"/>
            <w:vAlign w:val="center"/>
            <w:hideMark/>
          </w:tcPr>
          <w:p w14:paraId="049CD0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FD50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F834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0D2C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64A6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EBA3A8" w14:textId="77777777" w:rsidTr="006A6935">
        <w:trPr>
          <w:tblCellSpacing w:w="15" w:type="dxa"/>
        </w:trPr>
        <w:tc>
          <w:tcPr>
            <w:tcW w:w="0" w:type="auto"/>
            <w:vAlign w:val="center"/>
            <w:hideMark/>
          </w:tcPr>
          <w:p w14:paraId="2A67AD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8262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FEB7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CA6D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D866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B8F76E" w14:textId="77777777" w:rsidTr="006A6935">
        <w:trPr>
          <w:tblCellSpacing w:w="15" w:type="dxa"/>
        </w:trPr>
        <w:tc>
          <w:tcPr>
            <w:tcW w:w="0" w:type="auto"/>
            <w:shd w:val="clear" w:color="auto" w:fill="EEE0E5"/>
            <w:vAlign w:val="center"/>
            <w:hideMark/>
          </w:tcPr>
          <w:p w14:paraId="72F222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E2EB4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CA71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716F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D440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15BAE1" w14:textId="77777777" w:rsidTr="006A6935">
        <w:trPr>
          <w:tblCellSpacing w:w="15" w:type="dxa"/>
        </w:trPr>
        <w:tc>
          <w:tcPr>
            <w:tcW w:w="0" w:type="auto"/>
            <w:vAlign w:val="center"/>
            <w:hideMark/>
          </w:tcPr>
          <w:p w14:paraId="06F922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EB27B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(2000-2250 Words)</w:t>
            </w:r>
          </w:p>
        </w:tc>
        <w:tc>
          <w:tcPr>
            <w:tcW w:w="0" w:type="auto"/>
            <w:vAlign w:val="center"/>
            <w:hideMark/>
          </w:tcPr>
          <w:p w14:paraId="403388C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141447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0ED238" w14:textId="77777777" w:rsidTr="006A6935">
        <w:trPr>
          <w:tblCellSpacing w:w="15" w:type="dxa"/>
        </w:trPr>
        <w:tc>
          <w:tcPr>
            <w:tcW w:w="0" w:type="auto"/>
            <w:vAlign w:val="center"/>
            <w:hideMark/>
          </w:tcPr>
          <w:p w14:paraId="01AF42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3B97E1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(2000-2250 Words)</w:t>
            </w:r>
          </w:p>
        </w:tc>
        <w:tc>
          <w:tcPr>
            <w:tcW w:w="0" w:type="auto"/>
            <w:vAlign w:val="center"/>
            <w:hideMark/>
          </w:tcPr>
          <w:p w14:paraId="4CA094E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477E08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C15577" w14:textId="77777777" w:rsidTr="006A6935">
        <w:trPr>
          <w:tblCellSpacing w:w="15" w:type="dxa"/>
        </w:trPr>
        <w:tc>
          <w:tcPr>
            <w:tcW w:w="0" w:type="auto"/>
            <w:shd w:val="clear" w:color="auto" w:fill="EEE0E5"/>
            <w:vAlign w:val="center"/>
            <w:hideMark/>
          </w:tcPr>
          <w:p w14:paraId="58A381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3B7EF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7504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29FB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99E3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D2CF2D" w14:textId="77777777" w:rsidTr="006A6935">
        <w:trPr>
          <w:tblCellSpacing w:w="15" w:type="dxa"/>
        </w:trPr>
        <w:tc>
          <w:tcPr>
            <w:tcW w:w="0" w:type="auto"/>
            <w:vAlign w:val="center"/>
            <w:hideMark/>
          </w:tcPr>
          <w:p w14:paraId="08F8B7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8AC6F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A49C5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B1DD7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D635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7524EF" w14:textId="77777777" w:rsidTr="006A6935">
        <w:trPr>
          <w:tblCellSpacing w:w="15" w:type="dxa"/>
        </w:trPr>
        <w:tc>
          <w:tcPr>
            <w:tcW w:w="0" w:type="auto"/>
            <w:vAlign w:val="center"/>
            <w:hideMark/>
          </w:tcPr>
          <w:p w14:paraId="0862CB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12DE1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8256A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E7EE4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2264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016E0C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896AA4E" w14:textId="77777777" w:rsidTr="006A6935">
        <w:trPr>
          <w:tblCellSpacing w:w="15" w:type="dxa"/>
        </w:trPr>
        <w:tc>
          <w:tcPr>
            <w:tcW w:w="1000" w:type="pct"/>
            <w:vAlign w:val="center"/>
            <w:hideMark/>
          </w:tcPr>
          <w:p w14:paraId="38B936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75B6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2E404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9A30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64A39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CB40242" w14:textId="77777777" w:rsidTr="006A6935">
        <w:trPr>
          <w:tblCellSpacing w:w="15" w:type="dxa"/>
        </w:trPr>
        <w:tc>
          <w:tcPr>
            <w:tcW w:w="0" w:type="auto"/>
            <w:shd w:val="clear" w:color="auto" w:fill="EEE0E5"/>
            <w:vAlign w:val="center"/>
            <w:hideMark/>
          </w:tcPr>
          <w:p w14:paraId="471062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AA2A5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ES3427</w:t>
            </w:r>
          </w:p>
        </w:tc>
      </w:tr>
      <w:tr w:rsidR="007268F0" w:rsidRPr="00BC03BB" w14:paraId="6FAB5A6D" w14:textId="77777777" w:rsidTr="006A6935">
        <w:trPr>
          <w:tblCellSpacing w:w="15" w:type="dxa"/>
        </w:trPr>
        <w:tc>
          <w:tcPr>
            <w:tcW w:w="0" w:type="auto"/>
            <w:shd w:val="clear" w:color="auto" w:fill="EEE0E5"/>
            <w:vAlign w:val="center"/>
            <w:hideMark/>
          </w:tcPr>
          <w:p w14:paraId="10C760E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BDCC6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Ecologies And Ethics</w:t>
            </w:r>
          </w:p>
        </w:tc>
      </w:tr>
      <w:tr w:rsidR="007268F0" w:rsidRPr="00BC03BB" w14:paraId="58DB23DD" w14:textId="77777777" w:rsidTr="006A6935">
        <w:trPr>
          <w:tblCellSpacing w:w="15" w:type="dxa"/>
        </w:trPr>
        <w:tc>
          <w:tcPr>
            <w:tcW w:w="0" w:type="auto"/>
            <w:shd w:val="clear" w:color="auto" w:fill="EEE0E5"/>
            <w:vAlign w:val="center"/>
            <w:hideMark/>
          </w:tcPr>
          <w:p w14:paraId="1BB8FC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2C0C8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D757778" w14:textId="77777777" w:rsidTr="006A6935">
        <w:trPr>
          <w:tblCellSpacing w:w="15" w:type="dxa"/>
        </w:trPr>
        <w:tc>
          <w:tcPr>
            <w:tcW w:w="0" w:type="auto"/>
            <w:shd w:val="clear" w:color="auto" w:fill="EEE0E5"/>
            <w:vAlign w:val="center"/>
            <w:hideMark/>
          </w:tcPr>
          <w:p w14:paraId="69FBB0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7A26E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B96A836" w14:textId="77777777" w:rsidTr="006A6935">
        <w:trPr>
          <w:tblCellSpacing w:w="15" w:type="dxa"/>
        </w:trPr>
        <w:tc>
          <w:tcPr>
            <w:tcW w:w="0" w:type="auto"/>
            <w:shd w:val="clear" w:color="auto" w:fill="EEE0E5"/>
            <w:vAlign w:val="center"/>
            <w:hideMark/>
          </w:tcPr>
          <w:p w14:paraId="0E750A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B12CE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0B1BBA0" w14:textId="77777777" w:rsidTr="006A6935">
        <w:trPr>
          <w:tblCellSpacing w:w="15" w:type="dxa"/>
        </w:trPr>
        <w:tc>
          <w:tcPr>
            <w:tcW w:w="0" w:type="auto"/>
            <w:shd w:val="clear" w:color="auto" w:fill="EEE0E5"/>
            <w:vAlign w:val="center"/>
            <w:hideMark/>
          </w:tcPr>
          <w:p w14:paraId="3DBFF4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81CB7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Simon Boxley</w:t>
            </w:r>
          </w:p>
        </w:tc>
      </w:tr>
      <w:tr w:rsidR="007268F0" w:rsidRPr="00BC03BB" w14:paraId="2417917D" w14:textId="77777777" w:rsidTr="006A6935">
        <w:trPr>
          <w:tblCellSpacing w:w="15" w:type="dxa"/>
        </w:trPr>
        <w:tc>
          <w:tcPr>
            <w:tcW w:w="0" w:type="auto"/>
            <w:vAlign w:val="center"/>
            <w:hideMark/>
          </w:tcPr>
          <w:p w14:paraId="4D77C6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6F809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A35B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EF2A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4F31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9863D9" w14:textId="77777777" w:rsidTr="006A6935">
        <w:trPr>
          <w:tblCellSpacing w:w="15" w:type="dxa"/>
        </w:trPr>
        <w:tc>
          <w:tcPr>
            <w:tcW w:w="0" w:type="auto"/>
            <w:gridSpan w:val="5"/>
            <w:shd w:val="clear" w:color="auto" w:fill="EEE0E5"/>
            <w:vAlign w:val="center"/>
            <w:hideMark/>
          </w:tcPr>
          <w:p w14:paraId="37351C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9144110" w14:textId="77777777" w:rsidTr="006A6935">
        <w:trPr>
          <w:tblCellSpacing w:w="15" w:type="dxa"/>
        </w:trPr>
        <w:tc>
          <w:tcPr>
            <w:tcW w:w="0" w:type="auto"/>
            <w:gridSpan w:val="5"/>
            <w:vAlign w:val="center"/>
            <w:hideMark/>
          </w:tcPr>
          <w:p w14:paraId="703B2C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students with an opportunity to engage critically with philosophical and ethical questions relating to environment and ecologies. There is an emphasis on the ways in which social and ecological relations interact, and the part played by learning in the processes of formation of attitudes and orientations towards nature. The ethical implications of orientations towards nature are also discussed, enabling students to consider the challenges of whether, how and when to act in a world of environmental crisis.</w:t>
            </w:r>
          </w:p>
        </w:tc>
      </w:tr>
      <w:tr w:rsidR="007268F0" w:rsidRPr="00BC03BB" w14:paraId="4AFF3D15" w14:textId="77777777" w:rsidTr="006A6935">
        <w:trPr>
          <w:tblCellSpacing w:w="15" w:type="dxa"/>
        </w:trPr>
        <w:tc>
          <w:tcPr>
            <w:tcW w:w="0" w:type="auto"/>
            <w:vAlign w:val="center"/>
            <w:hideMark/>
          </w:tcPr>
          <w:p w14:paraId="0910D1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4FD6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F686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9BE5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C67E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2735C3" w14:textId="77777777" w:rsidTr="006A6935">
        <w:trPr>
          <w:tblCellSpacing w:w="15" w:type="dxa"/>
        </w:trPr>
        <w:tc>
          <w:tcPr>
            <w:tcW w:w="0" w:type="auto"/>
            <w:shd w:val="clear" w:color="auto" w:fill="EEE0E5"/>
            <w:vAlign w:val="center"/>
            <w:hideMark/>
          </w:tcPr>
          <w:p w14:paraId="3CD72E5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6188B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(Early Childhood)</w:t>
            </w:r>
          </w:p>
        </w:tc>
        <w:tc>
          <w:tcPr>
            <w:tcW w:w="0" w:type="auto"/>
            <w:vAlign w:val="center"/>
            <w:hideMark/>
          </w:tcPr>
          <w:p w14:paraId="16A02E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DA3741" w14:textId="77777777" w:rsidTr="006A6935">
        <w:trPr>
          <w:tblCellSpacing w:w="15" w:type="dxa"/>
        </w:trPr>
        <w:tc>
          <w:tcPr>
            <w:tcW w:w="0" w:type="auto"/>
            <w:vAlign w:val="center"/>
            <w:hideMark/>
          </w:tcPr>
          <w:p w14:paraId="6D463F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FCEE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146208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FF5B72" w14:textId="77777777" w:rsidTr="006A6935">
        <w:trPr>
          <w:tblCellSpacing w:w="15" w:type="dxa"/>
        </w:trPr>
        <w:tc>
          <w:tcPr>
            <w:tcW w:w="0" w:type="auto"/>
            <w:vAlign w:val="center"/>
            <w:hideMark/>
          </w:tcPr>
          <w:p w14:paraId="41867C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54A4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Inclusion</w:t>
            </w:r>
          </w:p>
        </w:tc>
        <w:tc>
          <w:tcPr>
            <w:tcW w:w="0" w:type="auto"/>
            <w:vAlign w:val="center"/>
            <w:hideMark/>
          </w:tcPr>
          <w:p w14:paraId="4D31EA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ECB1D7" w14:textId="77777777" w:rsidTr="006A6935">
        <w:trPr>
          <w:tblCellSpacing w:w="15" w:type="dxa"/>
        </w:trPr>
        <w:tc>
          <w:tcPr>
            <w:tcW w:w="0" w:type="auto"/>
            <w:vAlign w:val="center"/>
            <w:hideMark/>
          </w:tcPr>
          <w:p w14:paraId="7563D7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4CD8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2911E7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623191" w14:textId="77777777" w:rsidTr="006A6935">
        <w:trPr>
          <w:tblCellSpacing w:w="15" w:type="dxa"/>
        </w:trPr>
        <w:tc>
          <w:tcPr>
            <w:tcW w:w="0" w:type="auto"/>
            <w:vAlign w:val="center"/>
            <w:hideMark/>
          </w:tcPr>
          <w:p w14:paraId="496F3F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E8B1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38F3DC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0DB54A" w14:textId="77777777" w:rsidTr="006A6935">
        <w:trPr>
          <w:tblCellSpacing w:w="15" w:type="dxa"/>
        </w:trPr>
        <w:tc>
          <w:tcPr>
            <w:tcW w:w="0" w:type="auto"/>
            <w:vAlign w:val="center"/>
            <w:hideMark/>
          </w:tcPr>
          <w:p w14:paraId="181488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6B354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Drama</w:t>
            </w:r>
          </w:p>
        </w:tc>
        <w:tc>
          <w:tcPr>
            <w:tcW w:w="0" w:type="auto"/>
            <w:vAlign w:val="center"/>
            <w:hideMark/>
          </w:tcPr>
          <w:p w14:paraId="08B30D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41DBDD" w14:textId="77777777" w:rsidTr="006A6935">
        <w:trPr>
          <w:tblCellSpacing w:w="15" w:type="dxa"/>
        </w:trPr>
        <w:tc>
          <w:tcPr>
            <w:tcW w:w="0" w:type="auto"/>
            <w:vAlign w:val="center"/>
            <w:hideMark/>
          </w:tcPr>
          <w:p w14:paraId="20F0C3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8259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56AFE0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6A9583" w14:textId="77777777" w:rsidTr="006A6935">
        <w:trPr>
          <w:tblCellSpacing w:w="15" w:type="dxa"/>
        </w:trPr>
        <w:tc>
          <w:tcPr>
            <w:tcW w:w="0" w:type="auto"/>
            <w:vAlign w:val="center"/>
            <w:hideMark/>
          </w:tcPr>
          <w:p w14:paraId="5D9C89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51C4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30E417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6013A6" w14:textId="77777777" w:rsidTr="006A6935">
        <w:trPr>
          <w:tblCellSpacing w:w="15" w:type="dxa"/>
        </w:trPr>
        <w:tc>
          <w:tcPr>
            <w:tcW w:w="0" w:type="auto"/>
            <w:vAlign w:val="center"/>
            <w:hideMark/>
          </w:tcPr>
          <w:p w14:paraId="48F694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6A2A7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History</w:t>
            </w:r>
          </w:p>
        </w:tc>
        <w:tc>
          <w:tcPr>
            <w:tcW w:w="0" w:type="auto"/>
            <w:vAlign w:val="center"/>
            <w:hideMark/>
          </w:tcPr>
          <w:p w14:paraId="19097F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C453CF" w14:textId="77777777" w:rsidTr="006A6935">
        <w:trPr>
          <w:tblCellSpacing w:w="15" w:type="dxa"/>
        </w:trPr>
        <w:tc>
          <w:tcPr>
            <w:tcW w:w="0" w:type="auto"/>
            <w:vAlign w:val="center"/>
            <w:hideMark/>
          </w:tcPr>
          <w:p w14:paraId="2CDE93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C512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Mathematics</w:t>
            </w:r>
          </w:p>
        </w:tc>
        <w:tc>
          <w:tcPr>
            <w:tcW w:w="0" w:type="auto"/>
            <w:vAlign w:val="center"/>
            <w:hideMark/>
          </w:tcPr>
          <w:p w14:paraId="3051DE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0C6041" w14:textId="77777777" w:rsidTr="006A6935">
        <w:trPr>
          <w:tblCellSpacing w:w="15" w:type="dxa"/>
        </w:trPr>
        <w:tc>
          <w:tcPr>
            <w:tcW w:w="0" w:type="auto"/>
            <w:vAlign w:val="center"/>
            <w:hideMark/>
          </w:tcPr>
          <w:p w14:paraId="39D01D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0DF6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B8F8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19D9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C051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588FBE" w14:textId="77777777" w:rsidTr="006A6935">
        <w:trPr>
          <w:tblCellSpacing w:w="15" w:type="dxa"/>
        </w:trPr>
        <w:tc>
          <w:tcPr>
            <w:tcW w:w="0" w:type="auto"/>
            <w:vAlign w:val="center"/>
            <w:hideMark/>
          </w:tcPr>
          <w:p w14:paraId="49D577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688D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18E0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5D62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9063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E4FF69" w14:textId="77777777" w:rsidTr="006A6935">
        <w:trPr>
          <w:tblCellSpacing w:w="15" w:type="dxa"/>
        </w:trPr>
        <w:tc>
          <w:tcPr>
            <w:tcW w:w="0" w:type="auto"/>
            <w:shd w:val="clear" w:color="auto" w:fill="EEE0E5"/>
            <w:vAlign w:val="center"/>
            <w:hideMark/>
          </w:tcPr>
          <w:p w14:paraId="2F8F33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3BD8B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AC49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7D9D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1DEB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3B4982" w14:textId="77777777" w:rsidTr="006A6935">
        <w:trPr>
          <w:tblCellSpacing w:w="15" w:type="dxa"/>
        </w:trPr>
        <w:tc>
          <w:tcPr>
            <w:tcW w:w="0" w:type="auto"/>
            <w:vAlign w:val="center"/>
            <w:hideMark/>
          </w:tcPr>
          <w:p w14:paraId="6D2758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97936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(4000 Words)</w:t>
            </w:r>
          </w:p>
        </w:tc>
        <w:tc>
          <w:tcPr>
            <w:tcW w:w="0" w:type="auto"/>
            <w:vAlign w:val="center"/>
            <w:hideMark/>
          </w:tcPr>
          <w:p w14:paraId="5A3EF0C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BA717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E7970C" w14:textId="77777777" w:rsidTr="006A6935">
        <w:trPr>
          <w:tblCellSpacing w:w="15" w:type="dxa"/>
        </w:trPr>
        <w:tc>
          <w:tcPr>
            <w:tcW w:w="0" w:type="auto"/>
            <w:shd w:val="clear" w:color="auto" w:fill="EEE0E5"/>
            <w:vAlign w:val="center"/>
            <w:hideMark/>
          </w:tcPr>
          <w:p w14:paraId="417FB2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AF2B4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F054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F3AB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F6D2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3764C2" w14:textId="77777777" w:rsidTr="006A6935">
        <w:trPr>
          <w:tblCellSpacing w:w="15" w:type="dxa"/>
        </w:trPr>
        <w:tc>
          <w:tcPr>
            <w:tcW w:w="0" w:type="auto"/>
            <w:vAlign w:val="center"/>
            <w:hideMark/>
          </w:tcPr>
          <w:p w14:paraId="699A92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9F355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71D31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606F8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75A4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E0B951" w14:textId="77777777" w:rsidTr="006A6935">
        <w:trPr>
          <w:tblCellSpacing w:w="15" w:type="dxa"/>
        </w:trPr>
        <w:tc>
          <w:tcPr>
            <w:tcW w:w="0" w:type="auto"/>
            <w:vAlign w:val="center"/>
            <w:hideMark/>
          </w:tcPr>
          <w:p w14:paraId="582139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DAD60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F6009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24DE3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0F87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732527B" w14:textId="77777777" w:rsidR="007268F0"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363BD37B" w14:textId="451CDABE" w:rsidR="00CC0BC2" w:rsidRPr="00BC03BB" w:rsidRDefault="00CC0BC2" w:rsidP="00CC0BC2">
      <w:pPr>
        <w:pStyle w:val="Heading1"/>
        <w:rPr>
          <w:rFonts w:eastAsia="Times New Roman"/>
          <w:lang w:eastAsia="en-GB"/>
        </w:rPr>
      </w:pPr>
      <w:r>
        <w:rPr>
          <w:rFonts w:eastAsia="Times New Roman"/>
          <w:lang w:eastAsia="en-GB"/>
        </w:rPr>
        <w:t>Film Production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1C9ED73" w14:textId="77777777" w:rsidTr="006A6935">
        <w:trPr>
          <w:tblCellSpacing w:w="15" w:type="dxa"/>
        </w:trPr>
        <w:tc>
          <w:tcPr>
            <w:tcW w:w="1000" w:type="pct"/>
            <w:vAlign w:val="center"/>
            <w:hideMark/>
          </w:tcPr>
          <w:p w14:paraId="609334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5EF5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F157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C52E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A7F7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3E0EC6A" w14:textId="77777777" w:rsidTr="006A6935">
        <w:trPr>
          <w:tblCellSpacing w:w="15" w:type="dxa"/>
        </w:trPr>
        <w:tc>
          <w:tcPr>
            <w:tcW w:w="0" w:type="auto"/>
            <w:shd w:val="clear" w:color="auto" w:fill="EEE0E5"/>
            <w:vAlign w:val="center"/>
            <w:hideMark/>
          </w:tcPr>
          <w:p w14:paraId="6AA736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BDDB7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FP1002</w:t>
            </w:r>
          </w:p>
        </w:tc>
      </w:tr>
      <w:tr w:rsidR="007268F0" w:rsidRPr="00BC03BB" w14:paraId="7D0E5504" w14:textId="77777777" w:rsidTr="006A6935">
        <w:trPr>
          <w:tblCellSpacing w:w="15" w:type="dxa"/>
        </w:trPr>
        <w:tc>
          <w:tcPr>
            <w:tcW w:w="0" w:type="auto"/>
            <w:shd w:val="clear" w:color="auto" w:fill="EEE0E5"/>
            <w:vAlign w:val="center"/>
            <w:hideMark/>
          </w:tcPr>
          <w:p w14:paraId="16DAA08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C4C7A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Camera And Lighting</w:t>
            </w:r>
          </w:p>
        </w:tc>
      </w:tr>
      <w:tr w:rsidR="007268F0" w:rsidRPr="00BC03BB" w14:paraId="783C887D" w14:textId="77777777" w:rsidTr="006A6935">
        <w:trPr>
          <w:tblCellSpacing w:w="15" w:type="dxa"/>
        </w:trPr>
        <w:tc>
          <w:tcPr>
            <w:tcW w:w="0" w:type="auto"/>
            <w:shd w:val="clear" w:color="auto" w:fill="EEE0E5"/>
            <w:vAlign w:val="center"/>
            <w:hideMark/>
          </w:tcPr>
          <w:p w14:paraId="29E073E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2CB9C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5211433" w14:textId="77777777" w:rsidTr="006A6935">
        <w:trPr>
          <w:tblCellSpacing w:w="15" w:type="dxa"/>
        </w:trPr>
        <w:tc>
          <w:tcPr>
            <w:tcW w:w="0" w:type="auto"/>
            <w:shd w:val="clear" w:color="auto" w:fill="EEE0E5"/>
            <w:vAlign w:val="center"/>
            <w:hideMark/>
          </w:tcPr>
          <w:p w14:paraId="454D188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9B2A2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9256291" w14:textId="77777777" w:rsidTr="006A6935">
        <w:trPr>
          <w:tblCellSpacing w:w="15" w:type="dxa"/>
        </w:trPr>
        <w:tc>
          <w:tcPr>
            <w:tcW w:w="0" w:type="auto"/>
            <w:shd w:val="clear" w:color="auto" w:fill="EEE0E5"/>
            <w:vAlign w:val="center"/>
            <w:hideMark/>
          </w:tcPr>
          <w:p w14:paraId="3110A1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6125A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338A7502" w14:textId="77777777" w:rsidTr="006A6935">
        <w:trPr>
          <w:tblCellSpacing w:w="15" w:type="dxa"/>
        </w:trPr>
        <w:tc>
          <w:tcPr>
            <w:tcW w:w="0" w:type="auto"/>
            <w:shd w:val="clear" w:color="auto" w:fill="EEE0E5"/>
            <w:vAlign w:val="center"/>
            <w:hideMark/>
          </w:tcPr>
          <w:p w14:paraId="5A433EA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0C653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Julio Molina</w:t>
            </w:r>
          </w:p>
        </w:tc>
      </w:tr>
      <w:tr w:rsidR="007268F0" w:rsidRPr="00BC03BB" w14:paraId="7F7363F8" w14:textId="77777777" w:rsidTr="006A6935">
        <w:trPr>
          <w:tblCellSpacing w:w="15" w:type="dxa"/>
        </w:trPr>
        <w:tc>
          <w:tcPr>
            <w:tcW w:w="0" w:type="auto"/>
            <w:vAlign w:val="center"/>
            <w:hideMark/>
          </w:tcPr>
          <w:p w14:paraId="61B79F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7944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5126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2F34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F7F4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DE2B1E" w14:textId="77777777" w:rsidTr="006A6935">
        <w:trPr>
          <w:tblCellSpacing w:w="15" w:type="dxa"/>
        </w:trPr>
        <w:tc>
          <w:tcPr>
            <w:tcW w:w="0" w:type="auto"/>
            <w:gridSpan w:val="5"/>
            <w:shd w:val="clear" w:color="auto" w:fill="EEE0E5"/>
            <w:vAlign w:val="center"/>
            <w:hideMark/>
          </w:tcPr>
          <w:p w14:paraId="08CF257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CD83754" w14:textId="77777777" w:rsidTr="006A6935">
        <w:trPr>
          <w:tblCellSpacing w:w="15" w:type="dxa"/>
        </w:trPr>
        <w:tc>
          <w:tcPr>
            <w:tcW w:w="0" w:type="auto"/>
            <w:gridSpan w:val="5"/>
            <w:vAlign w:val="center"/>
            <w:hideMark/>
          </w:tcPr>
          <w:p w14:paraId="1F28D7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This module offers students the opportunity to gain core competencies in professional camera and lighting equipment operation for both drama and documentary production work. Undertaking intensive hands-on workshops, students’ skills and creativity are honed and tested thorough weekly formative exercises designed to foster knowledge and practical application across both drama and documentary disciplines. </w:t>
            </w:r>
          </w:p>
        </w:tc>
      </w:tr>
      <w:tr w:rsidR="007268F0" w:rsidRPr="00BC03BB" w14:paraId="17492AFD" w14:textId="77777777" w:rsidTr="006A6935">
        <w:trPr>
          <w:tblCellSpacing w:w="15" w:type="dxa"/>
        </w:trPr>
        <w:tc>
          <w:tcPr>
            <w:tcW w:w="0" w:type="auto"/>
            <w:vAlign w:val="center"/>
            <w:hideMark/>
          </w:tcPr>
          <w:p w14:paraId="0DCF7E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3912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8754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B6F0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3A86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216E78" w14:textId="77777777" w:rsidTr="006A6935">
        <w:trPr>
          <w:tblCellSpacing w:w="15" w:type="dxa"/>
        </w:trPr>
        <w:tc>
          <w:tcPr>
            <w:tcW w:w="0" w:type="auto"/>
            <w:shd w:val="clear" w:color="auto" w:fill="EEE0E5"/>
            <w:vAlign w:val="center"/>
            <w:hideMark/>
          </w:tcPr>
          <w:p w14:paraId="6D02FC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69358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Advertising</w:t>
            </w:r>
          </w:p>
        </w:tc>
        <w:tc>
          <w:tcPr>
            <w:tcW w:w="0" w:type="auto"/>
            <w:vAlign w:val="center"/>
            <w:hideMark/>
          </w:tcPr>
          <w:p w14:paraId="7DC448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746A20" w14:textId="77777777" w:rsidTr="006A6935">
        <w:trPr>
          <w:tblCellSpacing w:w="15" w:type="dxa"/>
        </w:trPr>
        <w:tc>
          <w:tcPr>
            <w:tcW w:w="0" w:type="auto"/>
            <w:vAlign w:val="center"/>
            <w:hideMark/>
          </w:tcPr>
          <w:p w14:paraId="1397D2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7826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w:t>
            </w:r>
          </w:p>
        </w:tc>
        <w:tc>
          <w:tcPr>
            <w:tcW w:w="0" w:type="auto"/>
            <w:vAlign w:val="center"/>
            <w:hideMark/>
          </w:tcPr>
          <w:p w14:paraId="166FCF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A0B748" w14:textId="77777777" w:rsidTr="006A6935">
        <w:trPr>
          <w:tblCellSpacing w:w="15" w:type="dxa"/>
        </w:trPr>
        <w:tc>
          <w:tcPr>
            <w:tcW w:w="0" w:type="auto"/>
            <w:vAlign w:val="center"/>
            <w:hideMark/>
          </w:tcPr>
          <w:p w14:paraId="3F1820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BB4BD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7FC967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9C98CA" w14:textId="77777777" w:rsidTr="006A6935">
        <w:trPr>
          <w:tblCellSpacing w:w="15" w:type="dxa"/>
        </w:trPr>
        <w:tc>
          <w:tcPr>
            <w:tcW w:w="0" w:type="auto"/>
            <w:vAlign w:val="center"/>
            <w:hideMark/>
          </w:tcPr>
          <w:p w14:paraId="6CA436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D805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4E8F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DAF8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8B57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84D988" w14:textId="77777777" w:rsidTr="006A6935">
        <w:trPr>
          <w:tblCellSpacing w:w="15" w:type="dxa"/>
        </w:trPr>
        <w:tc>
          <w:tcPr>
            <w:tcW w:w="0" w:type="auto"/>
            <w:vAlign w:val="center"/>
            <w:hideMark/>
          </w:tcPr>
          <w:p w14:paraId="259E5A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0C11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008E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6731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D8FD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DC47D0" w14:textId="77777777" w:rsidTr="006A6935">
        <w:trPr>
          <w:tblCellSpacing w:w="15" w:type="dxa"/>
        </w:trPr>
        <w:tc>
          <w:tcPr>
            <w:tcW w:w="0" w:type="auto"/>
            <w:shd w:val="clear" w:color="auto" w:fill="EEE0E5"/>
            <w:vAlign w:val="center"/>
            <w:hideMark/>
          </w:tcPr>
          <w:p w14:paraId="5499E3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EC57F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AF88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07FC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7209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B6951C" w14:textId="77777777" w:rsidTr="006A6935">
        <w:trPr>
          <w:tblCellSpacing w:w="15" w:type="dxa"/>
        </w:trPr>
        <w:tc>
          <w:tcPr>
            <w:tcW w:w="0" w:type="auto"/>
            <w:vAlign w:val="center"/>
            <w:hideMark/>
          </w:tcPr>
          <w:p w14:paraId="25BBB2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CC764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Filmed Project Output (3-5 Minutes)</w:t>
            </w:r>
          </w:p>
        </w:tc>
        <w:tc>
          <w:tcPr>
            <w:tcW w:w="0" w:type="auto"/>
            <w:vAlign w:val="center"/>
            <w:hideMark/>
          </w:tcPr>
          <w:p w14:paraId="785AD5E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4FCE05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7F0217" w14:textId="77777777" w:rsidTr="006A6935">
        <w:trPr>
          <w:tblCellSpacing w:w="15" w:type="dxa"/>
        </w:trPr>
        <w:tc>
          <w:tcPr>
            <w:tcW w:w="0" w:type="auto"/>
            <w:vAlign w:val="center"/>
            <w:hideMark/>
          </w:tcPr>
          <w:p w14:paraId="50832C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342FF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Critical Reflection (1000 – 1500 Words)</w:t>
            </w:r>
          </w:p>
        </w:tc>
        <w:tc>
          <w:tcPr>
            <w:tcW w:w="0" w:type="auto"/>
            <w:vAlign w:val="center"/>
            <w:hideMark/>
          </w:tcPr>
          <w:p w14:paraId="4C448E6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7D1902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566768" w14:textId="77777777" w:rsidTr="006A6935">
        <w:trPr>
          <w:tblCellSpacing w:w="15" w:type="dxa"/>
        </w:trPr>
        <w:tc>
          <w:tcPr>
            <w:tcW w:w="0" w:type="auto"/>
            <w:shd w:val="clear" w:color="auto" w:fill="EEE0E5"/>
            <w:vAlign w:val="center"/>
            <w:hideMark/>
          </w:tcPr>
          <w:p w14:paraId="7A7FF4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9DF9B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6A5D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977B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6121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BE35ED" w14:textId="77777777" w:rsidTr="006A6935">
        <w:trPr>
          <w:tblCellSpacing w:w="15" w:type="dxa"/>
        </w:trPr>
        <w:tc>
          <w:tcPr>
            <w:tcW w:w="0" w:type="auto"/>
            <w:vAlign w:val="center"/>
            <w:hideMark/>
          </w:tcPr>
          <w:p w14:paraId="39C9CE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DF1ED2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524191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4E316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E86D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5DEC1B" w14:textId="77777777" w:rsidTr="006A6935">
        <w:trPr>
          <w:tblCellSpacing w:w="15" w:type="dxa"/>
        </w:trPr>
        <w:tc>
          <w:tcPr>
            <w:tcW w:w="0" w:type="auto"/>
            <w:vAlign w:val="center"/>
            <w:hideMark/>
          </w:tcPr>
          <w:p w14:paraId="552777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62CB2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BC39C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A534C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A87A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8379CE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5BB67BA" w14:textId="77777777" w:rsidTr="006A6935">
        <w:trPr>
          <w:tblCellSpacing w:w="15" w:type="dxa"/>
        </w:trPr>
        <w:tc>
          <w:tcPr>
            <w:tcW w:w="1000" w:type="pct"/>
            <w:vAlign w:val="center"/>
            <w:hideMark/>
          </w:tcPr>
          <w:p w14:paraId="588C17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5FF7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99757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F410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73C0C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ACD80C9" w14:textId="77777777" w:rsidTr="006A6935">
        <w:trPr>
          <w:tblCellSpacing w:w="15" w:type="dxa"/>
        </w:trPr>
        <w:tc>
          <w:tcPr>
            <w:tcW w:w="0" w:type="auto"/>
            <w:shd w:val="clear" w:color="auto" w:fill="EEE0E5"/>
            <w:vAlign w:val="center"/>
            <w:hideMark/>
          </w:tcPr>
          <w:p w14:paraId="21871BD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744F0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FP1003</w:t>
            </w:r>
          </w:p>
        </w:tc>
      </w:tr>
      <w:tr w:rsidR="007268F0" w:rsidRPr="00BC03BB" w14:paraId="5109FAE0" w14:textId="77777777" w:rsidTr="006A6935">
        <w:trPr>
          <w:tblCellSpacing w:w="15" w:type="dxa"/>
        </w:trPr>
        <w:tc>
          <w:tcPr>
            <w:tcW w:w="0" w:type="auto"/>
            <w:shd w:val="clear" w:color="auto" w:fill="EEE0E5"/>
            <w:vAlign w:val="center"/>
            <w:hideMark/>
          </w:tcPr>
          <w:p w14:paraId="08D2428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54F5F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Editing And Sound</w:t>
            </w:r>
          </w:p>
        </w:tc>
      </w:tr>
      <w:tr w:rsidR="007268F0" w:rsidRPr="00BC03BB" w14:paraId="10E3ED83" w14:textId="77777777" w:rsidTr="006A6935">
        <w:trPr>
          <w:tblCellSpacing w:w="15" w:type="dxa"/>
        </w:trPr>
        <w:tc>
          <w:tcPr>
            <w:tcW w:w="0" w:type="auto"/>
            <w:shd w:val="clear" w:color="auto" w:fill="EEE0E5"/>
            <w:vAlign w:val="center"/>
            <w:hideMark/>
          </w:tcPr>
          <w:p w14:paraId="06EA54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6C78F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9C79B5C" w14:textId="77777777" w:rsidTr="006A6935">
        <w:trPr>
          <w:tblCellSpacing w:w="15" w:type="dxa"/>
        </w:trPr>
        <w:tc>
          <w:tcPr>
            <w:tcW w:w="0" w:type="auto"/>
            <w:shd w:val="clear" w:color="auto" w:fill="EEE0E5"/>
            <w:vAlign w:val="center"/>
            <w:hideMark/>
          </w:tcPr>
          <w:p w14:paraId="131B65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D1B42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ECC5420" w14:textId="77777777" w:rsidTr="006A6935">
        <w:trPr>
          <w:tblCellSpacing w:w="15" w:type="dxa"/>
        </w:trPr>
        <w:tc>
          <w:tcPr>
            <w:tcW w:w="0" w:type="auto"/>
            <w:shd w:val="clear" w:color="auto" w:fill="EEE0E5"/>
            <w:vAlign w:val="center"/>
            <w:hideMark/>
          </w:tcPr>
          <w:p w14:paraId="399FE36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5E49F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59D0714C" w14:textId="77777777" w:rsidTr="006A6935">
        <w:trPr>
          <w:tblCellSpacing w:w="15" w:type="dxa"/>
        </w:trPr>
        <w:tc>
          <w:tcPr>
            <w:tcW w:w="0" w:type="auto"/>
            <w:shd w:val="clear" w:color="auto" w:fill="EEE0E5"/>
            <w:vAlign w:val="center"/>
            <w:hideMark/>
          </w:tcPr>
          <w:p w14:paraId="2FC446C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7DB79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Paul Carter</w:t>
            </w:r>
          </w:p>
        </w:tc>
      </w:tr>
      <w:tr w:rsidR="007268F0" w:rsidRPr="00BC03BB" w14:paraId="1AC69510" w14:textId="77777777" w:rsidTr="006A6935">
        <w:trPr>
          <w:tblCellSpacing w:w="15" w:type="dxa"/>
        </w:trPr>
        <w:tc>
          <w:tcPr>
            <w:tcW w:w="0" w:type="auto"/>
            <w:vAlign w:val="center"/>
            <w:hideMark/>
          </w:tcPr>
          <w:p w14:paraId="2C9755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CA9B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BD9B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FCC7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6DEA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40CBFE" w14:textId="77777777" w:rsidTr="006A6935">
        <w:trPr>
          <w:tblCellSpacing w:w="15" w:type="dxa"/>
        </w:trPr>
        <w:tc>
          <w:tcPr>
            <w:tcW w:w="0" w:type="auto"/>
            <w:gridSpan w:val="5"/>
            <w:shd w:val="clear" w:color="auto" w:fill="EEE0E5"/>
            <w:vAlign w:val="center"/>
            <w:hideMark/>
          </w:tcPr>
          <w:p w14:paraId="4F5155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E9BF81D" w14:textId="77777777" w:rsidTr="006A6935">
        <w:trPr>
          <w:tblCellSpacing w:w="15" w:type="dxa"/>
        </w:trPr>
        <w:tc>
          <w:tcPr>
            <w:tcW w:w="0" w:type="auto"/>
            <w:gridSpan w:val="5"/>
            <w:vAlign w:val="center"/>
            <w:hideMark/>
          </w:tcPr>
          <w:p w14:paraId="16DEDB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offers students the opportunity to gain core competences in professional sound-recording equipment and a chosen piece of editing software for use in both drama and documentary production work. Through intensive hands-on workshops, students’ creative and aesthetic skills are tested and honed through weekly exercises designed to test knowledge and practical application across drama and documentary forms.</w:t>
            </w:r>
          </w:p>
        </w:tc>
      </w:tr>
      <w:tr w:rsidR="007268F0" w:rsidRPr="00BC03BB" w14:paraId="3E3E061D" w14:textId="77777777" w:rsidTr="006A6935">
        <w:trPr>
          <w:tblCellSpacing w:w="15" w:type="dxa"/>
        </w:trPr>
        <w:tc>
          <w:tcPr>
            <w:tcW w:w="0" w:type="auto"/>
            <w:vAlign w:val="center"/>
            <w:hideMark/>
          </w:tcPr>
          <w:p w14:paraId="408A67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8BDC3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0A61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42CF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1247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999331" w14:textId="77777777" w:rsidTr="006A6935">
        <w:trPr>
          <w:tblCellSpacing w:w="15" w:type="dxa"/>
        </w:trPr>
        <w:tc>
          <w:tcPr>
            <w:tcW w:w="0" w:type="auto"/>
            <w:shd w:val="clear" w:color="auto" w:fill="EEE0E5"/>
            <w:vAlign w:val="center"/>
            <w:hideMark/>
          </w:tcPr>
          <w:p w14:paraId="6C7D56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F7445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Advertising</w:t>
            </w:r>
          </w:p>
        </w:tc>
        <w:tc>
          <w:tcPr>
            <w:tcW w:w="0" w:type="auto"/>
            <w:vAlign w:val="center"/>
            <w:hideMark/>
          </w:tcPr>
          <w:p w14:paraId="4A90BC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7C94D8" w14:textId="77777777" w:rsidTr="006A6935">
        <w:trPr>
          <w:tblCellSpacing w:w="15" w:type="dxa"/>
        </w:trPr>
        <w:tc>
          <w:tcPr>
            <w:tcW w:w="0" w:type="auto"/>
            <w:vAlign w:val="center"/>
            <w:hideMark/>
          </w:tcPr>
          <w:p w14:paraId="77B080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3947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w:t>
            </w:r>
          </w:p>
        </w:tc>
        <w:tc>
          <w:tcPr>
            <w:tcW w:w="0" w:type="auto"/>
            <w:vAlign w:val="center"/>
            <w:hideMark/>
          </w:tcPr>
          <w:p w14:paraId="356B75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C3637A" w14:textId="77777777" w:rsidTr="006A6935">
        <w:trPr>
          <w:tblCellSpacing w:w="15" w:type="dxa"/>
        </w:trPr>
        <w:tc>
          <w:tcPr>
            <w:tcW w:w="0" w:type="auto"/>
            <w:vAlign w:val="center"/>
            <w:hideMark/>
          </w:tcPr>
          <w:p w14:paraId="246728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95A7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1C4C8C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38C772" w14:textId="77777777" w:rsidTr="006A6935">
        <w:trPr>
          <w:tblCellSpacing w:w="15" w:type="dxa"/>
        </w:trPr>
        <w:tc>
          <w:tcPr>
            <w:tcW w:w="0" w:type="auto"/>
            <w:vAlign w:val="center"/>
            <w:hideMark/>
          </w:tcPr>
          <w:p w14:paraId="45CC1D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97A3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78FA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333D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C5FA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DC8B69" w14:textId="77777777" w:rsidTr="006A6935">
        <w:trPr>
          <w:tblCellSpacing w:w="15" w:type="dxa"/>
        </w:trPr>
        <w:tc>
          <w:tcPr>
            <w:tcW w:w="0" w:type="auto"/>
            <w:vAlign w:val="center"/>
            <w:hideMark/>
          </w:tcPr>
          <w:p w14:paraId="6D4816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8EBF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4B25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E4F5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AF80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200448" w14:textId="77777777" w:rsidTr="006A6935">
        <w:trPr>
          <w:tblCellSpacing w:w="15" w:type="dxa"/>
        </w:trPr>
        <w:tc>
          <w:tcPr>
            <w:tcW w:w="0" w:type="auto"/>
            <w:shd w:val="clear" w:color="auto" w:fill="EEE0E5"/>
            <w:vAlign w:val="center"/>
            <w:hideMark/>
          </w:tcPr>
          <w:p w14:paraId="39DD1F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30787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E127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BAC0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7ACD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884E72" w14:textId="77777777" w:rsidTr="006A6935">
        <w:trPr>
          <w:tblCellSpacing w:w="15" w:type="dxa"/>
        </w:trPr>
        <w:tc>
          <w:tcPr>
            <w:tcW w:w="0" w:type="auto"/>
            <w:vAlign w:val="center"/>
            <w:hideMark/>
          </w:tcPr>
          <w:p w14:paraId="0A5132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811B5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Project Output - Individual Sound And Editing Task</w:t>
            </w:r>
          </w:p>
        </w:tc>
        <w:tc>
          <w:tcPr>
            <w:tcW w:w="0" w:type="auto"/>
            <w:vAlign w:val="center"/>
            <w:hideMark/>
          </w:tcPr>
          <w:p w14:paraId="0A66C80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2414DD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30B33C" w14:textId="77777777" w:rsidTr="006A6935">
        <w:trPr>
          <w:tblCellSpacing w:w="15" w:type="dxa"/>
        </w:trPr>
        <w:tc>
          <w:tcPr>
            <w:tcW w:w="0" w:type="auto"/>
            <w:vAlign w:val="center"/>
            <w:hideMark/>
          </w:tcPr>
          <w:p w14:paraId="3B3652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DFA0A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Online Sound Equipment Exam</w:t>
            </w:r>
          </w:p>
        </w:tc>
        <w:tc>
          <w:tcPr>
            <w:tcW w:w="0" w:type="auto"/>
            <w:vAlign w:val="center"/>
            <w:hideMark/>
          </w:tcPr>
          <w:p w14:paraId="6C600F1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3C3040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BD126D" w14:textId="77777777" w:rsidTr="006A6935">
        <w:trPr>
          <w:tblCellSpacing w:w="15" w:type="dxa"/>
        </w:trPr>
        <w:tc>
          <w:tcPr>
            <w:tcW w:w="0" w:type="auto"/>
            <w:shd w:val="clear" w:color="auto" w:fill="EEE0E5"/>
            <w:vAlign w:val="center"/>
            <w:hideMark/>
          </w:tcPr>
          <w:p w14:paraId="4158C2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51AB6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CB19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9E8F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F51F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9910B2" w14:textId="77777777" w:rsidTr="006A6935">
        <w:trPr>
          <w:tblCellSpacing w:w="15" w:type="dxa"/>
        </w:trPr>
        <w:tc>
          <w:tcPr>
            <w:tcW w:w="0" w:type="auto"/>
            <w:vAlign w:val="center"/>
            <w:hideMark/>
          </w:tcPr>
          <w:p w14:paraId="1178A5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C66B2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AD227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B3BC4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DC9D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6A06B9" w14:textId="77777777" w:rsidTr="006A6935">
        <w:trPr>
          <w:tblCellSpacing w:w="15" w:type="dxa"/>
        </w:trPr>
        <w:tc>
          <w:tcPr>
            <w:tcW w:w="0" w:type="auto"/>
            <w:vAlign w:val="center"/>
            <w:hideMark/>
          </w:tcPr>
          <w:p w14:paraId="1B224E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E2132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AA535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EF63D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AE4A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290B9D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C439397" w14:textId="77777777" w:rsidTr="006A6935">
        <w:trPr>
          <w:tblCellSpacing w:w="15" w:type="dxa"/>
        </w:trPr>
        <w:tc>
          <w:tcPr>
            <w:tcW w:w="1000" w:type="pct"/>
            <w:vAlign w:val="center"/>
            <w:hideMark/>
          </w:tcPr>
          <w:p w14:paraId="5536C7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8E45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184D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5CFA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F266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DC973C9" w14:textId="77777777" w:rsidTr="006A6935">
        <w:trPr>
          <w:tblCellSpacing w:w="15" w:type="dxa"/>
        </w:trPr>
        <w:tc>
          <w:tcPr>
            <w:tcW w:w="0" w:type="auto"/>
            <w:shd w:val="clear" w:color="auto" w:fill="EEE0E5"/>
            <w:vAlign w:val="center"/>
            <w:hideMark/>
          </w:tcPr>
          <w:p w14:paraId="5781DED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C4F00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FP1006</w:t>
            </w:r>
          </w:p>
        </w:tc>
      </w:tr>
      <w:tr w:rsidR="007268F0" w:rsidRPr="00BC03BB" w14:paraId="1C2C7018" w14:textId="77777777" w:rsidTr="006A6935">
        <w:trPr>
          <w:tblCellSpacing w:w="15" w:type="dxa"/>
        </w:trPr>
        <w:tc>
          <w:tcPr>
            <w:tcW w:w="0" w:type="auto"/>
            <w:shd w:val="clear" w:color="auto" w:fill="EEE0E5"/>
            <w:vAlign w:val="center"/>
            <w:hideMark/>
          </w:tcPr>
          <w:p w14:paraId="646BCC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68C37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Storytelling</w:t>
            </w:r>
          </w:p>
        </w:tc>
      </w:tr>
      <w:tr w:rsidR="007268F0" w:rsidRPr="00BC03BB" w14:paraId="018177CB" w14:textId="77777777" w:rsidTr="006A6935">
        <w:trPr>
          <w:tblCellSpacing w:w="15" w:type="dxa"/>
        </w:trPr>
        <w:tc>
          <w:tcPr>
            <w:tcW w:w="0" w:type="auto"/>
            <w:shd w:val="clear" w:color="auto" w:fill="EEE0E5"/>
            <w:vAlign w:val="center"/>
            <w:hideMark/>
          </w:tcPr>
          <w:p w14:paraId="6FD5008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98294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1E55B55" w14:textId="77777777" w:rsidTr="006A6935">
        <w:trPr>
          <w:tblCellSpacing w:w="15" w:type="dxa"/>
        </w:trPr>
        <w:tc>
          <w:tcPr>
            <w:tcW w:w="0" w:type="auto"/>
            <w:shd w:val="clear" w:color="auto" w:fill="EEE0E5"/>
            <w:vAlign w:val="center"/>
            <w:hideMark/>
          </w:tcPr>
          <w:p w14:paraId="5EDD64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E5F1C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F17F90F" w14:textId="77777777" w:rsidTr="006A6935">
        <w:trPr>
          <w:tblCellSpacing w:w="15" w:type="dxa"/>
        </w:trPr>
        <w:tc>
          <w:tcPr>
            <w:tcW w:w="0" w:type="auto"/>
            <w:shd w:val="clear" w:color="auto" w:fill="EEE0E5"/>
            <w:vAlign w:val="center"/>
            <w:hideMark/>
          </w:tcPr>
          <w:p w14:paraId="66ED9E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4E1A2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50FBE397" w14:textId="77777777" w:rsidTr="006A6935">
        <w:trPr>
          <w:tblCellSpacing w:w="15" w:type="dxa"/>
        </w:trPr>
        <w:tc>
          <w:tcPr>
            <w:tcW w:w="0" w:type="auto"/>
            <w:shd w:val="clear" w:color="auto" w:fill="EEE0E5"/>
            <w:vAlign w:val="center"/>
            <w:hideMark/>
          </w:tcPr>
          <w:p w14:paraId="75BA84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F732F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Ferrin</w:t>
            </w:r>
          </w:p>
        </w:tc>
      </w:tr>
      <w:tr w:rsidR="007268F0" w:rsidRPr="00BC03BB" w14:paraId="20F80E02" w14:textId="77777777" w:rsidTr="006A6935">
        <w:trPr>
          <w:tblCellSpacing w:w="15" w:type="dxa"/>
        </w:trPr>
        <w:tc>
          <w:tcPr>
            <w:tcW w:w="0" w:type="auto"/>
            <w:vAlign w:val="center"/>
            <w:hideMark/>
          </w:tcPr>
          <w:p w14:paraId="6A5707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D8C4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0795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F210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681B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D78D2B" w14:textId="77777777" w:rsidTr="006A6935">
        <w:trPr>
          <w:tblCellSpacing w:w="15" w:type="dxa"/>
        </w:trPr>
        <w:tc>
          <w:tcPr>
            <w:tcW w:w="0" w:type="auto"/>
            <w:gridSpan w:val="5"/>
            <w:shd w:val="clear" w:color="auto" w:fill="EEE0E5"/>
            <w:vAlign w:val="center"/>
            <w:hideMark/>
          </w:tcPr>
          <w:p w14:paraId="673E308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E3A41CA" w14:textId="77777777" w:rsidTr="006A6935">
        <w:trPr>
          <w:tblCellSpacing w:w="15" w:type="dxa"/>
        </w:trPr>
        <w:tc>
          <w:tcPr>
            <w:tcW w:w="0" w:type="auto"/>
            <w:gridSpan w:val="5"/>
            <w:vAlign w:val="center"/>
            <w:hideMark/>
          </w:tcPr>
          <w:p w14:paraId="034F8F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have the opportunity to develop basic storytelling and scriptwriting skills by focusing specifically on the study and writing of short screenplays. The focus will be on analysis and implementation of narrative devices (including narrative shortcuts and use of sound), development of story and character (and the inter-relationship between the two), and on skills in writing visually and succinctly. The particular character of the ‘short’ screenplay will be examined, analysed, and practiced. Scripts will be written with a view that they be made as a short film in Semester 2 for the ‘Producing Drama’ module.</w:t>
            </w:r>
          </w:p>
        </w:tc>
      </w:tr>
      <w:tr w:rsidR="007268F0" w:rsidRPr="00BC03BB" w14:paraId="411F6CF5" w14:textId="77777777" w:rsidTr="006A6935">
        <w:trPr>
          <w:tblCellSpacing w:w="15" w:type="dxa"/>
        </w:trPr>
        <w:tc>
          <w:tcPr>
            <w:tcW w:w="0" w:type="auto"/>
            <w:vAlign w:val="center"/>
            <w:hideMark/>
          </w:tcPr>
          <w:p w14:paraId="3BFAA5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B286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D761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D120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C9DC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45C327" w14:textId="77777777" w:rsidTr="006A6935">
        <w:trPr>
          <w:tblCellSpacing w:w="15" w:type="dxa"/>
        </w:trPr>
        <w:tc>
          <w:tcPr>
            <w:tcW w:w="0" w:type="auto"/>
            <w:shd w:val="clear" w:color="auto" w:fill="EEE0E5"/>
            <w:vAlign w:val="center"/>
            <w:hideMark/>
          </w:tcPr>
          <w:p w14:paraId="6DA3DB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223F3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783019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104E9D" w14:textId="77777777" w:rsidTr="006A6935">
        <w:trPr>
          <w:tblCellSpacing w:w="15" w:type="dxa"/>
        </w:trPr>
        <w:tc>
          <w:tcPr>
            <w:tcW w:w="0" w:type="auto"/>
            <w:vAlign w:val="center"/>
            <w:hideMark/>
          </w:tcPr>
          <w:p w14:paraId="575CA8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C3AC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25BFFB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DFB4A2" w14:textId="77777777" w:rsidTr="006A6935">
        <w:trPr>
          <w:tblCellSpacing w:w="15" w:type="dxa"/>
        </w:trPr>
        <w:tc>
          <w:tcPr>
            <w:tcW w:w="0" w:type="auto"/>
            <w:vAlign w:val="center"/>
            <w:hideMark/>
          </w:tcPr>
          <w:p w14:paraId="79A4AB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5F14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964B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CB2F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F20C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CD77BA" w14:textId="77777777" w:rsidTr="006A6935">
        <w:trPr>
          <w:tblCellSpacing w:w="15" w:type="dxa"/>
        </w:trPr>
        <w:tc>
          <w:tcPr>
            <w:tcW w:w="0" w:type="auto"/>
            <w:vAlign w:val="center"/>
            <w:hideMark/>
          </w:tcPr>
          <w:p w14:paraId="49217C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9EDA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436D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CDC3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D343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116962" w14:textId="77777777" w:rsidTr="006A6935">
        <w:trPr>
          <w:tblCellSpacing w:w="15" w:type="dxa"/>
        </w:trPr>
        <w:tc>
          <w:tcPr>
            <w:tcW w:w="0" w:type="auto"/>
            <w:shd w:val="clear" w:color="auto" w:fill="EEE0E5"/>
            <w:vAlign w:val="center"/>
            <w:hideMark/>
          </w:tcPr>
          <w:p w14:paraId="4276BB9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00853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8586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7A08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9B62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50E955" w14:textId="77777777" w:rsidTr="006A6935">
        <w:trPr>
          <w:tblCellSpacing w:w="15" w:type="dxa"/>
        </w:trPr>
        <w:tc>
          <w:tcPr>
            <w:tcW w:w="0" w:type="auto"/>
            <w:vAlign w:val="center"/>
            <w:hideMark/>
          </w:tcPr>
          <w:p w14:paraId="7A0487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AD9B9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2DAC812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DE402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767E9C" w14:textId="77777777" w:rsidTr="006A6935">
        <w:trPr>
          <w:tblCellSpacing w:w="15" w:type="dxa"/>
        </w:trPr>
        <w:tc>
          <w:tcPr>
            <w:tcW w:w="0" w:type="auto"/>
            <w:shd w:val="clear" w:color="auto" w:fill="EEE0E5"/>
            <w:vAlign w:val="center"/>
            <w:hideMark/>
          </w:tcPr>
          <w:p w14:paraId="1E14344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82740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DB55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5F22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ACCE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5B6A8A" w14:textId="77777777" w:rsidTr="006A6935">
        <w:trPr>
          <w:tblCellSpacing w:w="15" w:type="dxa"/>
        </w:trPr>
        <w:tc>
          <w:tcPr>
            <w:tcW w:w="0" w:type="auto"/>
            <w:vAlign w:val="center"/>
            <w:hideMark/>
          </w:tcPr>
          <w:p w14:paraId="19E40D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CF6FC1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A32B5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65CAA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0405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B5222A" w14:textId="77777777" w:rsidTr="006A6935">
        <w:trPr>
          <w:tblCellSpacing w:w="15" w:type="dxa"/>
        </w:trPr>
        <w:tc>
          <w:tcPr>
            <w:tcW w:w="0" w:type="auto"/>
            <w:vAlign w:val="center"/>
            <w:hideMark/>
          </w:tcPr>
          <w:p w14:paraId="2B12E0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E428E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A5D58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A0A91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8B93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2EC6FAA"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9FE501D" w14:textId="77777777" w:rsidTr="006A6935">
        <w:trPr>
          <w:tblCellSpacing w:w="15" w:type="dxa"/>
        </w:trPr>
        <w:tc>
          <w:tcPr>
            <w:tcW w:w="1000" w:type="pct"/>
            <w:vAlign w:val="center"/>
            <w:hideMark/>
          </w:tcPr>
          <w:p w14:paraId="43848E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5797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49CC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304B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C920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C75D504" w14:textId="77777777" w:rsidTr="006A6935">
        <w:trPr>
          <w:tblCellSpacing w:w="15" w:type="dxa"/>
        </w:trPr>
        <w:tc>
          <w:tcPr>
            <w:tcW w:w="0" w:type="auto"/>
            <w:shd w:val="clear" w:color="auto" w:fill="EEE0E5"/>
            <w:vAlign w:val="center"/>
            <w:hideMark/>
          </w:tcPr>
          <w:p w14:paraId="2C5471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E9BDC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FP1007</w:t>
            </w:r>
          </w:p>
        </w:tc>
      </w:tr>
      <w:tr w:rsidR="007268F0" w:rsidRPr="00BC03BB" w14:paraId="0874CBFE" w14:textId="77777777" w:rsidTr="006A6935">
        <w:trPr>
          <w:tblCellSpacing w:w="15" w:type="dxa"/>
        </w:trPr>
        <w:tc>
          <w:tcPr>
            <w:tcW w:w="0" w:type="auto"/>
            <w:shd w:val="clear" w:color="auto" w:fill="EEE0E5"/>
            <w:vAlign w:val="center"/>
            <w:hideMark/>
          </w:tcPr>
          <w:p w14:paraId="4F79F18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43320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Professional Skills Development</w:t>
            </w:r>
          </w:p>
        </w:tc>
      </w:tr>
      <w:tr w:rsidR="007268F0" w:rsidRPr="00BC03BB" w14:paraId="11715753" w14:textId="77777777" w:rsidTr="006A6935">
        <w:trPr>
          <w:tblCellSpacing w:w="15" w:type="dxa"/>
        </w:trPr>
        <w:tc>
          <w:tcPr>
            <w:tcW w:w="0" w:type="auto"/>
            <w:shd w:val="clear" w:color="auto" w:fill="EEE0E5"/>
            <w:vAlign w:val="center"/>
            <w:hideMark/>
          </w:tcPr>
          <w:p w14:paraId="03C292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A6937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07151AC" w14:textId="77777777" w:rsidTr="006A6935">
        <w:trPr>
          <w:tblCellSpacing w:w="15" w:type="dxa"/>
        </w:trPr>
        <w:tc>
          <w:tcPr>
            <w:tcW w:w="0" w:type="auto"/>
            <w:shd w:val="clear" w:color="auto" w:fill="EEE0E5"/>
            <w:vAlign w:val="center"/>
            <w:hideMark/>
          </w:tcPr>
          <w:p w14:paraId="442FB2B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4E7EC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504FD36" w14:textId="77777777" w:rsidTr="006A6935">
        <w:trPr>
          <w:tblCellSpacing w:w="15" w:type="dxa"/>
        </w:trPr>
        <w:tc>
          <w:tcPr>
            <w:tcW w:w="0" w:type="auto"/>
            <w:shd w:val="clear" w:color="auto" w:fill="EEE0E5"/>
            <w:vAlign w:val="center"/>
            <w:hideMark/>
          </w:tcPr>
          <w:p w14:paraId="1656EC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FC1B3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73CF2D4" w14:textId="77777777" w:rsidTr="006A6935">
        <w:trPr>
          <w:tblCellSpacing w:w="15" w:type="dxa"/>
        </w:trPr>
        <w:tc>
          <w:tcPr>
            <w:tcW w:w="0" w:type="auto"/>
            <w:shd w:val="clear" w:color="auto" w:fill="EEE0E5"/>
            <w:vAlign w:val="center"/>
            <w:hideMark/>
          </w:tcPr>
          <w:p w14:paraId="0B72F9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4EC45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p>
        </w:tc>
      </w:tr>
      <w:tr w:rsidR="007268F0" w:rsidRPr="00BC03BB" w14:paraId="46557F88" w14:textId="77777777" w:rsidTr="006A6935">
        <w:trPr>
          <w:tblCellSpacing w:w="15" w:type="dxa"/>
        </w:trPr>
        <w:tc>
          <w:tcPr>
            <w:tcW w:w="0" w:type="auto"/>
            <w:vAlign w:val="center"/>
            <w:hideMark/>
          </w:tcPr>
          <w:p w14:paraId="483C70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A955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4C99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B4ED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FB5E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7DCC21" w14:textId="77777777" w:rsidTr="006A6935">
        <w:trPr>
          <w:tblCellSpacing w:w="15" w:type="dxa"/>
        </w:trPr>
        <w:tc>
          <w:tcPr>
            <w:tcW w:w="0" w:type="auto"/>
            <w:gridSpan w:val="5"/>
            <w:shd w:val="clear" w:color="auto" w:fill="EEE0E5"/>
            <w:vAlign w:val="center"/>
            <w:hideMark/>
          </w:tcPr>
          <w:p w14:paraId="590A62D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033B08D" w14:textId="77777777" w:rsidTr="006A6935">
        <w:trPr>
          <w:tblCellSpacing w:w="15" w:type="dxa"/>
        </w:trPr>
        <w:tc>
          <w:tcPr>
            <w:tcW w:w="0" w:type="auto"/>
            <w:gridSpan w:val="5"/>
            <w:vAlign w:val="center"/>
            <w:hideMark/>
          </w:tcPr>
          <w:p w14:paraId="3B0D16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offers students the opportunity to gain a core understanding of the professional skills needed to develop a short film. Particular focus on the development of ‘soft skills’ will feature within the module in order for students to develop their understanding of the commitment and practice needed by film crews to successfully produce a short film. This will be complimented with developing a student’s theoretical understanding of film genres and their application to filmmaking and to creating meaning within the frame. Students will explore how genre is created through semiology (the use of signs and symbols) within the frame to express a range of meanings and how they support narrative. A group film project is designed to advance student understanding and development of filmmaking creative and professional practices. Students undertake an individual online blog in order to continuously reflect on their own professional development and understanding, throughout the module.</w:t>
            </w:r>
          </w:p>
        </w:tc>
      </w:tr>
      <w:tr w:rsidR="007268F0" w:rsidRPr="00BC03BB" w14:paraId="224EB898" w14:textId="77777777" w:rsidTr="006A6935">
        <w:trPr>
          <w:tblCellSpacing w:w="15" w:type="dxa"/>
        </w:trPr>
        <w:tc>
          <w:tcPr>
            <w:tcW w:w="0" w:type="auto"/>
            <w:vAlign w:val="center"/>
            <w:hideMark/>
          </w:tcPr>
          <w:p w14:paraId="5A08B9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C28B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8091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4B24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B2FA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F5567B" w14:textId="77777777" w:rsidTr="006A6935">
        <w:trPr>
          <w:tblCellSpacing w:w="15" w:type="dxa"/>
        </w:trPr>
        <w:tc>
          <w:tcPr>
            <w:tcW w:w="0" w:type="auto"/>
            <w:shd w:val="clear" w:color="auto" w:fill="EEE0E5"/>
            <w:vAlign w:val="center"/>
            <w:hideMark/>
          </w:tcPr>
          <w:p w14:paraId="410C5D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26E15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243EDE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58D5DB" w14:textId="77777777" w:rsidTr="006A6935">
        <w:trPr>
          <w:tblCellSpacing w:w="15" w:type="dxa"/>
        </w:trPr>
        <w:tc>
          <w:tcPr>
            <w:tcW w:w="0" w:type="auto"/>
            <w:vAlign w:val="center"/>
            <w:hideMark/>
          </w:tcPr>
          <w:p w14:paraId="51036C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6721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0E7292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0A6B23" w14:textId="77777777" w:rsidTr="006A6935">
        <w:trPr>
          <w:tblCellSpacing w:w="15" w:type="dxa"/>
        </w:trPr>
        <w:tc>
          <w:tcPr>
            <w:tcW w:w="0" w:type="auto"/>
            <w:vAlign w:val="center"/>
            <w:hideMark/>
          </w:tcPr>
          <w:p w14:paraId="57111F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E136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F595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7E2C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6DF2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D1784B" w14:textId="77777777" w:rsidTr="006A6935">
        <w:trPr>
          <w:tblCellSpacing w:w="15" w:type="dxa"/>
        </w:trPr>
        <w:tc>
          <w:tcPr>
            <w:tcW w:w="0" w:type="auto"/>
            <w:vAlign w:val="center"/>
            <w:hideMark/>
          </w:tcPr>
          <w:p w14:paraId="76BD04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68DD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0B24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7CB4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2E2F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C5279D" w14:textId="77777777" w:rsidTr="006A6935">
        <w:trPr>
          <w:tblCellSpacing w:w="15" w:type="dxa"/>
        </w:trPr>
        <w:tc>
          <w:tcPr>
            <w:tcW w:w="0" w:type="auto"/>
            <w:shd w:val="clear" w:color="auto" w:fill="EEE0E5"/>
            <w:vAlign w:val="center"/>
            <w:hideMark/>
          </w:tcPr>
          <w:p w14:paraId="3C00C78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4F2C6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B61B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49F9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E75C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B9D52C" w14:textId="77777777" w:rsidTr="006A6935">
        <w:trPr>
          <w:tblCellSpacing w:w="15" w:type="dxa"/>
        </w:trPr>
        <w:tc>
          <w:tcPr>
            <w:tcW w:w="0" w:type="auto"/>
            <w:vAlign w:val="center"/>
            <w:hideMark/>
          </w:tcPr>
          <w:p w14:paraId="2D8D87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99529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A67C21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98DCB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D51F5B" w14:textId="77777777" w:rsidTr="006A6935">
        <w:trPr>
          <w:tblCellSpacing w:w="15" w:type="dxa"/>
        </w:trPr>
        <w:tc>
          <w:tcPr>
            <w:tcW w:w="0" w:type="auto"/>
            <w:shd w:val="clear" w:color="auto" w:fill="EEE0E5"/>
            <w:vAlign w:val="center"/>
            <w:hideMark/>
          </w:tcPr>
          <w:p w14:paraId="0733CA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8F828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2999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E8AC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1C4D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8B07E5" w14:textId="77777777" w:rsidTr="006A6935">
        <w:trPr>
          <w:tblCellSpacing w:w="15" w:type="dxa"/>
        </w:trPr>
        <w:tc>
          <w:tcPr>
            <w:tcW w:w="0" w:type="auto"/>
            <w:vAlign w:val="center"/>
            <w:hideMark/>
          </w:tcPr>
          <w:p w14:paraId="3520BE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4324E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90B56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30C16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D4D8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C229B6" w14:textId="77777777" w:rsidTr="006A6935">
        <w:trPr>
          <w:tblCellSpacing w:w="15" w:type="dxa"/>
        </w:trPr>
        <w:tc>
          <w:tcPr>
            <w:tcW w:w="0" w:type="auto"/>
            <w:vAlign w:val="center"/>
            <w:hideMark/>
          </w:tcPr>
          <w:p w14:paraId="59BAE2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18EB5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AE4AA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166D2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98C4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6C7167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98D1830" w14:textId="77777777" w:rsidTr="006A6935">
        <w:trPr>
          <w:tblCellSpacing w:w="15" w:type="dxa"/>
        </w:trPr>
        <w:tc>
          <w:tcPr>
            <w:tcW w:w="1000" w:type="pct"/>
            <w:vAlign w:val="center"/>
            <w:hideMark/>
          </w:tcPr>
          <w:p w14:paraId="0EB69E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E81C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9A00B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F2CA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3EA0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10DF6EB" w14:textId="77777777" w:rsidTr="006A6935">
        <w:trPr>
          <w:tblCellSpacing w:w="15" w:type="dxa"/>
        </w:trPr>
        <w:tc>
          <w:tcPr>
            <w:tcW w:w="0" w:type="auto"/>
            <w:shd w:val="clear" w:color="auto" w:fill="EEE0E5"/>
            <w:vAlign w:val="center"/>
            <w:hideMark/>
          </w:tcPr>
          <w:p w14:paraId="04E5AA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9C6F7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FP2010</w:t>
            </w:r>
          </w:p>
        </w:tc>
      </w:tr>
      <w:tr w:rsidR="007268F0" w:rsidRPr="00BC03BB" w14:paraId="6C6386AF" w14:textId="77777777" w:rsidTr="006A6935">
        <w:trPr>
          <w:tblCellSpacing w:w="15" w:type="dxa"/>
        </w:trPr>
        <w:tc>
          <w:tcPr>
            <w:tcW w:w="0" w:type="auto"/>
            <w:shd w:val="clear" w:color="auto" w:fill="EEE0E5"/>
            <w:vAlign w:val="center"/>
            <w:hideMark/>
          </w:tcPr>
          <w:p w14:paraId="6FC680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D45DE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Directing Drama</w:t>
            </w:r>
          </w:p>
        </w:tc>
      </w:tr>
      <w:tr w:rsidR="007268F0" w:rsidRPr="00BC03BB" w14:paraId="0BEF79D9" w14:textId="77777777" w:rsidTr="006A6935">
        <w:trPr>
          <w:tblCellSpacing w:w="15" w:type="dxa"/>
        </w:trPr>
        <w:tc>
          <w:tcPr>
            <w:tcW w:w="0" w:type="auto"/>
            <w:shd w:val="clear" w:color="auto" w:fill="EEE0E5"/>
            <w:vAlign w:val="center"/>
            <w:hideMark/>
          </w:tcPr>
          <w:p w14:paraId="4132E7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8D8B0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D9E00D1" w14:textId="77777777" w:rsidTr="006A6935">
        <w:trPr>
          <w:tblCellSpacing w:w="15" w:type="dxa"/>
        </w:trPr>
        <w:tc>
          <w:tcPr>
            <w:tcW w:w="0" w:type="auto"/>
            <w:shd w:val="clear" w:color="auto" w:fill="EEE0E5"/>
            <w:vAlign w:val="center"/>
            <w:hideMark/>
          </w:tcPr>
          <w:p w14:paraId="7D223C7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575A7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AA8B63E" w14:textId="77777777" w:rsidTr="006A6935">
        <w:trPr>
          <w:tblCellSpacing w:w="15" w:type="dxa"/>
        </w:trPr>
        <w:tc>
          <w:tcPr>
            <w:tcW w:w="0" w:type="auto"/>
            <w:shd w:val="clear" w:color="auto" w:fill="EEE0E5"/>
            <w:vAlign w:val="center"/>
            <w:hideMark/>
          </w:tcPr>
          <w:p w14:paraId="21921F1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DC005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01883E46" w14:textId="77777777" w:rsidTr="006A6935">
        <w:trPr>
          <w:tblCellSpacing w:w="15" w:type="dxa"/>
        </w:trPr>
        <w:tc>
          <w:tcPr>
            <w:tcW w:w="0" w:type="auto"/>
            <w:shd w:val="clear" w:color="auto" w:fill="EEE0E5"/>
            <w:vAlign w:val="center"/>
            <w:hideMark/>
          </w:tcPr>
          <w:p w14:paraId="456444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297B8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Ferrin</w:t>
            </w:r>
          </w:p>
        </w:tc>
      </w:tr>
      <w:tr w:rsidR="007268F0" w:rsidRPr="00BC03BB" w14:paraId="2F03DCFA" w14:textId="77777777" w:rsidTr="006A6935">
        <w:trPr>
          <w:tblCellSpacing w:w="15" w:type="dxa"/>
        </w:trPr>
        <w:tc>
          <w:tcPr>
            <w:tcW w:w="0" w:type="auto"/>
            <w:vAlign w:val="center"/>
            <w:hideMark/>
          </w:tcPr>
          <w:p w14:paraId="62C9B4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1618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B602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83E3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B4B1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8801AF" w14:textId="77777777" w:rsidTr="006A6935">
        <w:trPr>
          <w:tblCellSpacing w:w="15" w:type="dxa"/>
        </w:trPr>
        <w:tc>
          <w:tcPr>
            <w:tcW w:w="0" w:type="auto"/>
            <w:gridSpan w:val="5"/>
            <w:shd w:val="clear" w:color="auto" w:fill="EEE0E5"/>
            <w:vAlign w:val="center"/>
            <w:hideMark/>
          </w:tcPr>
          <w:p w14:paraId="4241272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0CE76DB" w14:textId="77777777" w:rsidTr="006A6935">
        <w:trPr>
          <w:tblCellSpacing w:w="15" w:type="dxa"/>
        </w:trPr>
        <w:tc>
          <w:tcPr>
            <w:tcW w:w="0" w:type="auto"/>
            <w:gridSpan w:val="5"/>
            <w:vAlign w:val="center"/>
            <w:hideMark/>
          </w:tcPr>
          <w:p w14:paraId="74B578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offers students the opportunity to develop their understanding of the role and attributes of a film’s Director and their relationship with other heads of departments during a film’s production. During both taught sessions and workshops with active industry professionals, students will learn the craft and skills needed to become and work with a director during the production of a film. Working in specific roles based on students’ industry interests, crews will utilise this gained knowledge in combination with skills learned at level 4 to develop a pre-written script into a filmed project for final delivery at the conclusion of the module. The module aims to introduce students to the role of a director, how they work with actors and how their creative vision impacts across multiple departments during the production of a film.</w:t>
            </w:r>
          </w:p>
        </w:tc>
      </w:tr>
      <w:tr w:rsidR="007268F0" w:rsidRPr="00BC03BB" w14:paraId="1BD8C975" w14:textId="77777777" w:rsidTr="006A6935">
        <w:trPr>
          <w:tblCellSpacing w:w="15" w:type="dxa"/>
        </w:trPr>
        <w:tc>
          <w:tcPr>
            <w:tcW w:w="0" w:type="auto"/>
            <w:vAlign w:val="center"/>
            <w:hideMark/>
          </w:tcPr>
          <w:p w14:paraId="3BB2AC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A062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EFAC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A684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399A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63CAD4" w14:textId="77777777" w:rsidTr="006A6935">
        <w:trPr>
          <w:tblCellSpacing w:w="15" w:type="dxa"/>
        </w:trPr>
        <w:tc>
          <w:tcPr>
            <w:tcW w:w="0" w:type="auto"/>
            <w:shd w:val="clear" w:color="auto" w:fill="EEE0E5"/>
            <w:vAlign w:val="center"/>
            <w:hideMark/>
          </w:tcPr>
          <w:p w14:paraId="66B55F6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719BA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110ED0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D0ED8D" w14:textId="77777777" w:rsidTr="006A6935">
        <w:trPr>
          <w:tblCellSpacing w:w="15" w:type="dxa"/>
        </w:trPr>
        <w:tc>
          <w:tcPr>
            <w:tcW w:w="0" w:type="auto"/>
            <w:vAlign w:val="center"/>
            <w:hideMark/>
          </w:tcPr>
          <w:p w14:paraId="0F68E8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A98D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A21D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5F64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B264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33D577" w14:textId="77777777" w:rsidTr="006A6935">
        <w:trPr>
          <w:tblCellSpacing w:w="15" w:type="dxa"/>
        </w:trPr>
        <w:tc>
          <w:tcPr>
            <w:tcW w:w="0" w:type="auto"/>
            <w:vAlign w:val="center"/>
            <w:hideMark/>
          </w:tcPr>
          <w:p w14:paraId="7D360A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2E2C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751A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7554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43A5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6736F0" w14:textId="77777777" w:rsidTr="006A6935">
        <w:trPr>
          <w:tblCellSpacing w:w="15" w:type="dxa"/>
        </w:trPr>
        <w:tc>
          <w:tcPr>
            <w:tcW w:w="0" w:type="auto"/>
            <w:shd w:val="clear" w:color="auto" w:fill="EEE0E5"/>
            <w:vAlign w:val="center"/>
            <w:hideMark/>
          </w:tcPr>
          <w:p w14:paraId="179100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0D22E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5C3F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FE12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0C5D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55130D" w14:textId="77777777" w:rsidTr="006A6935">
        <w:trPr>
          <w:tblCellSpacing w:w="15" w:type="dxa"/>
        </w:trPr>
        <w:tc>
          <w:tcPr>
            <w:tcW w:w="0" w:type="auto"/>
            <w:vAlign w:val="center"/>
            <w:hideMark/>
          </w:tcPr>
          <w:p w14:paraId="7CB39A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12EE6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4F59055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252E9D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2D57A7" w14:textId="77777777" w:rsidTr="006A6935">
        <w:trPr>
          <w:tblCellSpacing w:w="15" w:type="dxa"/>
        </w:trPr>
        <w:tc>
          <w:tcPr>
            <w:tcW w:w="0" w:type="auto"/>
            <w:vAlign w:val="center"/>
            <w:hideMark/>
          </w:tcPr>
          <w:p w14:paraId="42C894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3E903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Case Study</w:t>
            </w:r>
          </w:p>
        </w:tc>
        <w:tc>
          <w:tcPr>
            <w:tcW w:w="0" w:type="auto"/>
            <w:vAlign w:val="center"/>
            <w:hideMark/>
          </w:tcPr>
          <w:p w14:paraId="3D2B88C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4A29F8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DBF354" w14:textId="77777777" w:rsidTr="006A6935">
        <w:trPr>
          <w:tblCellSpacing w:w="15" w:type="dxa"/>
        </w:trPr>
        <w:tc>
          <w:tcPr>
            <w:tcW w:w="0" w:type="auto"/>
            <w:shd w:val="clear" w:color="auto" w:fill="EEE0E5"/>
            <w:vAlign w:val="center"/>
            <w:hideMark/>
          </w:tcPr>
          <w:p w14:paraId="31886F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A2B10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2851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914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2BD6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906060" w14:textId="77777777" w:rsidTr="006A6935">
        <w:trPr>
          <w:tblCellSpacing w:w="15" w:type="dxa"/>
        </w:trPr>
        <w:tc>
          <w:tcPr>
            <w:tcW w:w="0" w:type="auto"/>
            <w:vAlign w:val="center"/>
            <w:hideMark/>
          </w:tcPr>
          <w:p w14:paraId="3C129F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17359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13881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FCE07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F2B8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EA9C57" w14:textId="77777777" w:rsidTr="006A6935">
        <w:trPr>
          <w:tblCellSpacing w:w="15" w:type="dxa"/>
        </w:trPr>
        <w:tc>
          <w:tcPr>
            <w:tcW w:w="0" w:type="auto"/>
            <w:vAlign w:val="center"/>
            <w:hideMark/>
          </w:tcPr>
          <w:p w14:paraId="34CE2E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4D6CB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F4ED1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DD1B3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CDEC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17CAA9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95EE95B" w14:textId="77777777" w:rsidTr="006A6935">
        <w:trPr>
          <w:tblCellSpacing w:w="15" w:type="dxa"/>
        </w:trPr>
        <w:tc>
          <w:tcPr>
            <w:tcW w:w="1000" w:type="pct"/>
            <w:vAlign w:val="center"/>
            <w:hideMark/>
          </w:tcPr>
          <w:p w14:paraId="26A86B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2813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8C8D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2610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5393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392D6D6" w14:textId="77777777" w:rsidTr="006A6935">
        <w:trPr>
          <w:tblCellSpacing w:w="15" w:type="dxa"/>
        </w:trPr>
        <w:tc>
          <w:tcPr>
            <w:tcW w:w="0" w:type="auto"/>
            <w:shd w:val="clear" w:color="auto" w:fill="EEE0E5"/>
            <w:vAlign w:val="center"/>
            <w:hideMark/>
          </w:tcPr>
          <w:p w14:paraId="392AFE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15F64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FP3005</w:t>
            </w:r>
          </w:p>
        </w:tc>
      </w:tr>
      <w:tr w:rsidR="007268F0" w:rsidRPr="00BC03BB" w14:paraId="702C0EBF" w14:textId="77777777" w:rsidTr="006A6935">
        <w:trPr>
          <w:tblCellSpacing w:w="15" w:type="dxa"/>
        </w:trPr>
        <w:tc>
          <w:tcPr>
            <w:tcW w:w="0" w:type="auto"/>
            <w:shd w:val="clear" w:color="auto" w:fill="EEE0E5"/>
            <w:vAlign w:val="center"/>
            <w:hideMark/>
          </w:tcPr>
          <w:p w14:paraId="334883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FFB8B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Directing: Framing Ideology</w:t>
            </w:r>
          </w:p>
        </w:tc>
      </w:tr>
      <w:tr w:rsidR="007268F0" w:rsidRPr="00BC03BB" w14:paraId="423276AD" w14:textId="77777777" w:rsidTr="006A6935">
        <w:trPr>
          <w:tblCellSpacing w:w="15" w:type="dxa"/>
        </w:trPr>
        <w:tc>
          <w:tcPr>
            <w:tcW w:w="0" w:type="auto"/>
            <w:shd w:val="clear" w:color="auto" w:fill="EEE0E5"/>
            <w:vAlign w:val="center"/>
            <w:hideMark/>
          </w:tcPr>
          <w:p w14:paraId="653EAD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09E41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67C9EE7" w14:textId="77777777" w:rsidTr="006A6935">
        <w:trPr>
          <w:tblCellSpacing w:w="15" w:type="dxa"/>
        </w:trPr>
        <w:tc>
          <w:tcPr>
            <w:tcW w:w="0" w:type="auto"/>
            <w:shd w:val="clear" w:color="auto" w:fill="EEE0E5"/>
            <w:vAlign w:val="center"/>
            <w:hideMark/>
          </w:tcPr>
          <w:p w14:paraId="24FF945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BEB21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1CA1C61" w14:textId="77777777" w:rsidTr="006A6935">
        <w:trPr>
          <w:tblCellSpacing w:w="15" w:type="dxa"/>
        </w:trPr>
        <w:tc>
          <w:tcPr>
            <w:tcW w:w="0" w:type="auto"/>
            <w:shd w:val="clear" w:color="auto" w:fill="EEE0E5"/>
            <w:vAlign w:val="center"/>
            <w:hideMark/>
          </w:tcPr>
          <w:p w14:paraId="75E8A6E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9580B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751F7463" w14:textId="77777777" w:rsidTr="006A6935">
        <w:trPr>
          <w:tblCellSpacing w:w="15" w:type="dxa"/>
        </w:trPr>
        <w:tc>
          <w:tcPr>
            <w:tcW w:w="0" w:type="auto"/>
            <w:shd w:val="clear" w:color="auto" w:fill="EEE0E5"/>
            <w:vAlign w:val="center"/>
            <w:hideMark/>
          </w:tcPr>
          <w:p w14:paraId="01AF8B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69249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 De Valk</w:t>
            </w:r>
          </w:p>
        </w:tc>
      </w:tr>
      <w:tr w:rsidR="007268F0" w:rsidRPr="00BC03BB" w14:paraId="716F147D" w14:textId="77777777" w:rsidTr="006A6935">
        <w:trPr>
          <w:tblCellSpacing w:w="15" w:type="dxa"/>
        </w:trPr>
        <w:tc>
          <w:tcPr>
            <w:tcW w:w="0" w:type="auto"/>
            <w:vAlign w:val="center"/>
            <w:hideMark/>
          </w:tcPr>
          <w:p w14:paraId="52C0F5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869E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6E76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D5D2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FAF3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F8635C" w14:textId="77777777" w:rsidTr="006A6935">
        <w:trPr>
          <w:tblCellSpacing w:w="15" w:type="dxa"/>
        </w:trPr>
        <w:tc>
          <w:tcPr>
            <w:tcW w:w="0" w:type="auto"/>
            <w:gridSpan w:val="5"/>
            <w:shd w:val="clear" w:color="auto" w:fill="EEE0E5"/>
            <w:vAlign w:val="center"/>
            <w:hideMark/>
          </w:tcPr>
          <w:p w14:paraId="4D71E8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08F6D82" w14:textId="77777777" w:rsidTr="006A6935">
        <w:trPr>
          <w:tblCellSpacing w:w="15" w:type="dxa"/>
        </w:trPr>
        <w:tc>
          <w:tcPr>
            <w:tcW w:w="0" w:type="auto"/>
            <w:gridSpan w:val="5"/>
            <w:vAlign w:val="center"/>
            <w:hideMark/>
          </w:tcPr>
          <w:p w14:paraId="450875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This module builds from students’ Level 5 studies in film directing and works to develop a student’s personal ideological ‘voice’ within filmmaking practice. Students will direct an individual micro-film (1- 2mins) that examines a personal area of political or social interest as a theme to challenge and critique systems and practices. Students will gain an understanding of how mise-en-scene is constructed to affect social change through an examination how the director interprets cultural notions. Students hone directorial practice skills and work to develop human-interest ideas and stories through their own personal point-of-view via the frame. Students also critically analyse a film or director whose theme exemplifies an ideological-driven narrative. A formative task incorporates a story and mise-en-scene pitch to receive project progression tutor feedback. </w:t>
            </w:r>
          </w:p>
        </w:tc>
      </w:tr>
      <w:tr w:rsidR="007268F0" w:rsidRPr="00BC03BB" w14:paraId="1DF36758" w14:textId="77777777" w:rsidTr="006A6935">
        <w:trPr>
          <w:tblCellSpacing w:w="15" w:type="dxa"/>
        </w:trPr>
        <w:tc>
          <w:tcPr>
            <w:tcW w:w="0" w:type="auto"/>
            <w:vAlign w:val="center"/>
            <w:hideMark/>
          </w:tcPr>
          <w:p w14:paraId="49690A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B7C3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D3E1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9079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9B9D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E91720" w14:textId="77777777" w:rsidTr="006A6935">
        <w:trPr>
          <w:tblCellSpacing w:w="15" w:type="dxa"/>
        </w:trPr>
        <w:tc>
          <w:tcPr>
            <w:tcW w:w="0" w:type="auto"/>
            <w:shd w:val="clear" w:color="auto" w:fill="EEE0E5"/>
            <w:vAlign w:val="center"/>
            <w:hideMark/>
          </w:tcPr>
          <w:p w14:paraId="1DD061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E357C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44F0F4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07669E" w14:textId="77777777" w:rsidTr="006A6935">
        <w:trPr>
          <w:tblCellSpacing w:w="15" w:type="dxa"/>
        </w:trPr>
        <w:tc>
          <w:tcPr>
            <w:tcW w:w="0" w:type="auto"/>
            <w:vAlign w:val="center"/>
            <w:hideMark/>
          </w:tcPr>
          <w:p w14:paraId="0B2910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15C6B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A338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B9B0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AD64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D97AEC" w14:textId="77777777" w:rsidTr="006A6935">
        <w:trPr>
          <w:tblCellSpacing w:w="15" w:type="dxa"/>
        </w:trPr>
        <w:tc>
          <w:tcPr>
            <w:tcW w:w="0" w:type="auto"/>
            <w:vAlign w:val="center"/>
            <w:hideMark/>
          </w:tcPr>
          <w:p w14:paraId="20F8A4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BE1D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74D2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C5FA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177B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6A27B2" w14:textId="77777777" w:rsidTr="006A6935">
        <w:trPr>
          <w:tblCellSpacing w:w="15" w:type="dxa"/>
        </w:trPr>
        <w:tc>
          <w:tcPr>
            <w:tcW w:w="0" w:type="auto"/>
            <w:shd w:val="clear" w:color="auto" w:fill="EEE0E5"/>
            <w:vAlign w:val="center"/>
            <w:hideMark/>
          </w:tcPr>
          <w:p w14:paraId="484D5C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AD88C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8BD8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FB38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BECA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2979E1" w14:textId="77777777" w:rsidTr="006A6935">
        <w:trPr>
          <w:tblCellSpacing w:w="15" w:type="dxa"/>
        </w:trPr>
        <w:tc>
          <w:tcPr>
            <w:tcW w:w="0" w:type="auto"/>
            <w:vAlign w:val="center"/>
            <w:hideMark/>
          </w:tcPr>
          <w:p w14:paraId="7881CA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63808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(Individual 1 - 2 Min Micro-Film And 1,500 Word Case Study</w:t>
            </w:r>
          </w:p>
        </w:tc>
        <w:tc>
          <w:tcPr>
            <w:tcW w:w="0" w:type="auto"/>
            <w:vAlign w:val="center"/>
            <w:hideMark/>
          </w:tcPr>
          <w:p w14:paraId="4EBB880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B5E27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A04A40" w14:textId="77777777" w:rsidTr="006A6935">
        <w:trPr>
          <w:tblCellSpacing w:w="15" w:type="dxa"/>
        </w:trPr>
        <w:tc>
          <w:tcPr>
            <w:tcW w:w="0" w:type="auto"/>
            <w:shd w:val="clear" w:color="auto" w:fill="EEE0E5"/>
            <w:vAlign w:val="center"/>
            <w:hideMark/>
          </w:tcPr>
          <w:p w14:paraId="70356C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C81FB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8A77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20C4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2A2A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096E38" w14:textId="77777777" w:rsidTr="006A6935">
        <w:trPr>
          <w:tblCellSpacing w:w="15" w:type="dxa"/>
        </w:trPr>
        <w:tc>
          <w:tcPr>
            <w:tcW w:w="0" w:type="auto"/>
            <w:vAlign w:val="center"/>
            <w:hideMark/>
          </w:tcPr>
          <w:p w14:paraId="484D4D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8A4B4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1B129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47FA4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C524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8040D7" w14:textId="77777777" w:rsidTr="006A6935">
        <w:trPr>
          <w:tblCellSpacing w:w="15" w:type="dxa"/>
        </w:trPr>
        <w:tc>
          <w:tcPr>
            <w:tcW w:w="0" w:type="auto"/>
            <w:vAlign w:val="center"/>
            <w:hideMark/>
          </w:tcPr>
          <w:p w14:paraId="79D64A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CE41B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5EEE0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832BD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9C33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F44781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F0FB793" w14:textId="77777777" w:rsidTr="006A6935">
        <w:trPr>
          <w:tblCellSpacing w:w="15" w:type="dxa"/>
        </w:trPr>
        <w:tc>
          <w:tcPr>
            <w:tcW w:w="1000" w:type="pct"/>
            <w:vAlign w:val="center"/>
            <w:hideMark/>
          </w:tcPr>
          <w:p w14:paraId="60BFA0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8718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B95C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91FCA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9891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F59E606" w14:textId="77777777" w:rsidTr="006A6935">
        <w:trPr>
          <w:tblCellSpacing w:w="15" w:type="dxa"/>
        </w:trPr>
        <w:tc>
          <w:tcPr>
            <w:tcW w:w="0" w:type="auto"/>
            <w:shd w:val="clear" w:color="auto" w:fill="EEE0E5"/>
            <w:vAlign w:val="center"/>
            <w:hideMark/>
          </w:tcPr>
          <w:p w14:paraId="390245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743CE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FR1006</w:t>
            </w:r>
          </w:p>
        </w:tc>
      </w:tr>
      <w:tr w:rsidR="007268F0" w:rsidRPr="00BC03BB" w14:paraId="51CC230F" w14:textId="77777777" w:rsidTr="006A6935">
        <w:trPr>
          <w:tblCellSpacing w:w="15" w:type="dxa"/>
        </w:trPr>
        <w:tc>
          <w:tcPr>
            <w:tcW w:w="0" w:type="auto"/>
            <w:shd w:val="clear" w:color="auto" w:fill="EEE0E5"/>
            <w:vAlign w:val="center"/>
            <w:hideMark/>
          </w:tcPr>
          <w:p w14:paraId="66DA6C9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484B2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Forensic Evidence</w:t>
            </w:r>
          </w:p>
        </w:tc>
      </w:tr>
      <w:tr w:rsidR="007268F0" w:rsidRPr="00BC03BB" w14:paraId="1CC354D5" w14:textId="77777777" w:rsidTr="006A6935">
        <w:trPr>
          <w:tblCellSpacing w:w="15" w:type="dxa"/>
        </w:trPr>
        <w:tc>
          <w:tcPr>
            <w:tcW w:w="0" w:type="auto"/>
            <w:shd w:val="clear" w:color="auto" w:fill="EEE0E5"/>
            <w:vAlign w:val="center"/>
            <w:hideMark/>
          </w:tcPr>
          <w:p w14:paraId="1F69E6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CB592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904F802" w14:textId="77777777" w:rsidTr="006A6935">
        <w:trPr>
          <w:tblCellSpacing w:w="15" w:type="dxa"/>
        </w:trPr>
        <w:tc>
          <w:tcPr>
            <w:tcW w:w="0" w:type="auto"/>
            <w:shd w:val="clear" w:color="auto" w:fill="EEE0E5"/>
            <w:vAlign w:val="center"/>
            <w:hideMark/>
          </w:tcPr>
          <w:p w14:paraId="0C9A38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37C77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1BF1B86" w14:textId="77777777" w:rsidTr="006A6935">
        <w:trPr>
          <w:tblCellSpacing w:w="15" w:type="dxa"/>
        </w:trPr>
        <w:tc>
          <w:tcPr>
            <w:tcW w:w="0" w:type="auto"/>
            <w:shd w:val="clear" w:color="auto" w:fill="EEE0E5"/>
            <w:vAlign w:val="center"/>
            <w:hideMark/>
          </w:tcPr>
          <w:p w14:paraId="3EAB2C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7E5B0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3D1FAF53" w14:textId="77777777" w:rsidTr="006A6935">
        <w:trPr>
          <w:tblCellSpacing w:w="15" w:type="dxa"/>
        </w:trPr>
        <w:tc>
          <w:tcPr>
            <w:tcW w:w="0" w:type="auto"/>
            <w:shd w:val="clear" w:color="auto" w:fill="EEE0E5"/>
            <w:vAlign w:val="center"/>
            <w:hideMark/>
          </w:tcPr>
          <w:p w14:paraId="2B8FCC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6A82E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McHardy</w:t>
            </w:r>
          </w:p>
        </w:tc>
      </w:tr>
      <w:tr w:rsidR="007268F0" w:rsidRPr="00BC03BB" w14:paraId="3A869A6F" w14:textId="77777777" w:rsidTr="006A6935">
        <w:trPr>
          <w:tblCellSpacing w:w="15" w:type="dxa"/>
        </w:trPr>
        <w:tc>
          <w:tcPr>
            <w:tcW w:w="0" w:type="auto"/>
            <w:vAlign w:val="center"/>
            <w:hideMark/>
          </w:tcPr>
          <w:p w14:paraId="0395CF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57A4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4C9D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3C79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0589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C627A0" w14:textId="77777777" w:rsidTr="006A6935">
        <w:trPr>
          <w:tblCellSpacing w:w="15" w:type="dxa"/>
        </w:trPr>
        <w:tc>
          <w:tcPr>
            <w:tcW w:w="0" w:type="auto"/>
            <w:gridSpan w:val="5"/>
            <w:shd w:val="clear" w:color="auto" w:fill="EEE0E5"/>
            <w:vAlign w:val="center"/>
            <w:hideMark/>
          </w:tcPr>
          <w:p w14:paraId="58DF62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58711FA" w14:textId="77777777" w:rsidTr="006A6935">
        <w:trPr>
          <w:tblCellSpacing w:w="15" w:type="dxa"/>
        </w:trPr>
        <w:tc>
          <w:tcPr>
            <w:tcW w:w="0" w:type="auto"/>
            <w:gridSpan w:val="5"/>
            <w:vAlign w:val="center"/>
            <w:hideMark/>
          </w:tcPr>
          <w:p w14:paraId="28EADF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introduce students to forensic science as it applies to courts of law in the UK. In addition to highlighting what constitutes ‘forensic science’ and the scope of the discipline Forensic science in both criminal and civil courts will be considered, as will the growing role of informative forensic science in private and corporate investigations. The students will, in particular, be made aware of the legal and ethical obligations and responsibilities of forensic scientists, and will be able to evaluate the consequences of breaches of these obligations and responsibilities. As part of this students will be introduced to the concept of Court of Appeal Judgments and should be able to navigate the British and Irish legal information website www.bailii.org. This module will provide the grounding for the rest of the forensic studies modules in this award.</w:t>
            </w:r>
          </w:p>
        </w:tc>
      </w:tr>
      <w:tr w:rsidR="007268F0" w:rsidRPr="00BC03BB" w14:paraId="088E4332" w14:textId="77777777" w:rsidTr="006A6935">
        <w:trPr>
          <w:tblCellSpacing w:w="15" w:type="dxa"/>
        </w:trPr>
        <w:tc>
          <w:tcPr>
            <w:tcW w:w="0" w:type="auto"/>
            <w:vAlign w:val="center"/>
            <w:hideMark/>
          </w:tcPr>
          <w:p w14:paraId="39C989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BDF8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00D1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7719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0CDD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300823" w14:textId="77777777" w:rsidTr="006A6935">
        <w:trPr>
          <w:tblCellSpacing w:w="15" w:type="dxa"/>
        </w:trPr>
        <w:tc>
          <w:tcPr>
            <w:tcW w:w="0" w:type="auto"/>
            <w:shd w:val="clear" w:color="auto" w:fill="EEE0E5"/>
            <w:vAlign w:val="center"/>
            <w:hideMark/>
          </w:tcPr>
          <w:p w14:paraId="54B496F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F0FE2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Linguistics with Forensic Linguistics</w:t>
            </w:r>
          </w:p>
        </w:tc>
        <w:tc>
          <w:tcPr>
            <w:tcW w:w="0" w:type="auto"/>
            <w:vAlign w:val="center"/>
            <w:hideMark/>
          </w:tcPr>
          <w:p w14:paraId="0F65CB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084A0F" w14:textId="77777777" w:rsidTr="006A6935">
        <w:trPr>
          <w:tblCellSpacing w:w="15" w:type="dxa"/>
        </w:trPr>
        <w:tc>
          <w:tcPr>
            <w:tcW w:w="0" w:type="auto"/>
            <w:vAlign w:val="center"/>
            <w:hideMark/>
          </w:tcPr>
          <w:p w14:paraId="00B506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C90E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Studies</w:t>
            </w:r>
          </w:p>
        </w:tc>
        <w:tc>
          <w:tcPr>
            <w:tcW w:w="0" w:type="auto"/>
            <w:vAlign w:val="center"/>
            <w:hideMark/>
          </w:tcPr>
          <w:p w14:paraId="2B4DE9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84A7AD" w14:textId="77777777" w:rsidTr="006A6935">
        <w:trPr>
          <w:tblCellSpacing w:w="15" w:type="dxa"/>
        </w:trPr>
        <w:tc>
          <w:tcPr>
            <w:tcW w:w="0" w:type="auto"/>
            <w:vAlign w:val="center"/>
            <w:hideMark/>
          </w:tcPr>
          <w:p w14:paraId="440DFE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7E3F2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D171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FBCC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DBBA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62490F" w14:textId="77777777" w:rsidTr="006A6935">
        <w:trPr>
          <w:tblCellSpacing w:w="15" w:type="dxa"/>
        </w:trPr>
        <w:tc>
          <w:tcPr>
            <w:tcW w:w="0" w:type="auto"/>
            <w:vAlign w:val="center"/>
            <w:hideMark/>
          </w:tcPr>
          <w:p w14:paraId="692178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2452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770B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07B7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0FDB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A481D7" w14:textId="77777777" w:rsidTr="006A6935">
        <w:trPr>
          <w:tblCellSpacing w:w="15" w:type="dxa"/>
        </w:trPr>
        <w:tc>
          <w:tcPr>
            <w:tcW w:w="0" w:type="auto"/>
            <w:shd w:val="clear" w:color="auto" w:fill="EEE0E5"/>
            <w:vAlign w:val="center"/>
            <w:hideMark/>
          </w:tcPr>
          <w:p w14:paraId="1999712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E97DC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EF74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6088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73DA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2B70C3" w14:textId="77777777" w:rsidTr="006A6935">
        <w:trPr>
          <w:tblCellSpacing w:w="15" w:type="dxa"/>
        </w:trPr>
        <w:tc>
          <w:tcPr>
            <w:tcW w:w="0" w:type="auto"/>
            <w:vAlign w:val="center"/>
            <w:hideMark/>
          </w:tcPr>
          <w:p w14:paraId="4215C0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7865B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 (Essay, 2500 Words)</w:t>
            </w:r>
          </w:p>
        </w:tc>
        <w:tc>
          <w:tcPr>
            <w:tcW w:w="0" w:type="auto"/>
            <w:vAlign w:val="center"/>
            <w:hideMark/>
          </w:tcPr>
          <w:p w14:paraId="587B6A2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1A384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4BC96E" w14:textId="77777777" w:rsidTr="006A6935">
        <w:trPr>
          <w:tblCellSpacing w:w="15" w:type="dxa"/>
        </w:trPr>
        <w:tc>
          <w:tcPr>
            <w:tcW w:w="0" w:type="auto"/>
            <w:shd w:val="clear" w:color="auto" w:fill="EEE0E5"/>
            <w:vAlign w:val="center"/>
            <w:hideMark/>
          </w:tcPr>
          <w:p w14:paraId="2291C81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DB555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A0A5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FE87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A4D3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359F7E" w14:textId="77777777" w:rsidTr="006A6935">
        <w:trPr>
          <w:tblCellSpacing w:w="15" w:type="dxa"/>
        </w:trPr>
        <w:tc>
          <w:tcPr>
            <w:tcW w:w="0" w:type="auto"/>
            <w:vAlign w:val="center"/>
            <w:hideMark/>
          </w:tcPr>
          <w:p w14:paraId="647B56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AA7E4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5E3F58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54E0D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E99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9031ED" w14:textId="77777777" w:rsidTr="006A6935">
        <w:trPr>
          <w:tblCellSpacing w:w="15" w:type="dxa"/>
        </w:trPr>
        <w:tc>
          <w:tcPr>
            <w:tcW w:w="0" w:type="auto"/>
            <w:vAlign w:val="center"/>
            <w:hideMark/>
          </w:tcPr>
          <w:p w14:paraId="6A34AC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1D7AE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A5E15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672A9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E801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8D8114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CC984DC" w14:textId="77777777" w:rsidTr="006A6935">
        <w:trPr>
          <w:tblCellSpacing w:w="15" w:type="dxa"/>
        </w:trPr>
        <w:tc>
          <w:tcPr>
            <w:tcW w:w="1000" w:type="pct"/>
            <w:vAlign w:val="center"/>
            <w:hideMark/>
          </w:tcPr>
          <w:p w14:paraId="141CF7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3FFC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CE6C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D3634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8693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DD6A146" w14:textId="77777777" w:rsidTr="006A6935">
        <w:trPr>
          <w:tblCellSpacing w:w="15" w:type="dxa"/>
        </w:trPr>
        <w:tc>
          <w:tcPr>
            <w:tcW w:w="0" w:type="auto"/>
            <w:shd w:val="clear" w:color="auto" w:fill="EEE0E5"/>
            <w:vAlign w:val="center"/>
            <w:hideMark/>
          </w:tcPr>
          <w:p w14:paraId="19FABF6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38D46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FR1009</w:t>
            </w:r>
          </w:p>
        </w:tc>
      </w:tr>
      <w:tr w:rsidR="007268F0" w:rsidRPr="00BC03BB" w14:paraId="7756077B" w14:textId="77777777" w:rsidTr="006A6935">
        <w:trPr>
          <w:tblCellSpacing w:w="15" w:type="dxa"/>
        </w:trPr>
        <w:tc>
          <w:tcPr>
            <w:tcW w:w="0" w:type="auto"/>
            <w:shd w:val="clear" w:color="auto" w:fill="EEE0E5"/>
            <w:vAlign w:val="center"/>
            <w:hideMark/>
          </w:tcPr>
          <w:p w14:paraId="4DF5CF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A19B5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The Criminal Justice System</w:t>
            </w:r>
          </w:p>
        </w:tc>
      </w:tr>
      <w:tr w:rsidR="007268F0" w:rsidRPr="00BC03BB" w14:paraId="22905F3F" w14:textId="77777777" w:rsidTr="006A6935">
        <w:trPr>
          <w:tblCellSpacing w:w="15" w:type="dxa"/>
        </w:trPr>
        <w:tc>
          <w:tcPr>
            <w:tcW w:w="0" w:type="auto"/>
            <w:shd w:val="clear" w:color="auto" w:fill="EEE0E5"/>
            <w:vAlign w:val="center"/>
            <w:hideMark/>
          </w:tcPr>
          <w:p w14:paraId="3A69FB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ED528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F0F7192" w14:textId="77777777" w:rsidTr="006A6935">
        <w:trPr>
          <w:tblCellSpacing w:w="15" w:type="dxa"/>
        </w:trPr>
        <w:tc>
          <w:tcPr>
            <w:tcW w:w="0" w:type="auto"/>
            <w:shd w:val="clear" w:color="auto" w:fill="EEE0E5"/>
            <w:vAlign w:val="center"/>
            <w:hideMark/>
          </w:tcPr>
          <w:p w14:paraId="17A2C8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AF1F3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09EB6C1" w14:textId="77777777" w:rsidTr="006A6935">
        <w:trPr>
          <w:tblCellSpacing w:w="15" w:type="dxa"/>
        </w:trPr>
        <w:tc>
          <w:tcPr>
            <w:tcW w:w="0" w:type="auto"/>
            <w:shd w:val="clear" w:color="auto" w:fill="EEE0E5"/>
            <w:vAlign w:val="center"/>
            <w:hideMark/>
          </w:tcPr>
          <w:p w14:paraId="5E84A2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14935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B46408E" w14:textId="77777777" w:rsidTr="006A6935">
        <w:trPr>
          <w:tblCellSpacing w:w="15" w:type="dxa"/>
        </w:trPr>
        <w:tc>
          <w:tcPr>
            <w:tcW w:w="0" w:type="auto"/>
            <w:shd w:val="clear" w:color="auto" w:fill="EEE0E5"/>
            <w:vAlign w:val="center"/>
            <w:hideMark/>
          </w:tcPr>
          <w:p w14:paraId="33D5B4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87E2B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Anna Chaussee</w:t>
            </w:r>
          </w:p>
        </w:tc>
      </w:tr>
      <w:tr w:rsidR="007268F0" w:rsidRPr="00BC03BB" w14:paraId="02EE846F" w14:textId="77777777" w:rsidTr="006A6935">
        <w:trPr>
          <w:tblCellSpacing w:w="15" w:type="dxa"/>
        </w:trPr>
        <w:tc>
          <w:tcPr>
            <w:tcW w:w="0" w:type="auto"/>
            <w:vAlign w:val="center"/>
            <w:hideMark/>
          </w:tcPr>
          <w:p w14:paraId="21274F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C16E3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2A01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7629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2704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1C58C6" w14:textId="77777777" w:rsidTr="006A6935">
        <w:trPr>
          <w:tblCellSpacing w:w="15" w:type="dxa"/>
        </w:trPr>
        <w:tc>
          <w:tcPr>
            <w:tcW w:w="0" w:type="auto"/>
            <w:gridSpan w:val="5"/>
            <w:shd w:val="clear" w:color="auto" w:fill="EEE0E5"/>
            <w:vAlign w:val="center"/>
            <w:hideMark/>
          </w:tcPr>
          <w:p w14:paraId="135B56C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6997FFB" w14:textId="77777777" w:rsidTr="006A6935">
        <w:trPr>
          <w:tblCellSpacing w:w="15" w:type="dxa"/>
        </w:trPr>
        <w:tc>
          <w:tcPr>
            <w:tcW w:w="0" w:type="auto"/>
            <w:gridSpan w:val="5"/>
            <w:vAlign w:val="center"/>
            <w:hideMark/>
          </w:tcPr>
          <w:p w14:paraId="04867D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introduces the Criminal Justice System, with a focus on the UK, but also in the wider context of globalisation and internationalism. The historical context in which the modern system is based is considered, together with key developments. The role of different interdisciplinary agencies and institutions is considered, including government, policing, social services and the court system. The topic is considered from different perspectives – historical, legal, moral, criminological and victimological. Key developments such as major inquiries, reviews and legislation will be discussed. Emerging patterns and key themes of modernisation, the introduction of voluntary and private sectors, accountability and risk will also be covered.</w:t>
            </w:r>
          </w:p>
        </w:tc>
      </w:tr>
      <w:tr w:rsidR="007268F0" w:rsidRPr="00BC03BB" w14:paraId="2DAE0D4E" w14:textId="77777777" w:rsidTr="006A6935">
        <w:trPr>
          <w:tblCellSpacing w:w="15" w:type="dxa"/>
        </w:trPr>
        <w:tc>
          <w:tcPr>
            <w:tcW w:w="0" w:type="auto"/>
            <w:vAlign w:val="center"/>
            <w:hideMark/>
          </w:tcPr>
          <w:p w14:paraId="39CF91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0738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1CEE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ED96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AAC0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2E329C" w14:textId="77777777" w:rsidTr="006A6935">
        <w:trPr>
          <w:tblCellSpacing w:w="15" w:type="dxa"/>
        </w:trPr>
        <w:tc>
          <w:tcPr>
            <w:tcW w:w="0" w:type="auto"/>
            <w:shd w:val="clear" w:color="auto" w:fill="EEE0E5"/>
            <w:vAlign w:val="center"/>
            <w:hideMark/>
          </w:tcPr>
          <w:p w14:paraId="0941311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50626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Crime and Forensic Investigation</w:t>
            </w:r>
          </w:p>
        </w:tc>
        <w:tc>
          <w:tcPr>
            <w:tcW w:w="0" w:type="auto"/>
            <w:vAlign w:val="center"/>
            <w:hideMark/>
          </w:tcPr>
          <w:p w14:paraId="77F3D4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089DFB" w14:textId="77777777" w:rsidTr="006A6935">
        <w:trPr>
          <w:tblCellSpacing w:w="15" w:type="dxa"/>
        </w:trPr>
        <w:tc>
          <w:tcPr>
            <w:tcW w:w="0" w:type="auto"/>
            <w:vAlign w:val="center"/>
            <w:hideMark/>
          </w:tcPr>
          <w:p w14:paraId="675881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97015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E5AC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1018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957D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552262" w14:textId="77777777" w:rsidTr="006A6935">
        <w:trPr>
          <w:tblCellSpacing w:w="15" w:type="dxa"/>
        </w:trPr>
        <w:tc>
          <w:tcPr>
            <w:tcW w:w="0" w:type="auto"/>
            <w:vAlign w:val="center"/>
            <w:hideMark/>
          </w:tcPr>
          <w:p w14:paraId="3CA184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76EF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C7CC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F819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E7C3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E4470C" w14:textId="77777777" w:rsidTr="006A6935">
        <w:trPr>
          <w:tblCellSpacing w:w="15" w:type="dxa"/>
        </w:trPr>
        <w:tc>
          <w:tcPr>
            <w:tcW w:w="0" w:type="auto"/>
            <w:shd w:val="clear" w:color="auto" w:fill="EEE0E5"/>
            <w:vAlign w:val="center"/>
            <w:hideMark/>
          </w:tcPr>
          <w:p w14:paraId="5614F3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CBC1C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AA96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6A1F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3651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E5FD07" w14:textId="77777777" w:rsidTr="006A6935">
        <w:trPr>
          <w:tblCellSpacing w:w="15" w:type="dxa"/>
        </w:trPr>
        <w:tc>
          <w:tcPr>
            <w:tcW w:w="0" w:type="auto"/>
            <w:vAlign w:val="center"/>
            <w:hideMark/>
          </w:tcPr>
          <w:p w14:paraId="46867E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0B6EB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w:t>
            </w:r>
          </w:p>
        </w:tc>
        <w:tc>
          <w:tcPr>
            <w:tcW w:w="0" w:type="auto"/>
            <w:vAlign w:val="center"/>
            <w:hideMark/>
          </w:tcPr>
          <w:p w14:paraId="7488691B"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03517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1B1746" w14:textId="77777777" w:rsidTr="006A6935">
        <w:trPr>
          <w:tblCellSpacing w:w="15" w:type="dxa"/>
        </w:trPr>
        <w:tc>
          <w:tcPr>
            <w:tcW w:w="0" w:type="auto"/>
            <w:shd w:val="clear" w:color="auto" w:fill="EEE0E5"/>
            <w:vAlign w:val="center"/>
            <w:hideMark/>
          </w:tcPr>
          <w:p w14:paraId="3528F7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FB04E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CCDA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D815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BF90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75715A" w14:textId="77777777" w:rsidTr="006A6935">
        <w:trPr>
          <w:tblCellSpacing w:w="15" w:type="dxa"/>
        </w:trPr>
        <w:tc>
          <w:tcPr>
            <w:tcW w:w="0" w:type="auto"/>
            <w:vAlign w:val="center"/>
            <w:hideMark/>
          </w:tcPr>
          <w:p w14:paraId="10589C2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26BD8E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E6C704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11D33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3F6E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1A9EA8" w14:textId="77777777" w:rsidTr="006A6935">
        <w:trPr>
          <w:tblCellSpacing w:w="15" w:type="dxa"/>
        </w:trPr>
        <w:tc>
          <w:tcPr>
            <w:tcW w:w="0" w:type="auto"/>
            <w:vAlign w:val="center"/>
            <w:hideMark/>
          </w:tcPr>
          <w:p w14:paraId="088A7D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3F623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4CE22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31AFB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1D17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8455CC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87D78D0" w14:textId="77777777" w:rsidTr="006A6935">
        <w:trPr>
          <w:tblCellSpacing w:w="15" w:type="dxa"/>
        </w:trPr>
        <w:tc>
          <w:tcPr>
            <w:tcW w:w="1000" w:type="pct"/>
            <w:vAlign w:val="center"/>
            <w:hideMark/>
          </w:tcPr>
          <w:p w14:paraId="580474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DF5BC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4C38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1B09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4552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EE80B39" w14:textId="77777777" w:rsidTr="006A6935">
        <w:trPr>
          <w:tblCellSpacing w:w="15" w:type="dxa"/>
        </w:trPr>
        <w:tc>
          <w:tcPr>
            <w:tcW w:w="0" w:type="auto"/>
            <w:shd w:val="clear" w:color="auto" w:fill="EEE0E5"/>
            <w:vAlign w:val="center"/>
            <w:hideMark/>
          </w:tcPr>
          <w:p w14:paraId="0090B23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A1266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FR1011</w:t>
            </w:r>
          </w:p>
        </w:tc>
      </w:tr>
      <w:tr w:rsidR="007268F0" w:rsidRPr="00BC03BB" w14:paraId="479A19FE" w14:textId="77777777" w:rsidTr="006A6935">
        <w:trPr>
          <w:tblCellSpacing w:w="15" w:type="dxa"/>
        </w:trPr>
        <w:tc>
          <w:tcPr>
            <w:tcW w:w="0" w:type="auto"/>
            <w:shd w:val="clear" w:color="auto" w:fill="EEE0E5"/>
            <w:vAlign w:val="center"/>
            <w:hideMark/>
          </w:tcPr>
          <w:p w14:paraId="6703545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5C73D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Analytical Chemistry</w:t>
            </w:r>
          </w:p>
        </w:tc>
      </w:tr>
      <w:tr w:rsidR="007268F0" w:rsidRPr="00BC03BB" w14:paraId="04AADF9C" w14:textId="77777777" w:rsidTr="006A6935">
        <w:trPr>
          <w:tblCellSpacing w:w="15" w:type="dxa"/>
        </w:trPr>
        <w:tc>
          <w:tcPr>
            <w:tcW w:w="0" w:type="auto"/>
            <w:shd w:val="clear" w:color="auto" w:fill="EEE0E5"/>
            <w:vAlign w:val="center"/>
            <w:hideMark/>
          </w:tcPr>
          <w:p w14:paraId="7DE3F42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D1B20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12C4683" w14:textId="77777777" w:rsidTr="006A6935">
        <w:trPr>
          <w:tblCellSpacing w:w="15" w:type="dxa"/>
        </w:trPr>
        <w:tc>
          <w:tcPr>
            <w:tcW w:w="0" w:type="auto"/>
            <w:shd w:val="clear" w:color="auto" w:fill="EEE0E5"/>
            <w:vAlign w:val="center"/>
            <w:hideMark/>
          </w:tcPr>
          <w:p w14:paraId="2A5121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5816C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8C89F2E" w14:textId="77777777" w:rsidTr="006A6935">
        <w:trPr>
          <w:tblCellSpacing w:w="15" w:type="dxa"/>
        </w:trPr>
        <w:tc>
          <w:tcPr>
            <w:tcW w:w="0" w:type="auto"/>
            <w:shd w:val="clear" w:color="auto" w:fill="EEE0E5"/>
            <w:vAlign w:val="center"/>
            <w:hideMark/>
          </w:tcPr>
          <w:p w14:paraId="2A99EB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DED6F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457F931D" w14:textId="77777777" w:rsidTr="006A6935">
        <w:trPr>
          <w:tblCellSpacing w:w="15" w:type="dxa"/>
        </w:trPr>
        <w:tc>
          <w:tcPr>
            <w:tcW w:w="0" w:type="auto"/>
            <w:shd w:val="clear" w:color="auto" w:fill="EEE0E5"/>
            <w:vAlign w:val="center"/>
            <w:hideMark/>
          </w:tcPr>
          <w:p w14:paraId="538F808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34191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p>
        </w:tc>
      </w:tr>
      <w:tr w:rsidR="007268F0" w:rsidRPr="00BC03BB" w14:paraId="588AB065" w14:textId="77777777" w:rsidTr="006A6935">
        <w:trPr>
          <w:tblCellSpacing w:w="15" w:type="dxa"/>
        </w:trPr>
        <w:tc>
          <w:tcPr>
            <w:tcW w:w="0" w:type="auto"/>
            <w:vAlign w:val="center"/>
            <w:hideMark/>
          </w:tcPr>
          <w:p w14:paraId="4A3B88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F106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98C7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37BC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54DC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76AFDA" w14:textId="77777777" w:rsidTr="006A6935">
        <w:trPr>
          <w:tblCellSpacing w:w="15" w:type="dxa"/>
        </w:trPr>
        <w:tc>
          <w:tcPr>
            <w:tcW w:w="0" w:type="auto"/>
            <w:gridSpan w:val="5"/>
            <w:shd w:val="clear" w:color="auto" w:fill="EEE0E5"/>
            <w:vAlign w:val="center"/>
            <w:hideMark/>
          </w:tcPr>
          <w:p w14:paraId="5B9DEC1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15B390A" w14:textId="77777777" w:rsidTr="006A6935">
        <w:trPr>
          <w:tblCellSpacing w:w="15" w:type="dxa"/>
        </w:trPr>
        <w:tc>
          <w:tcPr>
            <w:tcW w:w="0" w:type="auto"/>
            <w:gridSpan w:val="5"/>
            <w:vAlign w:val="center"/>
            <w:hideMark/>
          </w:tcPr>
          <w:p w14:paraId="684530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aims of this module are to introduce students to the basic skills and concepts involved in competent, safe and reliable laboratory skills while developing their knowledge of analytical chemistry. The practical skills gained here will be of use in other modules and also provide important transferable skills to enhance student’s employability prospects. The module covers analytical methods such as titration, gravimetry and chromatography, exploring both theory and practice with examples of forensic and industrial uses to give students relevant background regarding their importance. There will also be theory about chemical formulae and equations, concentration calculations and presenting data to ensure students have a thorough understanding of basic concepts necessary in analytical chemistry.</w:t>
            </w:r>
          </w:p>
        </w:tc>
      </w:tr>
      <w:tr w:rsidR="007268F0" w:rsidRPr="00BC03BB" w14:paraId="2F5CC83B" w14:textId="77777777" w:rsidTr="006A6935">
        <w:trPr>
          <w:tblCellSpacing w:w="15" w:type="dxa"/>
        </w:trPr>
        <w:tc>
          <w:tcPr>
            <w:tcW w:w="0" w:type="auto"/>
            <w:vAlign w:val="center"/>
            <w:hideMark/>
          </w:tcPr>
          <w:p w14:paraId="63A815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4E3D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9920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847F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09E3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6D5273" w14:textId="77777777" w:rsidTr="006A6935">
        <w:trPr>
          <w:tblCellSpacing w:w="15" w:type="dxa"/>
        </w:trPr>
        <w:tc>
          <w:tcPr>
            <w:tcW w:w="0" w:type="auto"/>
            <w:shd w:val="clear" w:color="auto" w:fill="EEE0E5"/>
            <w:vAlign w:val="center"/>
            <w:hideMark/>
          </w:tcPr>
          <w:p w14:paraId="157A50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07233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Science</w:t>
            </w:r>
          </w:p>
        </w:tc>
        <w:tc>
          <w:tcPr>
            <w:tcW w:w="0" w:type="auto"/>
            <w:vAlign w:val="center"/>
            <w:hideMark/>
          </w:tcPr>
          <w:p w14:paraId="081F57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C6D4B5" w14:textId="77777777" w:rsidTr="006A6935">
        <w:trPr>
          <w:tblCellSpacing w:w="15" w:type="dxa"/>
        </w:trPr>
        <w:tc>
          <w:tcPr>
            <w:tcW w:w="0" w:type="auto"/>
            <w:vAlign w:val="center"/>
            <w:hideMark/>
          </w:tcPr>
          <w:p w14:paraId="3E00C4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E6DB1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458E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6BBF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8DD8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35F1CC" w14:textId="77777777" w:rsidTr="006A6935">
        <w:trPr>
          <w:tblCellSpacing w:w="15" w:type="dxa"/>
        </w:trPr>
        <w:tc>
          <w:tcPr>
            <w:tcW w:w="0" w:type="auto"/>
            <w:vAlign w:val="center"/>
            <w:hideMark/>
          </w:tcPr>
          <w:p w14:paraId="16DB05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7BB3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AB41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EBCF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8E5A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CF39B0D" w14:textId="77777777" w:rsidTr="006A6935">
        <w:trPr>
          <w:tblCellSpacing w:w="15" w:type="dxa"/>
        </w:trPr>
        <w:tc>
          <w:tcPr>
            <w:tcW w:w="0" w:type="auto"/>
            <w:shd w:val="clear" w:color="auto" w:fill="EEE0E5"/>
            <w:vAlign w:val="center"/>
            <w:hideMark/>
          </w:tcPr>
          <w:p w14:paraId="608A1F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DF9FC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4997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50DD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40E0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8A34EB" w14:textId="77777777" w:rsidTr="006A6935">
        <w:trPr>
          <w:tblCellSpacing w:w="15" w:type="dxa"/>
        </w:trPr>
        <w:tc>
          <w:tcPr>
            <w:tcW w:w="0" w:type="auto"/>
            <w:vAlign w:val="center"/>
            <w:hideMark/>
          </w:tcPr>
          <w:p w14:paraId="389018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AF71B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Of Practical Work [3,000 Words]</w:t>
            </w:r>
          </w:p>
        </w:tc>
        <w:tc>
          <w:tcPr>
            <w:tcW w:w="0" w:type="auto"/>
            <w:vAlign w:val="center"/>
            <w:hideMark/>
          </w:tcPr>
          <w:p w14:paraId="44D6101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3338B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FAF19C" w14:textId="77777777" w:rsidTr="006A6935">
        <w:trPr>
          <w:tblCellSpacing w:w="15" w:type="dxa"/>
        </w:trPr>
        <w:tc>
          <w:tcPr>
            <w:tcW w:w="0" w:type="auto"/>
            <w:shd w:val="clear" w:color="auto" w:fill="EEE0E5"/>
            <w:vAlign w:val="center"/>
            <w:hideMark/>
          </w:tcPr>
          <w:p w14:paraId="101CF0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14B72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6320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EF69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AEBF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C8AE7C" w14:textId="77777777" w:rsidTr="006A6935">
        <w:trPr>
          <w:tblCellSpacing w:w="15" w:type="dxa"/>
        </w:trPr>
        <w:tc>
          <w:tcPr>
            <w:tcW w:w="0" w:type="auto"/>
            <w:vAlign w:val="center"/>
            <w:hideMark/>
          </w:tcPr>
          <w:p w14:paraId="5A13D1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54F6D8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3298F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C6E9D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9993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8170CF" w14:textId="77777777" w:rsidTr="006A6935">
        <w:trPr>
          <w:tblCellSpacing w:w="15" w:type="dxa"/>
        </w:trPr>
        <w:tc>
          <w:tcPr>
            <w:tcW w:w="0" w:type="auto"/>
            <w:vAlign w:val="center"/>
            <w:hideMark/>
          </w:tcPr>
          <w:p w14:paraId="5DDACB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DAE68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6E26E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7AAFD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C59F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5D1A41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37B0B9F" w14:textId="77777777" w:rsidTr="006A6935">
        <w:trPr>
          <w:tblCellSpacing w:w="15" w:type="dxa"/>
        </w:trPr>
        <w:tc>
          <w:tcPr>
            <w:tcW w:w="1000" w:type="pct"/>
            <w:vAlign w:val="center"/>
            <w:hideMark/>
          </w:tcPr>
          <w:p w14:paraId="5690FF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B879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06DF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C382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7429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5908E26" w14:textId="77777777" w:rsidTr="006A6935">
        <w:trPr>
          <w:tblCellSpacing w:w="15" w:type="dxa"/>
        </w:trPr>
        <w:tc>
          <w:tcPr>
            <w:tcW w:w="0" w:type="auto"/>
            <w:shd w:val="clear" w:color="auto" w:fill="EEE0E5"/>
            <w:vAlign w:val="center"/>
            <w:hideMark/>
          </w:tcPr>
          <w:p w14:paraId="0279CE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5F866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FR2000</w:t>
            </w:r>
          </w:p>
        </w:tc>
      </w:tr>
      <w:tr w:rsidR="007268F0" w:rsidRPr="00BC03BB" w14:paraId="113C5B68" w14:textId="77777777" w:rsidTr="006A6935">
        <w:trPr>
          <w:tblCellSpacing w:w="15" w:type="dxa"/>
        </w:trPr>
        <w:tc>
          <w:tcPr>
            <w:tcW w:w="0" w:type="auto"/>
            <w:shd w:val="clear" w:color="auto" w:fill="EEE0E5"/>
            <w:vAlign w:val="center"/>
            <w:hideMark/>
          </w:tcPr>
          <w:p w14:paraId="45AA3DA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F0C98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Medicine</w:t>
            </w:r>
          </w:p>
        </w:tc>
      </w:tr>
      <w:tr w:rsidR="007268F0" w:rsidRPr="00BC03BB" w14:paraId="5BBEDD23" w14:textId="77777777" w:rsidTr="006A6935">
        <w:trPr>
          <w:tblCellSpacing w:w="15" w:type="dxa"/>
        </w:trPr>
        <w:tc>
          <w:tcPr>
            <w:tcW w:w="0" w:type="auto"/>
            <w:shd w:val="clear" w:color="auto" w:fill="EEE0E5"/>
            <w:vAlign w:val="center"/>
            <w:hideMark/>
          </w:tcPr>
          <w:p w14:paraId="538B618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52A1D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A918A81" w14:textId="77777777" w:rsidTr="006A6935">
        <w:trPr>
          <w:tblCellSpacing w:w="15" w:type="dxa"/>
        </w:trPr>
        <w:tc>
          <w:tcPr>
            <w:tcW w:w="0" w:type="auto"/>
            <w:shd w:val="clear" w:color="auto" w:fill="EEE0E5"/>
            <w:vAlign w:val="center"/>
            <w:hideMark/>
          </w:tcPr>
          <w:p w14:paraId="44365E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4C23C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1A318A4" w14:textId="77777777" w:rsidTr="006A6935">
        <w:trPr>
          <w:tblCellSpacing w:w="15" w:type="dxa"/>
        </w:trPr>
        <w:tc>
          <w:tcPr>
            <w:tcW w:w="0" w:type="auto"/>
            <w:shd w:val="clear" w:color="auto" w:fill="EEE0E5"/>
            <w:vAlign w:val="center"/>
            <w:hideMark/>
          </w:tcPr>
          <w:p w14:paraId="1C7B59F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3384B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AAA440B" w14:textId="77777777" w:rsidTr="006A6935">
        <w:trPr>
          <w:tblCellSpacing w:w="15" w:type="dxa"/>
        </w:trPr>
        <w:tc>
          <w:tcPr>
            <w:tcW w:w="0" w:type="auto"/>
            <w:shd w:val="clear" w:color="auto" w:fill="EEE0E5"/>
            <w:vAlign w:val="center"/>
            <w:hideMark/>
          </w:tcPr>
          <w:p w14:paraId="48F548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4E1EF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Amoret Whitaker</w:t>
            </w:r>
          </w:p>
        </w:tc>
      </w:tr>
      <w:tr w:rsidR="007268F0" w:rsidRPr="00BC03BB" w14:paraId="5FB9FCB5" w14:textId="77777777" w:rsidTr="006A6935">
        <w:trPr>
          <w:tblCellSpacing w:w="15" w:type="dxa"/>
        </w:trPr>
        <w:tc>
          <w:tcPr>
            <w:tcW w:w="0" w:type="auto"/>
            <w:vAlign w:val="center"/>
            <w:hideMark/>
          </w:tcPr>
          <w:p w14:paraId="21013C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8D1A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43B4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72A7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915D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80E094" w14:textId="77777777" w:rsidTr="006A6935">
        <w:trPr>
          <w:tblCellSpacing w:w="15" w:type="dxa"/>
        </w:trPr>
        <w:tc>
          <w:tcPr>
            <w:tcW w:w="0" w:type="auto"/>
            <w:gridSpan w:val="5"/>
            <w:shd w:val="clear" w:color="auto" w:fill="EEE0E5"/>
            <w:vAlign w:val="center"/>
            <w:hideMark/>
          </w:tcPr>
          <w:p w14:paraId="7D208A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9F2E5E8" w14:textId="77777777" w:rsidTr="006A6935">
        <w:trPr>
          <w:tblCellSpacing w:w="15" w:type="dxa"/>
        </w:trPr>
        <w:tc>
          <w:tcPr>
            <w:tcW w:w="0" w:type="auto"/>
            <w:gridSpan w:val="5"/>
            <w:vAlign w:val="center"/>
            <w:hideMark/>
          </w:tcPr>
          <w:p w14:paraId="3F3471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deal with issues relating to the investigation of fatal and non-fatal injuries. The role of the forensic pathologist, odontologist and toxicologist will be considered. Students will learn about the history and development of medically based forensic science. The duties of the forensic medical examiner will be explained. Students should be aware that some images used in this module may be of a medically explicit nature.</w:t>
            </w:r>
          </w:p>
        </w:tc>
      </w:tr>
      <w:tr w:rsidR="007268F0" w:rsidRPr="00BC03BB" w14:paraId="09CAAC0D" w14:textId="77777777" w:rsidTr="006A6935">
        <w:trPr>
          <w:tblCellSpacing w:w="15" w:type="dxa"/>
        </w:trPr>
        <w:tc>
          <w:tcPr>
            <w:tcW w:w="0" w:type="auto"/>
            <w:vAlign w:val="center"/>
            <w:hideMark/>
          </w:tcPr>
          <w:p w14:paraId="566AEE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3EB4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9B4D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0A33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592A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EA6300" w14:textId="77777777" w:rsidTr="006A6935">
        <w:trPr>
          <w:tblCellSpacing w:w="15" w:type="dxa"/>
        </w:trPr>
        <w:tc>
          <w:tcPr>
            <w:tcW w:w="0" w:type="auto"/>
            <w:shd w:val="clear" w:color="auto" w:fill="EEE0E5"/>
            <w:vAlign w:val="center"/>
            <w:hideMark/>
          </w:tcPr>
          <w:p w14:paraId="3F3712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EBDCC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12481F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599520" w14:textId="77777777" w:rsidTr="006A6935">
        <w:trPr>
          <w:tblCellSpacing w:w="15" w:type="dxa"/>
        </w:trPr>
        <w:tc>
          <w:tcPr>
            <w:tcW w:w="0" w:type="auto"/>
            <w:vAlign w:val="center"/>
            <w:hideMark/>
          </w:tcPr>
          <w:p w14:paraId="01E4DF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4BE1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Science</w:t>
            </w:r>
          </w:p>
        </w:tc>
        <w:tc>
          <w:tcPr>
            <w:tcW w:w="0" w:type="auto"/>
            <w:vAlign w:val="center"/>
            <w:hideMark/>
          </w:tcPr>
          <w:p w14:paraId="2E106E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7D5AEE" w14:textId="77777777" w:rsidTr="006A6935">
        <w:trPr>
          <w:tblCellSpacing w:w="15" w:type="dxa"/>
        </w:trPr>
        <w:tc>
          <w:tcPr>
            <w:tcW w:w="0" w:type="auto"/>
            <w:vAlign w:val="center"/>
            <w:hideMark/>
          </w:tcPr>
          <w:p w14:paraId="52BAC8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A191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6328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1C98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1E67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50872A" w14:textId="77777777" w:rsidTr="006A6935">
        <w:trPr>
          <w:tblCellSpacing w:w="15" w:type="dxa"/>
        </w:trPr>
        <w:tc>
          <w:tcPr>
            <w:tcW w:w="0" w:type="auto"/>
            <w:vAlign w:val="center"/>
            <w:hideMark/>
          </w:tcPr>
          <w:p w14:paraId="7B161D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7964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0A88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2010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19FE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4040DB" w14:textId="77777777" w:rsidTr="006A6935">
        <w:trPr>
          <w:tblCellSpacing w:w="15" w:type="dxa"/>
        </w:trPr>
        <w:tc>
          <w:tcPr>
            <w:tcW w:w="0" w:type="auto"/>
            <w:shd w:val="clear" w:color="auto" w:fill="EEE0E5"/>
            <w:vAlign w:val="center"/>
            <w:hideMark/>
          </w:tcPr>
          <w:p w14:paraId="265E32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6CF7C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D8A9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EDFB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D1EB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638738" w14:textId="77777777" w:rsidTr="006A6935">
        <w:trPr>
          <w:tblCellSpacing w:w="15" w:type="dxa"/>
        </w:trPr>
        <w:tc>
          <w:tcPr>
            <w:tcW w:w="0" w:type="auto"/>
            <w:vAlign w:val="center"/>
            <w:hideMark/>
          </w:tcPr>
          <w:p w14:paraId="2A04F0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A7C91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Presentation (To Include Poster (40%), Oral Presentation (30%, 15 Mins) And Written Summary (30%, 1000 Words))</w:t>
            </w:r>
          </w:p>
        </w:tc>
        <w:tc>
          <w:tcPr>
            <w:tcW w:w="0" w:type="auto"/>
            <w:vAlign w:val="center"/>
            <w:hideMark/>
          </w:tcPr>
          <w:p w14:paraId="37E9BD1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D0741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4C9110" w14:textId="77777777" w:rsidTr="006A6935">
        <w:trPr>
          <w:tblCellSpacing w:w="15" w:type="dxa"/>
        </w:trPr>
        <w:tc>
          <w:tcPr>
            <w:tcW w:w="0" w:type="auto"/>
            <w:shd w:val="clear" w:color="auto" w:fill="EEE0E5"/>
            <w:vAlign w:val="center"/>
            <w:hideMark/>
          </w:tcPr>
          <w:p w14:paraId="174741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3AA2E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D784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136C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4327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5077AC" w14:textId="77777777" w:rsidTr="006A6935">
        <w:trPr>
          <w:tblCellSpacing w:w="15" w:type="dxa"/>
        </w:trPr>
        <w:tc>
          <w:tcPr>
            <w:tcW w:w="0" w:type="auto"/>
            <w:vAlign w:val="center"/>
            <w:hideMark/>
          </w:tcPr>
          <w:p w14:paraId="4C65CE1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89FC9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4F2E3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51280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CD55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3F4EF0" w14:textId="77777777" w:rsidTr="006A6935">
        <w:trPr>
          <w:tblCellSpacing w:w="15" w:type="dxa"/>
        </w:trPr>
        <w:tc>
          <w:tcPr>
            <w:tcW w:w="0" w:type="auto"/>
            <w:vAlign w:val="center"/>
            <w:hideMark/>
          </w:tcPr>
          <w:p w14:paraId="530BE5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A7975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0AAFF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B0AE4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F9E1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3C428C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3368B39" w14:textId="77777777" w:rsidTr="006A6935">
        <w:trPr>
          <w:tblCellSpacing w:w="15" w:type="dxa"/>
        </w:trPr>
        <w:tc>
          <w:tcPr>
            <w:tcW w:w="1000" w:type="pct"/>
            <w:vAlign w:val="center"/>
            <w:hideMark/>
          </w:tcPr>
          <w:p w14:paraId="175C26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33DF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1FAB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FF55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58F3D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39F98C4" w14:textId="77777777" w:rsidTr="006A6935">
        <w:trPr>
          <w:tblCellSpacing w:w="15" w:type="dxa"/>
        </w:trPr>
        <w:tc>
          <w:tcPr>
            <w:tcW w:w="0" w:type="auto"/>
            <w:shd w:val="clear" w:color="auto" w:fill="EEE0E5"/>
            <w:vAlign w:val="center"/>
            <w:hideMark/>
          </w:tcPr>
          <w:p w14:paraId="6E87E6F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EB57D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FR2006</w:t>
            </w:r>
          </w:p>
        </w:tc>
      </w:tr>
      <w:tr w:rsidR="007268F0" w:rsidRPr="00BC03BB" w14:paraId="2212DD34" w14:textId="77777777" w:rsidTr="006A6935">
        <w:trPr>
          <w:tblCellSpacing w:w="15" w:type="dxa"/>
        </w:trPr>
        <w:tc>
          <w:tcPr>
            <w:tcW w:w="0" w:type="auto"/>
            <w:shd w:val="clear" w:color="auto" w:fill="EEE0E5"/>
            <w:vAlign w:val="center"/>
            <w:hideMark/>
          </w:tcPr>
          <w:p w14:paraId="5CB476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23BFA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Practical Skills</w:t>
            </w:r>
          </w:p>
        </w:tc>
      </w:tr>
      <w:tr w:rsidR="007268F0" w:rsidRPr="00BC03BB" w14:paraId="52428D14" w14:textId="77777777" w:rsidTr="006A6935">
        <w:trPr>
          <w:tblCellSpacing w:w="15" w:type="dxa"/>
        </w:trPr>
        <w:tc>
          <w:tcPr>
            <w:tcW w:w="0" w:type="auto"/>
            <w:shd w:val="clear" w:color="auto" w:fill="EEE0E5"/>
            <w:vAlign w:val="center"/>
            <w:hideMark/>
          </w:tcPr>
          <w:p w14:paraId="48BCD8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FBFF5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84E5CFA" w14:textId="77777777" w:rsidTr="006A6935">
        <w:trPr>
          <w:tblCellSpacing w:w="15" w:type="dxa"/>
        </w:trPr>
        <w:tc>
          <w:tcPr>
            <w:tcW w:w="0" w:type="auto"/>
            <w:shd w:val="clear" w:color="auto" w:fill="EEE0E5"/>
            <w:vAlign w:val="center"/>
            <w:hideMark/>
          </w:tcPr>
          <w:p w14:paraId="5E2B0E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4C72E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04F6F0E" w14:textId="77777777" w:rsidTr="006A6935">
        <w:trPr>
          <w:tblCellSpacing w:w="15" w:type="dxa"/>
        </w:trPr>
        <w:tc>
          <w:tcPr>
            <w:tcW w:w="0" w:type="auto"/>
            <w:shd w:val="clear" w:color="auto" w:fill="EEE0E5"/>
            <w:vAlign w:val="center"/>
            <w:hideMark/>
          </w:tcPr>
          <w:p w14:paraId="5151C32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8B985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B327652" w14:textId="77777777" w:rsidTr="006A6935">
        <w:trPr>
          <w:tblCellSpacing w:w="15" w:type="dxa"/>
        </w:trPr>
        <w:tc>
          <w:tcPr>
            <w:tcW w:w="0" w:type="auto"/>
            <w:shd w:val="clear" w:color="auto" w:fill="EEE0E5"/>
            <w:vAlign w:val="center"/>
            <w:hideMark/>
          </w:tcPr>
          <w:p w14:paraId="5264348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94084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Polly Ayres</w:t>
            </w:r>
          </w:p>
        </w:tc>
      </w:tr>
      <w:tr w:rsidR="007268F0" w:rsidRPr="00BC03BB" w14:paraId="484F7561" w14:textId="77777777" w:rsidTr="006A6935">
        <w:trPr>
          <w:tblCellSpacing w:w="15" w:type="dxa"/>
        </w:trPr>
        <w:tc>
          <w:tcPr>
            <w:tcW w:w="0" w:type="auto"/>
            <w:vAlign w:val="center"/>
            <w:hideMark/>
          </w:tcPr>
          <w:p w14:paraId="09F212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B092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F41B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C148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0956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56267D" w14:textId="77777777" w:rsidTr="006A6935">
        <w:trPr>
          <w:tblCellSpacing w:w="15" w:type="dxa"/>
        </w:trPr>
        <w:tc>
          <w:tcPr>
            <w:tcW w:w="0" w:type="auto"/>
            <w:gridSpan w:val="5"/>
            <w:shd w:val="clear" w:color="auto" w:fill="EEE0E5"/>
            <w:vAlign w:val="center"/>
            <w:hideMark/>
          </w:tcPr>
          <w:p w14:paraId="2B56E32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5F78D8E" w14:textId="77777777" w:rsidTr="006A6935">
        <w:trPr>
          <w:tblCellSpacing w:w="15" w:type="dxa"/>
        </w:trPr>
        <w:tc>
          <w:tcPr>
            <w:tcW w:w="0" w:type="auto"/>
            <w:gridSpan w:val="5"/>
            <w:vAlign w:val="center"/>
            <w:hideMark/>
          </w:tcPr>
          <w:p w14:paraId="670F6D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Employers within forensic investigation and the criminal justice sector place significant value on practical transferable skills. This module provides opportunities for students to develop a practical skillset and it enables students to evidence their competency in several key applications in the laboratory and at the crime scene. The module places particular emphasis on enhancing transferable skills expected within graduate employment. The skills gained on this module provide an important foundation for students to apply and develop these skills further within Level 5 and at Level 6.</w:t>
            </w:r>
          </w:p>
        </w:tc>
      </w:tr>
      <w:tr w:rsidR="007268F0" w:rsidRPr="00BC03BB" w14:paraId="123F3900" w14:textId="77777777" w:rsidTr="006A6935">
        <w:trPr>
          <w:tblCellSpacing w:w="15" w:type="dxa"/>
        </w:trPr>
        <w:tc>
          <w:tcPr>
            <w:tcW w:w="0" w:type="auto"/>
            <w:vAlign w:val="center"/>
            <w:hideMark/>
          </w:tcPr>
          <w:p w14:paraId="14FE76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18A8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0A8C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B6F3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BA5A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86E7D9" w14:textId="77777777" w:rsidTr="006A6935">
        <w:trPr>
          <w:tblCellSpacing w:w="15" w:type="dxa"/>
        </w:trPr>
        <w:tc>
          <w:tcPr>
            <w:tcW w:w="0" w:type="auto"/>
            <w:shd w:val="clear" w:color="auto" w:fill="EEE0E5"/>
            <w:vAlign w:val="center"/>
            <w:hideMark/>
          </w:tcPr>
          <w:p w14:paraId="1E7A74F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AE6EC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Crime and Forensic Investigation</w:t>
            </w:r>
          </w:p>
        </w:tc>
        <w:tc>
          <w:tcPr>
            <w:tcW w:w="0" w:type="auto"/>
            <w:vAlign w:val="center"/>
            <w:hideMark/>
          </w:tcPr>
          <w:p w14:paraId="6807BA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723392" w14:textId="77777777" w:rsidTr="006A6935">
        <w:trPr>
          <w:tblCellSpacing w:w="15" w:type="dxa"/>
        </w:trPr>
        <w:tc>
          <w:tcPr>
            <w:tcW w:w="0" w:type="auto"/>
            <w:vAlign w:val="center"/>
            <w:hideMark/>
          </w:tcPr>
          <w:p w14:paraId="51792E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109EB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6495B5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C326F8" w14:textId="77777777" w:rsidTr="006A6935">
        <w:trPr>
          <w:tblCellSpacing w:w="15" w:type="dxa"/>
        </w:trPr>
        <w:tc>
          <w:tcPr>
            <w:tcW w:w="0" w:type="auto"/>
            <w:vAlign w:val="center"/>
            <w:hideMark/>
          </w:tcPr>
          <w:p w14:paraId="5E3151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50C2B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Science</w:t>
            </w:r>
          </w:p>
        </w:tc>
        <w:tc>
          <w:tcPr>
            <w:tcW w:w="0" w:type="auto"/>
            <w:vAlign w:val="center"/>
            <w:hideMark/>
          </w:tcPr>
          <w:p w14:paraId="5EF302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BABE3A" w14:textId="77777777" w:rsidTr="006A6935">
        <w:trPr>
          <w:tblCellSpacing w:w="15" w:type="dxa"/>
        </w:trPr>
        <w:tc>
          <w:tcPr>
            <w:tcW w:w="0" w:type="auto"/>
            <w:vAlign w:val="center"/>
            <w:hideMark/>
          </w:tcPr>
          <w:p w14:paraId="78BAC3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F547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D5A7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7EB6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3844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A6CB9A" w14:textId="77777777" w:rsidTr="006A6935">
        <w:trPr>
          <w:tblCellSpacing w:w="15" w:type="dxa"/>
        </w:trPr>
        <w:tc>
          <w:tcPr>
            <w:tcW w:w="0" w:type="auto"/>
            <w:vAlign w:val="center"/>
            <w:hideMark/>
          </w:tcPr>
          <w:p w14:paraId="6E2092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A640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FF54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5D49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D2C3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CCDDEF" w14:textId="77777777" w:rsidTr="006A6935">
        <w:trPr>
          <w:tblCellSpacing w:w="15" w:type="dxa"/>
        </w:trPr>
        <w:tc>
          <w:tcPr>
            <w:tcW w:w="0" w:type="auto"/>
            <w:shd w:val="clear" w:color="auto" w:fill="EEE0E5"/>
            <w:vAlign w:val="center"/>
            <w:hideMark/>
          </w:tcPr>
          <w:p w14:paraId="2ADDB8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70C17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F79D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7464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3B87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684745" w14:textId="77777777" w:rsidTr="006A6935">
        <w:trPr>
          <w:tblCellSpacing w:w="15" w:type="dxa"/>
        </w:trPr>
        <w:tc>
          <w:tcPr>
            <w:tcW w:w="0" w:type="auto"/>
            <w:vAlign w:val="center"/>
            <w:hideMark/>
          </w:tcPr>
          <w:p w14:paraId="4B6AD0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BDCCE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40E8721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06D6F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EBF575" w14:textId="77777777" w:rsidTr="006A6935">
        <w:trPr>
          <w:tblCellSpacing w:w="15" w:type="dxa"/>
        </w:trPr>
        <w:tc>
          <w:tcPr>
            <w:tcW w:w="0" w:type="auto"/>
            <w:shd w:val="clear" w:color="auto" w:fill="EEE0E5"/>
            <w:vAlign w:val="center"/>
            <w:hideMark/>
          </w:tcPr>
          <w:p w14:paraId="48831C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8F4AC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83F3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2BC3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0842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7A508C" w14:textId="77777777" w:rsidTr="006A6935">
        <w:trPr>
          <w:tblCellSpacing w:w="15" w:type="dxa"/>
        </w:trPr>
        <w:tc>
          <w:tcPr>
            <w:tcW w:w="0" w:type="auto"/>
            <w:vAlign w:val="center"/>
            <w:hideMark/>
          </w:tcPr>
          <w:p w14:paraId="0E342B8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27678F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60C5C6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34285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FF26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C8C175" w14:textId="77777777" w:rsidTr="006A6935">
        <w:trPr>
          <w:tblCellSpacing w:w="15" w:type="dxa"/>
        </w:trPr>
        <w:tc>
          <w:tcPr>
            <w:tcW w:w="0" w:type="auto"/>
            <w:vAlign w:val="center"/>
            <w:hideMark/>
          </w:tcPr>
          <w:p w14:paraId="6B70E5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510D8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23D55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616FB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CDA8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6B265D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BE1C352" w14:textId="77777777" w:rsidTr="006A6935">
        <w:trPr>
          <w:tblCellSpacing w:w="15" w:type="dxa"/>
        </w:trPr>
        <w:tc>
          <w:tcPr>
            <w:tcW w:w="1000" w:type="pct"/>
            <w:vAlign w:val="center"/>
            <w:hideMark/>
          </w:tcPr>
          <w:p w14:paraId="44FAD0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21DE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53F3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ACA4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1F9D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1BF3102" w14:textId="77777777" w:rsidTr="006A6935">
        <w:trPr>
          <w:tblCellSpacing w:w="15" w:type="dxa"/>
        </w:trPr>
        <w:tc>
          <w:tcPr>
            <w:tcW w:w="0" w:type="auto"/>
            <w:shd w:val="clear" w:color="auto" w:fill="EEE0E5"/>
            <w:vAlign w:val="center"/>
            <w:hideMark/>
          </w:tcPr>
          <w:p w14:paraId="4F0F1D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1F5E7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FR2009</w:t>
            </w:r>
          </w:p>
        </w:tc>
      </w:tr>
      <w:tr w:rsidR="007268F0" w:rsidRPr="00BC03BB" w14:paraId="6C0ECB2C" w14:textId="77777777" w:rsidTr="006A6935">
        <w:trPr>
          <w:tblCellSpacing w:w="15" w:type="dxa"/>
        </w:trPr>
        <w:tc>
          <w:tcPr>
            <w:tcW w:w="0" w:type="auto"/>
            <w:shd w:val="clear" w:color="auto" w:fill="EEE0E5"/>
            <w:vAlign w:val="center"/>
            <w:hideMark/>
          </w:tcPr>
          <w:p w14:paraId="3EC7D7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3B043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Imaging</w:t>
            </w:r>
          </w:p>
        </w:tc>
      </w:tr>
      <w:tr w:rsidR="007268F0" w:rsidRPr="00BC03BB" w14:paraId="0D1DFA9B" w14:textId="77777777" w:rsidTr="006A6935">
        <w:trPr>
          <w:tblCellSpacing w:w="15" w:type="dxa"/>
        </w:trPr>
        <w:tc>
          <w:tcPr>
            <w:tcW w:w="0" w:type="auto"/>
            <w:shd w:val="clear" w:color="auto" w:fill="EEE0E5"/>
            <w:vAlign w:val="center"/>
            <w:hideMark/>
          </w:tcPr>
          <w:p w14:paraId="0E955A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2BA38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2B3D829" w14:textId="77777777" w:rsidTr="006A6935">
        <w:trPr>
          <w:tblCellSpacing w:w="15" w:type="dxa"/>
        </w:trPr>
        <w:tc>
          <w:tcPr>
            <w:tcW w:w="0" w:type="auto"/>
            <w:shd w:val="clear" w:color="auto" w:fill="EEE0E5"/>
            <w:vAlign w:val="center"/>
            <w:hideMark/>
          </w:tcPr>
          <w:p w14:paraId="5223BC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FF19A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8F10CC3" w14:textId="77777777" w:rsidTr="006A6935">
        <w:trPr>
          <w:tblCellSpacing w:w="15" w:type="dxa"/>
        </w:trPr>
        <w:tc>
          <w:tcPr>
            <w:tcW w:w="0" w:type="auto"/>
            <w:shd w:val="clear" w:color="auto" w:fill="EEE0E5"/>
            <w:vAlign w:val="center"/>
            <w:hideMark/>
          </w:tcPr>
          <w:p w14:paraId="387858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BE3B0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021417F3" w14:textId="77777777" w:rsidTr="006A6935">
        <w:trPr>
          <w:tblCellSpacing w:w="15" w:type="dxa"/>
        </w:trPr>
        <w:tc>
          <w:tcPr>
            <w:tcW w:w="0" w:type="auto"/>
            <w:shd w:val="clear" w:color="auto" w:fill="EEE0E5"/>
            <w:vAlign w:val="center"/>
            <w:hideMark/>
          </w:tcPr>
          <w:p w14:paraId="02838B2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B7E29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Amoret Whitaker</w:t>
            </w:r>
          </w:p>
        </w:tc>
      </w:tr>
      <w:tr w:rsidR="007268F0" w:rsidRPr="00BC03BB" w14:paraId="0CFC7739" w14:textId="77777777" w:rsidTr="006A6935">
        <w:trPr>
          <w:tblCellSpacing w:w="15" w:type="dxa"/>
        </w:trPr>
        <w:tc>
          <w:tcPr>
            <w:tcW w:w="0" w:type="auto"/>
            <w:vAlign w:val="center"/>
            <w:hideMark/>
          </w:tcPr>
          <w:p w14:paraId="57E779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1B79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08CA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56EA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6C97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3C66F4" w14:textId="77777777" w:rsidTr="006A6935">
        <w:trPr>
          <w:tblCellSpacing w:w="15" w:type="dxa"/>
        </w:trPr>
        <w:tc>
          <w:tcPr>
            <w:tcW w:w="0" w:type="auto"/>
            <w:gridSpan w:val="5"/>
            <w:shd w:val="clear" w:color="auto" w:fill="EEE0E5"/>
            <w:vAlign w:val="center"/>
            <w:hideMark/>
          </w:tcPr>
          <w:p w14:paraId="4C766C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C03F057" w14:textId="77777777" w:rsidTr="006A6935">
        <w:trPr>
          <w:tblCellSpacing w:w="15" w:type="dxa"/>
        </w:trPr>
        <w:tc>
          <w:tcPr>
            <w:tcW w:w="0" w:type="auto"/>
            <w:gridSpan w:val="5"/>
            <w:vAlign w:val="center"/>
            <w:hideMark/>
          </w:tcPr>
          <w:p w14:paraId="06468F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Imaging techniques such as photography play an important role within crime scene investigation and analysis. This module introduces students to the contributions that forensic imaging techniques play in the building of forensic cases. This includes highlighting for students the importance of accurately preserving and capturing crime scenes when imaging them and equipping students with the technical knowledge to produce accurate images of evidence that can stand scrutiny in court.</w:t>
            </w:r>
          </w:p>
        </w:tc>
      </w:tr>
      <w:tr w:rsidR="007268F0" w:rsidRPr="00BC03BB" w14:paraId="70E8A31B" w14:textId="77777777" w:rsidTr="006A6935">
        <w:trPr>
          <w:tblCellSpacing w:w="15" w:type="dxa"/>
        </w:trPr>
        <w:tc>
          <w:tcPr>
            <w:tcW w:w="0" w:type="auto"/>
            <w:vAlign w:val="center"/>
            <w:hideMark/>
          </w:tcPr>
          <w:p w14:paraId="1E280E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BE36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4744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23AF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06C6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9C4635" w14:textId="77777777" w:rsidTr="006A6935">
        <w:trPr>
          <w:tblCellSpacing w:w="15" w:type="dxa"/>
        </w:trPr>
        <w:tc>
          <w:tcPr>
            <w:tcW w:w="0" w:type="auto"/>
            <w:shd w:val="clear" w:color="auto" w:fill="EEE0E5"/>
            <w:vAlign w:val="center"/>
            <w:hideMark/>
          </w:tcPr>
          <w:p w14:paraId="27C6409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BA99F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Crime and Forensic Investigation</w:t>
            </w:r>
          </w:p>
        </w:tc>
        <w:tc>
          <w:tcPr>
            <w:tcW w:w="0" w:type="auto"/>
            <w:vAlign w:val="center"/>
            <w:hideMark/>
          </w:tcPr>
          <w:p w14:paraId="356B04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C26B01" w14:textId="77777777" w:rsidTr="006A6935">
        <w:trPr>
          <w:tblCellSpacing w:w="15" w:type="dxa"/>
        </w:trPr>
        <w:tc>
          <w:tcPr>
            <w:tcW w:w="0" w:type="auto"/>
            <w:vAlign w:val="center"/>
            <w:hideMark/>
          </w:tcPr>
          <w:p w14:paraId="373E5D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8D80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4597E1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C95A03" w14:textId="77777777" w:rsidTr="006A6935">
        <w:trPr>
          <w:tblCellSpacing w:w="15" w:type="dxa"/>
        </w:trPr>
        <w:tc>
          <w:tcPr>
            <w:tcW w:w="0" w:type="auto"/>
            <w:vAlign w:val="center"/>
            <w:hideMark/>
          </w:tcPr>
          <w:p w14:paraId="338FEA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24AC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Science</w:t>
            </w:r>
          </w:p>
        </w:tc>
        <w:tc>
          <w:tcPr>
            <w:tcW w:w="0" w:type="auto"/>
            <w:vAlign w:val="center"/>
            <w:hideMark/>
          </w:tcPr>
          <w:p w14:paraId="20EE65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13528B" w14:textId="77777777" w:rsidTr="006A6935">
        <w:trPr>
          <w:tblCellSpacing w:w="15" w:type="dxa"/>
        </w:trPr>
        <w:tc>
          <w:tcPr>
            <w:tcW w:w="0" w:type="auto"/>
            <w:vAlign w:val="center"/>
            <w:hideMark/>
          </w:tcPr>
          <w:p w14:paraId="6B8F1D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62ED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47F1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09E8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2233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EDC12B" w14:textId="77777777" w:rsidTr="006A6935">
        <w:trPr>
          <w:tblCellSpacing w:w="15" w:type="dxa"/>
        </w:trPr>
        <w:tc>
          <w:tcPr>
            <w:tcW w:w="0" w:type="auto"/>
            <w:vAlign w:val="center"/>
            <w:hideMark/>
          </w:tcPr>
          <w:p w14:paraId="375273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2A35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4277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E708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43E6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DDEF51" w14:textId="77777777" w:rsidTr="006A6935">
        <w:trPr>
          <w:tblCellSpacing w:w="15" w:type="dxa"/>
        </w:trPr>
        <w:tc>
          <w:tcPr>
            <w:tcW w:w="0" w:type="auto"/>
            <w:shd w:val="clear" w:color="auto" w:fill="EEE0E5"/>
            <w:vAlign w:val="center"/>
            <w:hideMark/>
          </w:tcPr>
          <w:p w14:paraId="4C1869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F8907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E7D2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8097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17A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DF9F4C" w14:textId="77777777" w:rsidTr="006A6935">
        <w:trPr>
          <w:tblCellSpacing w:w="15" w:type="dxa"/>
        </w:trPr>
        <w:tc>
          <w:tcPr>
            <w:tcW w:w="0" w:type="auto"/>
            <w:vAlign w:val="center"/>
            <w:hideMark/>
          </w:tcPr>
          <w:p w14:paraId="0B329D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FC9EA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Of Photographs And Write-Up Of Skills (2500 Words)</w:t>
            </w:r>
          </w:p>
        </w:tc>
        <w:tc>
          <w:tcPr>
            <w:tcW w:w="0" w:type="auto"/>
            <w:vAlign w:val="center"/>
            <w:hideMark/>
          </w:tcPr>
          <w:p w14:paraId="702F009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63763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E012A9" w14:textId="77777777" w:rsidTr="006A6935">
        <w:trPr>
          <w:tblCellSpacing w:w="15" w:type="dxa"/>
        </w:trPr>
        <w:tc>
          <w:tcPr>
            <w:tcW w:w="0" w:type="auto"/>
            <w:shd w:val="clear" w:color="auto" w:fill="EEE0E5"/>
            <w:vAlign w:val="center"/>
            <w:hideMark/>
          </w:tcPr>
          <w:p w14:paraId="0EEEFB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13635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BCEB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9AB8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AB4E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5D90DB" w14:textId="77777777" w:rsidTr="006A6935">
        <w:trPr>
          <w:tblCellSpacing w:w="15" w:type="dxa"/>
        </w:trPr>
        <w:tc>
          <w:tcPr>
            <w:tcW w:w="0" w:type="auto"/>
            <w:vAlign w:val="center"/>
            <w:hideMark/>
          </w:tcPr>
          <w:p w14:paraId="1038C7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D52AE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7EAB6E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2789C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16FF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1F4D24" w14:textId="77777777" w:rsidTr="006A6935">
        <w:trPr>
          <w:tblCellSpacing w:w="15" w:type="dxa"/>
        </w:trPr>
        <w:tc>
          <w:tcPr>
            <w:tcW w:w="0" w:type="auto"/>
            <w:vAlign w:val="center"/>
            <w:hideMark/>
          </w:tcPr>
          <w:p w14:paraId="218B1F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13C2B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C6E1F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7B4B9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42F0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5DF256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2B8A886" w14:textId="77777777" w:rsidTr="006A6935">
        <w:trPr>
          <w:tblCellSpacing w:w="15" w:type="dxa"/>
        </w:trPr>
        <w:tc>
          <w:tcPr>
            <w:tcW w:w="1000" w:type="pct"/>
            <w:vAlign w:val="center"/>
            <w:hideMark/>
          </w:tcPr>
          <w:p w14:paraId="7CAB03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C4C8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4889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C676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8AF93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00CB182" w14:textId="77777777" w:rsidTr="006A6935">
        <w:trPr>
          <w:tblCellSpacing w:w="15" w:type="dxa"/>
        </w:trPr>
        <w:tc>
          <w:tcPr>
            <w:tcW w:w="0" w:type="auto"/>
            <w:shd w:val="clear" w:color="auto" w:fill="EEE0E5"/>
            <w:vAlign w:val="center"/>
            <w:hideMark/>
          </w:tcPr>
          <w:p w14:paraId="1125FF4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9BF6E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FR3003</w:t>
            </w:r>
          </w:p>
        </w:tc>
      </w:tr>
      <w:tr w:rsidR="007268F0" w:rsidRPr="00BC03BB" w14:paraId="653A41F7" w14:textId="77777777" w:rsidTr="006A6935">
        <w:trPr>
          <w:tblCellSpacing w:w="15" w:type="dxa"/>
        </w:trPr>
        <w:tc>
          <w:tcPr>
            <w:tcW w:w="0" w:type="auto"/>
            <w:shd w:val="clear" w:color="auto" w:fill="EEE0E5"/>
            <w:vAlign w:val="center"/>
            <w:hideMark/>
          </w:tcPr>
          <w:p w14:paraId="42029C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92A42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Crime Scene Investigation</w:t>
            </w:r>
          </w:p>
        </w:tc>
      </w:tr>
      <w:tr w:rsidR="007268F0" w:rsidRPr="00BC03BB" w14:paraId="2FAFFC1F" w14:textId="77777777" w:rsidTr="006A6935">
        <w:trPr>
          <w:tblCellSpacing w:w="15" w:type="dxa"/>
        </w:trPr>
        <w:tc>
          <w:tcPr>
            <w:tcW w:w="0" w:type="auto"/>
            <w:shd w:val="clear" w:color="auto" w:fill="EEE0E5"/>
            <w:vAlign w:val="center"/>
            <w:hideMark/>
          </w:tcPr>
          <w:p w14:paraId="07019DC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40F07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CB87C32" w14:textId="77777777" w:rsidTr="006A6935">
        <w:trPr>
          <w:tblCellSpacing w:w="15" w:type="dxa"/>
        </w:trPr>
        <w:tc>
          <w:tcPr>
            <w:tcW w:w="0" w:type="auto"/>
            <w:shd w:val="clear" w:color="auto" w:fill="EEE0E5"/>
            <w:vAlign w:val="center"/>
            <w:hideMark/>
          </w:tcPr>
          <w:p w14:paraId="0D67EF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76585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AB3EF3A" w14:textId="77777777" w:rsidTr="006A6935">
        <w:trPr>
          <w:tblCellSpacing w:w="15" w:type="dxa"/>
        </w:trPr>
        <w:tc>
          <w:tcPr>
            <w:tcW w:w="0" w:type="auto"/>
            <w:shd w:val="clear" w:color="auto" w:fill="EEE0E5"/>
            <w:vAlign w:val="center"/>
            <w:hideMark/>
          </w:tcPr>
          <w:p w14:paraId="0C8169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BA9C3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6B6E0B91" w14:textId="77777777" w:rsidTr="006A6935">
        <w:trPr>
          <w:tblCellSpacing w:w="15" w:type="dxa"/>
        </w:trPr>
        <w:tc>
          <w:tcPr>
            <w:tcW w:w="0" w:type="auto"/>
            <w:shd w:val="clear" w:color="auto" w:fill="EEE0E5"/>
            <w:vAlign w:val="center"/>
            <w:hideMark/>
          </w:tcPr>
          <w:p w14:paraId="03ED45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08C8F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Polly Ayres</w:t>
            </w:r>
          </w:p>
        </w:tc>
      </w:tr>
      <w:tr w:rsidR="007268F0" w:rsidRPr="00BC03BB" w14:paraId="75D40BA3" w14:textId="77777777" w:rsidTr="006A6935">
        <w:trPr>
          <w:tblCellSpacing w:w="15" w:type="dxa"/>
        </w:trPr>
        <w:tc>
          <w:tcPr>
            <w:tcW w:w="0" w:type="auto"/>
            <w:vAlign w:val="center"/>
            <w:hideMark/>
          </w:tcPr>
          <w:p w14:paraId="77BEA6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139F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D46B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235B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70A0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5F4C88" w14:textId="77777777" w:rsidTr="006A6935">
        <w:trPr>
          <w:tblCellSpacing w:w="15" w:type="dxa"/>
        </w:trPr>
        <w:tc>
          <w:tcPr>
            <w:tcW w:w="0" w:type="auto"/>
            <w:gridSpan w:val="5"/>
            <w:shd w:val="clear" w:color="auto" w:fill="EEE0E5"/>
            <w:vAlign w:val="center"/>
            <w:hideMark/>
          </w:tcPr>
          <w:p w14:paraId="62CF72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0A5CB66" w14:textId="77777777" w:rsidTr="006A6935">
        <w:trPr>
          <w:tblCellSpacing w:w="15" w:type="dxa"/>
        </w:trPr>
        <w:tc>
          <w:tcPr>
            <w:tcW w:w="0" w:type="auto"/>
            <w:gridSpan w:val="5"/>
            <w:vAlign w:val="center"/>
            <w:hideMark/>
          </w:tcPr>
          <w:p w14:paraId="2207CF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aim of this module is to introduce students to the observation, recording and preservation of both volume and major crime scenes and evidence. Students will be introduced to the role of all personnel at crime scenes and how to process both simple and complex crime scenes. Students will be taught the methods toavoid contamination of evidence and how to maintain a chain of custody. Part of this module considers how forensic investigators disseminate information in plice briefings. Students will learn how forensic investigators deal with suspected linked crime scenes and how intelligence can inform forensic strategy. Students will develop forensic Strategies in response to dynamic scenarios of both volume and major crimes.</w:t>
            </w:r>
          </w:p>
        </w:tc>
      </w:tr>
      <w:tr w:rsidR="007268F0" w:rsidRPr="00BC03BB" w14:paraId="66F3FFCD" w14:textId="77777777" w:rsidTr="006A6935">
        <w:trPr>
          <w:tblCellSpacing w:w="15" w:type="dxa"/>
        </w:trPr>
        <w:tc>
          <w:tcPr>
            <w:tcW w:w="0" w:type="auto"/>
            <w:vAlign w:val="center"/>
            <w:hideMark/>
          </w:tcPr>
          <w:p w14:paraId="1378CE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C8522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7B5D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C487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88EC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A13FB5" w14:textId="77777777" w:rsidTr="006A6935">
        <w:trPr>
          <w:tblCellSpacing w:w="15" w:type="dxa"/>
        </w:trPr>
        <w:tc>
          <w:tcPr>
            <w:tcW w:w="0" w:type="auto"/>
            <w:shd w:val="clear" w:color="auto" w:fill="EEE0E5"/>
            <w:vAlign w:val="center"/>
            <w:hideMark/>
          </w:tcPr>
          <w:p w14:paraId="39A93E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CD93F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256396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A45803" w14:textId="77777777" w:rsidTr="006A6935">
        <w:trPr>
          <w:tblCellSpacing w:w="15" w:type="dxa"/>
        </w:trPr>
        <w:tc>
          <w:tcPr>
            <w:tcW w:w="0" w:type="auto"/>
            <w:vAlign w:val="center"/>
            <w:hideMark/>
          </w:tcPr>
          <w:p w14:paraId="5D1605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DDFE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73B0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42C3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4636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39997C" w14:textId="77777777" w:rsidTr="006A6935">
        <w:trPr>
          <w:tblCellSpacing w:w="15" w:type="dxa"/>
        </w:trPr>
        <w:tc>
          <w:tcPr>
            <w:tcW w:w="0" w:type="auto"/>
            <w:vAlign w:val="center"/>
            <w:hideMark/>
          </w:tcPr>
          <w:p w14:paraId="0BD12A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51BE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F48A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744C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A46E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A75C06" w14:textId="77777777" w:rsidTr="006A6935">
        <w:trPr>
          <w:tblCellSpacing w:w="15" w:type="dxa"/>
        </w:trPr>
        <w:tc>
          <w:tcPr>
            <w:tcW w:w="0" w:type="auto"/>
            <w:shd w:val="clear" w:color="auto" w:fill="EEE0E5"/>
            <w:vAlign w:val="center"/>
            <w:hideMark/>
          </w:tcPr>
          <w:p w14:paraId="2BC20CC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E71FD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206A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92EF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EDEC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8DC723" w14:textId="77777777" w:rsidTr="006A6935">
        <w:trPr>
          <w:tblCellSpacing w:w="15" w:type="dxa"/>
        </w:trPr>
        <w:tc>
          <w:tcPr>
            <w:tcW w:w="0" w:type="auto"/>
            <w:vAlign w:val="center"/>
            <w:hideMark/>
          </w:tcPr>
          <w:p w14:paraId="34822B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0D6ED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Prac Skills Assessment (Crime Scene Examination, Group Work) &amp; Individual Report (Crime Scene Analysis &amp; Write Up) 3000W</w:t>
            </w:r>
          </w:p>
        </w:tc>
        <w:tc>
          <w:tcPr>
            <w:tcW w:w="0" w:type="auto"/>
            <w:vAlign w:val="center"/>
            <w:hideMark/>
          </w:tcPr>
          <w:p w14:paraId="5070902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9560F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E134B4" w14:textId="77777777" w:rsidTr="006A6935">
        <w:trPr>
          <w:tblCellSpacing w:w="15" w:type="dxa"/>
        </w:trPr>
        <w:tc>
          <w:tcPr>
            <w:tcW w:w="0" w:type="auto"/>
            <w:shd w:val="clear" w:color="auto" w:fill="EEE0E5"/>
            <w:vAlign w:val="center"/>
            <w:hideMark/>
          </w:tcPr>
          <w:p w14:paraId="6B1D65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1BD6D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203D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D691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98CC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1A9573" w14:textId="77777777" w:rsidTr="006A6935">
        <w:trPr>
          <w:tblCellSpacing w:w="15" w:type="dxa"/>
        </w:trPr>
        <w:tc>
          <w:tcPr>
            <w:tcW w:w="0" w:type="auto"/>
            <w:vAlign w:val="center"/>
            <w:hideMark/>
          </w:tcPr>
          <w:p w14:paraId="02AFBB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AC19C5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097CA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A45CA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8695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61A2D9" w14:textId="77777777" w:rsidTr="006A6935">
        <w:trPr>
          <w:tblCellSpacing w:w="15" w:type="dxa"/>
        </w:trPr>
        <w:tc>
          <w:tcPr>
            <w:tcW w:w="0" w:type="auto"/>
            <w:vAlign w:val="center"/>
            <w:hideMark/>
          </w:tcPr>
          <w:p w14:paraId="36E414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6F437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211E0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2E530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7FAE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AB1377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5CB4D84" w14:textId="77777777" w:rsidTr="006A6935">
        <w:trPr>
          <w:tblCellSpacing w:w="15" w:type="dxa"/>
        </w:trPr>
        <w:tc>
          <w:tcPr>
            <w:tcW w:w="1000" w:type="pct"/>
            <w:vAlign w:val="center"/>
            <w:hideMark/>
          </w:tcPr>
          <w:p w14:paraId="7BA9F2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BE69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EE73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D304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86E98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028730D" w14:textId="77777777" w:rsidTr="006A6935">
        <w:trPr>
          <w:tblCellSpacing w:w="15" w:type="dxa"/>
        </w:trPr>
        <w:tc>
          <w:tcPr>
            <w:tcW w:w="0" w:type="auto"/>
            <w:shd w:val="clear" w:color="auto" w:fill="EEE0E5"/>
            <w:vAlign w:val="center"/>
            <w:hideMark/>
          </w:tcPr>
          <w:p w14:paraId="636975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FDDEF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FR3004</w:t>
            </w:r>
          </w:p>
        </w:tc>
      </w:tr>
      <w:tr w:rsidR="007268F0" w:rsidRPr="00BC03BB" w14:paraId="103EC0F9" w14:textId="77777777" w:rsidTr="006A6935">
        <w:trPr>
          <w:tblCellSpacing w:w="15" w:type="dxa"/>
        </w:trPr>
        <w:tc>
          <w:tcPr>
            <w:tcW w:w="0" w:type="auto"/>
            <w:shd w:val="clear" w:color="auto" w:fill="EEE0E5"/>
            <w:vAlign w:val="center"/>
            <w:hideMark/>
          </w:tcPr>
          <w:p w14:paraId="0AD2B5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09571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Presenting Forensic Evidence</w:t>
            </w:r>
          </w:p>
        </w:tc>
      </w:tr>
      <w:tr w:rsidR="007268F0" w:rsidRPr="00BC03BB" w14:paraId="2119C190" w14:textId="77777777" w:rsidTr="006A6935">
        <w:trPr>
          <w:tblCellSpacing w:w="15" w:type="dxa"/>
        </w:trPr>
        <w:tc>
          <w:tcPr>
            <w:tcW w:w="0" w:type="auto"/>
            <w:shd w:val="clear" w:color="auto" w:fill="EEE0E5"/>
            <w:vAlign w:val="center"/>
            <w:hideMark/>
          </w:tcPr>
          <w:p w14:paraId="527DCA1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EBE2E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3E14BAC" w14:textId="77777777" w:rsidTr="006A6935">
        <w:trPr>
          <w:tblCellSpacing w:w="15" w:type="dxa"/>
        </w:trPr>
        <w:tc>
          <w:tcPr>
            <w:tcW w:w="0" w:type="auto"/>
            <w:shd w:val="clear" w:color="auto" w:fill="EEE0E5"/>
            <w:vAlign w:val="center"/>
            <w:hideMark/>
          </w:tcPr>
          <w:p w14:paraId="742377E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FBB6A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C99915B" w14:textId="77777777" w:rsidTr="006A6935">
        <w:trPr>
          <w:tblCellSpacing w:w="15" w:type="dxa"/>
        </w:trPr>
        <w:tc>
          <w:tcPr>
            <w:tcW w:w="0" w:type="auto"/>
            <w:shd w:val="clear" w:color="auto" w:fill="EEE0E5"/>
            <w:vAlign w:val="center"/>
            <w:hideMark/>
          </w:tcPr>
          <w:p w14:paraId="1520C7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583CE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52F3E11" w14:textId="77777777" w:rsidTr="006A6935">
        <w:trPr>
          <w:tblCellSpacing w:w="15" w:type="dxa"/>
        </w:trPr>
        <w:tc>
          <w:tcPr>
            <w:tcW w:w="0" w:type="auto"/>
            <w:shd w:val="clear" w:color="auto" w:fill="EEE0E5"/>
            <w:vAlign w:val="center"/>
            <w:hideMark/>
          </w:tcPr>
          <w:p w14:paraId="3A6A3EB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8F54A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McHardy</w:t>
            </w:r>
          </w:p>
        </w:tc>
      </w:tr>
      <w:tr w:rsidR="007268F0" w:rsidRPr="00BC03BB" w14:paraId="1E00B9DF" w14:textId="77777777" w:rsidTr="006A6935">
        <w:trPr>
          <w:tblCellSpacing w:w="15" w:type="dxa"/>
        </w:trPr>
        <w:tc>
          <w:tcPr>
            <w:tcW w:w="0" w:type="auto"/>
            <w:vAlign w:val="center"/>
            <w:hideMark/>
          </w:tcPr>
          <w:p w14:paraId="506CD5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45EE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CA4E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42AA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995F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4673E1" w14:textId="77777777" w:rsidTr="006A6935">
        <w:trPr>
          <w:tblCellSpacing w:w="15" w:type="dxa"/>
        </w:trPr>
        <w:tc>
          <w:tcPr>
            <w:tcW w:w="0" w:type="auto"/>
            <w:gridSpan w:val="5"/>
            <w:shd w:val="clear" w:color="auto" w:fill="EEE0E5"/>
            <w:vAlign w:val="center"/>
            <w:hideMark/>
          </w:tcPr>
          <w:p w14:paraId="1CE7662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12C87AF" w14:textId="77777777" w:rsidTr="006A6935">
        <w:trPr>
          <w:tblCellSpacing w:w="15" w:type="dxa"/>
        </w:trPr>
        <w:tc>
          <w:tcPr>
            <w:tcW w:w="0" w:type="auto"/>
            <w:gridSpan w:val="5"/>
            <w:vAlign w:val="center"/>
            <w:hideMark/>
          </w:tcPr>
          <w:p w14:paraId="4DD861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enable students to appreciate the various means by which scientific evidence can be presented. The module will cover written reports, the use of modern multi-media technology in evidence presentation, and issues regarding the presentation of evidence in the witness box. Students will consider whether popular media may affect public perception of expert evidence and will be given training in presentation skills.</w:t>
            </w:r>
          </w:p>
        </w:tc>
      </w:tr>
      <w:tr w:rsidR="007268F0" w:rsidRPr="00BC03BB" w14:paraId="07D595A8" w14:textId="77777777" w:rsidTr="006A6935">
        <w:trPr>
          <w:tblCellSpacing w:w="15" w:type="dxa"/>
        </w:trPr>
        <w:tc>
          <w:tcPr>
            <w:tcW w:w="0" w:type="auto"/>
            <w:vAlign w:val="center"/>
            <w:hideMark/>
          </w:tcPr>
          <w:p w14:paraId="245DFD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CDF3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F851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67B6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CBD5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8987C4" w14:textId="77777777" w:rsidTr="006A6935">
        <w:trPr>
          <w:tblCellSpacing w:w="15" w:type="dxa"/>
        </w:trPr>
        <w:tc>
          <w:tcPr>
            <w:tcW w:w="0" w:type="auto"/>
            <w:shd w:val="clear" w:color="auto" w:fill="EEE0E5"/>
            <w:vAlign w:val="center"/>
            <w:hideMark/>
          </w:tcPr>
          <w:p w14:paraId="27DAF76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6519B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Crime and Forensic Investigation</w:t>
            </w:r>
          </w:p>
        </w:tc>
        <w:tc>
          <w:tcPr>
            <w:tcW w:w="0" w:type="auto"/>
            <w:vAlign w:val="center"/>
            <w:hideMark/>
          </w:tcPr>
          <w:p w14:paraId="53C1DE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1A3A9A" w14:textId="77777777" w:rsidTr="006A6935">
        <w:trPr>
          <w:tblCellSpacing w:w="15" w:type="dxa"/>
        </w:trPr>
        <w:tc>
          <w:tcPr>
            <w:tcW w:w="0" w:type="auto"/>
            <w:vAlign w:val="center"/>
            <w:hideMark/>
          </w:tcPr>
          <w:p w14:paraId="6A2A45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2A689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7A0879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9A3B72" w14:textId="77777777" w:rsidTr="006A6935">
        <w:trPr>
          <w:tblCellSpacing w:w="15" w:type="dxa"/>
        </w:trPr>
        <w:tc>
          <w:tcPr>
            <w:tcW w:w="0" w:type="auto"/>
            <w:vAlign w:val="center"/>
            <w:hideMark/>
          </w:tcPr>
          <w:p w14:paraId="3346F8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B020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E069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40EE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00DF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F262BF" w14:textId="77777777" w:rsidTr="006A6935">
        <w:trPr>
          <w:tblCellSpacing w:w="15" w:type="dxa"/>
        </w:trPr>
        <w:tc>
          <w:tcPr>
            <w:tcW w:w="0" w:type="auto"/>
            <w:vAlign w:val="center"/>
            <w:hideMark/>
          </w:tcPr>
          <w:p w14:paraId="58E743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12A3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1A76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2FB2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D73A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C00E86" w14:textId="77777777" w:rsidTr="006A6935">
        <w:trPr>
          <w:tblCellSpacing w:w="15" w:type="dxa"/>
        </w:trPr>
        <w:tc>
          <w:tcPr>
            <w:tcW w:w="0" w:type="auto"/>
            <w:shd w:val="clear" w:color="auto" w:fill="EEE0E5"/>
            <w:vAlign w:val="center"/>
            <w:hideMark/>
          </w:tcPr>
          <w:p w14:paraId="7BC3352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ADB8F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0FD7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DCB7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76DB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8FA135" w14:textId="77777777" w:rsidTr="006A6935">
        <w:trPr>
          <w:tblCellSpacing w:w="15" w:type="dxa"/>
        </w:trPr>
        <w:tc>
          <w:tcPr>
            <w:tcW w:w="0" w:type="auto"/>
            <w:vAlign w:val="center"/>
            <w:hideMark/>
          </w:tcPr>
          <w:p w14:paraId="48F9E6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602E8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 (Forensic Evidence Report Assessment, 2500 Words)</w:t>
            </w:r>
          </w:p>
        </w:tc>
        <w:tc>
          <w:tcPr>
            <w:tcW w:w="0" w:type="auto"/>
            <w:vAlign w:val="center"/>
            <w:hideMark/>
          </w:tcPr>
          <w:p w14:paraId="28942E7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57C7A8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79D18D" w14:textId="77777777" w:rsidTr="006A6935">
        <w:trPr>
          <w:tblCellSpacing w:w="15" w:type="dxa"/>
        </w:trPr>
        <w:tc>
          <w:tcPr>
            <w:tcW w:w="0" w:type="auto"/>
            <w:vAlign w:val="center"/>
            <w:hideMark/>
          </w:tcPr>
          <w:p w14:paraId="1E2839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8434A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Oral Presentation (Expert Witness Testimony, 15 Minutes)</w:t>
            </w:r>
          </w:p>
        </w:tc>
        <w:tc>
          <w:tcPr>
            <w:tcW w:w="0" w:type="auto"/>
            <w:vAlign w:val="center"/>
            <w:hideMark/>
          </w:tcPr>
          <w:p w14:paraId="189AB26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01BA2D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42313C" w14:textId="77777777" w:rsidTr="006A6935">
        <w:trPr>
          <w:tblCellSpacing w:w="15" w:type="dxa"/>
        </w:trPr>
        <w:tc>
          <w:tcPr>
            <w:tcW w:w="0" w:type="auto"/>
            <w:shd w:val="clear" w:color="auto" w:fill="EEE0E5"/>
            <w:vAlign w:val="center"/>
            <w:hideMark/>
          </w:tcPr>
          <w:p w14:paraId="0268EDE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E7BCC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5D4D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67C7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5079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408F45" w14:textId="77777777" w:rsidTr="006A6935">
        <w:trPr>
          <w:tblCellSpacing w:w="15" w:type="dxa"/>
        </w:trPr>
        <w:tc>
          <w:tcPr>
            <w:tcW w:w="0" w:type="auto"/>
            <w:vAlign w:val="center"/>
            <w:hideMark/>
          </w:tcPr>
          <w:p w14:paraId="3C67A8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FB38C6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61ED6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81374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7C3D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864FE2" w14:textId="77777777" w:rsidTr="006A6935">
        <w:trPr>
          <w:tblCellSpacing w:w="15" w:type="dxa"/>
        </w:trPr>
        <w:tc>
          <w:tcPr>
            <w:tcW w:w="0" w:type="auto"/>
            <w:vAlign w:val="center"/>
            <w:hideMark/>
          </w:tcPr>
          <w:p w14:paraId="41C523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2FC6D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8F19C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7FFDE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181F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1B349B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B88C56F" w14:textId="77777777" w:rsidTr="006A6935">
        <w:trPr>
          <w:tblCellSpacing w:w="15" w:type="dxa"/>
        </w:trPr>
        <w:tc>
          <w:tcPr>
            <w:tcW w:w="1000" w:type="pct"/>
            <w:vAlign w:val="center"/>
            <w:hideMark/>
          </w:tcPr>
          <w:p w14:paraId="66210A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9D33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5CED0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A20E3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D72A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6451DF4" w14:textId="77777777" w:rsidTr="006A6935">
        <w:trPr>
          <w:tblCellSpacing w:w="15" w:type="dxa"/>
        </w:trPr>
        <w:tc>
          <w:tcPr>
            <w:tcW w:w="0" w:type="auto"/>
            <w:shd w:val="clear" w:color="auto" w:fill="EEE0E5"/>
            <w:vAlign w:val="center"/>
            <w:hideMark/>
          </w:tcPr>
          <w:p w14:paraId="190AF51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46A1F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FR3006</w:t>
            </w:r>
          </w:p>
        </w:tc>
      </w:tr>
      <w:tr w:rsidR="007268F0" w:rsidRPr="00BC03BB" w14:paraId="7E9417EB" w14:textId="77777777" w:rsidTr="006A6935">
        <w:trPr>
          <w:tblCellSpacing w:w="15" w:type="dxa"/>
        </w:trPr>
        <w:tc>
          <w:tcPr>
            <w:tcW w:w="0" w:type="auto"/>
            <w:shd w:val="clear" w:color="auto" w:fill="EEE0E5"/>
            <w:vAlign w:val="center"/>
            <w:hideMark/>
          </w:tcPr>
          <w:p w14:paraId="249ABC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F37E6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Forensic Examination</w:t>
            </w:r>
          </w:p>
        </w:tc>
      </w:tr>
      <w:tr w:rsidR="007268F0" w:rsidRPr="00BC03BB" w14:paraId="1E3756BD" w14:textId="77777777" w:rsidTr="006A6935">
        <w:trPr>
          <w:tblCellSpacing w:w="15" w:type="dxa"/>
        </w:trPr>
        <w:tc>
          <w:tcPr>
            <w:tcW w:w="0" w:type="auto"/>
            <w:shd w:val="clear" w:color="auto" w:fill="EEE0E5"/>
            <w:vAlign w:val="center"/>
            <w:hideMark/>
          </w:tcPr>
          <w:p w14:paraId="12667F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14063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2553DB1" w14:textId="77777777" w:rsidTr="006A6935">
        <w:trPr>
          <w:tblCellSpacing w:w="15" w:type="dxa"/>
        </w:trPr>
        <w:tc>
          <w:tcPr>
            <w:tcW w:w="0" w:type="auto"/>
            <w:shd w:val="clear" w:color="auto" w:fill="EEE0E5"/>
            <w:vAlign w:val="center"/>
            <w:hideMark/>
          </w:tcPr>
          <w:p w14:paraId="4C074D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F37FF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309A6A9" w14:textId="77777777" w:rsidTr="006A6935">
        <w:trPr>
          <w:tblCellSpacing w:w="15" w:type="dxa"/>
        </w:trPr>
        <w:tc>
          <w:tcPr>
            <w:tcW w:w="0" w:type="auto"/>
            <w:shd w:val="clear" w:color="auto" w:fill="EEE0E5"/>
            <w:vAlign w:val="center"/>
            <w:hideMark/>
          </w:tcPr>
          <w:p w14:paraId="0B2C70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2D5E6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4F5A1095" w14:textId="77777777" w:rsidTr="006A6935">
        <w:trPr>
          <w:tblCellSpacing w:w="15" w:type="dxa"/>
        </w:trPr>
        <w:tc>
          <w:tcPr>
            <w:tcW w:w="0" w:type="auto"/>
            <w:shd w:val="clear" w:color="auto" w:fill="EEE0E5"/>
            <w:vAlign w:val="center"/>
            <w:hideMark/>
          </w:tcPr>
          <w:p w14:paraId="444B65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B84C3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Amoret Whitaker</w:t>
            </w:r>
          </w:p>
        </w:tc>
      </w:tr>
      <w:tr w:rsidR="007268F0" w:rsidRPr="00BC03BB" w14:paraId="2C7A7996" w14:textId="77777777" w:rsidTr="006A6935">
        <w:trPr>
          <w:tblCellSpacing w:w="15" w:type="dxa"/>
        </w:trPr>
        <w:tc>
          <w:tcPr>
            <w:tcW w:w="0" w:type="auto"/>
            <w:vAlign w:val="center"/>
            <w:hideMark/>
          </w:tcPr>
          <w:p w14:paraId="4D3AF9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75ED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1393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11E4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7696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3B4FAC" w14:textId="77777777" w:rsidTr="006A6935">
        <w:trPr>
          <w:tblCellSpacing w:w="15" w:type="dxa"/>
        </w:trPr>
        <w:tc>
          <w:tcPr>
            <w:tcW w:w="0" w:type="auto"/>
            <w:gridSpan w:val="5"/>
            <w:shd w:val="clear" w:color="auto" w:fill="EEE0E5"/>
            <w:vAlign w:val="center"/>
            <w:hideMark/>
          </w:tcPr>
          <w:p w14:paraId="71974B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F6C7859" w14:textId="77777777" w:rsidTr="006A6935">
        <w:trPr>
          <w:tblCellSpacing w:w="15" w:type="dxa"/>
        </w:trPr>
        <w:tc>
          <w:tcPr>
            <w:tcW w:w="0" w:type="auto"/>
            <w:gridSpan w:val="5"/>
            <w:vAlign w:val="center"/>
            <w:hideMark/>
          </w:tcPr>
          <w:p w14:paraId="026C4A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enables students to advance their specialist forensic knowledge based upon current academic staff expertise. Students will learn history around the nominated forensic specialism and learners will consider how the specialism is likely to develop over time. Rather than learning a specialism in a vacuum, students will develop their knowledge to appreciate how the evidence belong to the nominated forensic field may interact with other evidence types and disciplines within the forensic sector. Students will draw upon their existing knowledge of theories and enhance their understanding of them. Students will then apply what they have learnt to a range of complex and challenging forensic scenarios. Students will demonstrate how cognitive bias and how other aberrations affect the interpretation of data and the integrity of the discipline under examination.</w:t>
            </w:r>
          </w:p>
        </w:tc>
      </w:tr>
      <w:tr w:rsidR="007268F0" w:rsidRPr="00BC03BB" w14:paraId="3295B798" w14:textId="77777777" w:rsidTr="006A6935">
        <w:trPr>
          <w:tblCellSpacing w:w="15" w:type="dxa"/>
        </w:trPr>
        <w:tc>
          <w:tcPr>
            <w:tcW w:w="0" w:type="auto"/>
            <w:vAlign w:val="center"/>
            <w:hideMark/>
          </w:tcPr>
          <w:p w14:paraId="4F519D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0732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383E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C1AC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03B7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C4901E" w14:textId="77777777" w:rsidTr="006A6935">
        <w:trPr>
          <w:tblCellSpacing w:w="15" w:type="dxa"/>
        </w:trPr>
        <w:tc>
          <w:tcPr>
            <w:tcW w:w="0" w:type="auto"/>
            <w:shd w:val="clear" w:color="auto" w:fill="EEE0E5"/>
            <w:vAlign w:val="center"/>
            <w:hideMark/>
          </w:tcPr>
          <w:p w14:paraId="34B122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A7432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26CCBE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6F7670" w14:textId="77777777" w:rsidTr="006A6935">
        <w:trPr>
          <w:tblCellSpacing w:w="15" w:type="dxa"/>
        </w:trPr>
        <w:tc>
          <w:tcPr>
            <w:tcW w:w="0" w:type="auto"/>
            <w:vAlign w:val="center"/>
            <w:hideMark/>
          </w:tcPr>
          <w:p w14:paraId="6AD98D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714DB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3202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8BE5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E5B5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016721" w14:textId="77777777" w:rsidTr="006A6935">
        <w:trPr>
          <w:tblCellSpacing w:w="15" w:type="dxa"/>
        </w:trPr>
        <w:tc>
          <w:tcPr>
            <w:tcW w:w="0" w:type="auto"/>
            <w:vAlign w:val="center"/>
            <w:hideMark/>
          </w:tcPr>
          <w:p w14:paraId="461F89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DFFD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151D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0D8D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0424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CDD4AB" w14:textId="77777777" w:rsidTr="006A6935">
        <w:trPr>
          <w:tblCellSpacing w:w="15" w:type="dxa"/>
        </w:trPr>
        <w:tc>
          <w:tcPr>
            <w:tcW w:w="0" w:type="auto"/>
            <w:shd w:val="clear" w:color="auto" w:fill="EEE0E5"/>
            <w:vAlign w:val="center"/>
            <w:hideMark/>
          </w:tcPr>
          <w:p w14:paraId="3CDE575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8C9BC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3A1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75E5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FB7B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BFE874" w14:textId="77777777" w:rsidTr="006A6935">
        <w:trPr>
          <w:tblCellSpacing w:w="15" w:type="dxa"/>
        </w:trPr>
        <w:tc>
          <w:tcPr>
            <w:tcW w:w="0" w:type="auto"/>
            <w:vAlign w:val="center"/>
            <w:hideMark/>
          </w:tcPr>
          <w:p w14:paraId="3F6465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9A941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(4,500 Words)</w:t>
            </w:r>
          </w:p>
        </w:tc>
        <w:tc>
          <w:tcPr>
            <w:tcW w:w="0" w:type="auto"/>
            <w:vAlign w:val="center"/>
            <w:hideMark/>
          </w:tcPr>
          <w:p w14:paraId="3D3FB40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FE9A0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9884F8" w14:textId="77777777" w:rsidTr="006A6935">
        <w:trPr>
          <w:tblCellSpacing w:w="15" w:type="dxa"/>
        </w:trPr>
        <w:tc>
          <w:tcPr>
            <w:tcW w:w="0" w:type="auto"/>
            <w:shd w:val="clear" w:color="auto" w:fill="EEE0E5"/>
            <w:vAlign w:val="center"/>
            <w:hideMark/>
          </w:tcPr>
          <w:p w14:paraId="6D4597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1D903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7545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EF2C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92B7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14EE9E" w14:textId="77777777" w:rsidTr="006A6935">
        <w:trPr>
          <w:tblCellSpacing w:w="15" w:type="dxa"/>
        </w:trPr>
        <w:tc>
          <w:tcPr>
            <w:tcW w:w="0" w:type="auto"/>
            <w:vAlign w:val="center"/>
            <w:hideMark/>
          </w:tcPr>
          <w:p w14:paraId="61321B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A5F5FA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7E6624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C548C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9304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938BB4" w14:textId="77777777" w:rsidTr="006A6935">
        <w:trPr>
          <w:tblCellSpacing w:w="15" w:type="dxa"/>
        </w:trPr>
        <w:tc>
          <w:tcPr>
            <w:tcW w:w="0" w:type="auto"/>
            <w:vAlign w:val="center"/>
            <w:hideMark/>
          </w:tcPr>
          <w:p w14:paraId="571318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29790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B81BD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B47EE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A84C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7634AF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F697AC9" w14:textId="77777777" w:rsidTr="006A6935">
        <w:trPr>
          <w:tblCellSpacing w:w="15" w:type="dxa"/>
        </w:trPr>
        <w:tc>
          <w:tcPr>
            <w:tcW w:w="1000" w:type="pct"/>
            <w:vAlign w:val="center"/>
            <w:hideMark/>
          </w:tcPr>
          <w:p w14:paraId="173F9F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DC8C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128B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6E93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50FEF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2FB0384" w14:textId="77777777" w:rsidTr="006A6935">
        <w:trPr>
          <w:tblCellSpacing w:w="15" w:type="dxa"/>
        </w:trPr>
        <w:tc>
          <w:tcPr>
            <w:tcW w:w="0" w:type="auto"/>
            <w:shd w:val="clear" w:color="auto" w:fill="EEE0E5"/>
            <w:vAlign w:val="center"/>
            <w:hideMark/>
          </w:tcPr>
          <w:p w14:paraId="3C9855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B2058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FS2312</w:t>
            </w:r>
          </w:p>
        </w:tc>
      </w:tr>
      <w:tr w:rsidR="007268F0" w:rsidRPr="00BC03BB" w14:paraId="5BCDD262" w14:textId="77777777" w:rsidTr="006A6935">
        <w:trPr>
          <w:tblCellSpacing w:w="15" w:type="dxa"/>
        </w:trPr>
        <w:tc>
          <w:tcPr>
            <w:tcW w:w="0" w:type="auto"/>
            <w:shd w:val="clear" w:color="auto" w:fill="EEE0E5"/>
            <w:vAlign w:val="center"/>
            <w:hideMark/>
          </w:tcPr>
          <w:p w14:paraId="52C2B9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34F14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Approaches To Film</w:t>
            </w:r>
          </w:p>
        </w:tc>
      </w:tr>
      <w:tr w:rsidR="007268F0" w:rsidRPr="00BC03BB" w14:paraId="63823431" w14:textId="77777777" w:rsidTr="006A6935">
        <w:trPr>
          <w:tblCellSpacing w:w="15" w:type="dxa"/>
        </w:trPr>
        <w:tc>
          <w:tcPr>
            <w:tcW w:w="0" w:type="auto"/>
            <w:shd w:val="clear" w:color="auto" w:fill="EEE0E5"/>
            <w:vAlign w:val="center"/>
            <w:hideMark/>
          </w:tcPr>
          <w:p w14:paraId="020CF1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58D94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B576EE9" w14:textId="77777777" w:rsidTr="006A6935">
        <w:trPr>
          <w:tblCellSpacing w:w="15" w:type="dxa"/>
        </w:trPr>
        <w:tc>
          <w:tcPr>
            <w:tcW w:w="0" w:type="auto"/>
            <w:shd w:val="clear" w:color="auto" w:fill="EEE0E5"/>
            <w:vAlign w:val="center"/>
            <w:hideMark/>
          </w:tcPr>
          <w:p w14:paraId="15191C5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F5FDA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30B844A" w14:textId="77777777" w:rsidTr="006A6935">
        <w:trPr>
          <w:tblCellSpacing w:w="15" w:type="dxa"/>
        </w:trPr>
        <w:tc>
          <w:tcPr>
            <w:tcW w:w="0" w:type="auto"/>
            <w:shd w:val="clear" w:color="auto" w:fill="EEE0E5"/>
            <w:vAlign w:val="center"/>
            <w:hideMark/>
          </w:tcPr>
          <w:p w14:paraId="0446AA0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5F495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48302A62" w14:textId="77777777" w:rsidTr="006A6935">
        <w:trPr>
          <w:tblCellSpacing w:w="15" w:type="dxa"/>
        </w:trPr>
        <w:tc>
          <w:tcPr>
            <w:tcW w:w="0" w:type="auto"/>
            <w:shd w:val="clear" w:color="auto" w:fill="EEE0E5"/>
            <w:vAlign w:val="center"/>
            <w:hideMark/>
          </w:tcPr>
          <w:p w14:paraId="5BDED3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E615C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Imruh Bakari</w:t>
            </w:r>
          </w:p>
        </w:tc>
      </w:tr>
      <w:tr w:rsidR="007268F0" w:rsidRPr="00BC03BB" w14:paraId="35B2598D" w14:textId="77777777" w:rsidTr="006A6935">
        <w:trPr>
          <w:tblCellSpacing w:w="15" w:type="dxa"/>
        </w:trPr>
        <w:tc>
          <w:tcPr>
            <w:tcW w:w="0" w:type="auto"/>
            <w:vAlign w:val="center"/>
            <w:hideMark/>
          </w:tcPr>
          <w:p w14:paraId="7AD6DC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D122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2530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D14A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28FE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F6AF0F" w14:textId="77777777" w:rsidTr="006A6935">
        <w:trPr>
          <w:tblCellSpacing w:w="15" w:type="dxa"/>
        </w:trPr>
        <w:tc>
          <w:tcPr>
            <w:tcW w:w="0" w:type="auto"/>
            <w:gridSpan w:val="5"/>
            <w:shd w:val="clear" w:color="auto" w:fill="EEE0E5"/>
            <w:vAlign w:val="center"/>
            <w:hideMark/>
          </w:tcPr>
          <w:p w14:paraId="1622392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F5D6DDD" w14:textId="77777777" w:rsidTr="006A6935">
        <w:trPr>
          <w:tblCellSpacing w:w="15" w:type="dxa"/>
        </w:trPr>
        <w:tc>
          <w:tcPr>
            <w:tcW w:w="0" w:type="auto"/>
            <w:gridSpan w:val="5"/>
            <w:vAlign w:val="center"/>
            <w:hideMark/>
          </w:tcPr>
          <w:p w14:paraId="47A6A6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introduces and critically examines various, and variously influential, attempts to theorise the reciprocal concepts of 'film' and 'cinema'. Building upon work undertaken at year 1, the module seeks both to provide a conceptual understanding necessary for the honours level study of film and to develop further a theoretically informed critical practice.</w:t>
            </w:r>
          </w:p>
        </w:tc>
      </w:tr>
      <w:tr w:rsidR="007268F0" w:rsidRPr="00BC03BB" w14:paraId="7AA7CCC5" w14:textId="77777777" w:rsidTr="006A6935">
        <w:trPr>
          <w:tblCellSpacing w:w="15" w:type="dxa"/>
        </w:trPr>
        <w:tc>
          <w:tcPr>
            <w:tcW w:w="0" w:type="auto"/>
            <w:vAlign w:val="center"/>
            <w:hideMark/>
          </w:tcPr>
          <w:p w14:paraId="1E4CAC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E8FDA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BC2A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B8FC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B4D0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13C690" w14:textId="77777777" w:rsidTr="006A6935">
        <w:trPr>
          <w:tblCellSpacing w:w="15" w:type="dxa"/>
        </w:trPr>
        <w:tc>
          <w:tcPr>
            <w:tcW w:w="0" w:type="auto"/>
            <w:shd w:val="clear" w:color="auto" w:fill="EEE0E5"/>
            <w:vAlign w:val="center"/>
            <w:hideMark/>
          </w:tcPr>
          <w:p w14:paraId="1267A7C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D9BC9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4C9FF8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D71E93" w14:textId="77777777" w:rsidTr="006A6935">
        <w:trPr>
          <w:tblCellSpacing w:w="15" w:type="dxa"/>
        </w:trPr>
        <w:tc>
          <w:tcPr>
            <w:tcW w:w="0" w:type="auto"/>
            <w:vAlign w:val="center"/>
            <w:hideMark/>
          </w:tcPr>
          <w:p w14:paraId="01B541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19524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American Studies</w:t>
            </w:r>
          </w:p>
        </w:tc>
        <w:tc>
          <w:tcPr>
            <w:tcW w:w="0" w:type="auto"/>
            <w:vAlign w:val="center"/>
            <w:hideMark/>
          </w:tcPr>
          <w:p w14:paraId="719D33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AD4C3B" w14:textId="77777777" w:rsidTr="006A6935">
        <w:trPr>
          <w:tblCellSpacing w:w="15" w:type="dxa"/>
        </w:trPr>
        <w:tc>
          <w:tcPr>
            <w:tcW w:w="0" w:type="auto"/>
            <w:vAlign w:val="center"/>
            <w:hideMark/>
          </w:tcPr>
          <w:p w14:paraId="75BCAE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27A12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Production</w:t>
            </w:r>
          </w:p>
        </w:tc>
        <w:tc>
          <w:tcPr>
            <w:tcW w:w="0" w:type="auto"/>
            <w:vAlign w:val="center"/>
            <w:hideMark/>
          </w:tcPr>
          <w:p w14:paraId="00166F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B69CD3" w14:textId="77777777" w:rsidTr="006A6935">
        <w:trPr>
          <w:tblCellSpacing w:w="15" w:type="dxa"/>
        </w:trPr>
        <w:tc>
          <w:tcPr>
            <w:tcW w:w="0" w:type="auto"/>
            <w:vAlign w:val="center"/>
            <w:hideMark/>
          </w:tcPr>
          <w:p w14:paraId="4E526F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8FDA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68C161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69D932" w14:textId="77777777" w:rsidTr="006A6935">
        <w:trPr>
          <w:tblCellSpacing w:w="15" w:type="dxa"/>
        </w:trPr>
        <w:tc>
          <w:tcPr>
            <w:tcW w:w="0" w:type="auto"/>
            <w:vAlign w:val="center"/>
            <w:hideMark/>
          </w:tcPr>
          <w:p w14:paraId="41AB32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CE8E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123D0E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F91DF4" w14:textId="77777777" w:rsidTr="006A6935">
        <w:trPr>
          <w:tblCellSpacing w:w="15" w:type="dxa"/>
        </w:trPr>
        <w:tc>
          <w:tcPr>
            <w:tcW w:w="0" w:type="auto"/>
            <w:vAlign w:val="center"/>
            <w:hideMark/>
          </w:tcPr>
          <w:p w14:paraId="36BE29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55B6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4AD6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0E6B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4E46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5F31C3" w14:textId="77777777" w:rsidTr="006A6935">
        <w:trPr>
          <w:tblCellSpacing w:w="15" w:type="dxa"/>
        </w:trPr>
        <w:tc>
          <w:tcPr>
            <w:tcW w:w="0" w:type="auto"/>
            <w:vAlign w:val="center"/>
            <w:hideMark/>
          </w:tcPr>
          <w:p w14:paraId="09FEF6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4E01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A2BA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DEDD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F497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C96F17" w14:textId="77777777" w:rsidTr="006A6935">
        <w:trPr>
          <w:tblCellSpacing w:w="15" w:type="dxa"/>
        </w:trPr>
        <w:tc>
          <w:tcPr>
            <w:tcW w:w="0" w:type="auto"/>
            <w:shd w:val="clear" w:color="auto" w:fill="EEE0E5"/>
            <w:vAlign w:val="center"/>
            <w:hideMark/>
          </w:tcPr>
          <w:p w14:paraId="7604C6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02ED4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8C2B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7C64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2E35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AF2AFA" w14:textId="77777777" w:rsidTr="006A6935">
        <w:trPr>
          <w:tblCellSpacing w:w="15" w:type="dxa"/>
        </w:trPr>
        <w:tc>
          <w:tcPr>
            <w:tcW w:w="0" w:type="auto"/>
            <w:vAlign w:val="center"/>
            <w:hideMark/>
          </w:tcPr>
          <w:p w14:paraId="17B78B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76C34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Assessment And Presentation</w:t>
            </w:r>
          </w:p>
        </w:tc>
        <w:tc>
          <w:tcPr>
            <w:tcW w:w="0" w:type="auto"/>
            <w:vAlign w:val="center"/>
            <w:hideMark/>
          </w:tcPr>
          <w:p w14:paraId="0D39420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75%</w:t>
            </w:r>
          </w:p>
        </w:tc>
        <w:tc>
          <w:tcPr>
            <w:tcW w:w="0" w:type="auto"/>
            <w:vAlign w:val="center"/>
            <w:hideMark/>
          </w:tcPr>
          <w:p w14:paraId="68A5B2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5CA2BD" w14:textId="77777777" w:rsidTr="006A6935">
        <w:trPr>
          <w:tblCellSpacing w:w="15" w:type="dxa"/>
        </w:trPr>
        <w:tc>
          <w:tcPr>
            <w:tcW w:w="0" w:type="auto"/>
            <w:vAlign w:val="center"/>
            <w:hideMark/>
          </w:tcPr>
          <w:p w14:paraId="561078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0FA5B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2F972E2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25%</w:t>
            </w:r>
          </w:p>
        </w:tc>
        <w:tc>
          <w:tcPr>
            <w:tcW w:w="0" w:type="auto"/>
            <w:vAlign w:val="center"/>
            <w:hideMark/>
          </w:tcPr>
          <w:p w14:paraId="55D35B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FE430B" w14:textId="77777777" w:rsidTr="006A6935">
        <w:trPr>
          <w:tblCellSpacing w:w="15" w:type="dxa"/>
        </w:trPr>
        <w:tc>
          <w:tcPr>
            <w:tcW w:w="0" w:type="auto"/>
            <w:shd w:val="clear" w:color="auto" w:fill="EEE0E5"/>
            <w:vAlign w:val="center"/>
            <w:hideMark/>
          </w:tcPr>
          <w:p w14:paraId="04DBEFA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48575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FDFE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21CE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F285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EDF5DE" w14:textId="77777777" w:rsidTr="006A6935">
        <w:trPr>
          <w:tblCellSpacing w:w="15" w:type="dxa"/>
        </w:trPr>
        <w:tc>
          <w:tcPr>
            <w:tcW w:w="0" w:type="auto"/>
            <w:vAlign w:val="center"/>
            <w:hideMark/>
          </w:tcPr>
          <w:p w14:paraId="275EBB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851305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DB9129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00AE4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E62A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0D1FB4" w14:textId="77777777" w:rsidTr="006A6935">
        <w:trPr>
          <w:tblCellSpacing w:w="15" w:type="dxa"/>
        </w:trPr>
        <w:tc>
          <w:tcPr>
            <w:tcW w:w="0" w:type="auto"/>
            <w:vAlign w:val="center"/>
            <w:hideMark/>
          </w:tcPr>
          <w:p w14:paraId="37FE0B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80B52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56D1E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62CDA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D6AF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686423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B03447C" w14:textId="77777777" w:rsidTr="006A6935">
        <w:trPr>
          <w:tblCellSpacing w:w="15" w:type="dxa"/>
        </w:trPr>
        <w:tc>
          <w:tcPr>
            <w:tcW w:w="1000" w:type="pct"/>
            <w:vAlign w:val="center"/>
            <w:hideMark/>
          </w:tcPr>
          <w:p w14:paraId="57A6FB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051D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B537D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D04A7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A8F6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4D7B1ED" w14:textId="77777777" w:rsidTr="006A6935">
        <w:trPr>
          <w:tblCellSpacing w:w="15" w:type="dxa"/>
        </w:trPr>
        <w:tc>
          <w:tcPr>
            <w:tcW w:w="0" w:type="auto"/>
            <w:shd w:val="clear" w:color="auto" w:fill="EEE0E5"/>
            <w:vAlign w:val="center"/>
            <w:hideMark/>
          </w:tcPr>
          <w:p w14:paraId="576737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DCB8C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FS2315</w:t>
            </w:r>
          </w:p>
        </w:tc>
      </w:tr>
      <w:tr w:rsidR="007268F0" w:rsidRPr="00BC03BB" w14:paraId="6D001755" w14:textId="77777777" w:rsidTr="006A6935">
        <w:trPr>
          <w:tblCellSpacing w:w="15" w:type="dxa"/>
        </w:trPr>
        <w:tc>
          <w:tcPr>
            <w:tcW w:w="0" w:type="auto"/>
            <w:shd w:val="clear" w:color="auto" w:fill="EEE0E5"/>
            <w:vAlign w:val="center"/>
            <w:hideMark/>
          </w:tcPr>
          <w:p w14:paraId="11D1BA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5D950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Contemporary European Cinema</w:t>
            </w:r>
          </w:p>
        </w:tc>
      </w:tr>
      <w:tr w:rsidR="007268F0" w:rsidRPr="00BC03BB" w14:paraId="4D6CDD42" w14:textId="77777777" w:rsidTr="006A6935">
        <w:trPr>
          <w:tblCellSpacing w:w="15" w:type="dxa"/>
        </w:trPr>
        <w:tc>
          <w:tcPr>
            <w:tcW w:w="0" w:type="auto"/>
            <w:shd w:val="clear" w:color="auto" w:fill="EEE0E5"/>
            <w:vAlign w:val="center"/>
            <w:hideMark/>
          </w:tcPr>
          <w:p w14:paraId="378C0B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29085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0230A18" w14:textId="77777777" w:rsidTr="006A6935">
        <w:trPr>
          <w:tblCellSpacing w:w="15" w:type="dxa"/>
        </w:trPr>
        <w:tc>
          <w:tcPr>
            <w:tcW w:w="0" w:type="auto"/>
            <w:shd w:val="clear" w:color="auto" w:fill="EEE0E5"/>
            <w:vAlign w:val="center"/>
            <w:hideMark/>
          </w:tcPr>
          <w:p w14:paraId="6471029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E7E58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7B01DBC" w14:textId="77777777" w:rsidTr="006A6935">
        <w:trPr>
          <w:tblCellSpacing w:w="15" w:type="dxa"/>
        </w:trPr>
        <w:tc>
          <w:tcPr>
            <w:tcW w:w="0" w:type="auto"/>
            <w:shd w:val="clear" w:color="auto" w:fill="EEE0E5"/>
            <w:vAlign w:val="center"/>
            <w:hideMark/>
          </w:tcPr>
          <w:p w14:paraId="4B471A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1C9D9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3A9998F" w14:textId="77777777" w:rsidTr="006A6935">
        <w:trPr>
          <w:tblCellSpacing w:w="15" w:type="dxa"/>
        </w:trPr>
        <w:tc>
          <w:tcPr>
            <w:tcW w:w="0" w:type="auto"/>
            <w:shd w:val="clear" w:color="auto" w:fill="EEE0E5"/>
            <w:vAlign w:val="center"/>
            <w:hideMark/>
          </w:tcPr>
          <w:p w14:paraId="7A717A0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E627E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p>
        </w:tc>
      </w:tr>
      <w:tr w:rsidR="007268F0" w:rsidRPr="00BC03BB" w14:paraId="315890FA" w14:textId="77777777" w:rsidTr="006A6935">
        <w:trPr>
          <w:tblCellSpacing w:w="15" w:type="dxa"/>
        </w:trPr>
        <w:tc>
          <w:tcPr>
            <w:tcW w:w="0" w:type="auto"/>
            <w:vAlign w:val="center"/>
            <w:hideMark/>
          </w:tcPr>
          <w:p w14:paraId="2C74E2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2179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3479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192A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91C5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966007" w14:textId="77777777" w:rsidTr="006A6935">
        <w:trPr>
          <w:tblCellSpacing w:w="15" w:type="dxa"/>
        </w:trPr>
        <w:tc>
          <w:tcPr>
            <w:tcW w:w="0" w:type="auto"/>
            <w:gridSpan w:val="5"/>
            <w:shd w:val="clear" w:color="auto" w:fill="EEE0E5"/>
            <w:vAlign w:val="center"/>
            <w:hideMark/>
          </w:tcPr>
          <w:p w14:paraId="2DBEA3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0559ED0" w14:textId="77777777" w:rsidTr="006A6935">
        <w:trPr>
          <w:tblCellSpacing w:w="15" w:type="dxa"/>
        </w:trPr>
        <w:tc>
          <w:tcPr>
            <w:tcW w:w="0" w:type="auto"/>
            <w:gridSpan w:val="5"/>
            <w:vAlign w:val="center"/>
            <w:hideMark/>
          </w:tcPr>
          <w:p w14:paraId="74EE98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On this module, a variety of contemporary European national cinemas will be investigated. We will begin with an examination of key concepts such as ‘popular’ and ‘national cinema’, interrogating oppositions between classifications such as ‘art’ and ‘entertainment’ to identify cinematic trends and audience expectations. The role of cinema in constructing a sense of national identity will be considered, as we explore such issues as ‘belonging’ and ‘otherness’, memory and trauma, and the national and transnational. Films will be situated in contexts of production and reception, and close attention will be paid to their textual features. Topics to be examined will include the role of the auteur within national cinema, the function of popular genres, and the ambivalence of European cinema’s relationship with Hollywood. In addition to attempting to identify an understanding of European cinema, the concept will be problematised by exploring the distinctive features of national cinema.</w:t>
            </w:r>
          </w:p>
        </w:tc>
      </w:tr>
      <w:tr w:rsidR="007268F0" w:rsidRPr="00BC03BB" w14:paraId="72B8AF92" w14:textId="77777777" w:rsidTr="006A6935">
        <w:trPr>
          <w:tblCellSpacing w:w="15" w:type="dxa"/>
        </w:trPr>
        <w:tc>
          <w:tcPr>
            <w:tcW w:w="0" w:type="auto"/>
            <w:vAlign w:val="center"/>
            <w:hideMark/>
          </w:tcPr>
          <w:p w14:paraId="6FBA47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47DE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36C7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7F11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D4AB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1072FE" w14:textId="77777777" w:rsidTr="006A6935">
        <w:trPr>
          <w:tblCellSpacing w:w="15" w:type="dxa"/>
        </w:trPr>
        <w:tc>
          <w:tcPr>
            <w:tcW w:w="0" w:type="auto"/>
            <w:shd w:val="clear" w:color="auto" w:fill="EEE0E5"/>
            <w:vAlign w:val="center"/>
            <w:hideMark/>
          </w:tcPr>
          <w:p w14:paraId="3234716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0EF05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0CA6BF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6AC159" w14:textId="77777777" w:rsidTr="006A6935">
        <w:trPr>
          <w:tblCellSpacing w:w="15" w:type="dxa"/>
        </w:trPr>
        <w:tc>
          <w:tcPr>
            <w:tcW w:w="0" w:type="auto"/>
            <w:vAlign w:val="center"/>
            <w:hideMark/>
          </w:tcPr>
          <w:p w14:paraId="36187F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E003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w:t>
            </w:r>
          </w:p>
        </w:tc>
        <w:tc>
          <w:tcPr>
            <w:tcW w:w="0" w:type="auto"/>
            <w:vAlign w:val="center"/>
            <w:hideMark/>
          </w:tcPr>
          <w:p w14:paraId="00F23F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16EAD8" w14:textId="77777777" w:rsidTr="006A6935">
        <w:trPr>
          <w:tblCellSpacing w:w="15" w:type="dxa"/>
        </w:trPr>
        <w:tc>
          <w:tcPr>
            <w:tcW w:w="0" w:type="auto"/>
            <w:vAlign w:val="center"/>
            <w:hideMark/>
          </w:tcPr>
          <w:p w14:paraId="628860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E82C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7A0EBA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AB275E" w14:textId="77777777" w:rsidTr="006A6935">
        <w:trPr>
          <w:tblCellSpacing w:w="15" w:type="dxa"/>
        </w:trPr>
        <w:tc>
          <w:tcPr>
            <w:tcW w:w="0" w:type="auto"/>
            <w:vAlign w:val="center"/>
            <w:hideMark/>
          </w:tcPr>
          <w:p w14:paraId="643C28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2EF58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633209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8B456A" w14:textId="77777777" w:rsidTr="006A6935">
        <w:trPr>
          <w:tblCellSpacing w:w="15" w:type="dxa"/>
        </w:trPr>
        <w:tc>
          <w:tcPr>
            <w:tcW w:w="0" w:type="auto"/>
            <w:vAlign w:val="center"/>
            <w:hideMark/>
          </w:tcPr>
          <w:p w14:paraId="6E1206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A2B0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4B15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8FA4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9DEC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F7F7FA" w14:textId="77777777" w:rsidTr="006A6935">
        <w:trPr>
          <w:tblCellSpacing w:w="15" w:type="dxa"/>
        </w:trPr>
        <w:tc>
          <w:tcPr>
            <w:tcW w:w="0" w:type="auto"/>
            <w:vAlign w:val="center"/>
            <w:hideMark/>
          </w:tcPr>
          <w:p w14:paraId="6AF2A9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4D5F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5949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71E4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4548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0A4D67" w14:textId="77777777" w:rsidTr="006A6935">
        <w:trPr>
          <w:tblCellSpacing w:w="15" w:type="dxa"/>
        </w:trPr>
        <w:tc>
          <w:tcPr>
            <w:tcW w:w="0" w:type="auto"/>
            <w:shd w:val="clear" w:color="auto" w:fill="EEE0E5"/>
            <w:vAlign w:val="center"/>
            <w:hideMark/>
          </w:tcPr>
          <w:p w14:paraId="5CF11A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883EB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DF4E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D1F5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B230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A09857" w14:textId="77777777" w:rsidTr="006A6935">
        <w:trPr>
          <w:tblCellSpacing w:w="15" w:type="dxa"/>
        </w:trPr>
        <w:tc>
          <w:tcPr>
            <w:tcW w:w="0" w:type="auto"/>
            <w:vAlign w:val="center"/>
            <w:hideMark/>
          </w:tcPr>
          <w:p w14:paraId="1E4859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gridSpan w:val="2"/>
            <w:vAlign w:val="center"/>
            <w:hideMark/>
          </w:tcPr>
          <w:p w14:paraId="58A0A7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2643F0B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77585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BC3ED2" w14:textId="77777777" w:rsidTr="006A6935">
        <w:trPr>
          <w:tblCellSpacing w:w="15" w:type="dxa"/>
        </w:trPr>
        <w:tc>
          <w:tcPr>
            <w:tcW w:w="0" w:type="auto"/>
            <w:shd w:val="clear" w:color="auto" w:fill="EEE0E5"/>
            <w:vAlign w:val="center"/>
            <w:hideMark/>
          </w:tcPr>
          <w:p w14:paraId="36010C0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13690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5B0D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314B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1946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EF318C" w14:textId="77777777" w:rsidTr="006A6935">
        <w:trPr>
          <w:tblCellSpacing w:w="15" w:type="dxa"/>
        </w:trPr>
        <w:tc>
          <w:tcPr>
            <w:tcW w:w="0" w:type="auto"/>
            <w:vAlign w:val="center"/>
            <w:hideMark/>
          </w:tcPr>
          <w:p w14:paraId="67C2B6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3E275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1C64C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F7BE1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8323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74E524" w14:textId="77777777" w:rsidTr="006A6935">
        <w:trPr>
          <w:tblCellSpacing w:w="15" w:type="dxa"/>
        </w:trPr>
        <w:tc>
          <w:tcPr>
            <w:tcW w:w="0" w:type="auto"/>
            <w:vAlign w:val="center"/>
            <w:hideMark/>
          </w:tcPr>
          <w:p w14:paraId="4E4C8E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9F5E3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923B3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9BB77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D7C3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E875A7D"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9E719E4" w14:textId="77777777" w:rsidTr="006A6935">
        <w:trPr>
          <w:tblCellSpacing w:w="15" w:type="dxa"/>
        </w:trPr>
        <w:tc>
          <w:tcPr>
            <w:tcW w:w="1000" w:type="pct"/>
            <w:vAlign w:val="center"/>
            <w:hideMark/>
          </w:tcPr>
          <w:p w14:paraId="69A741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769E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B169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E1D9F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6A66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A1EE9FA" w14:textId="77777777" w:rsidTr="006A6935">
        <w:trPr>
          <w:tblCellSpacing w:w="15" w:type="dxa"/>
        </w:trPr>
        <w:tc>
          <w:tcPr>
            <w:tcW w:w="0" w:type="auto"/>
            <w:shd w:val="clear" w:color="auto" w:fill="EEE0E5"/>
            <w:vAlign w:val="center"/>
            <w:hideMark/>
          </w:tcPr>
          <w:p w14:paraId="71D91A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0DD05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FS2405</w:t>
            </w:r>
          </w:p>
        </w:tc>
      </w:tr>
      <w:tr w:rsidR="007268F0" w:rsidRPr="00BC03BB" w14:paraId="7AD00FAB" w14:textId="77777777" w:rsidTr="006A6935">
        <w:trPr>
          <w:tblCellSpacing w:w="15" w:type="dxa"/>
        </w:trPr>
        <w:tc>
          <w:tcPr>
            <w:tcW w:w="0" w:type="auto"/>
            <w:shd w:val="clear" w:color="auto" w:fill="EEE0E5"/>
            <w:vAlign w:val="center"/>
            <w:hideMark/>
          </w:tcPr>
          <w:p w14:paraId="7F02D61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ADCFC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 And Film</w:t>
            </w:r>
          </w:p>
        </w:tc>
      </w:tr>
      <w:tr w:rsidR="007268F0" w:rsidRPr="00BC03BB" w14:paraId="747FC70D" w14:textId="77777777" w:rsidTr="006A6935">
        <w:trPr>
          <w:tblCellSpacing w:w="15" w:type="dxa"/>
        </w:trPr>
        <w:tc>
          <w:tcPr>
            <w:tcW w:w="0" w:type="auto"/>
            <w:shd w:val="clear" w:color="auto" w:fill="EEE0E5"/>
            <w:vAlign w:val="center"/>
            <w:hideMark/>
          </w:tcPr>
          <w:p w14:paraId="1AF60A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BFA18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3CD66A1" w14:textId="77777777" w:rsidTr="006A6935">
        <w:trPr>
          <w:tblCellSpacing w:w="15" w:type="dxa"/>
        </w:trPr>
        <w:tc>
          <w:tcPr>
            <w:tcW w:w="0" w:type="auto"/>
            <w:shd w:val="clear" w:color="auto" w:fill="EEE0E5"/>
            <w:vAlign w:val="center"/>
            <w:hideMark/>
          </w:tcPr>
          <w:p w14:paraId="65042C3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C221D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8C43283" w14:textId="77777777" w:rsidTr="006A6935">
        <w:trPr>
          <w:tblCellSpacing w:w="15" w:type="dxa"/>
        </w:trPr>
        <w:tc>
          <w:tcPr>
            <w:tcW w:w="0" w:type="auto"/>
            <w:shd w:val="clear" w:color="auto" w:fill="EEE0E5"/>
            <w:vAlign w:val="center"/>
            <w:hideMark/>
          </w:tcPr>
          <w:p w14:paraId="29E7136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0E0BD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3133E04B" w14:textId="77777777" w:rsidTr="006A6935">
        <w:trPr>
          <w:tblCellSpacing w:w="15" w:type="dxa"/>
        </w:trPr>
        <w:tc>
          <w:tcPr>
            <w:tcW w:w="0" w:type="auto"/>
            <w:shd w:val="clear" w:color="auto" w:fill="EEE0E5"/>
            <w:vAlign w:val="center"/>
            <w:hideMark/>
          </w:tcPr>
          <w:p w14:paraId="49D2CD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714BA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Laura Hubner</w:t>
            </w:r>
          </w:p>
        </w:tc>
      </w:tr>
      <w:tr w:rsidR="007268F0" w:rsidRPr="00BC03BB" w14:paraId="5CAB5F9A" w14:textId="77777777" w:rsidTr="006A6935">
        <w:trPr>
          <w:tblCellSpacing w:w="15" w:type="dxa"/>
        </w:trPr>
        <w:tc>
          <w:tcPr>
            <w:tcW w:w="0" w:type="auto"/>
            <w:vAlign w:val="center"/>
            <w:hideMark/>
          </w:tcPr>
          <w:p w14:paraId="2E3072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9A81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5668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EA61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B8B2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3BA7FD" w14:textId="77777777" w:rsidTr="006A6935">
        <w:trPr>
          <w:tblCellSpacing w:w="15" w:type="dxa"/>
        </w:trPr>
        <w:tc>
          <w:tcPr>
            <w:tcW w:w="0" w:type="auto"/>
            <w:gridSpan w:val="5"/>
            <w:shd w:val="clear" w:color="auto" w:fill="EEE0E5"/>
            <w:vAlign w:val="center"/>
            <w:hideMark/>
          </w:tcPr>
          <w:p w14:paraId="357F7F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9624E41" w14:textId="77777777" w:rsidTr="006A6935">
        <w:trPr>
          <w:tblCellSpacing w:w="15" w:type="dxa"/>
        </w:trPr>
        <w:tc>
          <w:tcPr>
            <w:tcW w:w="0" w:type="auto"/>
            <w:gridSpan w:val="5"/>
            <w:vAlign w:val="center"/>
            <w:hideMark/>
          </w:tcPr>
          <w:p w14:paraId="46A880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From its inception as a commercial medium, film has enjoyed a close relationship with music. This module seeks both unpack this relationship theoretically and historically and to work through critically some of the more specific connotations of the varied association of film with music. The module addresses the relationship between film and music aesthetically, culturally and institutionally, and covers among other things, different film and musical forms and genres, contrasting scoring practices and the work of various stars, composers, musicians and film directors.</w:t>
            </w:r>
          </w:p>
        </w:tc>
      </w:tr>
      <w:tr w:rsidR="007268F0" w:rsidRPr="00BC03BB" w14:paraId="69B04D9F" w14:textId="77777777" w:rsidTr="006A6935">
        <w:trPr>
          <w:tblCellSpacing w:w="15" w:type="dxa"/>
        </w:trPr>
        <w:tc>
          <w:tcPr>
            <w:tcW w:w="0" w:type="auto"/>
            <w:vAlign w:val="center"/>
            <w:hideMark/>
          </w:tcPr>
          <w:p w14:paraId="5B60F1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14E6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D0B9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6479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8ABE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34E291" w14:textId="77777777" w:rsidTr="006A6935">
        <w:trPr>
          <w:tblCellSpacing w:w="15" w:type="dxa"/>
        </w:trPr>
        <w:tc>
          <w:tcPr>
            <w:tcW w:w="0" w:type="auto"/>
            <w:shd w:val="clear" w:color="auto" w:fill="EEE0E5"/>
            <w:vAlign w:val="center"/>
            <w:hideMark/>
          </w:tcPr>
          <w:p w14:paraId="2B9EC07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449E7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222FC2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7D6883" w14:textId="77777777" w:rsidTr="006A6935">
        <w:trPr>
          <w:tblCellSpacing w:w="15" w:type="dxa"/>
        </w:trPr>
        <w:tc>
          <w:tcPr>
            <w:tcW w:w="0" w:type="auto"/>
            <w:vAlign w:val="center"/>
            <w:hideMark/>
          </w:tcPr>
          <w:p w14:paraId="10E486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1174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American Studies</w:t>
            </w:r>
          </w:p>
        </w:tc>
        <w:tc>
          <w:tcPr>
            <w:tcW w:w="0" w:type="auto"/>
            <w:vAlign w:val="center"/>
            <w:hideMark/>
          </w:tcPr>
          <w:p w14:paraId="7AA762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C85492" w14:textId="77777777" w:rsidTr="006A6935">
        <w:trPr>
          <w:tblCellSpacing w:w="15" w:type="dxa"/>
        </w:trPr>
        <w:tc>
          <w:tcPr>
            <w:tcW w:w="0" w:type="auto"/>
            <w:vAlign w:val="center"/>
            <w:hideMark/>
          </w:tcPr>
          <w:p w14:paraId="201F2B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6D88D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Production</w:t>
            </w:r>
          </w:p>
        </w:tc>
        <w:tc>
          <w:tcPr>
            <w:tcW w:w="0" w:type="auto"/>
            <w:vAlign w:val="center"/>
            <w:hideMark/>
          </w:tcPr>
          <w:p w14:paraId="1CC342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79162A" w14:textId="77777777" w:rsidTr="006A6935">
        <w:trPr>
          <w:tblCellSpacing w:w="15" w:type="dxa"/>
        </w:trPr>
        <w:tc>
          <w:tcPr>
            <w:tcW w:w="0" w:type="auto"/>
            <w:vAlign w:val="center"/>
            <w:hideMark/>
          </w:tcPr>
          <w:p w14:paraId="656112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8133B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74EB93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EDDF83" w14:textId="77777777" w:rsidTr="006A6935">
        <w:trPr>
          <w:tblCellSpacing w:w="15" w:type="dxa"/>
        </w:trPr>
        <w:tc>
          <w:tcPr>
            <w:tcW w:w="0" w:type="auto"/>
            <w:vAlign w:val="center"/>
            <w:hideMark/>
          </w:tcPr>
          <w:p w14:paraId="1C53F8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C6CD1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55ACCA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7808E7" w14:textId="77777777" w:rsidTr="006A6935">
        <w:trPr>
          <w:tblCellSpacing w:w="15" w:type="dxa"/>
        </w:trPr>
        <w:tc>
          <w:tcPr>
            <w:tcW w:w="0" w:type="auto"/>
            <w:vAlign w:val="center"/>
            <w:hideMark/>
          </w:tcPr>
          <w:p w14:paraId="20A47C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153D6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57ED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44BF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6B46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2DE658" w14:textId="77777777" w:rsidTr="006A6935">
        <w:trPr>
          <w:tblCellSpacing w:w="15" w:type="dxa"/>
        </w:trPr>
        <w:tc>
          <w:tcPr>
            <w:tcW w:w="0" w:type="auto"/>
            <w:vAlign w:val="center"/>
            <w:hideMark/>
          </w:tcPr>
          <w:p w14:paraId="45FA3D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19A2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6D58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D7CD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03E9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17D7DE" w14:textId="77777777" w:rsidTr="006A6935">
        <w:trPr>
          <w:tblCellSpacing w:w="15" w:type="dxa"/>
        </w:trPr>
        <w:tc>
          <w:tcPr>
            <w:tcW w:w="0" w:type="auto"/>
            <w:shd w:val="clear" w:color="auto" w:fill="EEE0E5"/>
            <w:vAlign w:val="center"/>
            <w:hideMark/>
          </w:tcPr>
          <w:p w14:paraId="09EA9B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8614B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91A9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2CE4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596F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17C70E" w14:textId="77777777" w:rsidTr="006A6935">
        <w:trPr>
          <w:tblCellSpacing w:w="15" w:type="dxa"/>
        </w:trPr>
        <w:tc>
          <w:tcPr>
            <w:tcW w:w="0" w:type="auto"/>
            <w:vAlign w:val="center"/>
            <w:hideMark/>
          </w:tcPr>
          <w:p w14:paraId="16C153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1A6F5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4D23AD4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CBC18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E07939" w14:textId="77777777" w:rsidTr="006A6935">
        <w:trPr>
          <w:tblCellSpacing w:w="15" w:type="dxa"/>
        </w:trPr>
        <w:tc>
          <w:tcPr>
            <w:tcW w:w="0" w:type="auto"/>
            <w:shd w:val="clear" w:color="auto" w:fill="EEE0E5"/>
            <w:vAlign w:val="center"/>
            <w:hideMark/>
          </w:tcPr>
          <w:p w14:paraId="363C24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C4F2A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2782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B814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EF2E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5BB54E" w14:textId="77777777" w:rsidTr="006A6935">
        <w:trPr>
          <w:tblCellSpacing w:w="15" w:type="dxa"/>
        </w:trPr>
        <w:tc>
          <w:tcPr>
            <w:tcW w:w="0" w:type="auto"/>
            <w:vAlign w:val="center"/>
            <w:hideMark/>
          </w:tcPr>
          <w:p w14:paraId="7A976FD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EABBB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D345B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C9A01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392C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03005F" w14:textId="77777777" w:rsidTr="006A6935">
        <w:trPr>
          <w:tblCellSpacing w:w="15" w:type="dxa"/>
        </w:trPr>
        <w:tc>
          <w:tcPr>
            <w:tcW w:w="0" w:type="auto"/>
            <w:vAlign w:val="center"/>
            <w:hideMark/>
          </w:tcPr>
          <w:p w14:paraId="48474F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2B708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2BC22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67CC6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D817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A32323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A9DF978" w14:textId="77777777" w:rsidTr="006A6935">
        <w:trPr>
          <w:tblCellSpacing w:w="15" w:type="dxa"/>
        </w:trPr>
        <w:tc>
          <w:tcPr>
            <w:tcW w:w="1000" w:type="pct"/>
            <w:vAlign w:val="center"/>
            <w:hideMark/>
          </w:tcPr>
          <w:p w14:paraId="72BD9C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206B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B646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BF6D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ACBE1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318168C" w14:textId="77777777" w:rsidTr="006A6935">
        <w:trPr>
          <w:tblCellSpacing w:w="15" w:type="dxa"/>
        </w:trPr>
        <w:tc>
          <w:tcPr>
            <w:tcW w:w="0" w:type="auto"/>
            <w:shd w:val="clear" w:color="auto" w:fill="EEE0E5"/>
            <w:vAlign w:val="center"/>
            <w:hideMark/>
          </w:tcPr>
          <w:p w14:paraId="19787D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E6EFE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FS3608</w:t>
            </w:r>
          </w:p>
        </w:tc>
      </w:tr>
      <w:tr w:rsidR="007268F0" w:rsidRPr="00BC03BB" w14:paraId="6516F183" w14:textId="77777777" w:rsidTr="006A6935">
        <w:trPr>
          <w:tblCellSpacing w:w="15" w:type="dxa"/>
        </w:trPr>
        <w:tc>
          <w:tcPr>
            <w:tcW w:w="0" w:type="auto"/>
            <w:shd w:val="clear" w:color="auto" w:fill="EEE0E5"/>
            <w:vAlign w:val="center"/>
            <w:hideMark/>
          </w:tcPr>
          <w:p w14:paraId="0E25DB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D641F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National Cinemas I</w:t>
            </w:r>
          </w:p>
        </w:tc>
      </w:tr>
      <w:tr w:rsidR="007268F0" w:rsidRPr="00BC03BB" w14:paraId="44E84FAE" w14:textId="77777777" w:rsidTr="006A6935">
        <w:trPr>
          <w:tblCellSpacing w:w="15" w:type="dxa"/>
        </w:trPr>
        <w:tc>
          <w:tcPr>
            <w:tcW w:w="0" w:type="auto"/>
            <w:shd w:val="clear" w:color="auto" w:fill="EEE0E5"/>
            <w:vAlign w:val="center"/>
            <w:hideMark/>
          </w:tcPr>
          <w:p w14:paraId="3C3C29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AFE9D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5A83B24" w14:textId="77777777" w:rsidTr="006A6935">
        <w:trPr>
          <w:tblCellSpacing w:w="15" w:type="dxa"/>
        </w:trPr>
        <w:tc>
          <w:tcPr>
            <w:tcW w:w="0" w:type="auto"/>
            <w:shd w:val="clear" w:color="auto" w:fill="EEE0E5"/>
            <w:vAlign w:val="center"/>
            <w:hideMark/>
          </w:tcPr>
          <w:p w14:paraId="1F459DF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CC968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D015BAA" w14:textId="77777777" w:rsidTr="006A6935">
        <w:trPr>
          <w:tblCellSpacing w:w="15" w:type="dxa"/>
        </w:trPr>
        <w:tc>
          <w:tcPr>
            <w:tcW w:w="0" w:type="auto"/>
            <w:shd w:val="clear" w:color="auto" w:fill="EEE0E5"/>
            <w:vAlign w:val="center"/>
            <w:hideMark/>
          </w:tcPr>
          <w:p w14:paraId="01F1BE2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219A5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23AC3EB2" w14:textId="77777777" w:rsidTr="006A6935">
        <w:trPr>
          <w:tblCellSpacing w:w="15" w:type="dxa"/>
        </w:trPr>
        <w:tc>
          <w:tcPr>
            <w:tcW w:w="0" w:type="auto"/>
            <w:shd w:val="clear" w:color="auto" w:fill="EEE0E5"/>
            <w:vAlign w:val="center"/>
            <w:hideMark/>
          </w:tcPr>
          <w:p w14:paraId="58264C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045DF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Fran Mason</w:t>
            </w:r>
          </w:p>
        </w:tc>
      </w:tr>
      <w:tr w:rsidR="007268F0" w:rsidRPr="00BC03BB" w14:paraId="1B1638D7" w14:textId="77777777" w:rsidTr="006A6935">
        <w:trPr>
          <w:tblCellSpacing w:w="15" w:type="dxa"/>
        </w:trPr>
        <w:tc>
          <w:tcPr>
            <w:tcW w:w="0" w:type="auto"/>
            <w:vAlign w:val="center"/>
            <w:hideMark/>
          </w:tcPr>
          <w:p w14:paraId="21EE03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1AD1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DB73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EF8B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B483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70A22A" w14:textId="77777777" w:rsidTr="006A6935">
        <w:trPr>
          <w:tblCellSpacing w:w="15" w:type="dxa"/>
        </w:trPr>
        <w:tc>
          <w:tcPr>
            <w:tcW w:w="0" w:type="auto"/>
            <w:gridSpan w:val="5"/>
            <w:shd w:val="clear" w:color="auto" w:fill="EEE0E5"/>
            <w:vAlign w:val="center"/>
            <w:hideMark/>
          </w:tcPr>
          <w:p w14:paraId="3E8F53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2FD7F48" w14:textId="77777777" w:rsidTr="006A6935">
        <w:trPr>
          <w:tblCellSpacing w:w="15" w:type="dxa"/>
        </w:trPr>
        <w:tc>
          <w:tcPr>
            <w:tcW w:w="0" w:type="auto"/>
            <w:gridSpan w:val="5"/>
            <w:vAlign w:val="center"/>
            <w:hideMark/>
          </w:tcPr>
          <w:p w14:paraId="4B09D3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will offer an in-depth study of a specific national cinema, investigating the history, cultural contexts, ideological meanings, critical constructions, and impact of production and consumption in relation to the cinema being offered. National cinemas that may be offered include: Australian Cinema; French Cinema; German cinema; Scandinavian Cinema; Japanese Cinema and African Cinema.</w:t>
            </w:r>
          </w:p>
        </w:tc>
      </w:tr>
      <w:tr w:rsidR="007268F0" w:rsidRPr="00BC03BB" w14:paraId="6938565D" w14:textId="77777777" w:rsidTr="006A6935">
        <w:trPr>
          <w:tblCellSpacing w:w="15" w:type="dxa"/>
        </w:trPr>
        <w:tc>
          <w:tcPr>
            <w:tcW w:w="0" w:type="auto"/>
            <w:vAlign w:val="center"/>
            <w:hideMark/>
          </w:tcPr>
          <w:p w14:paraId="6208BC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42EC8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D551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A8D9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B7E7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D87BAD" w14:textId="77777777" w:rsidTr="006A6935">
        <w:trPr>
          <w:tblCellSpacing w:w="15" w:type="dxa"/>
        </w:trPr>
        <w:tc>
          <w:tcPr>
            <w:tcW w:w="0" w:type="auto"/>
            <w:shd w:val="clear" w:color="auto" w:fill="EEE0E5"/>
            <w:vAlign w:val="center"/>
            <w:hideMark/>
          </w:tcPr>
          <w:p w14:paraId="3156113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DDF46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09969B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0E2205" w14:textId="77777777" w:rsidTr="006A6935">
        <w:trPr>
          <w:tblCellSpacing w:w="15" w:type="dxa"/>
        </w:trPr>
        <w:tc>
          <w:tcPr>
            <w:tcW w:w="0" w:type="auto"/>
            <w:vAlign w:val="center"/>
            <w:hideMark/>
          </w:tcPr>
          <w:p w14:paraId="190D97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7BF8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EEBA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760D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F3C6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D780F0" w14:textId="77777777" w:rsidTr="006A6935">
        <w:trPr>
          <w:tblCellSpacing w:w="15" w:type="dxa"/>
        </w:trPr>
        <w:tc>
          <w:tcPr>
            <w:tcW w:w="0" w:type="auto"/>
            <w:vAlign w:val="center"/>
            <w:hideMark/>
          </w:tcPr>
          <w:p w14:paraId="0B3C0F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1E36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1971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200C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7C33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D8EB77" w14:textId="77777777" w:rsidTr="006A6935">
        <w:trPr>
          <w:tblCellSpacing w:w="15" w:type="dxa"/>
        </w:trPr>
        <w:tc>
          <w:tcPr>
            <w:tcW w:w="0" w:type="auto"/>
            <w:shd w:val="clear" w:color="auto" w:fill="EEE0E5"/>
            <w:vAlign w:val="center"/>
            <w:hideMark/>
          </w:tcPr>
          <w:p w14:paraId="747A523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3B149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4FF4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6E0B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C490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0C0880" w14:textId="77777777" w:rsidTr="006A6935">
        <w:trPr>
          <w:tblCellSpacing w:w="15" w:type="dxa"/>
        </w:trPr>
        <w:tc>
          <w:tcPr>
            <w:tcW w:w="0" w:type="auto"/>
            <w:vAlign w:val="center"/>
            <w:hideMark/>
          </w:tcPr>
          <w:p w14:paraId="58CE33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987D1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 Seminar Leading And Related Essay</w:t>
            </w:r>
          </w:p>
        </w:tc>
        <w:tc>
          <w:tcPr>
            <w:tcW w:w="0" w:type="auto"/>
            <w:vAlign w:val="center"/>
            <w:hideMark/>
          </w:tcPr>
          <w:p w14:paraId="6A7E274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4B56C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A5EA85" w14:textId="77777777" w:rsidTr="006A6935">
        <w:trPr>
          <w:tblCellSpacing w:w="15" w:type="dxa"/>
        </w:trPr>
        <w:tc>
          <w:tcPr>
            <w:tcW w:w="0" w:type="auto"/>
            <w:shd w:val="clear" w:color="auto" w:fill="EEE0E5"/>
            <w:vAlign w:val="center"/>
            <w:hideMark/>
          </w:tcPr>
          <w:p w14:paraId="4BAEFD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35233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97C4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51EA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92A3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4A12C8" w14:textId="77777777" w:rsidTr="006A6935">
        <w:trPr>
          <w:tblCellSpacing w:w="15" w:type="dxa"/>
        </w:trPr>
        <w:tc>
          <w:tcPr>
            <w:tcW w:w="0" w:type="auto"/>
            <w:vAlign w:val="center"/>
            <w:hideMark/>
          </w:tcPr>
          <w:p w14:paraId="6522DB3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54194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FF31D5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CB9DC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5141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1AAFA0" w14:textId="77777777" w:rsidTr="006A6935">
        <w:trPr>
          <w:tblCellSpacing w:w="15" w:type="dxa"/>
        </w:trPr>
        <w:tc>
          <w:tcPr>
            <w:tcW w:w="0" w:type="auto"/>
            <w:vAlign w:val="center"/>
            <w:hideMark/>
          </w:tcPr>
          <w:p w14:paraId="55BF49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66987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96EA1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43DBD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ADB5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8D058F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600697B" w14:textId="77777777" w:rsidTr="006A6935">
        <w:trPr>
          <w:tblCellSpacing w:w="15" w:type="dxa"/>
        </w:trPr>
        <w:tc>
          <w:tcPr>
            <w:tcW w:w="1000" w:type="pct"/>
            <w:vAlign w:val="center"/>
            <w:hideMark/>
          </w:tcPr>
          <w:p w14:paraId="2BF15B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5366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B86A0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C86D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17CC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C54C641" w14:textId="77777777" w:rsidTr="006A6935">
        <w:trPr>
          <w:tblCellSpacing w:w="15" w:type="dxa"/>
        </w:trPr>
        <w:tc>
          <w:tcPr>
            <w:tcW w:w="0" w:type="auto"/>
            <w:shd w:val="clear" w:color="auto" w:fill="EEE0E5"/>
            <w:vAlign w:val="center"/>
            <w:hideMark/>
          </w:tcPr>
          <w:p w14:paraId="08DB88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8FF11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FS3623</w:t>
            </w:r>
          </w:p>
        </w:tc>
      </w:tr>
      <w:tr w:rsidR="007268F0" w:rsidRPr="00BC03BB" w14:paraId="500C1E75" w14:textId="77777777" w:rsidTr="006A6935">
        <w:trPr>
          <w:tblCellSpacing w:w="15" w:type="dxa"/>
        </w:trPr>
        <w:tc>
          <w:tcPr>
            <w:tcW w:w="0" w:type="auto"/>
            <w:shd w:val="clear" w:color="auto" w:fill="EEE0E5"/>
            <w:vAlign w:val="center"/>
            <w:hideMark/>
          </w:tcPr>
          <w:p w14:paraId="7B4660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5FFC3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Animation</w:t>
            </w:r>
          </w:p>
        </w:tc>
      </w:tr>
      <w:tr w:rsidR="007268F0" w:rsidRPr="00BC03BB" w14:paraId="7427C788" w14:textId="77777777" w:rsidTr="006A6935">
        <w:trPr>
          <w:tblCellSpacing w:w="15" w:type="dxa"/>
        </w:trPr>
        <w:tc>
          <w:tcPr>
            <w:tcW w:w="0" w:type="auto"/>
            <w:shd w:val="clear" w:color="auto" w:fill="EEE0E5"/>
            <w:vAlign w:val="center"/>
            <w:hideMark/>
          </w:tcPr>
          <w:p w14:paraId="7BF953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70B36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FB2558C" w14:textId="77777777" w:rsidTr="006A6935">
        <w:trPr>
          <w:tblCellSpacing w:w="15" w:type="dxa"/>
        </w:trPr>
        <w:tc>
          <w:tcPr>
            <w:tcW w:w="0" w:type="auto"/>
            <w:shd w:val="clear" w:color="auto" w:fill="EEE0E5"/>
            <w:vAlign w:val="center"/>
            <w:hideMark/>
          </w:tcPr>
          <w:p w14:paraId="351E93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11939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FE3830C" w14:textId="77777777" w:rsidTr="006A6935">
        <w:trPr>
          <w:tblCellSpacing w:w="15" w:type="dxa"/>
        </w:trPr>
        <w:tc>
          <w:tcPr>
            <w:tcW w:w="0" w:type="auto"/>
            <w:shd w:val="clear" w:color="auto" w:fill="EEE0E5"/>
            <w:vAlign w:val="center"/>
            <w:hideMark/>
          </w:tcPr>
          <w:p w14:paraId="2788C7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56146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358530A3" w14:textId="77777777" w:rsidTr="006A6935">
        <w:trPr>
          <w:tblCellSpacing w:w="15" w:type="dxa"/>
        </w:trPr>
        <w:tc>
          <w:tcPr>
            <w:tcW w:w="0" w:type="auto"/>
            <w:shd w:val="clear" w:color="auto" w:fill="EEE0E5"/>
            <w:vAlign w:val="center"/>
            <w:hideMark/>
          </w:tcPr>
          <w:p w14:paraId="16273A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A01E3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Daniel Mattingly</w:t>
            </w:r>
          </w:p>
        </w:tc>
      </w:tr>
      <w:tr w:rsidR="007268F0" w:rsidRPr="00BC03BB" w14:paraId="78260747" w14:textId="77777777" w:rsidTr="006A6935">
        <w:trPr>
          <w:tblCellSpacing w:w="15" w:type="dxa"/>
        </w:trPr>
        <w:tc>
          <w:tcPr>
            <w:tcW w:w="0" w:type="auto"/>
            <w:vAlign w:val="center"/>
            <w:hideMark/>
          </w:tcPr>
          <w:p w14:paraId="51A79E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830F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FC98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6B3D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16CF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58A88C" w14:textId="77777777" w:rsidTr="006A6935">
        <w:trPr>
          <w:tblCellSpacing w:w="15" w:type="dxa"/>
        </w:trPr>
        <w:tc>
          <w:tcPr>
            <w:tcW w:w="0" w:type="auto"/>
            <w:gridSpan w:val="5"/>
            <w:shd w:val="clear" w:color="auto" w:fill="EEE0E5"/>
            <w:vAlign w:val="center"/>
            <w:hideMark/>
          </w:tcPr>
          <w:p w14:paraId="65F216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3E4A65E" w14:textId="77777777" w:rsidTr="006A6935">
        <w:trPr>
          <w:tblCellSpacing w:w="15" w:type="dxa"/>
        </w:trPr>
        <w:tc>
          <w:tcPr>
            <w:tcW w:w="0" w:type="auto"/>
            <w:gridSpan w:val="5"/>
            <w:vAlign w:val="center"/>
            <w:hideMark/>
          </w:tcPr>
          <w:p w14:paraId="4B46BD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investigate the diverse and changing format of animation in relation to its cultural context. It will begin by reflecting on what animation is and proceed to discuss forms of animation beyond the orthodox or traditional cel animation to consider ‘developmental’ and ‘experimental’ animation. Theoretical perspectives on realism, narration, gender, consumption and the function of film will be explored to analyse animation’s place within a history of moving images. Studies will focus on both contemporary and historical texts to reveal the shifting place animation has held within the film industry, including explorations of studio styles and issues of media convergence. Questions of representation and reception will also be addressed enabling a focus on how animation has used and challenged a range of stereotypes. Case studies will form the basis of student presentations to explore national/transnational contexts, with the topics being chosen by the group in consultation with tutors.</w:t>
            </w:r>
          </w:p>
        </w:tc>
      </w:tr>
      <w:tr w:rsidR="007268F0" w:rsidRPr="00BC03BB" w14:paraId="4833E0BD" w14:textId="77777777" w:rsidTr="006A6935">
        <w:trPr>
          <w:tblCellSpacing w:w="15" w:type="dxa"/>
        </w:trPr>
        <w:tc>
          <w:tcPr>
            <w:tcW w:w="0" w:type="auto"/>
            <w:vAlign w:val="center"/>
            <w:hideMark/>
          </w:tcPr>
          <w:p w14:paraId="25CF53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CE5F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231F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7A18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0426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500B27" w14:textId="77777777" w:rsidTr="006A6935">
        <w:trPr>
          <w:tblCellSpacing w:w="15" w:type="dxa"/>
        </w:trPr>
        <w:tc>
          <w:tcPr>
            <w:tcW w:w="0" w:type="auto"/>
            <w:shd w:val="clear" w:color="auto" w:fill="EEE0E5"/>
            <w:vAlign w:val="center"/>
            <w:hideMark/>
          </w:tcPr>
          <w:p w14:paraId="094198B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48C67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095BC9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A74E5F" w14:textId="77777777" w:rsidTr="006A6935">
        <w:trPr>
          <w:tblCellSpacing w:w="15" w:type="dxa"/>
        </w:trPr>
        <w:tc>
          <w:tcPr>
            <w:tcW w:w="0" w:type="auto"/>
            <w:vAlign w:val="center"/>
            <w:hideMark/>
          </w:tcPr>
          <w:p w14:paraId="16C8A4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55A1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American Studies</w:t>
            </w:r>
          </w:p>
        </w:tc>
        <w:tc>
          <w:tcPr>
            <w:tcW w:w="0" w:type="auto"/>
            <w:vAlign w:val="center"/>
            <w:hideMark/>
          </w:tcPr>
          <w:p w14:paraId="321819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AD2890" w14:textId="77777777" w:rsidTr="006A6935">
        <w:trPr>
          <w:tblCellSpacing w:w="15" w:type="dxa"/>
        </w:trPr>
        <w:tc>
          <w:tcPr>
            <w:tcW w:w="0" w:type="auto"/>
            <w:vAlign w:val="center"/>
            <w:hideMark/>
          </w:tcPr>
          <w:p w14:paraId="6A7671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CFF20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Production</w:t>
            </w:r>
          </w:p>
        </w:tc>
        <w:tc>
          <w:tcPr>
            <w:tcW w:w="0" w:type="auto"/>
            <w:vAlign w:val="center"/>
            <w:hideMark/>
          </w:tcPr>
          <w:p w14:paraId="429517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3B53CE" w14:textId="77777777" w:rsidTr="006A6935">
        <w:trPr>
          <w:tblCellSpacing w:w="15" w:type="dxa"/>
        </w:trPr>
        <w:tc>
          <w:tcPr>
            <w:tcW w:w="0" w:type="auto"/>
            <w:vAlign w:val="center"/>
            <w:hideMark/>
          </w:tcPr>
          <w:p w14:paraId="49FA12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B1F6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5B48C8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5D372D" w14:textId="77777777" w:rsidTr="006A6935">
        <w:trPr>
          <w:tblCellSpacing w:w="15" w:type="dxa"/>
        </w:trPr>
        <w:tc>
          <w:tcPr>
            <w:tcW w:w="0" w:type="auto"/>
            <w:vAlign w:val="center"/>
            <w:hideMark/>
          </w:tcPr>
          <w:p w14:paraId="090ACC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E4B43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56C3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849D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9F61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D804B9" w14:textId="77777777" w:rsidTr="006A6935">
        <w:trPr>
          <w:tblCellSpacing w:w="15" w:type="dxa"/>
        </w:trPr>
        <w:tc>
          <w:tcPr>
            <w:tcW w:w="0" w:type="auto"/>
            <w:vAlign w:val="center"/>
            <w:hideMark/>
          </w:tcPr>
          <w:p w14:paraId="751AA8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C0A5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9070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37C5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94F7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119708" w14:textId="77777777" w:rsidTr="006A6935">
        <w:trPr>
          <w:tblCellSpacing w:w="15" w:type="dxa"/>
        </w:trPr>
        <w:tc>
          <w:tcPr>
            <w:tcW w:w="0" w:type="auto"/>
            <w:shd w:val="clear" w:color="auto" w:fill="EEE0E5"/>
            <w:vAlign w:val="center"/>
            <w:hideMark/>
          </w:tcPr>
          <w:p w14:paraId="5439FF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FFC76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6418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1B89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70B6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FDB81C" w14:textId="77777777" w:rsidTr="006A6935">
        <w:trPr>
          <w:tblCellSpacing w:w="15" w:type="dxa"/>
        </w:trPr>
        <w:tc>
          <w:tcPr>
            <w:tcW w:w="0" w:type="auto"/>
            <w:vAlign w:val="center"/>
            <w:hideMark/>
          </w:tcPr>
          <w:p w14:paraId="4DDBE8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861DB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2D302C6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C243B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050933" w14:textId="77777777" w:rsidTr="006A6935">
        <w:trPr>
          <w:tblCellSpacing w:w="15" w:type="dxa"/>
        </w:trPr>
        <w:tc>
          <w:tcPr>
            <w:tcW w:w="0" w:type="auto"/>
            <w:shd w:val="clear" w:color="auto" w:fill="EEE0E5"/>
            <w:vAlign w:val="center"/>
            <w:hideMark/>
          </w:tcPr>
          <w:p w14:paraId="148CD0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925DA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3CD4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BB42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FC16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417CC3" w14:textId="77777777" w:rsidTr="006A6935">
        <w:trPr>
          <w:tblCellSpacing w:w="15" w:type="dxa"/>
        </w:trPr>
        <w:tc>
          <w:tcPr>
            <w:tcW w:w="0" w:type="auto"/>
            <w:vAlign w:val="center"/>
            <w:hideMark/>
          </w:tcPr>
          <w:p w14:paraId="043ED4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96081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65D691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894FA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4FAA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A9ADEA" w14:textId="77777777" w:rsidTr="006A6935">
        <w:trPr>
          <w:tblCellSpacing w:w="15" w:type="dxa"/>
        </w:trPr>
        <w:tc>
          <w:tcPr>
            <w:tcW w:w="0" w:type="auto"/>
            <w:vAlign w:val="center"/>
            <w:hideMark/>
          </w:tcPr>
          <w:p w14:paraId="305BFF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468E0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67B70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8A5C0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E43A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F81E72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E568701" w14:textId="77777777" w:rsidTr="006A6935">
        <w:trPr>
          <w:tblCellSpacing w:w="15" w:type="dxa"/>
        </w:trPr>
        <w:tc>
          <w:tcPr>
            <w:tcW w:w="1000" w:type="pct"/>
            <w:vAlign w:val="center"/>
            <w:hideMark/>
          </w:tcPr>
          <w:p w14:paraId="458D10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C819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A86FA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3661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3668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4F5CD25" w14:textId="77777777" w:rsidTr="006A6935">
        <w:trPr>
          <w:tblCellSpacing w:w="15" w:type="dxa"/>
        </w:trPr>
        <w:tc>
          <w:tcPr>
            <w:tcW w:w="0" w:type="auto"/>
            <w:shd w:val="clear" w:color="auto" w:fill="EEE0E5"/>
            <w:vAlign w:val="center"/>
            <w:hideMark/>
          </w:tcPr>
          <w:p w14:paraId="2885DC4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2612C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FS3633</w:t>
            </w:r>
          </w:p>
        </w:tc>
      </w:tr>
      <w:tr w:rsidR="007268F0" w:rsidRPr="00BC03BB" w14:paraId="18F6E8CA" w14:textId="77777777" w:rsidTr="006A6935">
        <w:trPr>
          <w:tblCellSpacing w:w="15" w:type="dxa"/>
        </w:trPr>
        <w:tc>
          <w:tcPr>
            <w:tcW w:w="0" w:type="auto"/>
            <w:shd w:val="clear" w:color="auto" w:fill="EEE0E5"/>
            <w:vAlign w:val="center"/>
            <w:hideMark/>
          </w:tcPr>
          <w:p w14:paraId="74CBF4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F76BB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Gothic Film</w:t>
            </w:r>
          </w:p>
        </w:tc>
      </w:tr>
      <w:tr w:rsidR="007268F0" w:rsidRPr="00BC03BB" w14:paraId="250212E4" w14:textId="77777777" w:rsidTr="006A6935">
        <w:trPr>
          <w:tblCellSpacing w:w="15" w:type="dxa"/>
        </w:trPr>
        <w:tc>
          <w:tcPr>
            <w:tcW w:w="0" w:type="auto"/>
            <w:shd w:val="clear" w:color="auto" w:fill="EEE0E5"/>
            <w:vAlign w:val="center"/>
            <w:hideMark/>
          </w:tcPr>
          <w:p w14:paraId="534D5F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A55B4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46B7569" w14:textId="77777777" w:rsidTr="006A6935">
        <w:trPr>
          <w:tblCellSpacing w:w="15" w:type="dxa"/>
        </w:trPr>
        <w:tc>
          <w:tcPr>
            <w:tcW w:w="0" w:type="auto"/>
            <w:shd w:val="clear" w:color="auto" w:fill="EEE0E5"/>
            <w:vAlign w:val="center"/>
            <w:hideMark/>
          </w:tcPr>
          <w:p w14:paraId="5B9B82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7F6DC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B87BBFD" w14:textId="77777777" w:rsidTr="006A6935">
        <w:trPr>
          <w:tblCellSpacing w:w="15" w:type="dxa"/>
        </w:trPr>
        <w:tc>
          <w:tcPr>
            <w:tcW w:w="0" w:type="auto"/>
            <w:shd w:val="clear" w:color="auto" w:fill="EEE0E5"/>
            <w:vAlign w:val="center"/>
            <w:hideMark/>
          </w:tcPr>
          <w:p w14:paraId="39841CF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C5888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8C334E4" w14:textId="77777777" w:rsidTr="006A6935">
        <w:trPr>
          <w:tblCellSpacing w:w="15" w:type="dxa"/>
        </w:trPr>
        <w:tc>
          <w:tcPr>
            <w:tcW w:w="0" w:type="auto"/>
            <w:shd w:val="clear" w:color="auto" w:fill="EEE0E5"/>
            <w:vAlign w:val="center"/>
            <w:hideMark/>
          </w:tcPr>
          <w:p w14:paraId="71439E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A2DC3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Laura Hubner</w:t>
            </w:r>
          </w:p>
        </w:tc>
      </w:tr>
      <w:tr w:rsidR="007268F0" w:rsidRPr="00BC03BB" w14:paraId="3F61434F" w14:textId="77777777" w:rsidTr="006A6935">
        <w:trPr>
          <w:tblCellSpacing w:w="15" w:type="dxa"/>
        </w:trPr>
        <w:tc>
          <w:tcPr>
            <w:tcW w:w="0" w:type="auto"/>
            <w:vAlign w:val="center"/>
            <w:hideMark/>
          </w:tcPr>
          <w:p w14:paraId="53D0F3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0A47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71F8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67EB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B3FF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E2ECBF" w14:textId="77777777" w:rsidTr="006A6935">
        <w:trPr>
          <w:tblCellSpacing w:w="15" w:type="dxa"/>
        </w:trPr>
        <w:tc>
          <w:tcPr>
            <w:tcW w:w="0" w:type="auto"/>
            <w:gridSpan w:val="5"/>
            <w:shd w:val="clear" w:color="auto" w:fill="EEE0E5"/>
            <w:vAlign w:val="center"/>
            <w:hideMark/>
          </w:tcPr>
          <w:p w14:paraId="1160066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0367E41" w14:textId="77777777" w:rsidTr="006A6935">
        <w:trPr>
          <w:tblCellSpacing w:w="15" w:type="dxa"/>
        </w:trPr>
        <w:tc>
          <w:tcPr>
            <w:tcW w:w="0" w:type="auto"/>
            <w:gridSpan w:val="5"/>
            <w:vAlign w:val="center"/>
            <w:hideMark/>
          </w:tcPr>
          <w:p w14:paraId="3BA125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explores Gothic film by reference to specific texts and their broader cultural and historical contexts. It examines Gothic traditions in a broad diversity of cultural forms, drawing on a range of theoretical modes of thought, such as postcolonial criticism, feminism and psychoanalysis, looking at close links with Gothic romance and Gothic horror. Since the Age of Enlightenment, Gothic thinking has shed light on the wild sensations that drive us and the pull between rational and irrational forces, asking us to reconsider the securities of home, our sense of self and our beliefs. A new Gothic sensibility suggests that the wolf is within us, and the demon at the window is a reflection of our own image. Framed by a broad discussion on art, folklore, history, language, literature, media, mythology, politics, psychoanalysis and religion, the module stimulates new ways of thinking through and beyond disciplinary boundaries, providing a valuable framework: 1) to pinpoint specifically filmic concerns with Gothic horror motifs and themes and 2) to locate a ‘cinematic Gothic’, a concept that both draws on and is distinct from other (literary and artistic) forms. Underlying these objectives is an interest in the cultural and political functions of Gothic filmmaking, and the levels of subversion or social conformity at the heart of the films.</w:t>
            </w:r>
          </w:p>
        </w:tc>
      </w:tr>
      <w:tr w:rsidR="007268F0" w:rsidRPr="00BC03BB" w14:paraId="4908F7ED" w14:textId="77777777" w:rsidTr="006A6935">
        <w:trPr>
          <w:tblCellSpacing w:w="15" w:type="dxa"/>
        </w:trPr>
        <w:tc>
          <w:tcPr>
            <w:tcW w:w="0" w:type="auto"/>
            <w:vAlign w:val="center"/>
            <w:hideMark/>
          </w:tcPr>
          <w:p w14:paraId="35965D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9A5C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CEA2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393F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547B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50B4A4" w14:textId="77777777" w:rsidTr="006A6935">
        <w:trPr>
          <w:tblCellSpacing w:w="15" w:type="dxa"/>
        </w:trPr>
        <w:tc>
          <w:tcPr>
            <w:tcW w:w="0" w:type="auto"/>
            <w:shd w:val="clear" w:color="auto" w:fill="EEE0E5"/>
            <w:vAlign w:val="center"/>
            <w:hideMark/>
          </w:tcPr>
          <w:p w14:paraId="781C295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B6B04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0399E7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6051AE" w14:textId="77777777" w:rsidTr="006A6935">
        <w:trPr>
          <w:tblCellSpacing w:w="15" w:type="dxa"/>
        </w:trPr>
        <w:tc>
          <w:tcPr>
            <w:tcW w:w="0" w:type="auto"/>
            <w:vAlign w:val="center"/>
            <w:hideMark/>
          </w:tcPr>
          <w:p w14:paraId="2D2EC2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5DD41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American Studies</w:t>
            </w:r>
          </w:p>
        </w:tc>
        <w:tc>
          <w:tcPr>
            <w:tcW w:w="0" w:type="auto"/>
            <w:vAlign w:val="center"/>
            <w:hideMark/>
          </w:tcPr>
          <w:p w14:paraId="443201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BB0686" w14:textId="77777777" w:rsidTr="006A6935">
        <w:trPr>
          <w:tblCellSpacing w:w="15" w:type="dxa"/>
        </w:trPr>
        <w:tc>
          <w:tcPr>
            <w:tcW w:w="0" w:type="auto"/>
            <w:vAlign w:val="center"/>
            <w:hideMark/>
          </w:tcPr>
          <w:p w14:paraId="032A4B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8AE2E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1D47AC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756973" w14:textId="77777777" w:rsidTr="006A6935">
        <w:trPr>
          <w:tblCellSpacing w:w="15" w:type="dxa"/>
        </w:trPr>
        <w:tc>
          <w:tcPr>
            <w:tcW w:w="0" w:type="auto"/>
            <w:vAlign w:val="center"/>
            <w:hideMark/>
          </w:tcPr>
          <w:p w14:paraId="5EF629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B204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5C7187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43D9A8" w14:textId="77777777" w:rsidTr="006A6935">
        <w:trPr>
          <w:tblCellSpacing w:w="15" w:type="dxa"/>
        </w:trPr>
        <w:tc>
          <w:tcPr>
            <w:tcW w:w="0" w:type="auto"/>
            <w:vAlign w:val="center"/>
            <w:hideMark/>
          </w:tcPr>
          <w:p w14:paraId="555B1D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8943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E5BB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5142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5E50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798A8E" w14:textId="77777777" w:rsidTr="006A6935">
        <w:trPr>
          <w:tblCellSpacing w:w="15" w:type="dxa"/>
        </w:trPr>
        <w:tc>
          <w:tcPr>
            <w:tcW w:w="0" w:type="auto"/>
            <w:vAlign w:val="center"/>
            <w:hideMark/>
          </w:tcPr>
          <w:p w14:paraId="7201C5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909F1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9462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92C2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4357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872AC5" w14:textId="77777777" w:rsidTr="006A6935">
        <w:trPr>
          <w:tblCellSpacing w:w="15" w:type="dxa"/>
        </w:trPr>
        <w:tc>
          <w:tcPr>
            <w:tcW w:w="0" w:type="auto"/>
            <w:shd w:val="clear" w:color="auto" w:fill="EEE0E5"/>
            <w:vAlign w:val="center"/>
            <w:hideMark/>
          </w:tcPr>
          <w:p w14:paraId="7CC532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41D9C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00FF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68C5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6ADC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9F0C06" w14:textId="77777777" w:rsidTr="006A6935">
        <w:trPr>
          <w:tblCellSpacing w:w="15" w:type="dxa"/>
        </w:trPr>
        <w:tc>
          <w:tcPr>
            <w:tcW w:w="0" w:type="auto"/>
            <w:vAlign w:val="center"/>
            <w:hideMark/>
          </w:tcPr>
          <w:p w14:paraId="64808C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29DC8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6A1E11E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EA28A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988EC9" w14:textId="77777777" w:rsidTr="006A6935">
        <w:trPr>
          <w:tblCellSpacing w:w="15" w:type="dxa"/>
        </w:trPr>
        <w:tc>
          <w:tcPr>
            <w:tcW w:w="0" w:type="auto"/>
            <w:shd w:val="clear" w:color="auto" w:fill="EEE0E5"/>
            <w:vAlign w:val="center"/>
            <w:hideMark/>
          </w:tcPr>
          <w:p w14:paraId="5C9D1A4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206A0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46BA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667B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8AD8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15E0C6" w14:textId="77777777" w:rsidTr="006A6935">
        <w:trPr>
          <w:tblCellSpacing w:w="15" w:type="dxa"/>
        </w:trPr>
        <w:tc>
          <w:tcPr>
            <w:tcW w:w="0" w:type="auto"/>
            <w:vAlign w:val="center"/>
            <w:hideMark/>
          </w:tcPr>
          <w:p w14:paraId="59AA912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F907B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4E1F63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BAF9C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0788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ECB5EE" w14:textId="77777777" w:rsidTr="006A6935">
        <w:trPr>
          <w:tblCellSpacing w:w="15" w:type="dxa"/>
        </w:trPr>
        <w:tc>
          <w:tcPr>
            <w:tcW w:w="0" w:type="auto"/>
            <w:vAlign w:val="center"/>
            <w:hideMark/>
          </w:tcPr>
          <w:p w14:paraId="715D00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7E9BA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C9410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74D58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50E8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B0C2AC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2A3A616" w14:textId="77777777" w:rsidTr="006A6935">
        <w:trPr>
          <w:tblCellSpacing w:w="15" w:type="dxa"/>
        </w:trPr>
        <w:tc>
          <w:tcPr>
            <w:tcW w:w="1000" w:type="pct"/>
            <w:vAlign w:val="center"/>
            <w:hideMark/>
          </w:tcPr>
          <w:p w14:paraId="3CD1DA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B562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E7ED6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F10C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48A24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DD3FF48" w14:textId="77777777" w:rsidTr="006A6935">
        <w:trPr>
          <w:tblCellSpacing w:w="15" w:type="dxa"/>
        </w:trPr>
        <w:tc>
          <w:tcPr>
            <w:tcW w:w="0" w:type="auto"/>
            <w:shd w:val="clear" w:color="auto" w:fill="EEE0E5"/>
            <w:vAlign w:val="center"/>
            <w:hideMark/>
          </w:tcPr>
          <w:p w14:paraId="0B2797F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8FD05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HS2312</w:t>
            </w:r>
          </w:p>
        </w:tc>
      </w:tr>
      <w:tr w:rsidR="007268F0" w:rsidRPr="00BC03BB" w14:paraId="50E64D6A" w14:textId="77777777" w:rsidTr="006A6935">
        <w:trPr>
          <w:tblCellSpacing w:w="15" w:type="dxa"/>
        </w:trPr>
        <w:tc>
          <w:tcPr>
            <w:tcW w:w="0" w:type="auto"/>
            <w:shd w:val="clear" w:color="auto" w:fill="EEE0E5"/>
            <w:vAlign w:val="center"/>
            <w:hideMark/>
          </w:tcPr>
          <w:p w14:paraId="78F552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66662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Culture And Society In Late Medieval England</w:t>
            </w:r>
          </w:p>
        </w:tc>
      </w:tr>
      <w:tr w:rsidR="007268F0" w:rsidRPr="00BC03BB" w14:paraId="6DCF3E51" w14:textId="77777777" w:rsidTr="006A6935">
        <w:trPr>
          <w:tblCellSpacing w:w="15" w:type="dxa"/>
        </w:trPr>
        <w:tc>
          <w:tcPr>
            <w:tcW w:w="0" w:type="auto"/>
            <w:shd w:val="clear" w:color="auto" w:fill="EEE0E5"/>
            <w:vAlign w:val="center"/>
            <w:hideMark/>
          </w:tcPr>
          <w:p w14:paraId="2E34BF3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89957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98DB40E" w14:textId="77777777" w:rsidTr="006A6935">
        <w:trPr>
          <w:tblCellSpacing w:w="15" w:type="dxa"/>
        </w:trPr>
        <w:tc>
          <w:tcPr>
            <w:tcW w:w="0" w:type="auto"/>
            <w:shd w:val="clear" w:color="auto" w:fill="EEE0E5"/>
            <w:vAlign w:val="center"/>
            <w:hideMark/>
          </w:tcPr>
          <w:p w14:paraId="4296A91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8E238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90B66B6" w14:textId="77777777" w:rsidTr="006A6935">
        <w:trPr>
          <w:tblCellSpacing w:w="15" w:type="dxa"/>
        </w:trPr>
        <w:tc>
          <w:tcPr>
            <w:tcW w:w="0" w:type="auto"/>
            <w:shd w:val="clear" w:color="auto" w:fill="EEE0E5"/>
            <w:vAlign w:val="center"/>
            <w:hideMark/>
          </w:tcPr>
          <w:p w14:paraId="1C4122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9CEAE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3B5A0218" w14:textId="77777777" w:rsidTr="006A6935">
        <w:trPr>
          <w:tblCellSpacing w:w="15" w:type="dxa"/>
        </w:trPr>
        <w:tc>
          <w:tcPr>
            <w:tcW w:w="0" w:type="auto"/>
            <w:shd w:val="clear" w:color="auto" w:fill="EEE0E5"/>
            <w:vAlign w:val="center"/>
            <w:hideMark/>
          </w:tcPr>
          <w:p w14:paraId="257027E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AB70C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Cindy Wood</w:t>
            </w:r>
          </w:p>
        </w:tc>
      </w:tr>
      <w:tr w:rsidR="007268F0" w:rsidRPr="00BC03BB" w14:paraId="7E6FF7A4" w14:textId="77777777" w:rsidTr="006A6935">
        <w:trPr>
          <w:tblCellSpacing w:w="15" w:type="dxa"/>
        </w:trPr>
        <w:tc>
          <w:tcPr>
            <w:tcW w:w="0" w:type="auto"/>
            <w:vAlign w:val="center"/>
            <w:hideMark/>
          </w:tcPr>
          <w:p w14:paraId="070F28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A341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2141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D6C8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DFB6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6BC867" w14:textId="77777777" w:rsidTr="006A6935">
        <w:trPr>
          <w:tblCellSpacing w:w="15" w:type="dxa"/>
        </w:trPr>
        <w:tc>
          <w:tcPr>
            <w:tcW w:w="0" w:type="auto"/>
            <w:gridSpan w:val="5"/>
            <w:shd w:val="clear" w:color="auto" w:fill="EEE0E5"/>
            <w:vAlign w:val="center"/>
            <w:hideMark/>
          </w:tcPr>
          <w:p w14:paraId="287C44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816A72D" w14:textId="77777777" w:rsidTr="006A6935">
        <w:trPr>
          <w:tblCellSpacing w:w="15" w:type="dxa"/>
        </w:trPr>
        <w:tc>
          <w:tcPr>
            <w:tcW w:w="0" w:type="auto"/>
            <w:gridSpan w:val="5"/>
            <w:vAlign w:val="center"/>
            <w:hideMark/>
          </w:tcPr>
          <w:p w14:paraId="3BF3EE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considers the changing society of England between c.1250 and 1540: a period riven by such crises as the Hundred Years War, the Black Death, and the Rise of Lollardy. It considers the Church in all its facets, the lives and cultures of the aristocracy, townsmen and peasants, opportunities for self-advancement and expression, and examines such positive developments as the rise of literacy, schooling and the professions.</w:t>
            </w:r>
          </w:p>
        </w:tc>
      </w:tr>
      <w:tr w:rsidR="007268F0" w:rsidRPr="00BC03BB" w14:paraId="7C41B182" w14:textId="77777777" w:rsidTr="006A6935">
        <w:trPr>
          <w:tblCellSpacing w:w="15" w:type="dxa"/>
        </w:trPr>
        <w:tc>
          <w:tcPr>
            <w:tcW w:w="0" w:type="auto"/>
            <w:vAlign w:val="center"/>
            <w:hideMark/>
          </w:tcPr>
          <w:p w14:paraId="381839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638A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D061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3FA1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1EF2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2C79A8" w14:textId="77777777" w:rsidTr="006A6935">
        <w:trPr>
          <w:tblCellSpacing w:w="15" w:type="dxa"/>
        </w:trPr>
        <w:tc>
          <w:tcPr>
            <w:tcW w:w="0" w:type="auto"/>
            <w:shd w:val="clear" w:color="auto" w:fill="EEE0E5"/>
            <w:vAlign w:val="center"/>
            <w:hideMark/>
          </w:tcPr>
          <w:p w14:paraId="7F43C40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5C35D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12DDB9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22F8F4" w14:textId="77777777" w:rsidTr="006A6935">
        <w:trPr>
          <w:tblCellSpacing w:w="15" w:type="dxa"/>
        </w:trPr>
        <w:tc>
          <w:tcPr>
            <w:tcW w:w="0" w:type="auto"/>
            <w:vAlign w:val="center"/>
            <w:hideMark/>
          </w:tcPr>
          <w:p w14:paraId="4843F9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2CC2F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1E4989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883B60" w14:textId="77777777" w:rsidTr="006A6935">
        <w:trPr>
          <w:tblCellSpacing w:w="15" w:type="dxa"/>
        </w:trPr>
        <w:tc>
          <w:tcPr>
            <w:tcW w:w="0" w:type="auto"/>
            <w:vAlign w:val="center"/>
            <w:hideMark/>
          </w:tcPr>
          <w:p w14:paraId="06B54B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2079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1CD49C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B5B5DC" w14:textId="77777777" w:rsidTr="006A6935">
        <w:trPr>
          <w:tblCellSpacing w:w="15" w:type="dxa"/>
        </w:trPr>
        <w:tc>
          <w:tcPr>
            <w:tcW w:w="0" w:type="auto"/>
            <w:vAlign w:val="center"/>
            <w:hideMark/>
          </w:tcPr>
          <w:p w14:paraId="3C5AA8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0482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310D85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83C447" w14:textId="77777777" w:rsidTr="006A6935">
        <w:trPr>
          <w:tblCellSpacing w:w="15" w:type="dxa"/>
        </w:trPr>
        <w:tc>
          <w:tcPr>
            <w:tcW w:w="0" w:type="auto"/>
            <w:vAlign w:val="center"/>
            <w:hideMark/>
          </w:tcPr>
          <w:p w14:paraId="4C0EA1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689A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F876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E7DE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49FD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FD3FF3" w14:textId="77777777" w:rsidTr="006A6935">
        <w:trPr>
          <w:tblCellSpacing w:w="15" w:type="dxa"/>
        </w:trPr>
        <w:tc>
          <w:tcPr>
            <w:tcW w:w="0" w:type="auto"/>
            <w:vAlign w:val="center"/>
            <w:hideMark/>
          </w:tcPr>
          <w:p w14:paraId="3E0DB2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8404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9E2B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05B5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23C3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B68420" w14:textId="77777777" w:rsidTr="006A6935">
        <w:trPr>
          <w:tblCellSpacing w:w="15" w:type="dxa"/>
        </w:trPr>
        <w:tc>
          <w:tcPr>
            <w:tcW w:w="0" w:type="auto"/>
            <w:shd w:val="clear" w:color="auto" w:fill="EEE0E5"/>
            <w:vAlign w:val="center"/>
            <w:hideMark/>
          </w:tcPr>
          <w:p w14:paraId="068B42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78D2B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D80B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2E0A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42BF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4CAF58" w14:textId="77777777" w:rsidTr="006A6935">
        <w:trPr>
          <w:tblCellSpacing w:w="15" w:type="dxa"/>
        </w:trPr>
        <w:tc>
          <w:tcPr>
            <w:tcW w:w="0" w:type="auto"/>
            <w:vAlign w:val="center"/>
            <w:hideMark/>
          </w:tcPr>
          <w:p w14:paraId="70F79D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65135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5485C13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2A51FC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D59C85" w14:textId="77777777" w:rsidTr="006A6935">
        <w:trPr>
          <w:tblCellSpacing w:w="15" w:type="dxa"/>
        </w:trPr>
        <w:tc>
          <w:tcPr>
            <w:tcW w:w="0" w:type="auto"/>
            <w:vAlign w:val="center"/>
            <w:hideMark/>
          </w:tcPr>
          <w:p w14:paraId="66EF98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10AA6B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Unseen Exam (2 Hours)</w:t>
            </w:r>
          </w:p>
        </w:tc>
        <w:tc>
          <w:tcPr>
            <w:tcW w:w="0" w:type="auto"/>
            <w:vAlign w:val="center"/>
            <w:hideMark/>
          </w:tcPr>
          <w:p w14:paraId="74D86F4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2E3246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AFABBF" w14:textId="77777777" w:rsidTr="006A6935">
        <w:trPr>
          <w:tblCellSpacing w:w="15" w:type="dxa"/>
        </w:trPr>
        <w:tc>
          <w:tcPr>
            <w:tcW w:w="0" w:type="auto"/>
            <w:shd w:val="clear" w:color="auto" w:fill="EEE0E5"/>
            <w:vAlign w:val="center"/>
            <w:hideMark/>
          </w:tcPr>
          <w:p w14:paraId="72E28D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857A8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ECAD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C934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F608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7093A2" w14:textId="77777777" w:rsidTr="006A6935">
        <w:trPr>
          <w:tblCellSpacing w:w="15" w:type="dxa"/>
        </w:trPr>
        <w:tc>
          <w:tcPr>
            <w:tcW w:w="0" w:type="auto"/>
            <w:vAlign w:val="center"/>
            <w:hideMark/>
          </w:tcPr>
          <w:p w14:paraId="2B5CBB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F929DD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6BDB6E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71F14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582A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2CB21A" w14:textId="77777777" w:rsidTr="006A6935">
        <w:trPr>
          <w:tblCellSpacing w:w="15" w:type="dxa"/>
        </w:trPr>
        <w:tc>
          <w:tcPr>
            <w:tcW w:w="0" w:type="auto"/>
            <w:vAlign w:val="center"/>
            <w:hideMark/>
          </w:tcPr>
          <w:p w14:paraId="64DC8E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C59B6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8CC3B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E1A4D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0B4A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BB9470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1B66BAE" w14:textId="77777777" w:rsidTr="006A6935">
        <w:trPr>
          <w:tblCellSpacing w:w="15" w:type="dxa"/>
        </w:trPr>
        <w:tc>
          <w:tcPr>
            <w:tcW w:w="1000" w:type="pct"/>
            <w:vAlign w:val="center"/>
            <w:hideMark/>
          </w:tcPr>
          <w:p w14:paraId="0DE759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5930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AA00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DC3A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2CEC7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7028058" w14:textId="77777777" w:rsidTr="006A6935">
        <w:trPr>
          <w:tblCellSpacing w:w="15" w:type="dxa"/>
        </w:trPr>
        <w:tc>
          <w:tcPr>
            <w:tcW w:w="0" w:type="auto"/>
            <w:shd w:val="clear" w:color="auto" w:fill="EEE0E5"/>
            <w:vAlign w:val="center"/>
            <w:hideMark/>
          </w:tcPr>
          <w:p w14:paraId="6E4DA9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4727B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HS2316</w:t>
            </w:r>
          </w:p>
        </w:tc>
      </w:tr>
      <w:tr w:rsidR="007268F0" w:rsidRPr="00BC03BB" w14:paraId="4F03C330" w14:textId="77777777" w:rsidTr="006A6935">
        <w:trPr>
          <w:tblCellSpacing w:w="15" w:type="dxa"/>
        </w:trPr>
        <w:tc>
          <w:tcPr>
            <w:tcW w:w="0" w:type="auto"/>
            <w:shd w:val="clear" w:color="auto" w:fill="EEE0E5"/>
            <w:vAlign w:val="center"/>
            <w:hideMark/>
          </w:tcPr>
          <w:p w14:paraId="260272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6F563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The Global Middle Ages</w:t>
            </w:r>
          </w:p>
        </w:tc>
      </w:tr>
      <w:tr w:rsidR="007268F0" w:rsidRPr="00BC03BB" w14:paraId="412CCB8D" w14:textId="77777777" w:rsidTr="006A6935">
        <w:trPr>
          <w:tblCellSpacing w:w="15" w:type="dxa"/>
        </w:trPr>
        <w:tc>
          <w:tcPr>
            <w:tcW w:w="0" w:type="auto"/>
            <w:shd w:val="clear" w:color="auto" w:fill="EEE0E5"/>
            <w:vAlign w:val="center"/>
            <w:hideMark/>
          </w:tcPr>
          <w:p w14:paraId="5E63D5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71524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BBFB828" w14:textId="77777777" w:rsidTr="006A6935">
        <w:trPr>
          <w:tblCellSpacing w:w="15" w:type="dxa"/>
        </w:trPr>
        <w:tc>
          <w:tcPr>
            <w:tcW w:w="0" w:type="auto"/>
            <w:shd w:val="clear" w:color="auto" w:fill="EEE0E5"/>
            <w:vAlign w:val="center"/>
            <w:hideMark/>
          </w:tcPr>
          <w:p w14:paraId="6E89BD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540A3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D401470" w14:textId="77777777" w:rsidTr="006A6935">
        <w:trPr>
          <w:tblCellSpacing w:w="15" w:type="dxa"/>
        </w:trPr>
        <w:tc>
          <w:tcPr>
            <w:tcW w:w="0" w:type="auto"/>
            <w:shd w:val="clear" w:color="auto" w:fill="EEE0E5"/>
            <w:vAlign w:val="center"/>
            <w:hideMark/>
          </w:tcPr>
          <w:p w14:paraId="550897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5B148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C1304BC" w14:textId="77777777" w:rsidTr="006A6935">
        <w:trPr>
          <w:tblCellSpacing w:w="15" w:type="dxa"/>
        </w:trPr>
        <w:tc>
          <w:tcPr>
            <w:tcW w:w="0" w:type="auto"/>
            <w:shd w:val="clear" w:color="auto" w:fill="EEE0E5"/>
            <w:vAlign w:val="center"/>
            <w:hideMark/>
          </w:tcPr>
          <w:p w14:paraId="5E5CD2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A0DBC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Houghton</w:t>
            </w:r>
          </w:p>
        </w:tc>
      </w:tr>
      <w:tr w:rsidR="007268F0" w:rsidRPr="00BC03BB" w14:paraId="63A8807B" w14:textId="77777777" w:rsidTr="006A6935">
        <w:trPr>
          <w:tblCellSpacing w:w="15" w:type="dxa"/>
        </w:trPr>
        <w:tc>
          <w:tcPr>
            <w:tcW w:w="0" w:type="auto"/>
            <w:vAlign w:val="center"/>
            <w:hideMark/>
          </w:tcPr>
          <w:p w14:paraId="30A97E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6EBA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F584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F012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0E2B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05E253" w14:textId="77777777" w:rsidTr="006A6935">
        <w:trPr>
          <w:tblCellSpacing w:w="15" w:type="dxa"/>
        </w:trPr>
        <w:tc>
          <w:tcPr>
            <w:tcW w:w="0" w:type="auto"/>
            <w:gridSpan w:val="5"/>
            <w:shd w:val="clear" w:color="auto" w:fill="EEE0E5"/>
            <w:vAlign w:val="center"/>
            <w:hideMark/>
          </w:tcPr>
          <w:p w14:paraId="5255CF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7ADF913" w14:textId="77777777" w:rsidTr="006A6935">
        <w:trPr>
          <w:tblCellSpacing w:w="15" w:type="dxa"/>
        </w:trPr>
        <w:tc>
          <w:tcPr>
            <w:tcW w:w="0" w:type="auto"/>
            <w:gridSpan w:val="5"/>
            <w:vAlign w:val="center"/>
            <w:hideMark/>
          </w:tcPr>
          <w:p w14:paraId="19C863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the many ways to learn about the middle ages through the lens of global and comparative histories. Following sessions introducing the concepts and terms of the ‘global’ middle ages and its approaches to the past, the module will examine the global middle ages from a number of perspectives through case studies of different places, times and societies. Topics may include (but are not limited to) the Mississippian cultures of twelfth century North America; the Silk Roads and the Steppes cultures; the emergence of Russia; global monarchies; the Islamic Caliphates; European Jewish communities; Lalibela and pilgrimage in Africa, and others. With a decolonising approach to history, sources will include history, archaeology, oral tradition and material culture, as well as viewing the problems of Western writing about non-Christian/European cultures.</w:t>
            </w:r>
          </w:p>
        </w:tc>
      </w:tr>
      <w:tr w:rsidR="007268F0" w:rsidRPr="00BC03BB" w14:paraId="302C1652" w14:textId="77777777" w:rsidTr="006A6935">
        <w:trPr>
          <w:tblCellSpacing w:w="15" w:type="dxa"/>
        </w:trPr>
        <w:tc>
          <w:tcPr>
            <w:tcW w:w="0" w:type="auto"/>
            <w:vAlign w:val="center"/>
            <w:hideMark/>
          </w:tcPr>
          <w:p w14:paraId="28392B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434F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484B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8CCC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846B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5BAFBE" w14:textId="77777777" w:rsidTr="006A6935">
        <w:trPr>
          <w:tblCellSpacing w:w="15" w:type="dxa"/>
        </w:trPr>
        <w:tc>
          <w:tcPr>
            <w:tcW w:w="0" w:type="auto"/>
            <w:shd w:val="clear" w:color="auto" w:fill="EEE0E5"/>
            <w:vAlign w:val="center"/>
            <w:hideMark/>
          </w:tcPr>
          <w:p w14:paraId="266111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4E42B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705B0F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11C464" w14:textId="77777777" w:rsidTr="006A6935">
        <w:trPr>
          <w:tblCellSpacing w:w="15" w:type="dxa"/>
        </w:trPr>
        <w:tc>
          <w:tcPr>
            <w:tcW w:w="0" w:type="auto"/>
            <w:vAlign w:val="center"/>
            <w:hideMark/>
          </w:tcPr>
          <w:p w14:paraId="0871FB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BC7C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34F989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2FD1DA" w14:textId="77777777" w:rsidTr="006A6935">
        <w:trPr>
          <w:tblCellSpacing w:w="15" w:type="dxa"/>
        </w:trPr>
        <w:tc>
          <w:tcPr>
            <w:tcW w:w="0" w:type="auto"/>
            <w:vAlign w:val="center"/>
            <w:hideMark/>
          </w:tcPr>
          <w:p w14:paraId="18A820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4E51F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64F279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4D3268" w14:textId="77777777" w:rsidTr="006A6935">
        <w:trPr>
          <w:tblCellSpacing w:w="15" w:type="dxa"/>
        </w:trPr>
        <w:tc>
          <w:tcPr>
            <w:tcW w:w="0" w:type="auto"/>
            <w:vAlign w:val="center"/>
            <w:hideMark/>
          </w:tcPr>
          <w:p w14:paraId="569267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A986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(with Foundation Year)</w:t>
            </w:r>
          </w:p>
        </w:tc>
        <w:tc>
          <w:tcPr>
            <w:tcW w:w="0" w:type="auto"/>
            <w:vAlign w:val="center"/>
            <w:hideMark/>
          </w:tcPr>
          <w:p w14:paraId="0795E3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601E87" w14:textId="77777777" w:rsidTr="006A6935">
        <w:trPr>
          <w:tblCellSpacing w:w="15" w:type="dxa"/>
        </w:trPr>
        <w:tc>
          <w:tcPr>
            <w:tcW w:w="0" w:type="auto"/>
            <w:vAlign w:val="center"/>
            <w:hideMark/>
          </w:tcPr>
          <w:p w14:paraId="589374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BDEDA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with Year Abroad</w:t>
            </w:r>
          </w:p>
        </w:tc>
        <w:tc>
          <w:tcPr>
            <w:tcW w:w="0" w:type="auto"/>
            <w:vAlign w:val="center"/>
            <w:hideMark/>
          </w:tcPr>
          <w:p w14:paraId="1F8326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65C7F9" w14:textId="77777777" w:rsidTr="006A6935">
        <w:trPr>
          <w:tblCellSpacing w:w="15" w:type="dxa"/>
        </w:trPr>
        <w:tc>
          <w:tcPr>
            <w:tcW w:w="0" w:type="auto"/>
            <w:vAlign w:val="center"/>
            <w:hideMark/>
          </w:tcPr>
          <w:p w14:paraId="537FE5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C8F86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5936AB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8A51C1" w14:textId="77777777" w:rsidTr="006A6935">
        <w:trPr>
          <w:tblCellSpacing w:w="15" w:type="dxa"/>
        </w:trPr>
        <w:tc>
          <w:tcPr>
            <w:tcW w:w="0" w:type="auto"/>
            <w:vAlign w:val="center"/>
            <w:hideMark/>
          </w:tcPr>
          <w:p w14:paraId="58B55C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9901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 (with Foundation Year)</w:t>
            </w:r>
          </w:p>
        </w:tc>
        <w:tc>
          <w:tcPr>
            <w:tcW w:w="0" w:type="auto"/>
            <w:vAlign w:val="center"/>
            <w:hideMark/>
          </w:tcPr>
          <w:p w14:paraId="48E95C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629D8E" w14:textId="77777777" w:rsidTr="006A6935">
        <w:trPr>
          <w:tblCellSpacing w:w="15" w:type="dxa"/>
        </w:trPr>
        <w:tc>
          <w:tcPr>
            <w:tcW w:w="0" w:type="auto"/>
            <w:vAlign w:val="center"/>
            <w:hideMark/>
          </w:tcPr>
          <w:p w14:paraId="446F22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8748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 with Year Abroad</w:t>
            </w:r>
          </w:p>
        </w:tc>
        <w:tc>
          <w:tcPr>
            <w:tcW w:w="0" w:type="auto"/>
            <w:vAlign w:val="center"/>
            <w:hideMark/>
          </w:tcPr>
          <w:p w14:paraId="3F0448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6790C0" w14:textId="77777777" w:rsidTr="006A6935">
        <w:trPr>
          <w:tblCellSpacing w:w="15" w:type="dxa"/>
        </w:trPr>
        <w:tc>
          <w:tcPr>
            <w:tcW w:w="0" w:type="auto"/>
            <w:vAlign w:val="center"/>
            <w:hideMark/>
          </w:tcPr>
          <w:p w14:paraId="3C4327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498E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EF5F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405F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994E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FCF61A" w14:textId="77777777" w:rsidTr="006A6935">
        <w:trPr>
          <w:tblCellSpacing w:w="15" w:type="dxa"/>
        </w:trPr>
        <w:tc>
          <w:tcPr>
            <w:tcW w:w="0" w:type="auto"/>
            <w:vAlign w:val="center"/>
            <w:hideMark/>
          </w:tcPr>
          <w:p w14:paraId="5128F6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8799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189D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5604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F3E7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B2E38D" w14:textId="77777777" w:rsidTr="006A6935">
        <w:trPr>
          <w:tblCellSpacing w:w="15" w:type="dxa"/>
        </w:trPr>
        <w:tc>
          <w:tcPr>
            <w:tcW w:w="0" w:type="auto"/>
            <w:shd w:val="clear" w:color="auto" w:fill="EEE0E5"/>
            <w:vAlign w:val="center"/>
            <w:hideMark/>
          </w:tcPr>
          <w:p w14:paraId="5F79EC5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36D3F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2F55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F341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293A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39FEAA" w14:textId="77777777" w:rsidTr="006A6935">
        <w:trPr>
          <w:tblCellSpacing w:w="15" w:type="dxa"/>
        </w:trPr>
        <w:tc>
          <w:tcPr>
            <w:tcW w:w="0" w:type="auto"/>
            <w:vAlign w:val="center"/>
            <w:hideMark/>
          </w:tcPr>
          <w:p w14:paraId="13D079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FD414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(2,500 Words)</w:t>
            </w:r>
          </w:p>
        </w:tc>
        <w:tc>
          <w:tcPr>
            <w:tcW w:w="0" w:type="auto"/>
            <w:vAlign w:val="center"/>
            <w:hideMark/>
          </w:tcPr>
          <w:p w14:paraId="4625488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F5B4A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F60803" w14:textId="77777777" w:rsidTr="006A6935">
        <w:trPr>
          <w:tblCellSpacing w:w="15" w:type="dxa"/>
        </w:trPr>
        <w:tc>
          <w:tcPr>
            <w:tcW w:w="0" w:type="auto"/>
            <w:shd w:val="clear" w:color="auto" w:fill="EEE0E5"/>
            <w:vAlign w:val="center"/>
            <w:hideMark/>
          </w:tcPr>
          <w:p w14:paraId="27EB70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E463B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5C05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39C4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2B66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8E39C8" w14:textId="77777777" w:rsidTr="006A6935">
        <w:trPr>
          <w:tblCellSpacing w:w="15" w:type="dxa"/>
        </w:trPr>
        <w:tc>
          <w:tcPr>
            <w:tcW w:w="0" w:type="auto"/>
            <w:vAlign w:val="center"/>
            <w:hideMark/>
          </w:tcPr>
          <w:p w14:paraId="439E43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98C272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0C7A6A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650AB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CBA5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ED6650" w14:textId="77777777" w:rsidTr="006A6935">
        <w:trPr>
          <w:tblCellSpacing w:w="15" w:type="dxa"/>
        </w:trPr>
        <w:tc>
          <w:tcPr>
            <w:tcW w:w="0" w:type="auto"/>
            <w:vAlign w:val="center"/>
            <w:hideMark/>
          </w:tcPr>
          <w:p w14:paraId="454B7F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C6652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C7D70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34993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ADC1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A7B0D4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14F2BDF" w14:textId="77777777" w:rsidTr="006A6935">
        <w:trPr>
          <w:tblCellSpacing w:w="15" w:type="dxa"/>
        </w:trPr>
        <w:tc>
          <w:tcPr>
            <w:tcW w:w="1000" w:type="pct"/>
            <w:vAlign w:val="center"/>
            <w:hideMark/>
          </w:tcPr>
          <w:p w14:paraId="0DB99E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F084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06DD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6034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CE10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6B79150" w14:textId="77777777" w:rsidTr="006A6935">
        <w:trPr>
          <w:tblCellSpacing w:w="15" w:type="dxa"/>
        </w:trPr>
        <w:tc>
          <w:tcPr>
            <w:tcW w:w="0" w:type="auto"/>
            <w:shd w:val="clear" w:color="auto" w:fill="EEE0E5"/>
            <w:vAlign w:val="center"/>
            <w:hideMark/>
          </w:tcPr>
          <w:p w14:paraId="7552D33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57DD0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HS2317</w:t>
            </w:r>
          </w:p>
        </w:tc>
      </w:tr>
      <w:tr w:rsidR="007268F0" w:rsidRPr="00BC03BB" w14:paraId="49EAF898" w14:textId="77777777" w:rsidTr="006A6935">
        <w:trPr>
          <w:tblCellSpacing w:w="15" w:type="dxa"/>
        </w:trPr>
        <w:tc>
          <w:tcPr>
            <w:tcW w:w="0" w:type="auto"/>
            <w:shd w:val="clear" w:color="auto" w:fill="EEE0E5"/>
            <w:vAlign w:val="center"/>
            <w:hideMark/>
          </w:tcPr>
          <w:p w14:paraId="0B4E71D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B7245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Excommunication, False Monks And Holy Satan: The Papal-Imperial Conflict C.1070 - 1122</w:t>
            </w:r>
          </w:p>
        </w:tc>
      </w:tr>
      <w:tr w:rsidR="007268F0" w:rsidRPr="00BC03BB" w14:paraId="23A6B969" w14:textId="77777777" w:rsidTr="006A6935">
        <w:trPr>
          <w:tblCellSpacing w:w="15" w:type="dxa"/>
        </w:trPr>
        <w:tc>
          <w:tcPr>
            <w:tcW w:w="0" w:type="auto"/>
            <w:shd w:val="clear" w:color="auto" w:fill="EEE0E5"/>
            <w:vAlign w:val="center"/>
            <w:hideMark/>
          </w:tcPr>
          <w:p w14:paraId="564FC6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D752F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E914B6D" w14:textId="77777777" w:rsidTr="006A6935">
        <w:trPr>
          <w:tblCellSpacing w:w="15" w:type="dxa"/>
        </w:trPr>
        <w:tc>
          <w:tcPr>
            <w:tcW w:w="0" w:type="auto"/>
            <w:shd w:val="clear" w:color="auto" w:fill="EEE0E5"/>
            <w:vAlign w:val="center"/>
            <w:hideMark/>
          </w:tcPr>
          <w:p w14:paraId="4E23B4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AD37D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167CB46" w14:textId="77777777" w:rsidTr="006A6935">
        <w:trPr>
          <w:tblCellSpacing w:w="15" w:type="dxa"/>
        </w:trPr>
        <w:tc>
          <w:tcPr>
            <w:tcW w:w="0" w:type="auto"/>
            <w:shd w:val="clear" w:color="auto" w:fill="EEE0E5"/>
            <w:vAlign w:val="center"/>
            <w:hideMark/>
          </w:tcPr>
          <w:p w14:paraId="170765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1DCDF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6EDA75B" w14:textId="77777777" w:rsidTr="006A6935">
        <w:trPr>
          <w:tblCellSpacing w:w="15" w:type="dxa"/>
        </w:trPr>
        <w:tc>
          <w:tcPr>
            <w:tcW w:w="0" w:type="auto"/>
            <w:shd w:val="clear" w:color="auto" w:fill="EEE0E5"/>
            <w:vAlign w:val="center"/>
            <w:hideMark/>
          </w:tcPr>
          <w:p w14:paraId="65EE2C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D34A0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Houghton</w:t>
            </w:r>
          </w:p>
        </w:tc>
      </w:tr>
      <w:tr w:rsidR="007268F0" w:rsidRPr="00BC03BB" w14:paraId="790E635E" w14:textId="77777777" w:rsidTr="006A6935">
        <w:trPr>
          <w:tblCellSpacing w:w="15" w:type="dxa"/>
        </w:trPr>
        <w:tc>
          <w:tcPr>
            <w:tcW w:w="0" w:type="auto"/>
            <w:vAlign w:val="center"/>
            <w:hideMark/>
          </w:tcPr>
          <w:p w14:paraId="463A3F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A5CB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7763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40B3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2644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5EE10C" w14:textId="77777777" w:rsidTr="006A6935">
        <w:trPr>
          <w:tblCellSpacing w:w="15" w:type="dxa"/>
        </w:trPr>
        <w:tc>
          <w:tcPr>
            <w:tcW w:w="0" w:type="auto"/>
            <w:gridSpan w:val="5"/>
            <w:shd w:val="clear" w:color="auto" w:fill="EEE0E5"/>
            <w:vAlign w:val="center"/>
            <w:hideMark/>
          </w:tcPr>
          <w:p w14:paraId="3806FE8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B2D301B" w14:textId="77777777" w:rsidTr="006A6935">
        <w:trPr>
          <w:tblCellSpacing w:w="15" w:type="dxa"/>
        </w:trPr>
        <w:tc>
          <w:tcPr>
            <w:tcW w:w="0" w:type="auto"/>
            <w:gridSpan w:val="5"/>
            <w:vAlign w:val="center"/>
            <w:hideMark/>
          </w:tcPr>
          <w:p w14:paraId="75EC74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conflict between the Pope and the German Emperor around the end of the eleventh century was a vast and often personal clash between Church and proto-State which engulfed much of Europe and had substantial impact on the broader world. This module explores the causes of this complex conflict and its long-lasting effects on society, culture, diplomacy, and politics. It looks at the various factions (including nobles, bishops and cities) and considers their goals and manoeuvres within a rapidly changing environment of alliances, violence and betrayal. It addresses the increasingly vitriolic and slanderous rhetoric deployed by the popes and emperors – and their supporters – to justify rebellion, usurpation, and occasional murder in the name of their notionally righteous cause. Ultimately, the module places these events in the context of declining imperial power, growing papal ambition, and the international affairs which would lead to Christian schism and the era of the crusades.</w:t>
            </w:r>
          </w:p>
        </w:tc>
      </w:tr>
      <w:tr w:rsidR="007268F0" w:rsidRPr="00BC03BB" w14:paraId="7E9E4C31" w14:textId="77777777" w:rsidTr="006A6935">
        <w:trPr>
          <w:tblCellSpacing w:w="15" w:type="dxa"/>
        </w:trPr>
        <w:tc>
          <w:tcPr>
            <w:tcW w:w="0" w:type="auto"/>
            <w:vAlign w:val="center"/>
            <w:hideMark/>
          </w:tcPr>
          <w:p w14:paraId="5F9B28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6961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BE84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E45D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DEE2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C23B179" w14:textId="77777777" w:rsidTr="006A6935">
        <w:trPr>
          <w:tblCellSpacing w:w="15" w:type="dxa"/>
        </w:trPr>
        <w:tc>
          <w:tcPr>
            <w:tcW w:w="0" w:type="auto"/>
            <w:shd w:val="clear" w:color="auto" w:fill="EEE0E5"/>
            <w:vAlign w:val="center"/>
            <w:hideMark/>
          </w:tcPr>
          <w:p w14:paraId="19DDE82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12070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048A63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5986CB" w14:textId="77777777" w:rsidTr="006A6935">
        <w:trPr>
          <w:tblCellSpacing w:w="15" w:type="dxa"/>
        </w:trPr>
        <w:tc>
          <w:tcPr>
            <w:tcW w:w="0" w:type="auto"/>
            <w:vAlign w:val="center"/>
            <w:hideMark/>
          </w:tcPr>
          <w:p w14:paraId="105C4E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3922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6ADD56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DD1393" w14:textId="77777777" w:rsidTr="006A6935">
        <w:trPr>
          <w:tblCellSpacing w:w="15" w:type="dxa"/>
        </w:trPr>
        <w:tc>
          <w:tcPr>
            <w:tcW w:w="0" w:type="auto"/>
            <w:vAlign w:val="center"/>
            <w:hideMark/>
          </w:tcPr>
          <w:p w14:paraId="2D94E9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E1A3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1F5299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7CFC8D" w14:textId="77777777" w:rsidTr="006A6935">
        <w:trPr>
          <w:tblCellSpacing w:w="15" w:type="dxa"/>
        </w:trPr>
        <w:tc>
          <w:tcPr>
            <w:tcW w:w="0" w:type="auto"/>
            <w:vAlign w:val="center"/>
            <w:hideMark/>
          </w:tcPr>
          <w:p w14:paraId="4244D6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5F62A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2FD69E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65E12B" w14:textId="77777777" w:rsidTr="006A6935">
        <w:trPr>
          <w:tblCellSpacing w:w="15" w:type="dxa"/>
        </w:trPr>
        <w:tc>
          <w:tcPr>
            <w:tcW w:w="0" w:type="auto"/>
            <w:vAlign w:val="center"/>
            <w:hideMark/>
          </w:tcPr>
          <w:p w14:paraId="70F19F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08618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(with Foundation Year)</w:t>
            </w:r>
          </w:p>
        </w:tc>
        <w:tc>
          <w:tcPr>
            <w:tcW w:w="0" w:type="auto"/>
            <w:vAlign w:val="center"/>
            <w:hideMark/>
          </w:tcPr>
          <w:p w14:paraId="335614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90ED80" w14:textId="77777777" w:rsidTr="006A6935">
        <w:trPr>
          <w:tblCellSpacing w:w="15" w:type="dxa"/>
        </w:trPr>
        <w:tc>
          <w:tcPr>
            <w:tcW w:w="0" w:type="auto"/>
            <w:vAlign w:val="center"/>
            <w:hideMark/>
          </w:tcPr>
          <w:p w14:paraId="477BD3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5D54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with Year Abroad</w:t>
            </w:r>
          </w:p>
        </w:tc>
        <w:tc>
          <w:tcPr>
            <w:tcW w:w="0" w:type="auto"/>
            <w:vAlign w:val="center"/>
            <w:hideMark/>
          </w:tcPr>
          <w:p w14:paraId="3B8698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655FEC" w14:textId="77777777" w:rsidTr="006A6935">
        <w:trPr>
          <w:tblCellSpacing w:w="15" w:type="dxa"/>
        </w:trPr>
        <w:tc>
          <w:tcPr>
            <w:tcW w:w="0" w:type="auto"/>
            <w:vAlign w:val="center"/>
            <w:hideMark/>
          </w:tcPr>
          <w:p w14:paraId="13F411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5713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488C82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F4959E" w14:textId="77777777" w:rsidTr="006A6935">
        <w:trPr>
          <w:tblCellSpacing w:w="15" w:type="dxa"/>
        </w:trPr>
        <w:tc>
          <w:tcPr>
            <w:tcW w:w="0" w:type="auto"/>
            <w:vAlign w:val="center"/>
            <w:hideMark/>
          </w:tcPr>
          <w:p w14:paraId="391DB3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38017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 (with Foundation Year)</w:t>
            </w:r>
          </w:p>
        </w:tc>
        <w:tc>
          <w:tcPr>
            <w:tcW w:w="0" w:type="auto"/>
            <w:vAlign w:val="center"/>
            <w:hideMark/>
          </w:tcPr>
          <w:p w14:paraId="240319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C2069E" w14:textId="77777777" w:rsidTr="006A6935">
        <w:trPr>
          <w:tblCellSpacing w:w="15" w:type="dxa"/>
        </w:trPr>
        <w:tc>
          <w:tcPr>
            <w:tcW w:w="0" w:type="auto"/>
            <w:vAlign w:val="center"/>
            <w:hideMark/>
          </w:tcPr>
          <w:p w14:paraId="331C88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8A954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 with Year Abroad</w:t>
            </w:r>
          </w:p>
        </w:tc>
        <w:tc>
          <w:tcPr>
            <w:tcW w:w="0" w:type="auto"/>
            <w:vAlign w:val="center"/>
            <w:hideMark/>
          </w:tcPr>
          <w:p w14:paraId="4326E2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793C6A" w14:textId="77777777" w:rsidTr="006A6935">
        <w:trPr>
          <w:tblCellSpacing w:w="15" w:type="dxa"/>
        </w:trPr>
        <w:tc>
          <w:tcPr>
            <w:tcW w:w="0" w:type="auto"/>
            <w:vAlign w:val="center"/>
            <w:hideMark/>
          </w:tcPr>
          <w:p w14:paraId="3F84A7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216E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8F04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AEB9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FF8A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D74E04" w14:textId="77777777" w:rsidTr="006A6935">
        <w:trPr>
          <w:tblCellSpacing w:w="15" w:type="dxa"/>
        </w:trPr>
        <w:tc>
          <w:tcPr>
            <w:tcW w:w="0" w:type="auto"/>
            <w:vAlign w:val="center"/>
            <w:hideMark/>
          </w:tcPr>
          <w:p w14:paraId="720F6F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2B9B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F2BE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8159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4B03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C0CA7D" w14:textId="77777777" w:rsidTr="006A6935">
        <w:trPr>
          <w:tblCellSpacing w:w="15" w:type="dxa"/>
        </w:trPr>
        <w:tc>
          <w:tcPr>
            <w:tcW w:w="0" w:type="auto"/>
            <w:shd w:val="clear" w:color="auto" w:fill="EEE0E5"/>
            <w:vAlign w:val="center"/>
            <w:hideMark/>
          </w:tcPr>
          <w:p w14:paraId="26D8EC6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AF337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9BF6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4BB1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DE21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6C6508" w14:textId="77777777" w:rsidTr="006A6935">
        <w:trPr>
          <w:tblCellSpacing w:w="15" w:type="dxa"/>
        </w:trPr>
        <w:tc>
          <w:tcPr>
            <w:tcW w:w="0" w:type="auto"/>
            <w:vAlign w:val="center"/>
            <w:hideMark/>
          </w:tcPr>
          <w:p w14:paraId="762509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5DD25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(2,500 Words)</w:t>
            </w:r>
          </w:p>
        </w:tc>
        <w:tc>
          <w:tcPr>
            <w:tcW w:w="0" w:type="auto"/>
            <w:vAlign w:val="center"/>
            <w:hideMark/>
          </w:tcPr>
          <w:p w14:paraId="0FE1CA1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411D0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CB725B" w14:textId="77777777" w:rsidTr="006A6935">
        <w:trPr>
          <w:tblCellSpacing w:w="15" w:type="dxa"/>
        </w:trPr>
        <w:tc>
          <w:tcPr>
            <w:tcW w:w="0" w:type="auto"/>
            <w:shd w:val="clear" w:color="auto" w:fill="EEE0E5"/>
            <w:vAlign w:val="center"/>
            <w:hideMark/>
          </w:tcPr>
          <w:p w14:paraId="4B6CA2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19369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4DE9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F78D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FCA1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DB06E2" w14:textId="77777777" w:rsidTr="006A6935">
        <w:trPr>
          <w:tblCellSpacing w:w="15" w:type="dxa"/>
        </w:trPr>
        <w:tc>
          <w:tcPr>
            <w:tcW w:w="0" w:type="auto"/>
            <w:vAlign w:val="center"/>
            <w:hideMark/>
          </w:tcPr>
          <w:p w14:paraId="42EEC6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D516E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807062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083A7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BE1F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11821F" w14:textId="77777777" w:rsidTr="006A6935">
        <w:trPr>
          <w:tblCellSpacing w:w="15" w:type="dxa"/>
        </w:trPr>
        <w:tc>
          <w:tcPr>
            <w:tcW w:w="0" w:type="auto"/>
            <w:vAlign w:val="center"/>
            <w:hideMark/>
          </w:tcPr>
          <w:p w14:paraId="42A3F2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6A4AA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61EBF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4A193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B6DB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1B9A73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77DD6DF" w14:textId="77777777" w:rsidTr="006A6935">
        <w:trPr>
          <w:tblCellSpacing w:w="15" w:type="dxa"/>
        </w:trPr>
        <w:tc>
          <w:tcPr>
            <w:tcW w:w="1000" w:type="pct"/>
            <w:vAlign w:val="center"/>
            <w:hideMark/>
          </w:tcPr>
          <w:p w14:paraId="1A4FEB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F838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9948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84D1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6EF3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FAC1488" w14:textId="77777777" w:rsidTr="006A6935">
        <w:trPr>
          <w:tblCellSpacing w:w="15" w:type="dxa"/>
        </w:trPr>
        <w:tc>
          <w:tcPr>
            <w:tcW w:w="0" w:type="auto"/>
            <w:shd w:val="clear" w:color="auto" w:fill="EEE0E5"/>
            <w:vAlign w:val="center"/>
            <w:hideMark/>
          </w:tcPr>
          <w:p w14:paraId="41A8F21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95B53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HS2601</w:t>
            </w:r>
          </w:p>
        </w:tc>
      </w:tr>
      <w:tr w:rsidR="007268F0" w:rsidRPr="00BC03BB" w14:paraId="359D25C8" w14:textId="77777777" w:rsidTr="006A6935">
        <w:trPr>
          <w:tblCellSpacing w:w="15" w:type="dxa"/>
        </w:trPr>
        <w:tc>
          <w:tcPr>
            <w:tcW w:w="0" w:type="auto"/>
            <w:shd w:val="clear" w:color="auto" w:fill="EEE0E5"/>
            <w:vAlign w:val="center"/>
            <w:hideMark/>
          </w:tcPr>
          <w:p w14:paraId="579C6C7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6F8E6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The Global Hispanic World (1760S-1980S)</w:t>
            </w:r>
          </w:p>
        </w:tc>
      </w:tr>
      <w:tr w:rsidR="007268F0" w:rsidRPr="00BC03BB" w14:paraId="663E6CCF" w14:textId="77777777" w:rsidTr="006A6935">
        <w:trPr>
          <w:tblCellSpacing w:w="15" w:type="dxa"/>
        </w:trPr>
        <w:tc>
          <w:tcPr>
            <w:tcW w:w="0" w:type="auto"/>
            <w:shd w:val="clear" w:color="auto" w:fill="EEE0E5"/>
            <w:vAlign w:val="center"/>
            <w:hideMark/>
          </w:tcPr>
          <w:p w14:paraId="68BF4CE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DF760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DA5A3CB" w14:textId="77777777" w:rsidTr="006A6935">
        <w:trPr>
          <w:tblCellSpacing w:w="15" w:type="dxa"/>
        </w:trPr>
        <w:tc>
          <w:tcPr>
            <w:tcW w:w="0" w:type="auto"/>
            <w:shd w:val="clear" w:color="auto" w:fill="EEE0E5"/>
            <w:vAlign w:val="center"/>
            <w:hideMark/>
          </w:tcPr>
          <w:p w14:paraId="03E13E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32C82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52779D3" w14:textId="77777777" w:rsidTr="006A6935">
        <w:trPr>
          <w:tblCellSpacing w:w="15" w:type="dxa"/>
        </w:trPr>
        <w:tc>
          <w:tcPr>
            <w:tcW w:w="0" w:type="auto"/>
            <w:shd w:val="clear" w:color="auto" w:fill="EEE0E5"/>
            <w:vAlign w:val="center"/>
            <w:hideMark/>
          </w:tcPr>
          <w:p w14:paraId="2689631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FAC04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0C8C0193" w14:textId="77777777" w:rsidTr="006A6935">
        <w:trPr>
          <w:tblCellSpacing w:w="15" w:type="dxa"/>
        </w:trPr>
        <w:tc>
          <w:tcPr>
            <w:tcW w:w="0" w:type="auto"/>
            <w:shd w:val="clear" w:color="auto" w:fill="EEE0E5"/>
            <w:vAlign w:val="center"/>
            <w:hideMark/>
          </w:tcPr>
          <w:p w14:paraId="567955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7D835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Graciela Iglesias Rogers</w:t>
            </w:r>
          </w:p>
        </w:tc>
      </w:tr>
      <w:tr w:rsidR="007268F0" w:rsidRPr="00BC03BB" w14:paraId="577FCD29" w14:textId="77777777" w:rsidTr="006A6935">
        <w:trPr>
          <w:tblCellSpacing w:w="15" w:type="dxa"/>
        </w:trPr>
        <w:tc>
          <w:tcPr>
            <w:tcW w:w="0" w:type="auto"/>
            <w:vAlign w:val="center"/>
            <w:hideMark/>
          </w:tcPr>
          <w:p w14:paraId="72252E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778DD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CBBE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5748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7DA7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CD8078" w14:textId="77777777" w:rsidTr="006A6935">
        <w:trPr>
          <w:tblCellSpacing w:w="15" w:type="dxa"/>
        </w:trPr>
        <w:tc>
          <w:tcPr>
            <w:tcW w:w="0" w:type="auto"/>
            <w:gridSpan w:val="5"/>
            <w:shd w:val="clear" w:color="auto" w:fill="EEE0E5"/>
            <w:vAlign w:val="center"/>
            <w:hideMark/>
          </w:tcPr>
          <w:p w14:paraId="5CEE73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50A4683" w14:textId="77777777" w:rsidTr="006A6935">
        <w:trPr>
          <w:tblCellSpacing w:w="15" w:type="dxa"/>
        </w:trPr>
        <w:tc>
          <w:tcPr>
            <w:tcW w:w="0" w:type="auto"/>
            <w:gridSpan w:val="5"/>
            <w:vAlign w:val="center"/>
            <w:hideMark/>
          </w:tcPr>
          <w:p w14:paraId="60C65D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course provides an opportunity to see the Hispanic world from a perspective that counters crude stereotypes, narratives of failure and geographical determinism. Students will learn not just how and why the Spanish language has become the third most widely spoken in the world, but also about the contribution, the challenges and the aspirations of the diverse communities that from the eighteenth to the twentieth centuries have enriched and contributed to expand the Hispanic presence throughout Europe, the Americas (North and South) and beyond.</w:t>
            </w:r>
          </w:p>
        </w:tc>
      </w:tr>
      <w:tr w:rsidR="007268F0" w:rsidRPr="00BC03BB" w14:paraId="53EE17E6" w14:textId="77777777" w:rsidTr="006A6935">
        <w:trPr>
          <w:tblCellSpacing w:w="15" w:type="dxa"/>
        </w:trPr>
        <w:tc>
          <w:tcPr>
            <w:tcW w:w="0" w:type="auto"/>
            <w:vAlign w:val="center"/>
            <w:hideMark/>
          </w:tcPr>
          <w:p w14:paraId="663FE7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ABB5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5DF0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E5D6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5AA1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48CCAC" w14:textId="77777777" w:rsidTr="006A6935">
        <w:trPr>
          <w:tblCellSpacing w:w="15" w:type="dxa"/>
        </w:trPr>
        <w:tc>
          <w:tcPr>
            <w:tcW w:w="0" w:type="auto"/>
            <w:shd w:val="clear" w:color="auto" w:fill="EEE0E5"/>
            <w:vAlign w:val="center"/>
            <w:hideMark/>
          </w:tcPr>
          <w:p w14:paraId="7017B09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7DE69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Studies and History</w:t>
            </w:r>
          </w:p>
        </w:tc>
        <w:tc>
          <w:tcPr>
            <w:tcW w:w="0" w:type="auto"/>
            <w:vAlign w:val="center"/>
            <w:hideMark/>
          </w:tcPr>
          <w:p w14:paraId="0A73A3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CED633" w14:textId="77777777" w:rsidTr="006A6935">
        <w:trPr>
          <w:tblCellSpacing w:w="15" w:type="dxa"/>
        </w:trPr>
        <w:tc>
          <w:tcPr>
            <w:tcW w:w="0" w:type="auto"/>
            <w:vAlign w:val="center"/>
            <w:hideMark/>
          </w:tcPr>
          <w:p w14:paraId="30E0A0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47DFD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6079A5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554FAB" w14:textId="77777777" w:rsidTr="006A6935">
        <w:trPr>
          <w:tblCellSpacing w:w="15" w:type="dxa"/>
        </w:trPr>
        <w:tc>
          <w:tcPr>
            <w:tcW w:w="0" w:type="auto"/>
            <w:vAlign w:val="center"/>
            <w:hideMark/>
          </w:tcPr>
          <w:p w14:paraId="5AFC2C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548E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21EA23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A4FD07" w14:textId="77777777" w:rsidTr="006A6935">
        <w:trPr>
          <w:tblCellSpacing w:w="15" w:type="dxa"/>
        </w:trPr>
        <w:tc>
          <w:tcPr>
            <w:tcW w:w="0" w:type="auto"/>
            <w:vAlign w:val="center"/>
            <w:hideMark/>
          </w:tcPr>
          <w:p w14:paraId="19DE1B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8CF09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39A4AD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E362BB" w14:textId="77777777" w:rsidTr="006A6935">
        <w:trPr>
          <w:tblCellSpacing w:w="15" w:type="dxa"/>
        </w:trPr>
        <w:tc>
          <w:tcPr>
            <w:tcW w:w="0" w:type="auto"/>
            <w:vAlign w:val="center"/>
            <w:hideMark/>
          </w:tcPr>
          <w:p w14:paraId="3D8C01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F117E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 History</w:t>
            </w:r>
          </w:p>
        </w:tc>
        <w:tc>
          <w:tcPr>
            <w:tcW w:w="0" w:type="auto"/>
            <w:vAlign w:val="center"/>
            <w:hideMark/>
          </w:tcPr>
          <w:p w14:paraId="1D35B8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360232" w14:textId="77777777" w:rsidTr="006A6935">
        <w:trPr>
          <w:tblCellSpacing w:w="15" w:type="dxa"/>
        </w:trPr>
        <w:tc>
          <w:tcPr>
            <w:tcW w:w="0" w:type="auto"/>
            <w:vAlign w:val="center"/>
            <w:hideMark/>
          </w:tcPr>
          <w:p w14:paraId="1E4F71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CBE0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6E15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29C6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BB5E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84AEF1" w14:textId="77777777" w:rsidTr="006A6935">
        <w:trPr>
          <w:tblCellSpacing w:w="15" w:type="dxa"/>
        </w:trPr>
        <w:tc>
          <w:tcPr>
            <w:tcW w:w="0" w:type="auto"/>
            <w:vAlign w:val="center"/>
            <w:hideMark/>
          </w:tcPr>
          <w:p w14:paraId="3CFEE5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C84E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6834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C426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01BB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5C69AE" w14:textId="77777777" w:rsidTr="006A6935">
        <w:trPr>
          <w:tblCellSpacing w:w="15" w:type="dxa"/>
        </w:trPr>
        <w:tc>
          <w:tcPr>
            <w:tcW w:w="0" w:type="auto"/>
            <w:shd w:val="clear" w:color="auto" w:fill="EEE0E5"/>
            <w:vAlign w:val="center"/>
            <w:hideMark/>
          </w:tcPr>
          <w:p w14:paraId="52383F8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2E9C7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9F1D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4C0F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0030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23C8DA" w14:textId="77777777" w:rsidTr="006A6935">
        <w:trPr>
          <w:tblCellSpacing w:w="15" w:type="dxa"/>
        </w:trPr>
        <w:tc>
          <w:tcPr>
            <w:tcW w:w="0" w:type="auto"/>
            <w:vAlign w:val="center"/>
            <w:hideMark/>
          </w:tcPr>
          <w:p w14:paraId="534F30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FF7DA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02857A0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55A619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272037" w14:textId="77777777" w:rsidTr="006A6935">
        <w:trPr>
          <w:tblCellSpacing w:w="15" w:type="dxa"/>
        </w:trPr>
        <w:tc>
          <w:tcPr>
            <w:tcW w:w="0" w:type="auto"/>
            <w:vAlign w:val="center"/>
            <w:hideMark/>
          </w:tcPr>
          <w:p w14:paraId="57DD35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C65D4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Unseen Exam (2 Hours)</w:t>
            </w:r>
          </w:p>
        </w:tc>
        <w:tc>
          <w:tcPr>
            <w:tcW w:w="0" w:type="auto"/>
            <w:vAlign w:val="center"/>
            <w:hideMark/>
          </w:tcPr>
          <w:p w14:paraId="49A1F32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64F9CC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E9FC3E" w14:textId="77777777" w:rsidTr="006A6935">
        <w:trPr>
          <w:tblCellSpacing w:w="15" w:type="dxa"/>
        </w:trPr>
        <w:tc>
          <w:tcPr>
            <w:tcW w:w="0" w:type="auto"/>
            <w:shd w:val="clear" w:color="auto" w:fill="EEE0E5"/>
            <w:vAlign w:val="center"/>
            <w:hideMark/>
          </w:tcPr>
          <w:p w14:paraId="1E0BD66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72C90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A4AE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B9B5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721D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59BA6D" w14:textId="77777777" w:rsidTr="006A6935">
        <w:trPr>
          <w:tblCellSpacing w:w="15" w:type="dxa"/>
        </w:trPr>
        <w:tc>
          <w:tcPr>
            <w:tcW w:w="0" w:type="auto"/>
            <w:vAlign w:val="center"/>
            <w:hideMark/>
          </w:tcPr>
          <w:p w14:paraId="217EDA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A9BBF4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405454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940A4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F80E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5EB129" w14:textId="77777777" w:rsidTr="006A6935">
        <w:trPr>
          <w:tblCellSpacing w:w="15" w:type="dxa"/>
        </w:trPr>
        <w:tc>
          <w:tcPr>
            <w:tcW w:w="0" w:type="auto"/>
            <w:vAlign w:val="center"/>
            <w:hideMark/>
          </w:tcPr>
          <w:p w14:paraId="0F51E5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3CEF9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65201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31AA3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F7BE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1BF35B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3E18032" w14:textId="77777777" w:rsidTr="006A6935">
        <w:trPr>
          <w:tblCellSpacing w:w="15" w:type="dxa"/>
        </w:trPr>
        <w:tc>
          <w:tcPr>
            <w:tcW w:w="1000" w:type="pct"/>
            <w:vAlign w:val="center"/>
            <w:hideMark/>
          </w:tcPr>
          <w:p w14:paraId="0F7C22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5733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647A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C270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6A4B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76B8598" w14:textId="77777777" w:rsidTr="006A6935">
        <w:trPr>
          <w:tblCellSpacing w:w="15" w:type="dxa"/>
        </w:trPr>
        <w:tc>
          <w:tcPr>
            <w:tcW w:w="0" w:type="auto"/>
            <w:shd w:val="clear" w:color="auto" w:fill="EEE0E5"/>
            <w:vAlign w:val="center"/>
            <w:hideMark/>
          </w:tcPr>
          <w:p w14:paraId="3CFFD08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CEEFC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HS2606</w:t>
            </w:r>
          </w:p>
        </w:tc>
      </w:tr>
      <w:tr w:rsidR="007268F0" w:rsidRPr="00BC03BB" w14:paraId="0293874A" w14:textId="77777777" w:rsidTr="006A6935">
        <w:trPr>
          <w:tblCellSpacing w:w="15" w:type="dxa"/>
        </w:trPr>
        <w:tc>
          <w:tcPr>
            <w:tcW w:w="0" w:type="auto"/>
            <w:shd w:val="clear" w:color="auto" w:fill="EEE0E5"/>
            <w:vAlign w:val="center"/>
            <w:hideMark/>
          </w:tcPr>
          <w:p w14:paraId="32F0E75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EE7ED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The British Raj, From The 'Indian Mutiny' To Gandhi - 1857-1947</w:t>
            </w:r>
          </w:p>
        </w:tc>
      </w:tr>
      <w:tr w:rsidR="007268F0" w:rsidRPr="00BC03BB" w14:paraId="5C41C859" w14:textId="77777777" w:rsidTr="006A6935">
        <w:trPr>
          <w:tblCellSpacing w:w="15" w:type="dxa"/>
        </w:trPr>
        <w:tc>
          <w:tcPr>
            <w:tcW w:w="0" w:type="auto"/>
            <w:shd w:val="clear" w:color="auto" w:fill="EEE0E5"/>
            <w:vAlign w:val="center"/>
            <w:hideMark/>
          </w:tcPr>
          <w:p w14:paraId="70B9E0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5F5A8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7F2C939" w14:textId="77777777" w:rsidTr="006A6935">
        <w:trPr>
          <w:tblCellSpacing w:w="15" w:type="dxa"/>
        </w:trPr>
        <w:tc>
          <w:tcPr>
            <w:tcW w:w="0" w:type="auto"/>
            <w:shd w:val="clear" w:color="auto" w:fill="EEE0E5"/>
            <w:vAlign w:val="center"/>
            <w:hideMark/>
          </w:tcPr>
          <w:p w14:paraId="62AFDDC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FDC77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CC4FFB9" w14:textId="77777777" w:rsidTr="006A6935">
        <w:trPr>
          <w:tblCellSpacing w:w="15" w:type="dxa"/>
        </w:trPr>
        <w:tc>
          <w:tcPr>
            <w:tcW w:w="0" w:type="auto"/>
            <w:shd w:val="clear" w:color="auto" w:fill="EEE0E5"/>
            <w:vAlign w:val="center"/>
            <w:hideMark/>
          </w:tcPr>
          <w:p w14:paraId="581E53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E7C97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B8A2AEE" w14:textId="77777777" w:rsidTr="006A6935">
        <w:trPr>
          <w:tblCellSpacing w:w="15" w:type="dxa"/>
        </w:trPr>
        <w:tc>
          <w:tcPr>
            <w:tcW w:w="0" w:type="auto"/>
            <w:shd w:val="clear" w:color="auto" w:fill="EEE0E5"/>
            <w:vAlign w:val="center"/>
            <w:hideMark/>
          </w:tcPr>
          <w:p w14:paraId="1C9330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5AA26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Xavier Guegan</w:t>
            </w:r>
          </w:p>
        </w:tc>
      </w:tr>
      <w:tr w:rsidR="007268F0" w:rsidRPr="00BC03BB" w14:paraId="5FA81F83" w14:textId="77777777" w:rsidTr="006A6935">
        <w:trPr>
          <w:tblCellSpacing w:w="15" w:type="dxa"/>
        </w:trPr>
        <w:tc>
          <w:tcPr>
            <w:tcW w:w="0" w:type="auto"/>
            <w:vAlign w:val="center"/>
            <w:hideMark/>
          </w:tcPr>
          <w:p w14:paraId="7E9DE9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1FCC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F208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3B0C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6DAD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146556" w14:textId="77777777" w:rsidTr="006A6935">
        <w:trPr>
          <w:tblCellSpacing w:w="15" w:type="dxa"/>
        </w:trPr>
        <w:tc>
          <w:tcPr>
            <w:tcW w:w="0" w:type="auto"/>
            <w:gridSpan w:val="5"/>
            <w:shd w:val="clear" w:color="auto" w:fill="EEE0E5"/>
            <w:vAlign w:val="center"/>
            <w:hideMark/>
          </w:tcPr>
          <w:p w14:paraId="4FCDD94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B5A0C56" w14:textId="77777777" w:rsidTr="006A6935">
        <w:trPr>
          <w:tblCellSpacing w:w="15" w:type="dxa"/>
        </w:trPr>
        <w:tc>
          <w:tcPr>
            <w:tcW w:w="0" w:type="auto"/>
            <w:gridSpan w:val="5"/>
            <w:vAlign w:val="center"/>
            <w:hideMark/>
          </w:tcPr>
          <w:p w14:paraId="54805C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focuses on a period - the second-half of the nineteenth century / first half of the twentieth century - which saw the formation of a strong colonial and imperial society in India: the British Raj, and we will examine the interaction between the British and the Indian societies in detail: How, through the Indian Mutiny, which put an end to the East Indian Company, the British increased their presence in India; the implications of their presence in the subcontinent (both for people living in India and people living in Great Britain); the meanings of 'imperialism' and 'orientalism'; the participants in the creation of the Raj - politicians, writers, artists, etc. and how reaction to the British Empire became an aspiration to independence. The second focus aims to provide a broad survey of modern Indian social, cultural and political history, particularly in the period 1880-1947. It explores the development of modern South Asian politics in the twentieth century by analysing the growth of a mass-based nationalist movement and assessing the terms on which different social groups participated in it. The process of decolonisation is analysed as a response to mounting political pressure from the anti-colonial movement and the failure of British efforts to contain it through repression and limited political devolution. Important themes which will be covered include: the contribution of Gandhian concepts of non-violent struggle to mass mobilisation; the participation of different social and religious groups - such as peasants, tribal groups, Hindus and Muslims, and women - in the nationalist movement.</w:t>
            </w:r>
          </w:p>
        </w:tc>
      </w:tr>
      <w:tr w:rsidR="007268F0" w:rsidRPr="00BC03BB" w14:paraId="6185FC79" w14:textId="77777777" w:rsidTr="006A6935">
        <w:trPr>
          <w:tblCellSpacing w:w="15" w:type="dxa"/>
        </w:trPr>
        <w:tc>
          <w:tcPr>
            <w:tcW w:w="0" w:type="auto"/>
            <w:vAlign w:val="center"/>
            <w:hideMark/>
          </w:tcPr>
          <w:p w14:paraId="289836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7399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CEB8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8090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4693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4E5F45" w14:textId="77777777" w:rsidTr="006A6935">
        <w:trPr>
          <w:tblCellSpacing w:w="15" w:type="dxa"/>
        </w:trPr>
        <w:tc>
          <w:tcPr>
            <w:tcW w:w="0" w:type="auto"/>
            <w:shd w:val="clear" w:color="auto" w:fill="EEE0E5"/>
            <w:vAlign w:val="center"/>
            <w:hideMark/>
          </w:tcPr>
          <w:p w14:paraId="6C33985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268B2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Studies and History</w:t>
            </w:r>
          </w:p>
        </w:tc>
        <w:tc>
          <w:tcPr>
            <w:tcW w:w="0" w:type="auto"/>
            <w:vAlign w:val="center"/>
            <w:hideMark/>
          </w:tcPr>
          <w:p w14:paraId="558931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00D021" w14:textId="77777777" w:rsidTr="006A6935">
        <w:trPr>
          <w:tblCellSpacing w:w="15" w:type="dxa"/>
        </w:trPr>
        <w:tc>
          <w:tcPr>
            <w:tcW w:w="0" w:type="auto"/>
            <w:vAlign w:val="center"/>
            <w:hideMark/>
          </w:tcPr>
          <w:p w14:paraId="58A996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068F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7FB7C4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6C3F00" w14:textId="77777777" w:rsidTr="006A6935">
        <w:trPr>
          <w:tblCellSpacing w:w="15" w:type="dxa"/>
        </w:trPr>
        <w:tc>
          <w:tcPr>
            <w:tcW w:w="0" w:type="auto"/>
            <w:vAlign w:val="center"/>
            <w:hideMark/>
          </w:tcPr>
          <w:p w14:paraId="623D4D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C53F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7E1017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4EBCDE" w14:textId="77777777" w:rsidTr="006A6935">
        <w:trPr>
          <w:tblCellSpacing w:w="15" w:type="dxa"/>
        </w:trPr>
        <w:tc>
          <w:tcPr>
            <w:tcW w:w="0" w:type="auto"/>
            <w:vAlign w:val="center"/>
            <w:hideMark/>
          </w:tcPr>
          <w:p w14:paraId="35B9AE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666E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07AE21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37128D" w14:textId="77777777" w:rsidTr="006A6935">
        <w:trPr>
          <w:tblCellSpacing w:w="15" w:type="dxa"/>
        </w:trPr>
        <w:tc>
          <w:tcPr>
            <w:tcW w:w="0" w:type="auto"/>
            <w:vAlign w:val="center"/>
            <w:hideMark/>
          </w:tcPr>
          <w:p w14:paraId="6DB074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56D7E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 History</w:t>
            </w:r>
          </w:p>
        </w:tc>
        <w:tc>
          <w:tcPr>
            <w:tcW w:w="0" w:type="auto"/>
            <w:vAlign w:val="center"/>
            <w:hideMark/>
          </w:tcPr>
          <w:p w14:paraId="74880B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234404" w14:textId="77777777" w:rsidTr="006A6935">
        <w:trPr>
          <w:tblCellSpacing w:w="15" w:type="dxa"/>
        </w:trPr>
        <w:tc>
          <w:tcPr>
            <w:tcW w:w="0" w:type="auto"/>
            <w:vAlign w:val="center"/>
            <w:hideMark/>
          </w:tcPr>
          <w:p w14:paraId="35CF6A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3136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0595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3FCC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A0C1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CD526B" w14:textId="77777777" w:rsidTr="006A6935">
        <w:trPr>
          <w:tblCellSpacing w:w="15" w:type="dxa"/>
        </w:trPr>
        <w:tc>
          <w:tcPr>
            <w:tcW w:w="0" w:type="auto"/>
            <w:vAlign w:val="center"/>
            <w:hideMark/>
          </w:tcPr>
          <w:p w14:paraId="44F520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DD46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E010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DC84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D7CC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6EE3BC" w14:textId="77777777" w:rsidTr="006A6935">
        <w:trPr>
          <w:tblCellSpacing w:w="15" w:type="dxa"/>
        </w:trPr>
        <w:tc>
          <w:tcPr>
            <w:tcW w:w="0" w:type="auto"/>
            <w:shd w:val="clear" w:color="auto" w:fill="EEE0E5"/>
            <w:vAlign w:val="center"/>
            <w:hideMark/>
          </w:tcPr>
          <w:p w14:paraId="1DDFBF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BCBB2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9C96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335E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C339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54330B" w14:textId="77777777" w:rsidTr="006A6935">
        <w:trPr>
          <w:tblCellSpacing w:w="15" w:type="dxa"/>
        </w:trPr>
        <w:tc>
          <w:tcPr>
            <w:tcW w:w="0" w:type="auto"/>
            <w:vAlign w:val="center"/>
            <w:hideMark/>
          </w:tcPr>
          <w:p w14:paraId="34236D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E2314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32E1F38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21489A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138263" w14:textId="77777777" w:rsidTr="006A6935">
        <w:trPr>
          <w:tblCellSpacing w:w="15" w:type="dxa"/>
        </w:trPr>
        <w:tc>
          <w:tcPr>
            <w:tcW w:w="0" w:type="auto"/>
            <w:vAlign w:val="center"/>
            <w:hideMark/>
          </w:tcPr>
          <w:p w14:paraId="2E371A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12F690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Unseen Exam (2 Hours)</w:t>
            </w:r>
          </w:p>
        </w:tc>
        <w:tc>
          <w:tcPr>
            <w:tcW w:w="0" w:type="auto"/>
            <w:vAlign w:val="center"/>
            <w:hideMark/>
          </w:tcPr>
          <w:p w14:paraId="1801CA5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17BB86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6CE03B" w14:textId="77777777" w:rsidTr="006A6935">
        <w:trPr>
          <w:tblCellSpacing w:w="15" w:type="dxa"/>
        </w:trPr>
        <w:tc>
          <w:tcPr>
            <w:tcW w:w="0" w:type="auto"/>
            <w:shd w:val="clear" w:color="auto" w:fill="EEE0E5"/>
            <w:vAlign w:val="center"/>
            <w:hideMark/>
          </w:tcPr>
          <w:p w14:paraId="577DD0A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0B980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953A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EC78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D765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535096" w14:textId="77777777" w:rsidTr="006A6935">
        <w:trPr>
          <w:tblCellSpacing w:w="15" w:type="dxa"/>
        </w:trPr>
        <w:tc>
          <w:tcPr>
            <w:tcW w:w="0" w:type="auto"/>
            <w:vAlign w:val="center"/>
            <w:hideMark/>
          </w:tcPr>
          <w:p w14:paraId="19E2E96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12140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3C3BD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73696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2902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BA27AE" w14:textId="77777777" w:rsidTr="006A6935">
        <w:trPr>
          <w:tblCellSpacing w:w="15" w:type="dxa"/>
        </w:trPr>
        <w:tc>
          <w:tcPr>
            <w:tcW w:w="0" w:type="auto"/>
            <w:vAlign w:val="center"/>
            <w:hideMark/>
          </w:tcPr>
          <w:p w14:paraId="2B4745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851D7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6B425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7FC66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05DB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09125D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F340DEF" w14:textId="77777777" w:rsidTr="006A6935">
        <w:trPr>
          <w:tblCellSpacing w:w="15" w:type="dxa"/>
        </w:trPr>
        <w:tc>
          <w:tcPr>
            <w:tcW w:w="1000" w:type="pct"/>
            <w:vAlign w:val="center"/>
            <w:hideMark/>
          </w:tcPr>
          <w:p w14:paraId="2B6564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D123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5D81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30F8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AEDB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6D20C43" w14:textId="77777777" w:rsidTr="006A6935">
        <w:trPr>
          <w:tblCellSpacing w:w="15" w:type="dxa"/>
        </w:trPr>
        <w:tc>
          <w:tcPr>
            <w:tcW w:w="0" w:type="auto"/>
            <w:shd w:val="clear" w:color="auto" w:fill="EEE0E5"/>
            <w:vAlign w:val="center"/>
            <w:hideMark/>
          </w:tcPr>
          <w:p w14:paraId="0B0773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7E2E7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HS2607</w:t>
            </w:r>
          </w:p>
        </w:tc>
      </w:tr>
      <w:tr w:rsidR="007268F0" w:rsidRPr="00BC03BB" w14:paraId="5273CB1C" w14:textId="77777777" w:rsidTr="006A6935">
        <w:trPr>
          <w:tblCellSpacing w:w="15" w:type="dxa"/>
        </w:trPr>
        <w:tc>
          <w:tcPr>
            <w:tcW w:w="0" w:type="auto"/>
            <w:shd w:val="clear" w:color="auto" w:fill="EEE0E5"/>
            <w:vAlign w:val="center"/>
            <w:hideMark/>
          </w:tcPr>
          <w:p w14:paraId="132D326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7F30E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The American South 1865-1970</w:t>
            </w:r>
          </w:p>
        </w:tc>
      </w:tr>
      <w:tr w:rsidR="007268F0" w:rsidRPr="00BC03BB" w14:paraId="1D2610CF" w14:textId="77777777" w:rsidTr="006A6935">
        <w:trPr>
          <w:tblCellSpacing w:w="15" w:type="dxa"/>
        </w:trPr>
        <w:tc>
          <w:tcPr>
            <w:tcW w:w="0" w:type="auto"/>
            <w:shd w:val="clear" w:color="auto" w:fill="EEE0E5"/>
            <w:vAlign w:val="center"/>
            <w:hideMark/>
          </w:tcPr>
          <w:p w14:paraId="3F43C7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63D6A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ADFC68F" w14:textId="77777777" w:rsidTr="006A6935">
        <w:trPr>
          <w:tblCellSpacing w:w="15" w:type="dxa"/>
        </w:trPr>
        <w:tc>
          <w:tcPr>
            <w:tcW w:w="0" w:type="auto"/>
            <w:shd w:val="clear" w:color="auto" w:fill="EEE0E5"/>
            <w:vAlign w:val="center"/>
            <w:hideMark/>
          </w:tcPr>
          <w:p w14:paraId="585F905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53059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18131A0" w14:textId="77777777" w:rsidTr="006A6935">
        <w:trPr>
          <w:tblCellSpacing w:w="15" w:type="dxa"/>
        </w:trPr>
        <w:tc>
          <w:tcPr>
            <w:tcW w:w="0" w:type="auto"/>
            <w:shd w:val="clear" w:color="auto" w:fill="EEE0E5"/>
            <w:vAlign w:val="center"/>
            <w:hideMark/>
          </w:tcPr>
          <w:p w14:paraId="45D103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E864E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499A4C11" w14:textId="77777777" w:rsidTr="006A6935">
        <w:trPr>
          <w:tblCellSpacing w:w="15" w:type="dxa"/>
        </w:trPr>
        <w:tc>
          <w:tcPr>
            <w:tcW w:w="0" w:type="auto"/>
            <w:shd w:val="clear" w:color="auto" w:fill="EEE0E5"/>
            <w:vAlign w:val="center"/>
            <w:hideMark/>
          </w:tcPr>
          <w:p w14:paraId="545980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8B2AC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Neil Curtin</w:t>
            </w:r>
          </w:p>
        </w:tc>
      </w:tr>
      <w:tr w:rsidR="007268F0" w:rsidRPr="00BC03BB" w14:paraId="4D2F0DED" w14:textId="77777777" w:rsidTr="006A6935">
        <w:trPr>
          <w:tblCellSpacing w:w="15" w:type="dxa"/>
        </w:trPr>
        <w:tc>
          <w:tcPr>
            <w:tcW w:w="0" w:type="auto"/>
            <w:vAlign w:val="center"/>
            <w:hideMark/>
          </w:tcPr>
          <w:p w14:paraId="3F650D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D150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1170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1EE5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5F7C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854D96" w14:textId="77777777" w:rsidTr="006A6935">
        <w:trPr>
          <w:tblCellSpacing w:w="15" w:type="dxa"/>
        </w:trPr>
        <w:tc>
          <w:tcPr>
            <w:tcW w:w="0" w:type="auto"/>
            <w:gridSpan w:val="5"/>
            <w:shd w:val="clear" w:color="auto" w:fill="EEE0E5"/>
            <w:vAlign w:val="center"/>
            <w:hideMark/>
          </w:tcPr>
          <w:p w14:paraId="213613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A76E3BF" w14:textId="77777777" w:rsidTr="006A6935">
        <w:trPr>
          <w:tblCellSpacing w:w="15" w:type="dxa"/>
        </w:trPr>
        <w:tc>
          <w:tcPr>
            <w:tcW w:w="0" w:type="auto"/>
            <w:gridSpan w:val="5"/>
            <w:vAlign w:val="center"/>
            <w:hideMark/>
          </w:tcPr>
          <w:p w14:paraId="3EFE3C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explore the history of the American South from the end of slavery in the 1860s to the ending of (legal) segregation in the 1960s. Emphasis is placed on the South's struggle to establish its cultural identity, firstly in the wake of defeat in the American Civil War and later as the United States embraced the values of a modern consumer society. The reputation of the South as the heartland of cultural conservatism in America will be investigated and questioned with reference to its politics, religion, and culture. Particular attention will also be paid to the question of race in the South by exploring the attempts of generations of African Americans to overcome both the legal obstacles to equality represented by disfranchisement and isntitutionalised segregation, as well as the extra-legal activities of groups such as the Ku Klux Klan.</w:t>
            </w:r>
          </w:p>
        </w:tc>
      </w:tr>
      <w:tr w:rsidR="007268F0" w:rsidRPr="00BC03BB" w14:paraId="61691F9F" w14:textId="77777777" w:rsidTr="006A6935">
        <w:trPr>
          <w:tblCellSpacing w:w="15" w:type="dxa"/>
        </w:trPr>
        <w:tc>
          <w:tcPr>
            <w:tcW w:w="0" w:type="auto"/>
            <w:vAlign w:val="center"/>
            <w:hideMark/>
          </w:tcPr>
          <w:p w14:paraId="7E0BD9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A1DA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373D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4ABE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87D7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5071B0" w14:textId="77777777" w:rsidTr="006A6935">
        <w:trPr>
          <w:tblCellSpacing w:w="15" w:type="dxa"/>
        </w:trPr>
        <w:tc>
          <w:tcPr>
            <w:tcW w:w="0" w:type="auto"/>
            <w:shd w:val="clear" w:color="auto" w:fill="EEE0E5"/>
            <w:vAlign w:val="center"/>
            <w:hideMark/>
          </w:tcPr>
          <w:p w14:paraId="18EEFD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3825F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Studies and History</w:t>
            </w:r>
          </w:p>
        </w:tc>
        <w:tc>
          <w:tcPr>
            <w:tcW w:w="0" w:type="auto"/>
            <w:vAlign w:val="center"/>
            <w:hideMark/>
          </w:tcPr>
          <w:p w14:paraId="5B8CB6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614BE2" w14:textId="77777777" w:rsidTr="006A6935">
        <w:trPr>
          <w:tblCellSpacing w:w="15" w:type="dxa"/>
        </w:trPr>
        <w:tc>
          <w:tcPr>
            <w:tcW w:w="0" w:type="auto"/>
            <w:vAlign w:val="center"/>
            <w:hideMark/>
          </w:tcPr>
          <w:p w14:paraId="69263D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0902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23AD82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E92A1A" w14:textId="77777777" w:rsidTr="006A6935">
        <w:trPr>
          <w:tblCellSpacing w:w="15" w:type="dxa"/>
        </w:trPr>
        <w:tc>
          <w:tcPr>
            <w:tcW w:w="0" w:type="auto"/>
            <w:vAlign w:val="center"/>
            <w:hideMark/>
          </w:tcPr>
          <w:p w14:paraId="79A910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5D941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5AC1EE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701A11" w14:textId="77777777" w:rsidTr="006A6935">
        <w:trPr>
          <w:tblCellSpacing w:w="15" w:type="dxa"/>
        </w:trPr>
        <w:tc>
          <w:tcPr>
            <w:tcW w:w="0" w:type="auto"/>
            <w:vAlign w:val="center"/>
            <w:hideMark/>
          </w:tcPr>
          <w:p w14:paraId="78011E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0D6B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43F441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F6D2C3" w14:textId="77777777" w:rsidTr="006A6935">
        <w:trPr>
          <w:tblCellSpacing w:w="15" w:type="dxa"/>
        </w:trPr>
        <w:tc>
          <w:tcPr>
            <w:tcW w:w="0" w:type="auto"/>
            <w:vAlign w:val="center"/>
            <w:hideMark/>
          </w:tcPr>
          <w:p w14:paraId="43A4B4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A1E0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 History</w:t>
            </w:r>
          </w:p>
        </w:tc>
        <w:tc>
          <w:tcPr>
            <w:tcW w:w="0" w:type="auto"/>
            <w:vAlign w:val="center"/>
            <w:hideMark/>
          </w:tcPr>
          <w:p w14:paraId="7D3F64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6EE932" w14:textId="77777777" w:rsidTr="006A6935">
        <w:trPr>
          <w:tblCellSpacing w:w="15" w:type="dxa"/>
        </w:trPr>
        <w:tc>
          <w:tcPr>
            <w:tcW w:w="0" w:type="auto"/>
            <w:vAlign w:val="center"/>
            <w:hideMark/>
          </w:tcPr>
          <w:p w14:paraId="2F0023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67B3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516A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72E0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2A9A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D2D960" w14:textId="77777777" w:rsidTr="006A6935">
        <w:trPr>
          <w:tblCellSpacing w:w="15" w:type="dxa"/>
        </w:trPr>
        <w:tc>
          <w:tcPr>
            <w:tcW w:w="0" w:type="auto"/>
            <w:vAlign w:val="center"/>
            <w:hideMark/>
          </w:tcPr>
          <w:p w14:paraId="76F4FF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081C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2BA7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C5DC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A23B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6FF98E" w14:textId="77777777" w:rsidTr="006A6935">
        <w:trPr>
          <w:tblCellSpacing w:w="15" w:type="dxa"/>
        </w:trPr>
        <w:tc>
          <w:tcPr>
            <w:tcW w:w="0" w:type="auto"/>
            <w:shd w:val="clear" w:color="auto" w:fill="EEE0E5"/>
            <w:vAlign w:val="center"/>
            <w:hideMark/>
          </w:tcPr>
          <w:p w14:paraId="59EA13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3EFE8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B9D6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61D0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7E39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64C6A0" w14:textId="77777777" w:rsidTr="006A6935">
        <w:trPr>
          <w:tblCellSpacing w:w="15" w:type="dxa"/>
        </w:trPr>
        <w:tc>
          <w:tcPr>
            <w:tcW w:w="0" w:type="auto"/>
            <w:vAlign w:val="center"/>
            <w:hideMark/>
          </w:tcPr>
          <w:p w14:paraId="47C576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D5A5C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0EA0184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2ECF3D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F64473" w14:textId="77777777" w:rsidTr="006A6935">
        <w:trPr>
          <w:tblCellSpacing w:w="15" w:type="dxa"/>
        </w:trPr>
        <w:tc>
          <w:tcPr>
            <w:tcW w:w="0" w:type="auto"/>
            <w:vAlign w:val="center"/>
            <w:hideMark/>
          </w:tcPr>
          <w:p w14:paraId="3824D1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779356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Unseen Exam (2 Hours)</w:t>
            </w:r>
          </w:p>
        </w:tc>
        <w:tc>
          <w:tcPr>
            <w:tcW w:w="0" w:type="auto"/>
            <w:vAlign w:val="center"/>
            <w:hideMark/>
          </w:tcPr>
          <w:p w14:paraId="6A7CE3A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543568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11B05F" w14:textId="77777777" w:rsidTr="006A6935">
        <w:trPr>
          <w:tblCellSpacing w:w="15" w:type="dxa"/>
        </w:trPr>
        <w:tc>
          <w:tcPr>
            <w:tcW w:w="0" w:type="auto"/>
            <w:shd w:val="clear" w:color="auto" w:fill="EEE0E5"/>
            <w:vAlign w:val="center"/>
            <w:hideMark/>
          </w:tcPr>
          <w:p w14:paraId="45ACBC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ED11A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EB5A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04B8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32C7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CF2E9E" w14:textId="77777777" w:rsidTr="006A6935">
        <w:trPr>
          <w:tblCellSpacing w:w="15" w:type="dxa"/>
        </w:trPr>
        <w:tc>
          <w:tcPr>
            <w:tcW w:w="0" w:type="auto"/>
            <w:vAlign w:val="center"/>
            <w:hideMark/>
          </w:tcPr>
          <w:p w14:paraId="52A7FE1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1CC4A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5567B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1CF35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3329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365B89" w14:textId="77777777" w:rsidTr="006A6935">
        <w:trPr>
          <w:tblCellSpacing w:w="15" w:type="dxa"/>
        </w:trPr>
        <w:tc>
          <w:tcPr>
            <w:tcW w:w="0" w:type="auto"/>
            <w:vAlign w:val="center"/>
            <w:hideMark/>
          </w:tcPr>
          <w:p w14:paraId="653C36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1F22B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271F5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8DB02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F515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562643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8E157E2" w14:textId="77777777" w:rsidTr="006A6935">
        <w:trPr>
          <w:tblCellSpacing w:w="15" w:type="dxa"/>
        </w:trPr>
        <w:tc>
          <w:tcPr>
            <w:tcW w:w="1000" w:type="pct"/>
            <w:vAlign w:val="center"/>
            <w:hideMark/>
          </w:tcPr>
          <w:p w14:paraId="6AAC97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A43E3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779D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D632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5285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57B6950" w14:textId="77777777" w:rsidTr="006A6935">
        <w:trPr>
          <w:tblCellSpacing w:w="15" w:type="dxa"/>
        </w:trPr>
        <w:tc>
          <w:tcPr>
            <w:tcW w:w="0" w:type="auto"/>
            <w:shd w:val="clear" w:color="auto" w:fill="EEE0E5"/>
            <w:vAlign w:val="center"/>
            <w:hideMark/>
          </w:tcPr>
          <w:p w14:paraId="57F56A1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CF3F1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HS2704</w:t>
            </w:r>
          </w:p>
        </w:tc>
      </w:tr>
      <w:tr w:rsidR="007268F0" w:rsidRPr="00BC03BB" w14:paraId="452C4FFD" w14:textId="77777777" w:rsidTr="006A6935">
        <w:trPr>
          <w:tblCellSpacing w:w="15" w:type="dxa"/>
        </w:trPr>
        <w:tc>
          <w:tcPr>
            <w:tcW w:w="0" w:type="auto"/>
            <w:shd w:val="clear" w:color="auto" w:fill="EEE0E5"/>
            <w:vAlign w:val="center"/>
            <w:hideMark/>
          </w:tcPr>
          <w:p w14:paraId="5A83F11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2C5B1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Theme Study: The Age Of The Vikings</w:t>
            </w:r>
          </w:p>
        </w:tc>
      </w:tr>
      <w:tr w:rsidR="007268F0" w:rsidRPr="00BC03BB" w14:paraId="3B062B55" w14:textId="77777777" w:rsidTr="006A6935">
        <w:trPr>
          <w:tblCellSpacing w:w="15" w:type="dxa"/>
        </w:trPr>
        <w:tc>
          <w:tcPr>
            <w:tcW w:w="0" w:type="auto"/>
            <w:shd w:val="clear" w:color="auto" w:fill="EEE0E5"/>
            <w:vAlign w:val="center"/>
            <w:hideMark/>
          </w:tcPr>
          <w:p w14:paraId="500581E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E55C2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C31A9BE" w14:textId="77777777" w:rsidTr="006A6935">
        <w:trPr>
          <w:tblCellSpacing w:w="15" w:type="dxa"/>
        </w:trPr>
        <w:tc>
          <w:tcPr>
            <w:tcW w:w="0" w:type="auto"/>
            <w:shd w:val="clear" w:color="auto" w:fill="EEE0E5"/>
            <w:vAlign w:val="center"/>
            <w:hideMark/>
          </w:tcPr>
          <w:p w14:paraId="76B93B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B349B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BE91903" w14:textId="77777777" w:rsidTr="006A6935">
        <w:trPr>
          <w:tblCellSpacing w:w="15" w:type="dxa"/>
        </w:trPr>
        <w:tc>
          <w:tcPr>
            <w:tcW w:w="0" w:type="auto"/>
            <w:shd w:val="clear" w:color="auto" w:fill="EEE0E5"/>
            <w:vAlign w:val="center"/>
            <w:hideMark/>
          </w:tcPr>
          <w:p w14:paraId="4849D82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3F653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343CC03" w14:textId="77777777" w:rsidTr="006A6935">
        <w:trPr>
          <w:tblCellSpacing w:w="15" w:type="dxa"/>
        </w:trPr>
        <w:tc>
          <w:tcPr>
            <w:tcW w:w="0" w:type="auto"/>
            <w:shd w:val="clear" w:color="auto" w:fill="EEE0E5"/>
            <w:vAlign w:val="center"/>
            <w:hideMark/>
          </w:tcPr>
          <w:p w14:paraId="2871561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F008D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Ryan Lavelle</w:t>
            </w:r>
          </w:p>
        </w:tc>
      </w:tr>
      <w:tr w:rsidR="007268F0" w:rsidRPr="00BC03BB" w14:paraId="69A405C8" w14:textId="77777777" w:rsidTr="006A6935">
        <w:trPr>
          <w:tblCellSpacing w:w="15" w:type="dxa"/>
        </w:trPr>
        <w:tc>
          <w:tcPr>
            <w:tcW w:w="0" w:type="auto"/>
            <w:vAlign w:val="center"/>
            <w:hideMark/>
          </w:tcPr>
          <w:p w14:paraId="0AF695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C717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EADA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DB33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618E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E4D0AA" w14:textId="77777777" w:rsidTr="006A6935">
        <w:trPr>
          <w:tblCellSpacing w:w="15" w:type="dxa"/>
        </w:trPr>
        <w:tc>
          <w:tcPr>
            <w:tcW w:w="0" w:type="auto"/>
            <w:gridSpan w:val="5"/>
            <w:shd w:val="clear" w:color="auto" w:fill="EEE0E5"/>
            <w:vAlign w:val="center"/>
            <w:hideMark/>
          </w:tcPr>
          <w:p w14:paraId="547EC8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5EA09A8" w14:textId="77777777" w:rsidTr="006A6935">
        <w:trPr>
          <w:tblCellSpacing w:w="15" w:type="dxa"/>
        </w:trPr>
        <w:tc>
          <w:tcPr>
            <w:tcW w:w="0" w:type="auto"/>
            <w:gridSpan w:val="5"/>
            <w:vAlign w:val="center"/>
            <w:hideMark/>
          </w:tcPr>
          <w:p w14:paraId="4B25D8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Viking Age is popularly marked by the violent outburst of attacks upon monastic sites in western Europe at the end of the eighth century and by the death of a major Norwegian king in 1066. This module addresses the extent to which Scandinavian influence in Europe during the ‘Viking Age’ can be characterised by the violence of such activities. Areas affected by Viking influence and settlement are addressed in terms of both the shock of the Viking raids and the resultant accommodation to social and political change. The modules addresses such issues as the reasons for the origins of Viking activities, the responses to those activities, interactions between communities and the longer-term changes as new societies emerged in the areas settled by the Vikings.</w:t>
            </w:r>
          </w:p>
        </w:tc>
      </w:tr>
      <w:tr w:rsidR="007268F0" w:rsidRPr="00BC03BB" w14:paraId="0E371DA4" w14:textId="77777777" w:rsidTr="006A6935">
        <w:trPr>
          <w:tblCellSpacing w:w="15" w:type="dxa"/>
        </w:trPr>
        <w:tc>
          <w:tcPr>
            <w:tcW w:w="0" w:type="auto"/>
            <w:vAlign w:val="center"/>
            <w:hideMark/>
          </w:tcPr>
          <w:p w14:paraId="7E8129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1E37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377C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AC91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53CE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1A3D9C" w14:textId="77777777" w:rsidTr="006A6935">
        <w:trPr>
          <w:tblCellSpacing w:w="15" w:type="dxa"/>
        </w:trPr>
        <w:tc>
          <w:tcPr>
            <w:tcW w:w="0" w:type="auto"/>
            <w:shd w:val="clear" w:color="auto" w:fill="EEE0E5"/>
            <w:vAlign w:val="center"/>
            <w:hideMark/>
          </w:tcPr>
          <w:p w14:paraId="7378DC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EAFA5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3364E7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D88929" w14:textId="77777777" w:rsidTr="006A6935">
        <w:trPr>
          <w:tblCellSpacing w:w="15" w:type="dxa"/>
        </w:trPr>
        <w:tc>
          <w:tcPr>
            <w:tcW w:w="0" w:type="auto"/>
            <w:vAlign w:val="center"/>
            <w:hideMark/>
          </w:tcPr>
          <w:p w14:paraId="26BA53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18A6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2DB1A3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262FD7" w14:textId="77777777" w:rsidTr="006A6935">
        <w:trPr>
          <w:tblCellSpacing w:w="15" w:type="dxa"/>
        </w:trPr>
        <w:tc>
          <w:tcPr>
            <w:tcW w:w="0" w:type="auto"/>
            <w:vAlign w:val="center"/>
            <w:hideMark/>
          </w:tcPr>
          <w:p w14:paraId="1812B2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5992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27594E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DB906F" w14:textId="77777777" w:rsidTr="006A6935">
        <w:trPr>
          <w:tblCellSpacing w:w="15" w:type="dxa"/>
        </w:trPr>
        <w:tc>
          <w:tcPr>
            <w:tcW w:w="0" w:type="auto"/>
            <w:vAlign w:val="center"/>
            <w:hideMark/>
          </w:tcPr>
          <w:p w14:paraId="5C0617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0C760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the Medieval World</w:t>
            </w:r>
          </w:p>
        </w:tc>
        <w:tc>
          <w:tcPr>
            <w:tcW w:w="0" w:type="auto"/>
            <w:vAlign w:val="center"/>
            <w:hideMark/>
          </w:tcPr>
          <w:p w14:paraId="2BCD02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89ADB5" w14:textId="77777777" w:rsidTr="006A6935">
        <w:trPr>
          <w:tblCellSpacing w:w="15" w:type="dxa"/>
        </w:trPr>
        <w:tc>
          <w:tcPr>
            <w:tcW w:w="0" w:type="auto"/>
            <w:vAlign w:val="center"/>
            <w:hideMark/>
          </w:tcPr>
          <w:p w14:paraId="6C40ED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F59E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D828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9107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DA58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ABE814" w14:textId="77777777" w:rsidTr="006A6935">
        <w:trPr>
          <w:tblCellSpacing w:w="15" w:type="dxa"/>
        </w:trPr>
        <w:tc>
          <w:tcPr>
            <w:tcW w:w="0" w:type="auto"/>
            <w:vAlign w:val="center"/>
            <w:hideMark/>
          </w:tcPr>
          <w:p w14:paraId="5AD9DB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B5B4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D1DB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EC7F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E935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102AD0" w14:textId="77777777" w:rsidTr="006A6935">
        <w:trPr>
          <w:tblCellSpacing w:w="15" w:type="dxa"/>
        </w:trPr>
        <w:tc>
          <w:tcPr>
            <w:tcW w:w="0" w:type="auto"/>
            <w:shd w:val="clear" w:color="auto" w:fill="EEE0E5"/>
            <w:vAlign w:val="center"/>
            <w:hideMark/>
          </w:tcPr>
          <w:p w14:paraId="69F34A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58532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FCCB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09AD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4FBC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DA0F45" w14:textId="77777777" w:rsidTr="006A6935">
        <w:trPr>
          <w:tblCellSpacing w:w="15" w:type="dxa"/>
        </w:trPr>
        <w:tc>
          <w:tcPr>
            <w:tcW w:w="0" w:type="auto"/>
            <w:vAlign w:val="center"/>
            <w:hideMark/>
          </w:tcPr>
          <w:p w14:paraId="2D474F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3BE9E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 Individual Oral Presentation</w:t>
            </w:r>
          </w:p>
        </w:tc>
        <w:tc>
          <w:tcPr>
            <w:tcW w:w="0" w:type="auto"/>
            <w:vAlign w:val="center"/>
            <w:hideMark/>
          </w:tcPr>
          <w:p w14:paraId="62C9EA0B"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77249E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1E7F94" w14:textId="77777777" w:rsidTr="006A6935">
        <w:trPr>
          <w:tblCellSpacing w:w="15" w:type="dxa"/>
        </w:trPr>
        <w:tc>
          <w:tcPr>
            <w:tcW w:w="0" w:type="auto"/>
            <w:vAlign w:val="center"/>
            <w:hideMark/>
          </w:tcPr>
          <w:p w14:paraId="1288AA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001C1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Ii: Essay (2,000 Words)</w:t>
            </w:r>
          </w:p>
        </w:tc>
        <w:tc>
          <w:tcPr>
            <w:tcW w:w="0" w:type="auto"/>
            <w:vAlign w:val="center"/>
            <w:hideMark/>
          </w:tcPr>
          <w:p w14:paraId="7E6BEC6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0D5940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AD3567" w14:textId="77777777" w:rsidTr="006A6935">
        <w:trPr>
          <w:tblCellSpacing w:w="15" w:type="dxa"/>
        </w:trPr>
        <w:tc>
          <w:tcPr>
            <w:tcW w:w="0" w:type="auto"/>
            <w:shd w:val="clear" w:color="auto" w:fill="EEE0E5"/>
            <w:vAlign w:val="center"/>
            <w:hideMark/>
          </w:tcPr>
          <w:p w14:paraId="111112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70197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1DA8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DC97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AE66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7842D5" w14:textId="77777777" w:rsidTr="006A6935">
        <w:trPr>
          <w:tblCellSpacing w:w="15" w:type="dxa"/>
        </w:trPr>
        <w:tc>
          <w:tcPr>
            <w:tcW w:w="0" w:type="auto"/>
            <w:vAlign w:val="center"/>
            <w:hideMark/>
          </w:tcPr>
          <w:p w14:paraId="08E699B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1A2FD0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4D10A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28008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D90A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9A8440" w14:textId="77777777" w:rsidTr="006A6935">
        <w:trPr>
          <w:tblCellSpacing w:w="15" w:type="dxa"/>
        </w:trPr>
        <w:tc>
          <w:tcPr>
            <w:tcW w:w="0" w:type="auto"/>
            <w:vAlign w:val="center"/>
            <w:hideMark/>
          </w:tcPr>
          <w:p w14:paraId="51A8C8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32108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56252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7FB90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F045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6D047D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FA5DB41" w14:textId="77777777" w:rsidTr="006A6935">
        <w:trPr>
          <w:tblCellSpacing w:w="15" w:type="dxa"/>
        </w:trPr>
        <w:tc>
          <w:tcPr>
            <w:tcW w:w="1000" w:type="pct"/>
            <w:vAlign w:val="center"/>
            <w:hideMark/>
          </w:tcPr>
          <w:p w14:paraId="0F61E7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F995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EBFD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7AFD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75E81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548D77E" w14:textId="77777777" w:rsidTr="006A6935">
        <w:trPr>
          <w:tblCellSpacing w:w="15" w:type="dxa"/>
        </w:trPr>
        <w:tc>
          <w:tcPr>
            <w:tcW w:w="0" w:type="auto"/>
            <w:shd w:val="clear" w:color="auto" w:fill="EEE0E5"/>
            <w:vAlign w:val="center"/>
            <w:hideMark/>
          </w:tcPr>
          <w:p w14:paraId="28D921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CDEAA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HS2707</w:t>
            </w:r>
          </w:p>
        </w:tc>
      </w:tr>
      <w:tr w:rsidR="007268F0" w:rsidRPr="00BC03BB" w14:paraId="39EC95B9" w14:textId="77777777" w:rsidTr="006A6935">
        <w:trPr>
          <w:tblCellSpacing w:w="15" w:type="dxa"/>
        </w:trPr>
        <w:tc>
          <w:tcPr>
            <w:tcW w:w="0" w:type="auto"/>
            <w:shd w:val="clear" w:color="auto" w:fill="EEE0E5"/>
            <w:vAlign w:val="center"/>
            <w:hideMark/>
          </w:tcPr>
          <w:p w14:paraId="067FFD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73B53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Theme Study: Societies At War - England And France, 1189-1529</w:t>
            </w:r>
          </w:p>
        </w:tc>
      </w:tr>
      <w:tr w:rsidR="007268F0" w:rsidRPr="00BC03BB" w14:paraId="13858E7B" w14:textId="77777777" w:rsidTr="006A6935">
        <w:trPr>
          <w:tblCellSpacing w:w="15" w:type="dxa"/>
        </w:trPr>
        <w:tc>
          <w:tcPr>
            <w:tcW w:w="0" w:type="auto"/>
            <w:shd w:val="clear" w:color="auto" w:fill="EEE0E5"/>
            <w:vAlign w:val="center"/>
            <w:hideMark/>
          </w:tcPr>
          <w:p w14:paraId="4438A8F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CB695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B1CC5F6" w14:textId="77777777" w:rsidTr="006A6935">
        <w:trPr>
          <w:tblCellSpacing w:w="15" w:type="dxa"/>
        </w:trPr>
        <w:tc>
          <w:tcPr>
            <w:tcW w:w="0" w:type="auto"/>
            <w:shd w:val="clear" w:color="auto" w:fill="EEE0E5"/>
            <w:vAlign w:val="center"/>
            <w:hideMark/>
          </w:tcPr>
          <w:p w14:paraId="05B7C1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5939D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0A219AE" w14:textId="77777777" w:rsidTr="006A6935">
        <w:trPr>
          <w:tblCellSpacing w:w="15" w:type="dxa"/>
        </w:trPr>
        <w:tc>
          <w:tcPr>
            <w:tcW w:w="0" w:type="auto"/>
            <w:shd w:val="clear" w:color="auto" w:fill="EEE0E5"/>
            <w:vAlign w:val="center"/>
            <w:hideMark/>
          </w:tcPr>
          <w:p w14:paraId="59E346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F1C6D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4D1BF54C" w14:textId="77777777" w:rsidTr="006A6935">
        <w:trPr>
          <w:tblCellSpacing w:w="15" w:type="dxa"/>
        </w:trPr>
        <w:tc>
          <w:tcPr>
            <w:tcW w:w="0" w:type="auto"/>
            <w:shd w:val="clear" w:color="auto" w:fill="EEE0E5"/>
            <w:vAlign w:val="center"/>
            <w:hideMark/>
          </w:tcPr>
          <w:p w14:paraId="65BFC8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981A1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James Ross</w:t>
            </w:r>
          </w:p>
        </w:tc>
      </w:tr>
      <w:tr w:rsidR="007268F0" w:rsidRPr="00BC03BB" w14:paraId="607B4518" w14:textId="77777777" w:rsidTr="006A6935">
        <w:trPr>
          <w:tblCellSpacing w:w="15" w:type="dxa"/>
        </w:trPr>
        <w:tc>
          <w:tcPr>
            <w:tcW w:w="0" w:type="auto"/>
            <w:vAlign w:val="center"/>
            <w:hideMark/>
          </w:tcPr>
          <w:p w14:paraId="449E3E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DA12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1523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088C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08ED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EF7D89" w14:textId="77777777" w:rsidTr="006A6935">
        <w:trPr>
          <w:tblCellSpacing w:w="15" w:type="dxa"/>
        </w:trPr>
        <w:tc>
          <w:tcPr>
            <w:tcW w:w="0" w:type="auto"/>
            <w:gridSpan w:val="5"/>
            <w:shd w:val="clear" w:color="auto" w:fill="EEE0E5"/>
            <w:vAlign w:val="center"/>
            <w:hideMark/>
          </w:tcPr>
          <w:p w14:paraId="741692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4174CBB" w14:textId="77777777" w:rsidTr="006A6935">
        <w:trPr>
          <w:tblCellSpacing w:w="15" w:type="dxa"/>
        </w:trPr>
        <w:tc>
          <w:tcPr>
            <w:tcW w:w="0" w:type="auto"/>
            <w:gridSpan w:val="5"/>
            <w:vAlign w:val="center"/>
            <w:hideMark/>
          </w:tcPr>
          <w:p w14:paraId="1EAFA9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During the three and a half centuries between the Third Crusade and the Reformation, England and France were either at war or in a state of uneasy truce. This module explores the reasons for the sustained hostility between the two kingdoms, studies the course of the wars and examines the reasons for both the successes and failures of both sides. It examines the impact of war upon society, including elites in both sides of the Channel, who were the leading participants in the war despite a shared cultural and linguistic heritage, and on the rest of the population. The module will also explore the role of the wars, particularly the more sustained period of the Hundred Years War (1337-1453), in the rise of a sense of nation in both kingdoms, and the changes in the nature of the two kingdoms over the period.</w:t>
            </w:r>
          </w:p>
        </w:tc>
      </w:tr>
      <w:tr w:rsidR="007268F0" w:rsidRPr="00BC03BB" w14:paraId="7F75D79E" w14:textId="77777777" w:rsidTr="006A6935">
        <w:trPr>
          <w:tblCellSpacing w:w="15" w:type="dxa"/>
        </w:trPr>
        <w:tc>
          <w:tcPr>
            <w:tcW w:w="0" w:type="auto"/>
            <w:vAlign w:val="center"/>
            <w:hideMark/>
          </w:tcPr>
          <w:p w14:paraId="1CE775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68178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EEAF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C324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542E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06EBD1" w14:textId="77777777" w:rsidTr="006A6935">
        <w:trPr>
          <w:tblCellSpacing w:w="15" w:type="dxa"/>
        </w:trPr>
        <w:tc>
          <w:tcPr>
            <w:tcW w:w="0" w:type="auto"/>
            <w:shd w:val="clear" w:color="auto" w:fill="EEE0E5"/>
            <w:vAlign w:val="center"/>
            <w:hideMark/>
          </w:tcPr>
          <w:p w14:paraId="66DDC0F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4405A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13EB6E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DF0209" w14:textId="77777777" w:rsidTr="006A6935">
        <w:trPr>
          <w:tblCellSpacing w:w="15" w:type="dxa"/>
        </w:trPr>
        <w:tc>
          <w:tcPr>
            <w:tcW w:w="0" w:type="auto"/>
            <w:vAlign w:val="center"/>
            <w:hideMark/>
          </w:tcPr>
          <w:p w14:paraId="06918A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8DF2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189C72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E21240" w14:textId="77777777" w:rsidTr="006A6935">
        <w:trPr>
          <w:tblCellSpacing w:w="15" w:type="dxa"/>
        </w:trPr>
        <w:tc>
          <w:tcPr>
            <w:tcW w:w="0" w:type="auto"/>
            <w:vAlign w:val="center"/>
            <w:hideMark/>
          </w:tcPr>
          <w:p w14:paraId="3A5DFA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6C25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49DB15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91B56A" w14:textId="77777777" w:rsidTr="006A6935">
        <w:trPr>
          <w:tblCellSpacing w:w="15" w:type="dxa"/>
        </w:trPr>
        <w:tc>
          <w:tcPr>
            <w:tcW w:w="0" w:type="auto"/>
            <w:vAlign w:val="center"/>
            <w:hideMark/>
          </w:tcPr>
          <w:p w14:paraId="1FE31B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692DB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the Medieval World</w:t>
            </w:r>
          </w:p>
        </w:tc>
        <w:tc>
          <w:tcPr>
            <w:tcW w:w="0" w:type="auto"/>
            <w:vAlign w:val="center"/>
            <w:hideMark/>
          </w:tcPr>
          <w:p w14:paraId="2B0D0B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9D7181" w14:textId="77777777" w:rsidTr="006A6935">
        <w:trPr>
          <w:tblCellSpacing w:w="15" w:type="dxa"/>
        </w:trPr>
        <w:tc>
          <w:tcPr>
            <w:tcW w:w="0" w:type="auto"/>
            <w:vAlign w:val="center"/>
            <w:hideMark/>
          </w:tcPr>
          <w:p w14:paraId="26E968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5895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5C45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D9CD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B7BB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1A9CD9" w14:textId="77777777" w:rsidTr="006A6935">
        <w:trPr>
          <w:tblCellSpacing w:w="15" w:type="dxa"/>
        </w:trPr>
        <w:tc>
          <w:tcPr>
            <w:tcW w:w="0" w:type="auto"/>
            <w:vAlign w:val="center"/>
            <w:hideMark/>
          </w:tcPr>
          <w:p w14:paraId="16182A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3077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583F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9488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452E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46382A" w14:textId="77777777" w:rsidTr="006A6935">
        <w:trPr>
          <w:tblCellSpacing w:w="15" w:type="dxa"/>
        </w:trPr>
        <w:tc>
          <w:tcPr>
            <w:tcW w:w="0" w:type="auto"/>
            <w:shd w:val="clear" w:color="auto" w:fill="EEE0E5"/>
            <w:vAlign w:val="center"/>
            <w:hideMark/>
          </w:tcPr>
          <w:p w14:paraId="4BFFF9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61F77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2ED8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3553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CAEF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DC7527" w14:textId="77777777" w:rsidTr="006A6935">
        <w:trPr>
          <w:tblCellSpacing w:w="15" w:type="dxa"/>
        </w:trPr>
        <w:tc>
          <w:tcPr>
            <w:tcW w:w="0" w:type="auto"/>
            <w:vAlign w:val="center"/>
            <w:hideMark/>
          </w:tcPr>
          <w:p w14:paraId="7CE55A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5C176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 Individual Oral Presentation</w:t>
            </w:r>
          </w:p>
        </w:tc>
        <w:tc>
          <w:tcPr>
            <w:tcW w:w="0" w:type="auto"/>
            <w:vAlign w:val="center"/>
            <w:hideMark/>
          </w:tcPr>
          <w:p w14:paraId="69D9797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571536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2C0C57" w14:textId="77777777" w:rsidTr="006A6935">
        <w:trPr>
          <w:tblCellSpacing w:w="15" w:type="dxa"/>
        </w:trPr>
        <w:tc>
          <w:tcPr>
            <w:tcW w:w="0" w:type="auto"/>
            <w:vAlign w:val="center"/>
            <w:hideMark/>
          </w:tcPr>
          <w:p w14:paraId="1B8756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3217C7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Ii: Essay (2,000 Words)</w:t>
            </w:r>
          </w:p>
        </w:tc>
        <w:tc>
          <w:tcPr>
            <w:tcW w:w="0" w:type="auto"/>
            <w:vAlign w:val="center"/>
            <w:hideMark/>
          </w:tcPr>
          <w:p w14:paraId="5555614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47823B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5EF496" w14:textId="77777777" w:rsidTr="006A6935">
        <w:trPr>
          <w:tblCellSpacing w:w="15" w:type="dxa"/>
        </w:trPr>
        <w:tc>
          <w:tcPr>
            <w:tcW w:w="0" w:type="auto"/>
            <w:shd w:val="clear" w:color="auto" w:fill="EEE0E5"/>
            <w:vAlign w:val="center"/>
            <w:hideMark/>
          </w:tcPr>
          <w:p w14:paraId="36E250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32CAD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FA2E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E5B6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8D6B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0F7BE5" w14:textId="77777777" w:rsidTr="006A6935">
        <w:trPr>
          <w:tblCellSpacing w:w="15" w:type="dxa"/>
        </w:trPr>
        <w:tc>
          <w:tcPr>
            <w:tcW w:w="0" w:type="auto"/>
            <w:vAlign w:val="center"/>
            <w:hideMark/>
          </w:tcPr>
          <w:p w14:paraId="5BD9FC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4CADE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5C7EDD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1FBE9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4667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A7E861" w14:textId="77777777" w:rsidTr="006A6935">
        <w:trPr>
          <w:tblCellSpacing w:w="15" w:type="dxa"/>
        </w:trPr>
        <w:tc>
          <w:tcPr>
            <w:tcW w:w="0" w:type="auto"/>
            <w:vAlign w:val="center"/>
            <w:hideMark/>
          </w:tcPr>
          <w:p w14:paraId="4D10E2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BBFA8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2B451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AA193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AA63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68AC39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9E44712" w14:textId="77777777" w:rsidTr="006A6935">
        <w:trPr>
          <w:tblCellSpacing w:w="15" w:type="dxa"/>
        </w:trPr>
        <w:tc>
          <w:tcPr>
            <w:tcW w:w="1000" w:type="pct"/>
            <w:vAlign w:val="center"/>
            <w:hideMark/>
          </w:tcPr>
          <w:p w14:paraId="447DE5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DFE5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8385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49889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AE2CD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B1599D4" w14:textId="77777777" w:rsidTr="006A6935">
        <w:trPr>
          <w:tblCellSpacing w:w="15" w:type="dxa"/>
        </w:trPr>
        <w:tc>
          <w:tcPr>
            <w:tcW w:w="0" w:type="auto"/>
            <w:shd w:val="clear" w:color="auto" w:fill="EEE0E5"/>
            <w:vAlign w:val="center"/>
            <w:hideMark/>
          </w:tcPr>
          <w:p w14:paraId="458786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B4B84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HS2803</w:t>
            </w:r>
          </w:p>
        </w:tc>
      </w:tr>
      <w:tr w:rsidR="007268F0" w:rsidRPr="00BC03BB" w14:paraId="0629595E" w14:textId="77777777" w:rsidTr="006A6935">
        <w:trPr>
          <w:tblCellSpacing w:w="15" w:type="dxa"/>
        </w:trPr>
        <w:tc>
          <w:tcPr>
            <w:tcW w:w="0" w:type="auto"/>
            <w:shd w:val="clear" w:color="auto" w:fill="EEE0E5"/>
            <w:vAlign w:val="center"/>
            <w:hideMark/>
          </w:tcPr>
          <w:p w14:paraId="26BB08F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054F4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Theme Study: The Renaissance Court: Power, Politics And Patronage</w:t>
            </w:r>
          </w:p>
        </w:tc>
      </w:tr>
      <w:tr w:rsidR="007268F0" w:rsidRPr="00BC03BB" w14:paraId="3662B628" w14:textId="77777777" w:rsidTr="006A6935">
        <w:trPr>
          <w:tblCellSpacing w:w="15" w:type="dxa"/>
        </w:trPr>
        <w:tc>
          <w:tcPr>
            <w:tcW w:w="0" w:type="auto"/>
            <w:shd w:val="clear" w:color="auto" w:fill="EEE0E5"/>
            <w:vAlign w:val="center"/>
            <w:hideMark/>
          </w:tcPr>
          <w:p w14:paraId="7B5622F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2886A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27EF7B5" w14:textId="77777777" w:rsidTr="006A6935">
        <w:trPr>
          <w:tblCellSpacing w:w="15" w:type="dxa"/>
        </w:trPr>
        <w:tc>
          <w:tcPr>
            <w:tcW w:w="0" w:type="auto"/>
            <w:shd w:val="clear" w:color="auto" w:fill="EEE0E5"/>
            <w:vAlign w:val="center"/>
            <w:hideMark/>
          </w:tcPr>
          <w:p w14:paraId="03F300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C667A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3B71779" w14:textId="77777777" w:rsidTr="006A6935">
        <w:trPr>
          <w:tblCellSpacing w:w="15" w:type="dxa"/>
        </w:trPr>
        <w:tc>
          <w:tcPr>
            <w:tcW w:w="0" w:type="auto"/>
            <w:shd w:val="clear" w:color="auto" w:fill="EEE0E5"/>
            <w:vAlign w:val="center"/>
            <w:hideMark/>
          </w:tcPr>
          <w:p w14:paraId="7BF18ED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D013E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F9B172C" w14:textId="77777777" w:rsidTr="006A6935">
        <w:trPr>
          <w:tblCellSpacing w:w="15" w:type="dxa"/>
        </w:trPr>
        <w:tc>
          <w:tcPr>
            <w:tcW w:w="0" w:type="auto"/>
            <w:shd w:val="clear" w:color="auto" w:fill="EEE0E5"/>
            <w:vAlign w:val="center"/>
            <w:hideMark/>
          </w:tcPr>
          <w:p w14:paraId="120C5C3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F3998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Ellie Woodacre</w:t>
            </w:r>
          </w:p>
        </w:tc>
      </w:tr>
      <w:tr w:rsidR="007268F0" w:rsidRPr="00BC03BB" w14:paraId="347C5F13" w14:textId="77777777" w:rsidTr="006A6935">
        <w:trPr>
          <w:tblCellSpacing w:w="15" w:type="dxa"/>
        </w:trPr>
        <w:tc>
          <w:tcPr>
            <w:tcW w:w="0" w:type="auto"/>
            <w:vAlign w:val="center"/>
            <w:hideMark/>
          </w:tcPr>
          <w:p w14:paraId="5BD4DC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12B1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375B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AB9D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C5B9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B73DE0" w14:textId="77777777" w:rsidTr="006A6935">
        <w:trPr>
          <w:tblCellSpacing w:w="15" w:type="dxa"/>
        </w:trPr>
        <w:tc>
          <w:tcPr>
            <w:tcW w:w="0" w:type="auto"/>
            <w:gridSpan w:val="5"/>
            <w:shd w:val="clear" w:color="auto" w:fill="EEE0E5"/>
            <w:vAlign w:val="center"/>
            <w:hideMark/>
          </w:tcPr>
          <w:p w14:paraId="225818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FD329A4" w14:textId="77777777" w:rsidTr="006A6935">
        <w:trPr>
          <w:tblCellSpacing w:w="15" w:type="dxa"/>
        </w:trPr>
        <w:tc>
          <w:tcPr>
            <w:tcW w:w="0" w:type="auto"/>
            <w:gridSpan w:val="5"/>
            <w:vAlign w:val="center"/>
            <w:hideMark/>
          </w:tcPr>
          <w:p w14:paraId="18CD87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will explore the courts of Renaissance Europe between 1400-1700, The module will begin with an examination of the courts of 15th century Italy, including Milan, Ferrara and Urbino and will consider how these courts became a model for later courts across Europe, thanks in part to Castiglione's The Book of the Courtier. It will then explore princely courts across Europe and how they reflected both changing trends in fashion and the personalities of individual rulers. The workings of the court and the role of the courtier will be examined as will the position of the favourite and the royal mistress. Another key theme to examine is patronage, both in terms of politics and artistic production. Students will engage with key developments in both art and architecture as they examine the development of palaces and the artistic commissions and collections of various European rulers.</w:t>
            </w:r>
          </w:p>
        </w:tc>
      </w:tr>
      <w:tr w:rsidR="007268F0" w:rsidRPr="00BC03BB" w14:paraId="2415565F" w14:textId="77777777" w:rsidTr="006A6935">
        <w:trPr>
          <w:tblCellSpacing w:w="15" w:type="dxa"/>
        </w:trPr>
        <w:tc>
          <w:tcPr>
            <w:tcW w:w="0" w:type="auto"/>
            <w:vAlign w:val="center"/>
            <w:hideMark/>
          </w:tcPr>
          <w:p w14:paraId="02F135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A3D6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5D6B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0038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910F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F2EE0F" w14:textId="77777777" w:rsidTr="006A6935">
        <w:trPr>
          <w:tblCellSpacing w:w="15" w:type="dxa"/>
        </w:trPr>
        <w:tc>
          <w:tcPr>
            <w:tcW w:w="0" w:type="auto"/>
            <w:shd w:val="clear" w:color="auto" w:fill="EEE0E5"/>
            <w:vAlign w:val="center"/>
            <w:hideMark/>
          </w:tcPr>
          <w:p w14:paraId="619F41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59C93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52C393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8BF93E" w14:textId="77777777" w:rsidTr="006A6935">
        <w:trPr>
          <w:tblCellSpacing w:w="15" w:type="dxa"/>
        </w:trPr>
        <w:tc>
          <w:tcPr>
            <w:tcW w:w="0" w:type="auto"/>
            <w:vAlign w:val="center"/>
            <w:hideMark/>
          </w:tcPr>
          <w:p w14:paraId="09A389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EB04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Classical Studies</w:t>
            </w:r>
          </w:p>
        </w:tc>
        <w:tc>
          <w:tcPr>
            <w:tcW w:w="0" w:type="auto"/>
            <w:vAlign w:val="center"/>
            <w:hideMark/>
          </w:tcPr>
          <w:p w14:paraId="102B7D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A74906" w14:textId="77777777" w:rsidTr="006A6935">
        <w:trPr>
          <w:tblCellSpacing w:w="15" w:type="dxa"/>
        </w:trPr>
        <w:tc>
          <w:tcPr>
            <w:tcW w:w="0" w:type="auto"/>
            <w:vAlign w:val="center"/>
            <w:hideMark/>
          </w:tcPr>
          <w:p w14:paraId="67E5A6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024E0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51C51A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7D25EE" w14:textId="77777777" w:rsidTr="006A6935">
        <w:trPr>
          <w:tblCellSpacing w:w="15" w:type="dxa"/>
        </w:trPr>
        <w:tc>
          <w:tcPr>
            <w:tcW w:w="0" w:type="auto"/>
            <w:vAlign w:val="center"/>
            <w:hideMark/>
          </w:tcPr>
          <w:p w14:paraId="59A92A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DE6F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756D12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D36C22" w14:textId="77777777" w:rsidTr="006A6935">
        <w:trPr>
          <w:tblCellSpacing w:w="15" w:type="dxa"/>
        </w:trPr>
        <w:tc>
          <w:tcPr>
            <w:tcW w:w="0" w:type="auto"/>
            <w:vAlign w:val="center"/>
            <w:hideMark/>
          </w:tcPr>
          <w:p w14:paraId="00250F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C030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700729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D34711" w14:textId="77777777" w:rsidTr="006A6935">
        <w:trPr>
          <w:tblCellSpacing w:w="15" w:type="dxa"/>
        </w:trPr>
        <w:tc>
          <w:tcPr>
            <w:tcW w:w="0" w:type="auto"/>
            <w:vAlign w:val="center"/>
            <w:hideMark/>
          </w:tcPr>
          <w:p w14:paraId="12E82B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EAA3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8995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3E04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415E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0BF1B6" w14:textId="77777777" w:rsidTr="006A6935">
        <w:trPr>
          <w:tblCellSpacing w:w="15" w:type="dxa"/>
        </w:trPr>
        <w:tc>
          <w:tcPr>
            <w:tcW w:w="0" w:type="auto"/>
            <w:vAlign w:val="center"/>
            <w:hideMark/>
          </w:tcPr>
          <w:p w14:paraId="4C5A26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87AA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957E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17C4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D9FE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910DD4" w14:textId="77777777" w:rsidTr="006A6935">
        <w:trPr>
          <w:tblCellSpacing w:w="15" w:type="dxa"/>
        </w:trPr>
        <w:tc>
          <w:tcPr>
            <w:tcW w:w="0" w:type="auto"/>
            <w:shd w:val="clear" w:color="auto" w:fill="EEE0E5"/>
            <w:vAlign w:val="center"/>
            <w:hideMark/>
          </w:tcPr>
          <w:p w14:paraId="3B44BC2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6F38A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1232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169D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A6DD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CCB35F1" w14:textId="77777777" w:rsidTr="006A6935">
        <w:trPr>
          <w:tblCellSpacing w:w="15" w:type="dxa"/>
        </w:trPr>
        <w:tc>
          <w:tcPr>
            <w:tcW w:w="0" w:type="auto"/>
            <w:vAlign w:val="center"/>
            <w:hideMark/>
          </w:tcPr>
          <w:p w14:paraId="72CC5B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4E2F7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Oral Presentation</w:t>
            </w:r>
          </w:p>
        </w:tc>
        <w:tc>
          <w:tcPr>
            <w:tcW w:w="0" w:type="auto"/>
            <w:vAlign w:val="center"/>
            <w:hideMark/>
          </w:tcPr>
          <w:p w14:paraId="3247E55B"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0B36B5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A63274" w14:textId="77777777" w:rsidTr="006A6935">
        <w:trPr>
          <w:tblCellSpacing w:w="15" w:type="dxa"/>
        </w:trPr>
        <w:tc>
          <w:tcPr>
            <w:tcW w:w="0" w:type="auto"/>
            <w:vAlign w:val="center"/>
            <w:hideMark/>
          </w:tcPr>
          <w:p w14:paraId="2AE130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1BFE14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7D5FBD8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5CF6AF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BB8054" w14:textId="77777777" w:rsidTr="006A6935">
        <w:trPr>
          <w:tblCellSpacing w:w="15" w:type="dxa"/>
        </w:trPr>
        <w:tc>
          <w:tcPr>
            <w:tcW w:w="0" w:type="auto"/>
            <w:shd w:val="clear" w:color="auto" w:fill="EEE0E5"/>
            <w:vAlign w:val="center"/>
            <w:hideMark/>
          </w:tcPr>
          <w:p w14:paraId="48EA76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5DDE2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50FF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60CF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F6D7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D03A03" w14:textId="77777777" w:rsidTr="006A6935">
        <w:trPr>
          <w:tblCellSpacing w:w="15" w:type="dxa"/>
        </w:trPr>
        <w:tc>
          <w:tcPr>
            <w:tcW w:w="0" w:type="auto"/>
            <w:vAlign w:val="center"/>
            <w:hideMark/>
          </w:tcPr>
          <w:p w14:paraId="6A36D08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3E9FBB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269A7C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A56DF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BD9A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AC61AA" w14:textId="77777777" w:rsidTr="006A6935">
        <w:trPr>
          <w:tblCellSpacing w:w="15" w:type="dxa"/>
        </w:trPr>
        <w:tc>
          <w:tcPr>
            <w:tcW w:w="0" w:type="auto"/>
            <w:vAlign w:val="center"/>
            <w:hideMark/>
          </w:tcPr>
          <w:p w14:paraId="3C4E6F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817E5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7CE35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CEA43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1B7D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72B8F9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6A08C8D" w14:textId="77777777" w:rsidTr="006A6935">
        <w:trPr>
          <w:tblCellSpacing w:w="15" w:type="dxa"/>
        </w:trPr>
        <w:tc>
          <w:tcPr>
            <w:tcW w:w="1000" w:type="pct"/>
            <w:vAlign w:val="center"/>
            <w:hideMark/>
          </w:tcPr>
          <w:p w14:paraId="5D31B0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65DA9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3C63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CE64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5FA19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F78121F" w14:textId="77777777" w:rsidTr="006A6935">
        <w:trPr>
          <w:tblCellSpacing w:w="15" w:type="dxa"/>
        </w:trPr>
        <w:tc>
          <w:tcPr>
            <w:tcW w:w="0" w:type="auto"/>
            <w:shd w:val="clear" w:color="auto" w:fill="EEE0E5"/>
            <w:vAlign w:val="center"/>
            <w:hideMark/>
          </w:tcPr>
          <w:p w14:paraId="583CBBD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CFFE1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HS2907</w:t>
            </w:r>
          </w:p>
        </w:tc>
      </w:tr>
      <w:tr w:rsidR="007268F0" w:rsidRPr="00BC03BB" w14:paraId="4F80CFB9" w14:textId="77777777" w:rsidTr="006A6935">
        <w:trPr>
          <w:tblCellSpacing w:w="15" w:type="dxa"/>
        </w:trPr>
        <w:tc>
          <w:tcPr>
            <w:tcW w:w="0" w:type="auto"/>
            <w:shd w:val="clear" w:color="auto" w:fill="EEE0E5"/>
            <w:vAlign w:val="center"/>
            <w:hideMark/>
          </w:tcPr>
          <w:p w14:paraId="6C5C354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875EF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Theme Study: Sisterhood - Before And After: Feminism In Twentieth Century Britain</w:t>
            </w:r>
          </w:p>
        </w:tc>
      </w:tr>
      <w:tr w:rsidR="007268F0" w:rsidRPr="00BC03BB" w14:paraId="7486D472" w14:textId="77777777" w:rsidTr="006A6935">
        <w:trPr>
          <w:tblCellSpacing w:w="15" w:type="dxa"/>
        </w:trPr>
        <w:tc>
          <w:tcPr>
            <w:tcW w:w="0" w:type="auto"/>
            <w:shd w:val="clear" w:color="auto" w:fill="EEE0E5"/>
            <w:vAlign w:val="center"/>
            <w:hideMark/>
          </w:tcPr>
          <w:p w14:paraId="1BADDA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7A448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4722B4C" w14:textId="77777777" w:rsidTr="006A6935">
        <w:trPr>
          <w:tblCellSpacing w:w="15" w:type="dxa"/>
        </w:trPr>
        <w:tc>
          <w:tcPr>
            <w:tcW w:w="0" w:type="auto"/>
            <w:shd w:val="clear" w:color="auto" w:fill="EEE0E5"/>
            <w:vAlign w:val="center"/>
            <w:hideMark/>
          </w:tcPr>
          <w:p w14:paraId="739101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CED3E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9652E29" w14:textId="77777777" w:rsidTr="006A6935">
        <w:trPr>
          <w:tblCellSpacing w:w="15" w:type="dxa"/>
        </w:trPr>
        <w:tc>
          <w:tcPr>
            <w:tcW w:w="0" w:type="auto"/>
            <w:shd w:val="clear" w:color="auto" w:fill="EEE0E5"/>
            <w:vAlign w:val="center"/>
            <w:hideMark/>
          </w:tcPr>
          <w:p w14:paraId="3AF3F3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BDAF1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0468C760" w14:textId="77777777" w:rsidTr="006A6935">
        <w:trPr>
          <w:tblCellSpacing w:w="15" w:type="dxa"/>
        </w:trPr>
        <w:tc>
          <w:tcPr>
            <w:tcW w:w="0" w:type="auto"/>
            <w:shd w:val="clear" w:color="auto" w:fill="EEE0E5"/>
            <w:vAlign w:val="center"/>
            <w:hideMark/>
          </w:tcPr>
          <w:p w14:paraId="19A8D0E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C6331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Sian Edwards</w:t>
            </w:r>
          </w:p>
        </w:tc>
      </w:tr>
      <w:tr w:rsidR="007268F0" w:rsidRPr="00BC03BB" w14:paraId="13D6D58D" w14:textId="77777777" w:rsidTr="006A6935">
        <w:trPr>
          <w:tblCellSpacing w:w="15" w:type="dxa"/>
        </w:trPr>
        <w:tc>
          <w:tcPr>
            <w:tcW w:w="0" w:type="auto"/>
            <w:vAlign w:val="center"/>
            <w:hideMark/>
          </w:tcPr>
          <w:p w14:paraId="42B56F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86B2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8605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97F8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33D7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7E472E" w14:textId="77777777" w:rsidTr="006A6935">
        <w:trPr>
          <w:tblCellSpacing w:w="15" w:type="dxa"/>
        </w:trPr>
        <w:tc>
          <w:tcPr>
            <w:tcW w:w="0" w:type="auto"/>
            <w:gridSpan w:val="5"/>
            <w:shd w:val="clear" w:color="auto" w:fill="EEE0E5"/>
            <w:vAlign w:val="center"/>
            <w:hideMark/>
          </w:tcPr>
          <w:p w14:paraId="33CB47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BFC0FF3" w14:textId="77777777" w:rsidTr="006A6935">
        <w:trPr>
          <w:tblCellSpacing w:w="15" w:type="dxa"/>
        </w:trPr>
        <w:tc>
          <w:tcPr>
            <w:tcW w:w="0" w:type="auto"/>
            <w:gridSpan w:val="5"/>
            <w:vAlign w:val="center"/>
            <w:hideMark/>
          </w:tcPr>
          <w:p w14:paraId="3F7D7B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the development of feminist thought and action in Britain across the twentieth century. Starting with the Suffragettes and ending with the Spice Girls, it will chart the continuities and shifts in the history of feminism throughout the twentieth century and highlight the differences and similarities between the aims and methods of the Suffragettes, female activists of the 1950s, the Women’s Liberation Movement and ‘Third Wave’ feminists. Indeed, while each strand of feminism was very much a reaction to the time in which it emerged, there are also a number of continuities throughout the period. Themes that run throughout the course include: class and feminism, pacifism and feminist thought, the significance of femininity and motherhood, feminism and women’s organisations and the relationship between feminists and the political left.</w:t>
            </w:r>
          </w:p>
        </w:tc>
      </w:tr>
      <w:tr w:rsidR="007268F0" w:rsidRPr="00BC03BB" w14:paraId="1ECB5547" w14:textId="77777777" w:rsidTr="006A6935">
        <w:trPr>
          <w:tblCellSpacing w:w="15" w:type="dxa"/>
        </w:trPr>
        <w:tc>
          <w:tcPr>
            <w:tcW w:w="0" w:type="auto"/>
            <w:vAlign w:val="center"/>
            <w:hideMark/>
          </w:tcPr>
          <w:p w14:paraId="1FFCB5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DBCD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6CDB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213B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056A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4AC6B7" w14:textId="77777777" w:rsidTr="006A6935">
        <w:trPr>
          <w:tblCellSpacing w:w="15" w:type="dxa"/>
        </w:trPr>
        <w:tc>
          <w:tcPr>
            <w:tcW w:w="0" w:type="auto"/>
            <w:shd w:val="clear" w:color="auto" w:fill="EEE0E5"/>
            <w:vAlign w:val="center"/>
            <w:hideMark/>
          </w:tcPr>
          <w:p w14:paraId="799347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232A6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Studies and History</w:t>
            </w:r>
          </w:p>
        </w:tc>
        <w:tc>
          <w:tcPr>
            <w:tcW w:w="0" w:type="auto"/>
            <w:vAlign w:val="center"/>
            <w:hideMark/>
          </w:tcPr>
          <w:p w14:paraId="0C1AE1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C4A61E" w14:textId="77777777" w:rsidTr="006A6935">
        <w:trPr>
          <w:tblCellSpacing w:w="15" w:type="dxa"/>
        </w:trPr>
        <w:tc>
          <w:tcPr>
            <w:tcW w:w="0" w:type="auto"/>
            <w:vAlign w:val="center"/>
            <w:hideMark/>
          </w:tcPr>
          <w:p w14:paraId="15B650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298F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6B7A16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10C40A" w14:textId="77777777" w:rsidTr="006A6935">
        <w:trPr>
          <w:tblCellSpacing w:w="15" w:type="dxa"/>
        </w:trPr>
        <w:tc>
          <w:tcPr>
            <w:tcW w:w="0" w:type="auto"/>
            <w:vAlign w:val="center"/>
            <w:hideMark/>
          </w:tcPr>
          <w:p w14:paraId="24259A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1A307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76652A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F62642" w14:textId="77777777" w:rsidTr="006A6935">
        <w:trPr>
          <w:tblCellSpacing w:w="15" w:type="dxa"/>
        </w:trPr>
        <w:tc>
          <w:tcPr>
            <w:tcW w:w="0" w:type="auto"/>
            <w:vAlign w:val="center"/>
            <w:hideMark/>
          </w:tcPr>
          <w:p w14:paraId="783D81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9D41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2DDFC7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6BFB56" w14:textId="77777777" w:rsidTr="006A6935">
        <w:trPr>
          <w:tblCellSpacing w:w="15" w:type="dxa"/>
        </w:trPr>
        <w:tc>
          <w:tcPr>
            <w:tcW w:w="0" w:type="auto"/>
            <w:vAlign w:val="center"/>
            <w:hideMark/>
          </w:tcPr>
          <w:p w14:paraId="0A26B6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2999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 History</w:t>
            </w:r>
          </w:p>
        </w:tc>
        <w:tc>
          <w:tcPr>
            <w:tcW w:w="0" w:type="auto"/>
            <w:vAlign w:val="center"/>
            <w:hideMark/>
          </w:tcPr>
          <w:p w14:paraId="78F19E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68FAFB" w14:textId="77777777" w:rsidTr="006A6935">
        <w:trPr>
          <w:tblCellSpacing w:w="15" w:type="dxa"/>
        </w:trPr>
        <w:tc>
          <w:tcPr>
            <w:tcW w:w="0" w:type="auto"/>
            <w:vAlign w:val="center"/>
            <w:hideMark/>
          </w:tcPr>
          <w:p w14:paraId="119606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8285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5303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C887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FEA0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F92737" w14:textId="77777777" w:rsidTr="006A6935">
        <w:trPr>
          <w:tblCellSpacing w:w="15" w:type="dxa"/>
        </w:trPr>
        <w:tc>
          <w:tcPr>
            <w:tcW w:w="0" w:type="auto"/>
            <w:vAlign w:val="center"/>
            <w:hideMark/>
          </w:tcPr>
          <w:p w14:paraId="547128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3CF4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7147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CC41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0A44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928B18" w14:textId="77777777" w:rsidTr="006A6935">
        <w:trPr>
          <w:tblCellSpacing w:w="15" w:type="dxa"/>
        </w:trPr>
        <w:tc>
          <w:tcPr>
            <w:tcW w:w="0" w:type="auto"/>
            <w:shd w:val="clear" w:color="auto" w:fill="EEE0E5"/>
            <w:vAlign w:val="center"/>
            <w:hideMark/>
          </w:tcPr>
          <w:p w14:paraId="696253A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C3106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E11F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7517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1263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F74B68" w14:textId="77777777" w:rsidTr="006A6935">
        <w:trPr>
          <w:tblCellSpacing w:w="15" w:type="dxa"/>
        </w:trPr>
        <w:tc>
          <w:tcPr>
            <w:tcW w:w="0" w:type="auto"/>
            <w:vAlign w:val="center"/>
            <w:hideMark/>
          </w:tcPr>
          <w:p w14:paraId="7DEEFB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43CBB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 Individual Oral Presentation</w:t>
            </w:r>
          </w:p>
        </w:tc>
        <w:tc>
          <w:tcPr>
            <w:tcW w:w="0" w:type="auto"/>
            <w:vAlign w:val="center"/>
            <w:hideMark/>
          </w:tcPr>
          <w:p w14:paraId="38E00A6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05FD06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85E9BF" w14:textId="77777777" w:rsidTr="006A6935">
        <w:trPr>
          <w:tblCellSpacing w:w="15" w:type="dxa"/>
        </w:trPr>
        <w:tc>
          <w:tcPr>
            <w:tcW w:w="0" w:type="auto"/>
            <w:vAlign w:val="center"/>
            <w:hideMark/>
          </w:tcPr>
          <w:p w14:paraId="6814C6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7FFF92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Ii: Essay (2,000 Words)</w:t>
            </w:r>
          </w:p>
        </w:tc>
        <w:tc>
          <w:tcPr>
            <w:tcW w:w="0" w:type="auto"/>
            <w:vAlign w:val="center"/>
            <w:hideMark/>
          </w:tcPr>
          <w:p w14:paraId="0AB5827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705BEC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FB89A3" w14:textId="77777777" w:rsidTr="006A6935">
        <w:trPr>
          <w:tblCellSpacing w:w="15" w:type="dxa"/>
        </w:trPr>
        <w:tc>
          <w:tcPr>
            <w:tcW w:w="0" w:type="auto"/>
            <w:shd w:val="clear" w:color="auto" w:fill="EEE0E5"/>
            <w:vAlign w:val="center"/>
            <w:hideMark/>
          </w:tcPr>
          <w:p w14:paraId="596503D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35196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FE80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A3DB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2330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015655" w14:textId="77777777" w:rsidTr="006A6935">
        <w:trPr>
          <w:tblCellSpacing w:w="15" w:type="dxa"/>
        </w:trPr>
        <w:tc>
          <w:tcPr>
            <w:tcW w:w="0" w:type="auto"/>
            <w:vAlign w:val="center"/>
            <w:hideMark/>
          </w:tcPr>
          <w:p w14:paraId="3EDBE5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501E03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404365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0A65C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278A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E5CD75" w14:textId="77777777" w:rsidTr="006A6935">
        <w:trPr>
          <w:tblCellSpacing w:w="15" w:type="dxa"/>
        </w:trPr>
        <w:tc>
          <w:tcPr>
            <w:tcW w:w="0" w:type="auto"/>
            <w:vAlign w:val="center"/>
            <w:hideMark/>
          </w:tcPr>
          <w:p w14:paraId="375A02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32199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B086E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D7C49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102E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A07EFA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94AE383" w14:textId="77777777" w:rsidTr="006A6935">
        <w:trPr>
          <w:tblCellSpacing w:w="15" w:type="dxa"/>
        </w:trPr>
        <w:tc>
          <w:tcPr>
            <w:tcW w:w="1000" w:type="pct"/>
            <w:vAlign w:val="center"/>
            <w:hideMark/>
          </w:tcPr>
          <w:p w14:paraId="5D818D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2795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8EFF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DB66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0927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7ECC2DC" w14:textId="77777777" w:rsidTr="006A6935">
        <w:trPr>
          <w:tblCellSpacing w:w="15" w:type="dxa"/>
        </w:trPr>
        <w:tc>
          <w:tcPr>
            <w:tcW w:w="0" w:type="auto"/>
            <w:shd w:val="clear" w:color="auto" w:fill="EEE0E5"/>
            <w:vAlign w:val="center"/>
            <w:hideMark/>
          </w:tcPr>
          <w:p w14:paraId="3906E23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82253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HS2908</w:t>
            </w:r>
          </w:p>
        </w:tc>
      </w:tr>
      <w:tr w:rsidR="007268F0" w:rsidRPr="00BC03BB" w14:paraId="614EB90C" w14:textId="77777777" w:rsidTr="006A6935">
        <w:trPr>
          <w:tblCellSpacing w:w="15" w:type="dxa"/>
        </w:trPr>
        <w:tc>
          <w:tcPr>
            <w:tcW w:w="0" w:type="auto"/>
            <w:shd w:val="clear" w:color="auto" w:fill="EEE0E5"/>
            <w:vAlign w:val="center"/>
            <w:hideMark/>
          </w:tcPr>
          <w:p w14:paraId="10FC3BF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794C4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Theme Study: Political Violence In Twentieth-Century Europe</w:t>
            </w:r>
          </w:p>
        </w:tc>
      </w:tr>
      <w:tr w:rsidR="007268F0" w:rsidRPr="00BC03BB" w14:paraId="33D22746" w14:textId="77777777" w:rsidTr="006A6935">
        <w:trPr>
          <w:tblCellSpacing w:w="15" w:type="dxa"/>
        </w:trPr>
        <w:tc>
          <w:tcPr>
            <w:tcW w:w="0" w:type="auto"/>
            <w:shd w:val="clear" w:color="auto" w:fill="EEE0E5"/>
            <w:vAlign w:val="center"/>
            <w:hideMark/>
          </w:tcPr>
          <w:p w14:paraId="241DF3A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C181B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BDC8AB8" w14:textId="77777777" w:rsidTr="006A6935">
        <w:trPr>
          <w:tblCellSpacing w:w="15" w:type="dxa"/>
        </w:trPr>
        <w:tc>
          <w:tcPr>
            <w:tcW w:w="0" w:type="auto"/>
            <w:shd w:val="clear" w:color="auto" w:fill="EEE0E5"/>
            <w:vAlign w:val="center"/>
            <w:hideMark/>
          </w:tcPr>
          <w:p w14:paraId="20397D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8980A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DCC4997" w14:textId="77777777" w:rsidTr="006A6935">
        <w:trPr>
          <w:tblCellSpacing w:w="15" w:type="dxa"/>
        </w:trPr>
        <w:tc>
          <w:tcPr>
            <w:tcW w:w="0" w:type="auto"/>
            <w:shd w:val="clear" w:color="auto" w:fill="EEE0E5"/>
            <w:vAlign w:val="center"/>
            <w:hideMark/>
          </w:tcPr>
          <w:p w14:paraId="36C292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17E1A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0EFA2828" w14:textId="77777777" w:rsidTr="006A6935">
        <w:trPr>
          <w:tblCellSpacing w:w="15" w:type="dxa"/>
        </w:trPr>
        <w:tc>
          <w:tcPr>
            <w:tcW w:w="0" w:type="auto"/>
            <w:shd w:val="clear" w:color="auto" w:fill="EEE0E5"/>
            <w:vAlign w:val="center"/>
            <w:hideMark/>
          </w:tcPr>
          <w:p w14:paraId="613007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A9EF3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Emiliano Perra</w:t>
            </w:r>
          </w:p>
        </w:tc>
      </w:tr>
      <w:tr w:rsidR="007268F0" w:rsidRPr="00BC03BB" w14:paraId="6C3B6E08" w14:textId="77777777" w:rsidTr="006A6935">
        <w:trPr>
          <w:tblCellSpacing w:w="15" w:type="dxa"/>
        </w:trPr>
        <w:tc>
          <w:tcPr>
            <w:tcW w:w="0" w:type="auto"/>
            <w:vAlign w:val="center"/>
            <w:hideMark/>
          </w:tcPr>
          <w:p w14:paraId="2DE32F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9D02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7FD5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4070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38E1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6979DB" w14:textId="77777777" w:rsidTr="006A6935">
        <w:trPr>
          <w:tblCellSpacing w:w="15" w:type="dxa"/>
        </w:trPr>
        <w:tc>
          <w:tcPr>
            <w:tcW w:w="0" w:type="auto"/>
            <w:gridSpan w:val="5"/>
            <w:shd w:val="clear" w:color="auto" w:fill="EEE0E5"/>
            <w:vAlign w:val="center"/>
            <w:hideMark/>
          </w:tcPr>
          <w:p w14:paraId="3EF90C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9422C74" w14:textId="77777777" w:rsidTr="006A6935">
        <w:trPr>
          <w:tblCellSpacing w:w="15" w:type="dxa"/>
        </w:trPr>
        <w:tc>
          <w:tcPr>
            <w:tcW w:w="0" w:type="auto"/>
            <w:gridSpan w:val="5"/>
            <w:vAlign w:val="center"/>
            <w:hideMark/>
          </w:tcPr>
          <w:p w14:paraId="3074BB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From well before WWI to recent terrorist acts, political violence has been endemic in modern European history. The module explores this recurring phenomenon, which can be divided into two broad types with frequent areas of overlap between them: ethno-national (including ETA and IRA) and socio-political (for example, Red Brigades and Red Army Faction as well as Fascism and Nazism). The module will investigate manifestations of political violence in countries including, but not limited to, Italy, France, Spain, Ireland and Germany. How did these phenomena manifest themselves in these countries? How did society respond to these manifestations of violence and how do they remember and represent them?</w:t>
            </w:r>
          </w:p>
        </w:tc>
      </w:tr>
      <w:tr w:rsidR="007268F0" w:rsidRPr="00BC03BB" w14:paraId="1325CF7B" w14:textId="77777777" w:rsidTr="006A6935">
        <w:trPr>
          <w:tblCellSpacing w:w="15" w:type="dxa"/>
        </w:trPr>
        <w:tc>
          <w:tcPr>
            <w:tcW w:w="0" w:type="auto"/>
            <w:vAlign w:val="center"/>
            <w:hideMark/>
          </w:tcPr>
          <w:p w14:paraId="4AB009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675A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FAF1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1CDD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6D8F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8CFF49" w14:textId="77777777" w:rsidTr="006A6935">
        <w:trPr>
          <w:tblCellSpacing w:w="15" w:type="dxa"/>
        </w:trPr>
        <w:tc>
          <w:tcPr>
            <w:tcW w:w="0" w:type="auto"/>
            <w:shd w:val="clear" w:color="auto" w:fill="EEE0E5"/>
            <w:vAlign w:val="center"/>
            <w:hideMark/>
          </w:tcPr>
          <w:p w14:paraId="2C954FE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727A0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Studies and History</w:t>
            </w:r>
          </w:p>
        </w:tc>
        <w:tc>
          <w:tcPr>
            <w:tcW w:w="0" w:type="auto"/>
            <w:vAlign w:val="center"/>
            <w:hideMark/>
          </w:tcPr>
          <w:p w14:paraId="4649BA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4F5F85" w14:textId="77777777" w:rsidTr="006A6935">
        <w:trPr>
          <w:tblCellSpacing w:w="15" w:type="dxa"/>
        </w:trPr>
        <w:tc>
          <w:tcPr>
            <w:tcW w:w="0" w:type="auto"/>
            <w:vAlign w:val="center"/>
            <w:hideMark/>
          </w:tcPr>
          <w:p w14:paraId="5D2A50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5406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21866E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58C6DD" w14:textId="77777777" w:rsidTr="006A6935">
        <w:trPr>
          <w:tblCellSpacing w:w="15" w:type="dxa"/>
        </w:trPr>
        <w:tc>
          <w:tcPr>
            <w:tcW w:w="0" w:type="auto"/>
            <w:vAlign w:val="center"/>
            <w:hideMark/>
          </w:tcPr>
          <w:p w14:paraId="291058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1718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History and Politics</w:t>
            </w:r>
          </w:p>
        </w:tc>
        <w:tc>
          <w:tcPr>
            <w:tcW w:w="0" w:type="auto"/>
            <w:vAlign w:val="center"/>
            <w:hideMark/>
          </w:tcPr>
          <w:p w14:paraId="58167A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BE98E1" w14:textId="77777777" w:rsidTr="006A6935">
        <w:trPr>
          <w:tblCellSpacing w:w="15" w:type="dxa"/>
        </w:trPr>
        <w:tc>
          <w:tcPr>
            <w:tcW w:w="0" w:type="auto"/>
            <w:vAlign w:val="center"/>
            <w:hideMark/>
          </w:tcPr>
          <w:p w14:paraId="75D1FB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BAA5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Civilisations and Beliefs</w:t>
            </w:r>
          </w:p>
        </w:tc>
        <w:tc>
          <w:tcPr>
            <w:tcW w:w="0" w:type="auto"/>
            <w:vAlign w:val="center"/>
            <w:hideMark/>
          </w:tcPr>
          <w:p w14:paraId="7A77F9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25E25A" w14:textId="77777777" w:rsidTr="006A6935">
        <w:trPr>
          <w:tblCellSpacing w:w="15" w:type="dxa"/>
        </w:trPr>
        <w:tc>
          <w:tcPr>
            <w:tcW w:w="0" w:type="auto"/>
            <w:vAlign w:val="center"/>
            <w:hideMark/>
          </w:tcPr>
          <w:p w14:paraId="15FBE9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3F4D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the Modern World</w:t>
            </w:r>
          </w:p>
        </w:tc>
        <w:tc>
          <w:tcPr>
            <w:tcW w:w="0" w:type="auto"/>
            <w:vAlign w:val="center"/>
            <w:hideMark/>
          </w:tcPr>
          <w:p w14:paraId="237D1F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A25501" w14:textId="77777777" w:rsidTr="006A6935">
        <w:trPr>
          <w:tblCellSpacing w:w="15" w:type="dxa"/>
        </w:trPr>
        <w:tc>
          <w:tcPr>
            <w:tcW w:w="0" w:type="auto"/>
            <w:vAlign w:val="center"/>
            <w:hideMark/>
          </w:tcPr>
          <w:p w14:paraId="52695E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5488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59138A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EF8B55" w14:textId="77777777" w:rsidTr="006A6935">
        <w:trPr>
          <w:tblCellSpacing w:w="15" w:type="dxa"/>
        </w:trPr>
        <w:tc>
          <w:tcPr>
            <w:tcW w:w="0" w:type="auto"/>
            <w:vAlign w:val="center"/>
            <w:hideMark/>
          </w:tcPr>
          <w:p w14:paraId="37A3DE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AA3D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3208F0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786853" w14:textId="77777777" w:rsidTr="006A6935">
        <w:trPr>
          <w:tblCellSpacing w:w="15" w:type="dxa"/>
        </w:trPr>
        <w:tc>
          <w:tcPr>
            <w:tcW w:w="0" w:type="auto"/>
            <w:vAlign w:val="center"/>
            <w:hideMark/>
          </w:tcPr>
          <w:p w14:paraId="4FC101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6B88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4F01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FAC2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F372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C21DEA" w14:textId="77777777" w:rsidTr="006A6935">
        <w:trPr>
          <w:tblCellSpacing w:w="15" w:type="dxa"/>
        </w:trPr>
        <w:tc>
          <w:tcPr>
            <w:tcW w:w="0" w:type="auto"/>
            <w:vAlign w:val="center"/>
            <w:hideMark/>
          </w:tcPr>
          <w:p w14:paraId="61473D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2163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E6C0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81C0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BDA7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D673B9" w14:textId="77777777" w:rsidTr="006A6935">
        <w:trPr>
          <w:tblCellSpacing w:w="15" w:type="dxa"/>
        </w:trPr>
        <w:tc>
          <w:tcPr>
            <w:tcW w:w="0" w:type="auto"/>
            <w:shd w:val="clear" w:color="auto" w:fill="EEE0E5"/>
            <w:vAlign w:val="center"/>
            <w:hideMark/>
          </w:tcPr>
          <w:p w14:paraId="630294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502A5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8F3B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F5FE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412F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B57265" w14:textId="77777777" w:rsidTr="006A6935">
        <w:trPr>
          <w:tblCellSpacing w:w="15" w:type="dxa"/>
        </w:trPr>
        <w:tc>
          <w:tcPr>
            <w:tcW w:w="0" w:type="auto"/>
            <w:vAlign w:val="center"/>
            <w:hideMark/>
          </w:tcPr>
          <w:p w14:paraId="1F2267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5F638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Oral Presentation</w:t>
            </w:r>
          </w:p>
        </w:tc>
        <w:tc>
          <w:tcPr>
            <w:tcW w:w="0" w:type="auto"/>
            <w:vAlign w:val="center"/>
            <w:hideMark/>
          </w:tcPr>
          <w:p w14:paraId="51D8382D"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6EF003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7E1B41" w14:textId="77777777" w:rsidTr="006A6935">
        <w:trPr>
          <w:tblCellSpacing w:w="15" w:type="dxa"/>
        </w:trPr>
        <w:tc>
          <w:tcPr>
            <w:tcW w:w="0" w:type="auto"/>
            <w:vAlign w:val="center"/>
            <w:hideMark/>
          </w:tcPr>
          <w:p w14:paraId="33F238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6E808F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5515F82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46DD01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3EB9CF" w14:textId="77777777" w:rsidTr="006A6935">
        <w:trPr>
          <w:tblCellSpacing w:w="15" w:type="dxa"/>
        </w:trPr>
        <w:tc>
          <w:tcPr>
            <w:tcW w:w="0" w:type="auto"/>
            <w:shd w:val="clear" w:color="auto" w:fill="EEE0E5"/>
            <w:vAlign w:val="center"/>
            <w:hideMark/>
          </w:tcPr>
          <w:p w14:paraId="2BE843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8797D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DCB4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0C7D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4244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9C04CC" w14:textId="77777777" w:rsidTr="006A6935">
        <w:trPr>
          <w:tblCellSpacing w:w="15" w:type="dxa"/>
        </w:trPr>
        <w:tc>
          <w:tcPr>
            <w:tcW w:w="0" w:type="auto"/>
            <w:vAlign w:val="center"/>
            <w:hideMark/>
          </w:tcPr>
          <w:p w14:paraId="5D6B01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D34F4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398913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F069E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06F9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113DAF" w14:textId="77777777" w:rsidTr="006A6935">
        <w:trPr>
          <w:tblCellSpacing w:w="15" w:type="dxa"/>
        </w:trPr>
        <w:tc>
          <w:tcPr>
            <w:tcW w:w="0" w:type="auto"/>
            <w:vAlign w:val="center"/>
            <w:hideMark/>
          </w:tcPr>
          <w:p w14:paraId="5670C8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FB748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559D6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28882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098A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F784F9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625E2EF" w14:textId="77777777" w:rsidTr="006A6935">
        <w:trPr>
          <w:tblCellSpacing w:w="15" w:type="dxa"/>
        </w:trPr>
        <w:tc>
          <w:tcPr>
            <w:tcW w:w="1000" w:type="pct"/>
            <w:vAlign w:val="center"/>
            <w:hideMark/>
          </w:tcPr>
          <w:p w14:paraId="25925F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5901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ADD7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2FF5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FC5A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C96D0BB" w14:textId="77777777" w:rsidTr="006A6935">
        <w:trPr>
          <w:tblCellSpacing w:w="15" w:type="dxa"/>
        </w:trPr>
        <w:tc>
          <w:tcPr>
            <w:tcW w:w="0" w:type="auto"/>
            <w:shd w:val="clear" w:color="auto" w:fill="EEE0E5"/>
            <w:vAlign w:val="center"/>
            <w:hideMark/>
          </w:tcPr>
          <w:p w14:paraId="067FD4D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11563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JM1906</w:t>
            </w:r>
          </w:p>
        </w:tc>
      </w:tr>
      <w:tr w:rsidR="007268F0" w:rsidRPr="00BC03BB" w14:paraId="102CBC13" w14:textId="77777777" w:rsidTr="006A6935">
        <w:trPr>
          <w:tblCellSpacing w:w="15" w:type="dxa"/>
        </w:trPr>
        <w:tc>
          <w:tcPr>
            <w:tcW w:w="0" w:type="auto"/>
            <w:shd w:val="clear" w:color="auto" w:fill="EEE0E5"/>
            <w:vAlign w:val="center"/>
            <w:hideMark/>
          </w:tcPr>
          <w:p w14:paraId="20D28E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8BCDB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Journalism</w:t>
            </w:r>
          </w:p>
        </w:tc>
      </w:tr>
      <w:tr w:rsidR="007268F0" w:rsidRPr="00BC03BB" w14:paraId="1E370A94" w14:textId="77777777" w:rsidTr="006A6935">
        <w:trPr>
          <w:tblCellSpacing w:w="15" w:type="dxa"/>
        </w:trPr>
        <w:tc>
          <w:tcPr>
            <w:tcW w:w="0" w:type="auto"/>
            <w:shd w:val="clear" w:color="auto" w:fill="EEE0E5"/>
            <w:vAlign w:val="center"/>
            <w:hideMark/>
          </w:tcPr>
          <w:p w14:paraId="1F37CE6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AF684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7268F0" w:rsidRPr="00BC03BB" w14:paraId="5CC3C03F" w14:textId="77777777" w:rsidTr="006A6935">
        <w:trPr>
          <w:tblCellSpacing w:w="15" w:type="dxa"/>
        </w:trPr>
        <w:tc>
          <w:tcPr>
            <w:tcW w:w="0" w:type="auto"/>
            <w:shd w:val="clear" w:color="auto" w:fill="EEE0E5"/>
            <w:vAlign w:val="center"/>
            <w:hideMark/>
          </w:tcPr>
          <w:p w14:paraId="409D92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80B18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D77B835" w14:textId="77777777" w:rsidTr="006A6935">
        <w:trPr>
          <w:tblCellSpacing w:w="15" w:type="dxa"/>
        </w:trPr>
        <w:tc>
          <w:tcPr>
            <w:tcW w:w="0" w:type="auto"/>
            <w:shd w:val="clear" w:color="auto" w:fill="EEE0E5"/>
            <w:vAlign w:val="center"/>
            <w:hideMark/>
          </w:tcPr>
          <w:p w14:paraId="5CB325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FA8E5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4CD7BFD2" w14:textId="77777777" w:rsidTr="006A6935">
        <w:trPr>
          <w:tblCellSpacing w:w="15" w:type="dxa"/>
        </w:trPr>
        <w:tc>
          <w:tcPr>
            <w:tcW w:w="0" w:type="auto"/>
            <w:shd w:val="clear" w:color="auto" w:fill="EEE0E5"/>
            <w:vAlign w:val="center"/>
            <w:hideMark/>
          </w:tcPr>
          <w:p w14:paraId="24E2A9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67AB7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Brian Thornton</w:t>
            </w:r>
          </w:p>
        </w:tc>
      </w:tr>
      <w:tr w:rsidR="007268F0" w:rsidRPr="00BC03BB" w14:paraId="1051DA65" w14:textId="77777777" w:rsidTr="006A6935">
        <w:trPr>
          <w:tblCellSpacing w:w="15" w:type="dxa"/>
        </w:trPr>
        <w:tc>
          <w:tcPr>
            <w:tcW w:w="0" w:type="auto"/>
            <w:vAlign w:val="center"/>
            <w:hideMark/>
          </w:tcPr>
          <w:p w14:paraId="0BE6BE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3533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12E6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2447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DBD3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38081D" w14:textId="77777777" w:rsidTr="006A6935">
        <w:trPr>
          <w:tblCellSpacing w:w="15" w:type="dxa"/>
        </w:trPr>
        <w:tc>
          <w:tcPr>
            <w:tcW w:w="0" w:type="auto"/>
            <w:gridSpan w:val="5"/>
            <w:shd w:val="clear" w:color="auto" w:fill="EEE0E5"/>
            <w:vAlign w:val="center"/>
            <w:hideMark/>
          </w:tcPr>
          <w:p w14:paraId="2F341C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91933AB" w14:textId="77777777" w:rsidTr="006A6935">
        <w:trPr>
          <w:tblCellSpacing w:w="15" w:type="dxa"/>
        </w:trPr>
        <w:tc>
          <w:tcPr>
            <w:tcW w:w="0" w:type="auto"/>
            <w:gridSpan w:val="5"/>
            <w:vAlign w:val="center"/>
            <w:hideMark/>
          </w:tcPr>
          <w:p w14:paraId="699C37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an introduction to the media industries and the role of journalism in providing valuable commercial content for these businesses. At the same time it allows the student to amass certain preparatory skills and familiarity with media production systems and equipment. There are two main objectives for this module: for students to produce a short feature based on a journalistic organisation; and secondly to master the basics of news writing.</w:t>
            </w:r>
          </w:p>
        </w:tc>
      </w:tr>
      <w:tr w:rsidR="007268F0" w:rsidRPr="00BC03BB" w14:paraId="4116DB23" w14:textId="77777777" w:rsidTr="006A6935">
        <w:trPr>
          <w:tblCellSpacing w:w="15" w:type="dxa"/>
        </w:trPr>
        <w:tc>
          <w:tcPr>
            <w:tcW w:w="0" w:type="auto"/>
            <w:vAlign w:val="center"/>
            <w:hideMark/>
          </w:tcPr>
          <w:p w14:paraId="46DFFB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AE99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3A3E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82B0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B59B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4EC33D" w14:textId="77777777" w:rsidTr="006A6935">
        <w:trPr>
          <w:tblCellSpacing w:w="15" w:type="dxa"/>
        </w:trPr>
        <w:tc>
          <w:tcPr>
            <w:tcW w:w="0" w:type="auto"/>
            <w:shd w:val="clear" w:color="auto" w:fill="EEE0E5"/>
            <w:vAlign w:val="center"/>
            <w:hideMark/>
          </w:tcPr>
          <w:p w14:paraId="24E1B4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1C5CE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Entertainment Journalism</w:t>
            </w:r>
          </w:p>
        </w:tc>
        <w:tc>
          <w:tcPr>
            <w:tcW w:w="0" w:type="auto"/>
            <w:vAlign w:val="center"/>
            <w:hideMark/>
          </w:tcPr>
          <w:p w14:paraId="1C9605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E5BA75" w14:textId="77777777" w:rsidTr="006A6935">
        <w:trPr>
          <w:tblCellSpacing w:w="15" w:type="dxa"/>
        </w:trPr>
        <w:tc>
          <w:tcPr>
            <w:tcW w:w="0" w:type="auto"/>
            <w:vAlign w:val="center"/>
            <w:hideMark/>
          </w:tcPr>
          <w:p w14:paraId="62A4D1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FC79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Journalism</w:t>
            </w:r>
          </w:p>
        </w:tc>
        <w:tc>
          <w:tcPr>
            <w:tcW w:w="0" w:type="auto"/>
            <w:vAlign w:val="center"/>
            <w:hideMark/>
          </w:tcPr>
          <w:p w14:paraId="5BC01B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674A25" w14:textId="77777777" w:rsidTr="006A6935">
        <w:trPr>
          <w:tblCellSpacing w:w="15" w:type="dxa"/>
        </w:trPr>
        <w:tc>
          <w:tcPr>
            <w:tcW w:w="0" w:type="auto"/>
            <w:vAlign w:val="center"/>
            <w:hideMark/>
          </w:tcPr>
          <w:p w14:paraId="4F2F23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6814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59F12D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9AFAA5" w14:textId="77777777" w:rsidTr="006A6935">
        <w:trPr>
          <w:tblCellSpacing w:w="15" w:type="dxa"/>
        </w:trPr>
        <w:tc>
          <w:tcPr>
            <w:tcW w:w="0" w:type="auto"/>
            <w:vAlign w:val="center"/>
            <w:hideMark/>
          </w:tcPr>
          <w:p w14:paraId="599427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C53D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Journalism</w:t>
            </w:r>
          </w:p>
        </w:tc>
        <w:tc>
          <w:tcPr>
            <w:tcW w:w="0" w:type="auto"/>
            <w:vAlign w:val="center"/>
            <w:hideMark/>
          </w:tcPr>
          <w:p w14:paraId="60CC88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51DDB0" w14:textId="77777777" w:rsidTr="006A6935">
        <w:trPr>
          <w:tblCellSpacing w:w="15" w:type="dxa"/>
        </w:trPr>
        <w:tc>
          <w:tcPr>
            <w:tcW w:w="0" w:type="auto"/>
            <w:vAlign w:val="center"/>
            <w:hideMark/>
          </w:tcPr>
          <w:p w14:paraId="518E4A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BECB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 Journalism</w:t>
            </w:r>
          </w:p>
        </w:tc>
        <w:tc>
          <w:tcPr>
            <w:tcW w:w="0" w:type="auto"/>
            <w:vAlign w:val="center"/>
            <w:hideMark/>
          </w:tcPr>
          <w:p w14:paraId="64807D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6EFE30" w14:textId="77777777" w:rsidTr="006A6935">
        <w:trPr>
          <w:tblCellSpacing w:w="15" w:type="dxa"/>
        </w:trPr>
        <w:tc>
          <w:tcPr>
            <w:tcW w:w="0" w:type="auto"/>
            <w:vAlign w:val="center"/>
            <w:hideMark/>
          </w:tcPr>
          <w:p w14:paraId="4FB26F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789E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Public Relations and Journalism</w:t>
            </w:r>
          </w:p>
        </w:tc>
        <w:tc>
          <w:tcPr>
            <w:tcW w:w="0" w:type="auto"/>
            <w:vAlign w:val="center"/>
            <w:hideMark/>
          </w:tcPr>
          <w:p w14:paraId="2D6C7F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824391" w14:textId="77777777" w:rsidTr="006A6935">
        <w:trPr>
          <w:tblCellSpacing w:w="15" w:type="dxa"/>
        </w:trPr>
        <w:tc>
          <w:tcPr>
            <w:tcW w:w="0" w:type="auto"/>
            <w:vAlign w:val="center"/>
            <w:hideMark/>
          </w:tcPr>
          <w:p w14:paraId="5B1A4B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DB0B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6496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F26B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06D0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6BF774" w14:textId="77777777" w:rsidTr="006A6935">
        <w:trPr>
          <w:tblCellSpacing w:w="15" w:type="dxa"/>
        </w:trPr>
        <w:tc>
          <w:tcPr>
            <w:tcW w:w="0" w:type="auto"/>
            <w:vAlign w:val="center"/>
            <w:hideMark/>
          </w:tcPr>
          <w:p w14:paraId="2866DC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3571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5D42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D9DD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18A4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22986F" w14:textId="77777777" w:rsidTr="006A6935">
        <w:trPr>
          <w:tblCellSpacing w:w="15" w:type="dxa"/>
        </w:trPr>
        <w:tc>
          <w:tcPr>
            <w:tcW w:w="0" w:type="auto"/>
            <w:shd w:val="clear" w:color="auto" w:fill="EEE0E5"/>
            <w:vAlign w:val="center"/>
            <w:hideMark/>
          </w:tcPr>
          <w:p w14:paraId="0800EA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61E83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9D37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74F3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AB63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24219E" w14:textId="77777777" w:rsidTr="006A6935">
        <w:trPr>
          <w:tblCellSpacing w:w="15" w:type="dxa"/>
        </w:trPr>
        <w:tc>
          <w:tcPr>
            <w:tcW w:w="0" w:type="auto"/>
            <w:vAlign w:val="center"/>
            <w:hideMark/>
          </w:tcPr>
          <w:p w14:paraId="523EA6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87619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Article</w:t>
            </w:r>
          </w:p>
        </w:tc>
        <w:tc>
          <w:tcPr>
            <w:tcW w:w="0" w:type="auto"/>
            <w:vAlign w:val="center"/>
            <w:hideMark/>
          </w:tcPr>
          <w:p w14:paraId="75B3406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8BAAA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153D17" w14:textId="77777777" w:rsidTr="006A6935">
        <w:trPr>
          <w:tblCellSpacing w:w="15" w:type="dxa"/>
        </w:trPr>
        <w:tc>
          <w:tcPr>
            <w:tcW w:w="0" w:type="auto"/>
            <w:shd w:val="clear" w:color="auto" w:fill="EEE0E5"/>
            <w:vAlign w:val="center"/>
            <w:hideMark/>
          </w:tcPr>
          <w:p w14:paraId="012A75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4EC83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7157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2B1C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F1B7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660D14" w14:textId="77777777" w:rsidTr="006A6935">
        <w:trPr>
          <w:tblCellSpacing w:w="15" w:type="dxa"/>
        </w:trPr>
        <w:tc>
          <w:tcPr>
            <w:tcW w:w="0" w:type="auto"/>
            <w:vAlign w:val="center"/>
            <w:hideMark/>
          </w:tcPr>
          <w:p w14:paraId="60D5530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2DF0B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1D4F3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1A131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F176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D889FE" w14:textId="77777777" w:rsidTr="006A6935">
        <w:trPr>
          <w:tblCellSpacing w:w="15" w:type="dxa"/>
        </w:trPr>
        <w:tc>
          <w:tcPr>
            <w:tcW w:w="0" w:type="auto"/>
            <w:vAlign w:val="center"/>
            <w:hideMark/>
          </w:tcPr>
          <w:p w14:paraId="6F1084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7A57F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3246F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7E107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F31E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132CE9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C29F2F4" w14:textId="77777777" w:rsidTr="006A6935">
        <w:trPr>
          <w:tblCellSpacing w:w="15" w:type="dxa"/>
        </w:trPr>
        <w:tc>
          <w:tcPr>
            <w:tcW w:w="1000" w:type="pct"/>
            <w:vAlign w:val="center"/>
            <w:hideMark/>
          </w:tcPr>
          <w:p w14:paraId="652C06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112D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13E4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2B47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5D23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1718582" w14:textId="77777777" w:rsidTr="006A6935">
        <w:trPr>
          <w:tblCellSpacing w:w="15" w:type="dxa"/>
        </w:trPr>
        <w:tc>
          <w:tcPr>
            <w:tcW w:w="0" w:type="auto"/>
            <w:shd w:val="clear" w:color="auto" w:fill="EEE0E5"/>
            <w:vAlign w:val="center"/>
            <w:hideMark/>
          </w:tcPr>
          <w:p w14:paraId="405A317D" w14:textId="77777777" w:rsidR="007268F0" w:rsidRPr="006B4E0C" w:rsidRDefault="007268F0" w:rsidP="006A6935">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6B4E0C">
              <w:rPr>
                <w:rFonts w:ascii="Calibri" w:eastAsiaTheme="minorEastAsia" w:hAnsi="Calibri" w:cs="Calibri"/>
                <w:b/>
                <w:bCs/>
                <w:kern w:val="0"/>
                <w:sz w:val="24"/>
                <w:szCs w:val="24"/>
                <w:highlight w:val="yellow"/>
                <w:lang w:eastAsia="en-GB"/>
                <w14:ligatures w14:val="none"/>
              </w:rPr>
              <w:t>Module Code:</w:t>
            </w:r>
          </w:p>
        </w:tc>
        <w:tc>
          <w:tcPr>
            <w:tcW w:w="0" w:type="auto"/>
            <w:gridSpan w:val="4"/>
            <w:vAlign w:val="center"/>
            <w:hideMark/>
          </w:tcPr>
          <w:p w14:paraId="5F2960C0" w14:textId="09EF2126" w:rsidR="007268F0" w:rsidRPr="006B4E0C" w:rsidRDefault="007268F0" w:rsidP="006A6935">
            <w:pPr>
              <w:spacing w:after="0" w:line="240" w:lineRule="auto"/>
              <w:rPr>
                <w:rFonts w:ascii="Times New Roman" w:eastAsia="Times New Roman" w:hAnsi="Times New Roman" w:cs="Times New Roman"/>
                <w:kern w:val="0"/>
                <w:sz w:val="24"/>
                <w:szCs w:val="24"/>
                <w:highlight w:val="yellow"/>
                <w:lang w:eastAsia="en-GB"/>
                <w14:ligatures w14:val="none"/>
              </w:rPr>
            </w:pPr>
            <w:r w:rsidRPr="006B4E0C">
              <w:rPr>
                <w:rFonts w:ascii="Calibri" w:eastAsiaTheme="minorEastAsia" w:hAnsi="Calibri" w:cs="Calibri"/>
                <w:kern w:val="0"/>
                <w:sz w:val="24"/>
                <w:szCs w:val="24"/>
                <w:highlight w:val="yellow"/>
                <w:lang w:eastAsia="en-GB"/>
                <w14:ligatures w14:val="none"/>
              </w:rPr>
              <w:t>JM2904</w:t>
            </w:r>
            <w:r w:rsidR="006B4E0C">
              <w:rPr>
                <w:rFonts w:ascii="Calibri" w:eastAsiaTheme="minorEastAsia" w:hAnsi="Calibri" w:cs="Calibri"/>
                <w:kern w:val="0"/>
                <w:sz w:val="24"/>
                <w:szCs w:val="24"/>
                <w:highlight w:val="yellow"/>
                <w:lang w:eastAsia="en-GB"/>
                <w14:ligatures w14:val="none"/>
              </w:rPr>
              <w:t xml:space="preserve">  - 45 credit module (= 3 x single modules), to be discussed with Study Abroad </w:t>
            </w:r>
          </w:p>
        </w:tc>
      </w:tr>
      <w:tr w:rsidR="007268F0" w:rsidRPr="00BC03BB" w14:paraId="5B147191" w14:textId="77777777" w:rsidTr="006A6935">
        <w:trPr>
          <w:tblCellSpacing w:w="15" w:type="dxa"/>
        </w:trPr>
        <w:tc>
          <w:tcPr>
            <w:tcW w:w="0" w:type="auto"/>
            <w:shd w:val="clear" w:color="auto" w:fill="EEE0E5"/>
            <w:vAlign w:val="center"/>
            <w:hideMark/>
          </w:tcPr>
          <w:p w14:paraId="0B1BAB50" w14:textId="77777777" w:rsidR="007268F0" w:rsidRPr="006B4E0C"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6B4E0C">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F87E2CC" w14:textId="77777777" w:rsidR="007268F0" w:rsidRPr="006B4E0C"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6B4E0C">
              <w:rPr>
                <w:rFonts w:ascii="Calibri" w:eastAsiaTheme="minorEastAsia" w:hAnsi="Calibri" w:cs="Calibri"/>
                <w:kern w:val="0"/>
                <w:sz w:val="24"/>
                <w:szCs w:val="24"/>
                <w:lang w:eastAsia="en-GB"/>
                <w14:ligatures w14:val="none"/>
              </w:rPr>
              <w:t>Digital Reporting (1)</w:t>
            </w:r>
          </w:p>
        </w:tc>
      </w:tr>
      <w:tr w:rsidR="007268F0" w:rsidRPr="00BC03BB" w14:paraId="706D7A31" w14:textId="77777777" w:rsidTr="006A6935">
        <w:trPr>
          <w:tblCellSpacing w:w="15" w:type="dxa"/>
        </w:trPr>
        <w:tc>
          <w:tcPr>
            <w:tcW w:w="0" w:type="auto"/>
            <w:shd w:val="clear" w:color="auto" w:fill="EEE0E5"/>
            <w:vAlign w:val="center"/>
            <w:hideMark/>
          </w:tcPr>
          <w:p w14:paraId="3A55B020" w14:textId="77777777" w:rsidR="007268F0" w:rsidRPr="006B4E0C" w:rsidRDefault="007268F0" w:rsidP="006A6935">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6B4E0C">
              <w:rPr>
                <w:rFonts w:ascii="Calibri" w:eastAsiaTheme="minorEastAsia" w:hAnsi="Calibri" w:cs="Calibri"/>
                <w:b/>
                <w:bCs/>
                <w:kern w:val="0"/>
                <w:sz w:val="24"/>
                <w:szCs w:val="24"/>
                <w:highlight w:val="yellow"/>
                <w:lang w:eastAsia="en-GB"/>
                <w14:ligatures w14:val="none"/>
              </w:rPr>
              <w:t>Module Credits:</w:t>
            </w:r>
          </w:p>
        </w:tc>
        <w:tc>
          <w:tcPr>
            <w:tcW w:w="0" w:type="auto"/>
            <w:gridSpan w:val="4"/>
            <w:vAlign w:val="center"/>
            <w:hideMark/>
          </w:tcPr>
          <w:p w14:paraId="04529D69" w14:textId="77777777" w:rsidR="007268F0" w:rsidRPr="006B4E0C" w:rsidRDefault="007268F0" w:rsidP="006A6935">
            <w:pPr>
              <w:spacing w:after="0" w:line="240" w:lineRule="auto"/>
              <w:rPr>
                <w:rFonts w:ascii="Times New Roman" w:eastAsia="Times New Roman" w:hAnsi="Times New Roman" w:cs="Times New Roman"/>
                <w:kern w:val="0"/>
                <w:sz w:val="24"/>
                <w:szCs w:val="24"/>
                <w:highlight w:val="yellow"/>
                <w:lang w:eastAsia="en-GB"/>
                <w14:ligatures w14:val="none"/>
              </w:rPr>
            </w:pPr>
            <w:r w:rsidRPr="006B4E0C">
              <w:rPr>
                <w:rFonts w:ascii="Calibri" w:eastAsiaTheme="minorEastAsia" w:hAnsi="Calibri" w:cs="Calibri"/>
                <w:kern w:val="0"/>
                <w:sz w:val="24"/>
                <w:szCs w:val="24"/>
                <w:highlight w:val="yellow"/>
                <w:lang w:eastAsia="en-GB"/>
                <w14:ligatures w14:val="none"/>
              </w:rPr>
              <w:t>45</w:t>
            </w:r>
          </w:p>
        </w:tc>
      </w:tr>
      <w:tr w:rsidR="007268F0" w:rsidRPr="00BC03BB" w14:paraId="32DF42D6" w14:textId="77777777" w:rsidTr="006A6935">
        <w:trPr>
          <w:tblCellSpacing w:w="15" w:type="dxa"/>
        </w:trPr>
        <w:tc>
          <w:tcPr>
            <w:tcW w:w="0" w:type="auto"/>
            <w:shd w:val="clear" w:color="auto" w:fill="EEE0E5"/>
            <w:vAlign w:val="center"/>
            <w:hideMark/>
          </w:tcPr>
          <w:p w14:paraId="32F59A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33D54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6749A63" w14:textId="77777777" w:rsidTr="006A6935">
        <w:trPr>
          <w:tblCellSpacing w:w="15" w:type="dxa"/>
        </w:trPr>
        <w:tc>
          <w:tcPr>
            <w:tcW w:w="0" w:type="auto"/>
            <w:shd w:val="clear" w:color="auto" w:fill="EEE0E5"/>
            <w:vAlign w:val="center"/>
            <w:hideMark/>
          </w:tcPr>
          <w:p w14:paraId="3A13D62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60B31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C5D1538" w14:textId="77777777" w:rsidTr="006A6935">
        <w:trPr>
          <w:tblCellSpacing w:w="15" w:type="dxa"/>
        </w:trPr>
        <w:tc>
          <w:tcPr>
            <w:tcW w:w="0" w:type="auto"/>
            <w:shd w:val="clear" w:color="auto" w:fill="EEE0E5"/>
            <w:vAlign w:val="center"/>
            <w:hideMark/>
          </w:tcPr>
          <w:p w14:paraId="125395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BA462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Joe Michalczuk</w:t>
            </w:r>
          </w:p>
        </w:tc>
      </w:tr>
      <w:tr w:rsidR="007268F0" w:rsidRPr="00BC03BB" w14:paraId="6F68CA19" w14:textId="77777777" w:rsidTr="006A6935">
        <w:trPr>
          <w:tblCellSpacing w:w="15" w:type="dxa"/>
        </w:trPr>
        <w:tc>
          <w:tcPr>
            <w:tcW w:w="0" w:type="auto"/>
            <w:vAlign w:val="center"/>
            <w:hideMark/>
          </w:tcPr>
          <w:p w14:paraId="7A03E3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4DD7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4FF4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741C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6C2F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293CAD" w14:textId="77777777" w:rsidTr="006A6935">
        <w:trPr>
          <w:tblCellSpacing w:w="15" w:type="dxa"/>
        </w:trPr>
        <w:tc>
          <w:tcPr>
            <w:tcW w:w="0" w:type="auto"/>
            <w:gridSpan w:val="5"/>
            <w:shd w:val="clear" w:color="auto" w:fill="EEE0E5"/>
            <w:vAlign w:val="center"/>
            <w:hideMark/>
          </w:tcPr>
          <w:p w14:paraId="221E22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62C9820" w14:textId="77777777" w:rsidTr="006A6935">
        <w:trPr>
          <w:tblCellSpacing w:w="15" w:type="dxa"/>
        </w:trPr>
        <w:tc>
          <w:tcPr>
            <w:tcW w:w="0" w:type="auto"/>
            <w:gridSpan w:val="5"/>
            <w:vAlign w:val="center"/>
            <w:hideMark/>
          </w:tcPr>
          <w:p w14:paraId="3E09B9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Students work within a variety of specified roles generating content as reporters and feature writers/producers to produce a weekly live online publication – Winchester News Online. They work under the general supervision of third year students who perform a variety of executive and management roles on the same project. The online journal is updated weekly (and daily within specified periods) and so the students work in ‘shifts’ around the week, enabling them to carry on with the rest of their studies constituting the degree programme. Work on the project is designed to integrate, consolidate and advance all previous learning in practical modules and this single module, because of its length, extent and challenging nature (the element of live production) carried a double weighting.</w:t>
            </w:r>
          </w:p>
        </w:tc>
      </w:tr>
      <w:tr w:rsidR="007268F0" w:rsidRPr="00BC03BB" w14:paraId="3C2D4CF0" w14:textId="77777777" w:rsidTr="006A6935">
        <w:trPr>
          <w:tblCellSpacing w:w="15" w:type="dxa"/>
        </w:trPr>
        <w:tc>
          <w:tcPr>
            <w:tcW w:w="0" w:type="auto"/>
            <w:vAlign w:val="center"/>
            <w:hideMark/>
          </w:tcPr>
          <w:p w14:paraId="47D4BD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7B46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5A7E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BE60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9272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4FF9EF" w14:textId="77777777" w:rsidTr="006A6935">
        <w:trPr>
          <w:tblCellSpacing w:w="15" w:type="dxa"/>
        </w:trPr>
        <w:tc>
          <w:tcPr>
            <w:tcW w:w="0" w:type="auto"/>
            <w:shd w:val="clear" w:color="auto" w:fill="EEE0E5"/>
            <w:vAlign w:val="center"/>
            <w:hideMark/>
          </w:tcPr>
          <w:p w14:paraId="30ED574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C3ADC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19325E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581739" w14:textId="77777777" w:rsidTr="006A6935">
        <w:trPr>
          <w:tblCellSpacing w:w="15" w:type="dxa"/>
        </w:trPr>
        <w:tc>
          <w:tcPr>
            <w:tcW w:w="0" w:type="auto"/>
            <w:vAlign w:val="center"/>
            <w:hideMark/>
          </w:tcPr>
          <w:p w14:paraId="633429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253D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B9B1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CD64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8CEC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BB0788" w14:textId="77777777" w:rsidTr="006A6935">
        <w:trPr>
          <w:tblCellSpacing w:w="15" w:type="dxa"/>
        </w:trPr>
        <w:tc>
          <w:tcPr>
            <w:tcW w:w="0" w:type="auto"/>
            <w:vAlign w:val="center"/>
            <w:hideMark/>
          </w:tcPr>
          <w:p w14:paraId="217FD3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FF20C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D3AF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10FA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6228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25FCE5" w14:textId="77777777" w:rsidTr="006A6935">
        <w:trPr>
          <w:tblCellSpacing w:w="15" w:type="dxa"/>
        </w:trPr>
        <w:tc>
          <w:tcPr>
            <w:tcW w:w="0" w:type="auto"/>
            <w:shd w:val="clear" w:color="auto" w:fill="EEE0E5"/>
            <w:vAlign w:val="center"/>
            <w:hideMark/>
          </w:tcPr>
          <w:p w14:paraId="5F1CE9D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34393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7031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2423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651D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7B9DA7" w14:textId="77777777" w:rsidTr="006A6935">
        <w:trPr>
          <w:tblCellSpacing w:w="15" w:type="dxa"/>
        </w:trPr>
        <w:tc>
          <w:tcPr>
            <w:tcW w:w="0" w:type="auto"/>
            <w:vAlign w:val="center"/>
            <w:hideMark/>
          </w:tcPr>
          <w:p w14:paraId="6C6396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380B8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With Two Elements: Video Content (50%); Audio Content (50%)</w:t>
            </w:r>
          </w:p>
        </w:tc>
        <w:tc>
          <w:tcPr>
            <w:tcW w:w="0" w:type="auto"/>
            <w:vAlign w:val="center"/>
            <w:hideMark/>
          </w:tcPr>
          <w:p w14:paraId="3C322A6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B91F5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E508FD" w14:textId="77777777" w:rsidTr="006A6935">
        <w:trPr>
          <w:tblCellSpacing w:w="15" w:type="dxa"/>
        </w:trPr>
        <w:tc>
          <w:tcPr>
            <w:tcW w:w="0" w:type="auto"/>
            <w:shd w:val="clear" w:color="auto" w:fill="EEE0E5"/>
            <w:vAlign w:val="center"/>
            <w:hideMark/>
          </w:tcPr>
          <w:p w14:paraId="765BE9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F08B2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BB62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C279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CC33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13C198" w14:textId="77777777" w:rsidTr="006A6935">
        <w:trPr>
          <w:tblCellSpacing w:w="15" w:type="dxa"/>
        </w:trPr>
        <w:tc>
          <w:tcPr>
            <w:tcW w:w="0" w:type="auto"/>
            <w:vAlign w:val="center"/>
            <w:hideMark/>
          </w:tcPr>
          <w:p w14:paraId="6E96D4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B71CF6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82F3C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73775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A50D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C955C1" w14:textId="77777777" w:rsidTr="006A6935">
        <w:trPr>
          <w:tblCellSpacing w:w="15" w:type="dxa"/>
        </w:trPr>
        <w:tc>
          <w:tcPr>
            <w:tcW w:w="0" w:type="auto"/>
            <w:vAlign w:val="center"/>
            <w:hideMark/>
          </w:tcPr>
          <w:p w14:paraId="18F6BA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C509D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BC457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6575F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F1C2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7EBBFA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7668C07" w14:textId="77777777" w:rsidTr="006A6935">
        <w:trPr>
          <w:tblCellSpacing w:w="15" w:type="dxa"/>
        </w:trPr>
        <w:tc>
          <w:tcPr>
            <w:tcW w:w="1000" w:type="pct"/>
            <w:vAlign w:val="center"/>
            <w:hideMark/>
          </w:tcPr>
          <w:p w14:paraId="3A2545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F026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F7EB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05B7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6BCB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3CA84B4" w14:textId="77777777" w:rsidTr="006A6935">
        <w:trPr>
          <w:tblCellSpacing w:w="15" w:type="dxa"/>
        </w:trPr>
        <w:tc>
          <w:tcPr>
            <w:tcW w:w="0" w:type="auto"/>
            <w:shd w:val="clear" w:color="auto" w:fill="EEE0E5"/>
            <w:vAlign w:val="center"/>
            <w:hideMark/>
          </w:tcPr>
          <w:p w14:paraId="4416B4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606F3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JM2906</w:t>
            </w:r>
          </w:p>
        </w:tc>
      </w:tr>
      <w:tr w:rsidR="007268F0" w:rsidRPr="00BC03BB" w14:paraId="197DF69B" w14:textId="77777777" w:rsidTr="006A6935">
        <w:trPr>
          <w:tblCellSpacing w:w="15" w:type="dxa"/>
        </w:trPr>
        <w:tc>
          <w:tcPr>
            <w:tcW w:w="0" w:type="auto"/>
            <w:shd w:val="clear" w:color="auto" w:fill="EEE0E5"/>
            <w:vAlign w:val="center"/>
            <w:hideMark/>
          </w:tcPr>
          <w:p w14:paraId="4B51C0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A5DBF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 Digital And Social Media</w:t>
            </w:r>
          </w:p>
        </w:tc>
      </w:tr>
      <w:tr w:rsidR="007268F0" w:rsidRPr="00BC03BB" w14:paraId="392040AC" w14:textId="77777777" w:rsidTr="006A6935">
        <w:trPr>
          <w:tblCellSpacing w:w="15" w:type="dxa"/>
        </w:trPr>
        <w:tc>
          <w:tcPr>
            <w:tcW w:w="0" w:type="auto"/>
            <w:shd w:val="clear" w:color="auto" w:fill="EEE0E5"/>
            <w:vAlign w:val="center"/>
            <w:hideMark/>
          </w:tcPr>
          <w:p w14:paraId="106A465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81859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5E0A5EC" w14:textId="77777777" w:rsidTr="006A6935">
        <w:trPr>
          <w:tblCellSpacing w:w="15" w:type="dxa"/>
        </w:trPr>
        <w:tc>
          <w:tcPr>
            <w:tcW w:w="0" w:type="auto"/>
            <w:shd w:val="clear" w:color="auto" w:fill="EEE0E5"/>
            <w:vAlign w:val="center"/>
            <w:hideMark/>
          </w:tcPr>
          <w:p w14:paraId="255DDFB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D5CA2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E397E98" w14:textId="77777777" w:rsidTr="006A6935">
        <w:trPr>
          <w:tblCellSpacing w:w="15" w:type="dxa"/>
        </w:trPr>
        <w:tc>
          <w:tcPr>
            <w:tcW w:w="0" w:type="auto"/>
            <w:shd w:val="clear" w:color="auto" w:fill="EEE0E5"/>
            <w:vAlign w:val="center"/>
            <w:hideMark/>
          </w:tcPr>
          <w:p w14:paraId="1649F3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E131C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A4EB23D" w14:textId="77777777" w:rsidTr="006A6935">
        <w:trPr>
          <w:tblCellSpacing w:w="15" w:type="dxa"/>
        </w:trPr>
        <w:tc>
          <w:tcPr>
            <w:tcW w:w="0" w:type="auto"/>
            <w:shd w:val="clear" w:color="auto" w:fill="EEE0E5"/>
            <w:vAlign w:val="center"/>
            <w:hideMark/>
          </w:tcPr>
          <w:p w14:paraId="6EBA5F1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EDFC9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Brian Thornton</w:t>
            </w:r>
          </w:p>
        </w:tc>
      </w:tr>
      <w:tr w:rsidR="007268F0" w:rsidRPr="00BC03BB" w14:paraId="2F605945" w14:textId="77777777" w:rsidTr="006A6935">
        <w:trPr>
          <w:tblCellSpacing w:w="15" w:type="dxa"/>
        </w:trPr>
        <w:tc>
          <w:tcPr>
            <w:tcW w:w="0" w:type="auto"/>
            <w:vAlign w:val="center"/>
            <w:hideMark/>
          </w:tcPr>
          <w:p w14:paraId="6818C1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8C32D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BD17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4308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AB80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E60927" w14:textId="77777777" w:rsidTr="006A6935">
        <w:trPr>
          <w:tblCellSpacing w:w="15" w:type="dxa"/>
        </w:trPr>
        <w:tc>
          <w:tcPr>
            <w:tcW w:w="0" w:type="auto"/>
            <w:gridSpan w:val="5"/>
            <w:shd w:val="clear" w:color="auto" w:fill="EEE0E5"/>
            <w:vAlign w:val="center"/>
            <w:hideMark/>
          </w:tcPr>
          <w:p w14:paraId="1E4D84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474C5B0" w14:textId="77777777" w:rsidTr="006A6935">
        <w:trPr>
          <w:tblCellSpacing w:w="15" w:type="dxa"/>
        </w:trPr>
        <w:tc>
          <w:tcPr>
            <w:tcW w:w="0" w:type="auto"/>
            <w:gridSpan w:val="5"/>
            <w:vAlign w:val="center"/>
            <w:hideMark/>
          </w:tcPr>
          <w:p w14:paraId="79F9EF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the role and impact of social media in democratic and non-democratic societies and the role and impact of digital media in journalistic practices and organizations.</w:t>
            </w:r>
          </w:p>
        </w:tc>
      </w:tr>
      <w:tr w:rsidR="007268F0" w:rsidRPr="00BC03BB" w14:paraId="2D868FAC" w14:textId="77777777" w:rsidTr="006A6935">
        <w:trPr>
          <w:tblCellSpacing w:w="15" w:type="dxa"/>
        </w:trPr>
        <w:tc>
          <w:tcPr>
            <w:tcW w:w="0" w:type="auto"/>
            <w:vAlign w:val="center"/>
            <w:hideMark/>
          </w:tcPr>
          <w:p w14:paraId="0ED0AB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65FBB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9F43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E096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E830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E87C68" w14:textId="77777777" w:rsidTr="006A6935">
        <w:trPr>
          <w:tblCellSpacing w:w="15" w:type="dxa"/>
        </w:trPr>
        <w:tc>
          <w:tcPr>
            <w:tcW w:w="0" w:type="auto"/>
            <w:shd w:val="clear" w:color="auto" w:fill="EEE0E5"/>
            <w:vAlign w:val="center"/>
            <w:hideMark/>
          </w:tcPr>
          <w:p w14:paraId="1E4296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B8DA3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03CC0B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C83BCF" w14:textId="77777777" w:rsidTr="006A6935">
        <w:trPr>
          <w:tblCellSpacing w:w="15" w:type="dxa"/>
        </w:trPr>
        <w:tc>
          <w:tcPr>
            <w:tcW w:w="0" w:type="auto"/>
            <w:vAlign w:val="center"/>
            <w:hideMark/>
          </w:tcPr>
          <w:p w14:paraId="02F981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DA2A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B031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70D3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6F16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B4EA84" w14:textId="77777777" w:rsidTr="006A6935">
        <w:trPr>
          <w:tblCellSpacing w:w="15" w:type="dxa"/>
        </w:trPr>
        <w:tc>
          <w:tcPr>
            <w:tcW w:w="0" w:type="auto"/>
            <w:vAlign w:val="center"/>
            <w:hideMark/>
          </w:tcPr>
          <w:p w14:paraId="25AB44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6803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5FAB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3355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6B33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0FBEE5" w14:textId="77777777" w:rsidTr="006A6935">
        <w:trPr>
          <w:tblCellSpacing w:w="15" w:type="dxa"/>
        </w:trPr>
        <w:tc>
          <w:tcPr>
            <w:tcW w:w="0" w:type="auto"/>
            <w:shd w:val="clear" w:color="auto" w:fill="EEE0E5"/>
            <w:vAlign w:val="center"/>
            <w:hideMark/>
          </w:tcPr>
          <w:p w14:paraId="369579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F5E7D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05E8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A7B3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A989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81407D" w14:textId="77777777" w:rsidTr="006A6935">
        <w:trPr>
          <w:tblCellSpacing w:w="15" w:type="dxa"/>
        </w:trPr>
        <w:tc>
          <w:tcPr>
            <w:tcW w:w="0" w:type="auto"/>
            <w:vAlign w:val="center"/>
            <w:hideMark/>
          </w:tcPr>
          <w:p w14:paraId="521B1F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599EF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Blog, 1,000 Words</w:t>
            </w:r>
          </w:p>
        </w:tc>
        <w:tc>
          <w:tcPr>
            <w:tcW w:w="0" w:type="auto"/>
            <w:vAlign w:val="center"/>
            <w:hideMark/>
          </w:tcPr>
          <w:p w14:paraId="2D88FD8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7B72C1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09C7A6" w14:textId="77777777" w:rsidTr="006A6935">
        <w:trPr>
          <w:tblCellSpacing w:w="15" w:type="dxa"/>
        </w:trPr>
        <w:tc>
          <w:tcPr>
            <w:tcW w:w="0" w:type="auto"/>
            <w:vAlign w:val="center"/>
            <w:hideMark/>
          </w:tcPr>
          <w:p w14:paraId="059401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19F77E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46BBAC2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28C7C6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48FAA0" w14:textId="77777777" w:rsidTr="006A6935">
        <w:trPr>
          <w:tblCellSpacing w:w="15" w:type="dxa"/>
        </w:trPr>
        <w:tc>
          <w:tcPr>
            <w:tcW w:w="0" w:type="auto"/>
            <w:shd w:val="clear" w:color="auto" w:fill="EEE0E5"/>
            <w:vAlign w:val="center"/>
            <w:hideMark/>
          </w:tcPr>
          <w:p w14:paraId="793CD9F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E8378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B6A7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3388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FFA4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5B630E" w14:textId="77777777" w:rsidTr="006A6935">
        <w:trPr>
          <w:tblCellSpacing w:w="15" w:type="dxa"/>
        </w:trPr>
        <w:tc>
          <w:tcPr>
            <w:tcW w:w="0" w:type="auto"/>
            <w:vAlign w:val="center"/>
            <w:hideMark/>
          </w:tcPr>
          <w:p w14:paraId="5DC3CE8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BD5E07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70FFD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B82EF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1C50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FA1DE5" w14:textId="77777777" w:rsidTr="006A6935">
        <w:trPr>
          <w:tblCellSpacing w:w="15" w:type="dxa"/>
        </w:trPr>
        <w:tc>
          <w:tcPr>
            <w:tcW w:w="0" w:type="auto"/>
            <w:vAlign w:val="center"/>
            <w:hideMark/>
          </w:tcPr>
          <w:p w14:paraId="72F400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5D473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24F2D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29003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DD54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859CE2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0947CD4" w14:textId="77777777" w:rsidTr="006A6935">
        <w:trPr>
          <w:tblCellSpacing w:w="15" w:type="dxa"/>
        </w:trPr>
        <w:tc>
          <w:tcPr>
            <w:tcW w:w="1000" w:type="pct"/>
            <w:vAlign w:val="center"/>
            <w:hideMark/>
          </w:tcPr>
          <w:p w14:paraId="48479B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232A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3556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7451D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7996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A340169" w14:textId="77777777" w:rsidTr="006A6935">
        <w:trPr>
          <w:tblCellSpacing w:w="15" w:type="dxa"/>
        </w:trPr>
        <w:tc>
          <w:tcPr>
            <w:tcW w:w="0" w:type="auto"/>
            <w:shd w:val="clear" w:color="auto" w:fill="EEE0E5"/>
            <w:vAlign w:val="center"/>
            <w:hideMark/>
          </w:tcPr>
          <w:p w14:paraId="2B85786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A69DC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JM3908</w:t>
            </w:r>
          </w:p>
        </w:tc>
      </w:tr>
      <w:tr w:rsidR="007268F0" w:rsidRPr="00BC03BB" w14:paraId="389811B8" w14:textId="77777777" w:rsidTr="006A6935">
        <w:trPr>
          <w:tblCellSpacing w:w="15" w:type="dxa"/>
        </w:trPr>
        <w:tc>
          <w:tcPr>
            <w:tcW w:w="0" w:type="auto"/>
            <w:shd w:val="clear" w:color="auto" w:fill="EEE0E5"/>
            <w:vAlign w:val="center"/>
            <w:hideMark/>
          </w:tcPr>
          <w:p w14:paraId="0826D16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43CB9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Reporting (3)</w:t>
            </w:r>
          </w:p>
        </w:tc>
      </w:tr>
      <w:tr w:rsidR="007268F0" w:rsidRPr="00BC03BB" w14:paraId="742EE237" w14:textId="77777777" w:rsidTr="006A6935">
        <w:trPr>
          <w:tblCellSpacing w:w="15" w:type="dxa"/>
        </w:trPr>
        <w:tc>
          <w:tcPr>
            <w:tcW w:w="0" w:type="auto"/>
            <w:shd w:val="clear" w:color="auto" w:fill="EEE0E5"/>
            <w:vAlign w:val="center"/>
            <w:hideMark/>
          </w:tcPr>
          <w:p w14:paraId="3CEC7F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7EB2D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7268F0" w:rsidRPr="00BC03BB" w14:paraId="469AEF5A" w14:textId="77777777" w:rsidTr="006A6935">
        <w:trPr>
          <w:tblCellSpacing w:w="15" w:type="dxa"/>
        </w:trPr>
        <w:tc>
          <w:tcPr>
            <w:tcW w:w="0" w:type="auto"/>
            <w:shd w:val="clear" w:color="auto" w:fill="EEE0E5"/>
            <w:vAlign w:val="center"/>
            <w:hideMark/>
          </w:tcPr>
          <w:p w14:paraId="45A93D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8AF42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00F6F02" w14:textId="77777777" w:rsidTr="006A6935">
        <w:trPr>
          <w:tblCellSpacing w:w="15" w:type="dxa"/>
        </w:trPr>
        <w:tc>
          <w:tcPr>
            <w:tcW w:w="0" w:type="auto"/>
            <w:shd w:val="clear" w:color="auto" w:fill="EEE0E5"/>
            <w:vAlign w:val="center"/>
            <w:hideMark/>
          </w:tcPr>
          <w:p w14:paraId="40DD2EA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052B5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60B3857" w14:textId="77777777" w:rsidTr="006A6935">
        <w:trPr>
          <w:tblCellSpacing w:w="15" w:type="dxa"/>
        </w:trPr>
        <w:tc>
          <w:tcPr>
            <w:tcW w:w="0" w:type="auto"/>
            <w:shd w:val="clear" w:color="auto" w:fill="EEE0E5"/>
            <w:vAlign w:val="center"/>
            <w:hideMark/>
          </w:tcPr>
          <w:p w14:paraId="6B22611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0F29A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Joe Michalczuk</w:t>
            </w:r>
          </w:p>
        </w:tc>
      </w:tr>
      <w:tr w:rsidR="007268F0" w:rsidRPr="00BC03BB" w14:paraId="00945FC6" w14:textId="77777777" w:rsidTr="006A6935">
        <w:trPr>
          <w:tblCellSpacing w:w="15" w:type="dxa"/>
        </w:trPr>
        <w:tc>
          <w:tcPr>
            <w:tcW w:w="0" w:type="auto"/>
            <w:vAlign w:val="center"/>
            <w:hideMark/>
          </w:tcPr>
          <w:p w14:paraId="477D0D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7C45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7DD4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4A68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98FF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C3F266" w14:textId="77777777" w:rsidTr="006A6935">
        <w:trPr>
          <w:tblCellSpacing w:w="15" w:type="dxa"/>
        </w:trPr>
        <w:tc>
          <w:tcPr>
            <w:tcW w:w="0" w:type="auto"/>
            <w:gridSpan w:val="5"/>
            <w:shd w:val="clear" w:color="auto" w:fill="EEE0E5"/>
            <w:vAlign w:val="center"/>
            <w:hideMark/>
          </w:tcPr>
          <w:p w14:paraId="572AD89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847A948" w14:textId="77777777" w:rsidTr="006A6935">
        <w:trPr>
          <w:tblCellSpacing w:w="15" w:type="dxa"/>
        </w:trPr>
        <w:tc>
          <w:tcPr>
            <w:tcW w:w="0" w:type="auto"/>
            <w:gridSpan w:val="5"/>
            <w:vAlign w:val="center"/>
            <w:hideMark/>
          </w:tcPr>
          <w:p w14:paraId="7536F4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Students work within a variety of specified roles directing and editing the production of content to publish a weekly live online publication – Winchester News Online. The pattern of work is similar to work on the live production during year two of the course, but in this phase students are required to carry out different roles and to work at a higher standard and more independently.</w:t>
            </w:r>
          </w:p>
        </w:tc>
      </w:tr>
      <w:tr w:rsidR="007268F0" w:rsidRPr="00BC03BB" w14:paraId="78A5DE4C" w14:textId="77777777" w:rsidTr="006A6935">
        <w:trPr>
          <w:tblCellSpacing w:w="15" w:type="dxa"/>
        </w:trPr>
        <w:tc>
          <w:tcPr>
            <w:tcW w:w="0" w:type="auto"/>
            <w:vAlign w:val="center"/>
            <w:hideMark/>
          </w:tcPr>
          <w:p w14:paraId="503611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5161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0EDB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03F8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51D6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D3737B" w14:textId="77777777" w:rsidTr="006A6935">
        <w:trPr>
          <w:tblCellSpacing w:w="15" w:type="dxa"/>
        </w:trPr>
        <w:tc>
          <w:tcPr>
            <w:tcW w:w="0" w:type="auto"/>
            <w:shd w:val="clear" w:color="auto" w:fill="EEE0E5"/>
            <w:vAlign w:val="center"/>
            <w:hideMark/>
          </w:tcPr>
          <w:p w14:paraId="0E4E0AF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30660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06AEC5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9765F7" w14:textId="77777777" w:rsidTr="006A6935">
        <w:trPr>
          <w:tblCellSpacing w:w="15" w:type="dxa"/>
        </w:trPr>
        <w:tc>
          <w:tcPr>
            <w:tcW w:w="0" w:type="auto"/>
            <w:vAlign w:val="center"/>
            <w:hideMark/>
          </w:tcPr>
          <w:p w14:paraId="400240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6F64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7EC5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72CD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4741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4D4FE5" w14:textId="77777777" w:rsidTr="006A6935">
        <w:trPr>
          <w:tblCellSpacing w:w="15" w:type="dxa"/>
        </w:trPr>
        <w:tc>
          <w:tcPr>
            <w:tcW w:w="0" w:type="auto"/>
            <w:vAlign w:val="center"/>
            <w:hideMark/>
          </w:tcPr>
          <w:p w14:paraId="652F91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E1E4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FBC1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420B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C1E3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2152C3" w14:textId="77777777" w:rsidTr="006A6935">
        <w:trPr>
          <w:tblCellSpacing w:w="15" w:type="dxa"/>
        </w:trPr>
        <w:tc>
          <w:tcPr>
            <w:tcW w:w="0" w:type="auto"/>
            <w:shd w:val="clear" w:color="auto" w:fill="EEE0E5"/>
            <w:vAlign w:val="center"/>
            <w:hideMark/>
          </w:tcPr>
          <w:p w14:paraId="6EFED9E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1FA91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B409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D376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74EF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02BA95" w14:textId="77777777" w:rsidTr="006A6935">
        <w:trPr>
          <w:tblCellSpacing w:w="15" w:type="dxa"/>
        </w:trPr>
        <w:tc>
          <w:tcPr>
            <w:tcW w:w="0" w:type="auto"/>
            <w:vAlign w:val="center"/>
            <w:hideMark/>
          </w:tcPr>
          <w:p w14:paraId="6670C5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F64F8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With Two Elements: Video Content (50%); Audio Content (50%)</w:t>
            </w:r>
          </w:p>
        </w:tc>
        <w:tc>
          <w:tcPr>
            <w:tcW w:w="0" w:type="auto"/>
            <w:vAlign w:val="center"/>
            <w:hideMark/>
          </w:tcPr>
          <w:p w14:paraId="2F9288BB"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3943D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BD467C" w14:textId="77777777" w:rsidTr="006A6935">
        <w:trPr>
          <w:tblCellSpacing w:w="15" w:type="dxa"/>
        </w:trPr>
        <w:tc>
          <w:tcPr>
            <w:tcW w:w="0" w:type="auto"/>
            <w:shd w:val="clear" w:color="auto" w:fill="EEE0E5"/>
            <w:vAlign w:val="center"/>
            <w:hideMark/>
          </w:tcPr>
          <w:p w14:paraId="48BC96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5E7C6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EA1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657B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3895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FD120D" w14:textId="77777777" w:rsidTr="006A6935">
        <w:trPr>
          <w:tblCellSpacing w:w="15" w:type="dxa"/>
        </w:trPr>
        <w:tc>
          <w:tcPr>
            <w:tcW w:w="0" w:type="auto"/>
            <w:vAlign w:val="center"/>
            <w:hideMark/>
          </w:tcPr>
          <w:p w14:paraId="1E45F1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C59BE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9DCF9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D604C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67B0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A278D9" w14:textId="77777777" w:rsidTr="006A6935">
        <w:trPr>
          <w:tblCellSpacing w:w="15" w:type="dxa"/>
        </w:trPr>
        <w:tc>
          <w:tcPr>
            <w:tcW w:w="0" w:type="auto"/>
            <w:vAlign w:val="center"/>
            <w:hideMark/>
          </w:tcPr>
          <w:p w14:paraId="2DAA75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F6AE5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2F621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75FCC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3B6B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703089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4FC102D" w14:textId="77777777" w:rsidTr="006A6935">
        <w:trPr>
          <w:tblCellSpacing w:w="15" w:type="dxa"/>
        </w:trPr>
        <w:tc>
          <w:tcPr>
            <w:tcW w:w="1000" w:type="pct"/>
            <w:vAlign w:val="center"/>
            <w:hideMark/>
          </w:tcPr>
          <w:p w14:paraId="3A6CF7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15611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F54D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A7F6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4A124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3BF83BD" w14:textId="77777777" w:rsidTr="006A6935">
        <w:trPr>
          <w:tblCellSpacing w:w="15" w:type="dxa"/>
        </w:trPr>
        <w:tc>
          <w:tcPr>
            <w:tcW w:w="0" w:type="auto"/>
            <w:shd w:val="clear" w:color="auto" w:fill="EEE0E5"/>
            <w:vAlign w:val="center"/>
            <w:hideMark/>
          </w:tcPr>
          <w:p w14:paraId="5505376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42B7F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LW1501</w:t>
            </w:r>
          </w:p>
        </w:tc>
      </w:tr>
      <w:tr w:rsidR="007268F0" w:rsidRPr="00BC03BB" w14:paraId="70748559" w14:textId="77777777" w:rsidTr="006A6935">
        <w:trPr>
          <w:tblCellSpacing w:w="15" w:type="dxa"/>
        </w:trPr>
        <w:tc>
          <w:tcPr>
            <w:tcW w:w="0" w:type="auto"/>
            <w:shd w:val="clear" w:color="auto" w:fill="EEE0E5"/>
            <w:vAlign w:val="center"/>
            <w:hideMark/>
          </w:tcPr>
          <w:p w14:paraId="752DD0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9A600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English Legal System And Academic Legal Skills</w:t>
            </w:r>
          </w:p>
        </w:tc>
      </w:tr>
      <w:tr w:rsidR="007268F0" w:rsidRPr="00BC03BB" w14:paraId="7916B5FC" w14:textId="77777777" w:rsidTr="006A6935">
        <w:trPr>
          <w:tblCellSpacing w:w="15" w:type="dxa"/>
        </w:trPr>
        <w:tc>
          <w:tcPr>
            <w:tcW w:w="0" w:type="auto"/>
            <w:shd w:val="clear" w:color="auto" w:fill="EEE0E5"/>
            <w:vAlign w:val="center"/>
            <w:hideMark/>
          </w:tcPr>
          <w:p w14:paraId="412C90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5AEAC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274E2F8" w14:textId="77777777" w:rsidTr="006A6935">
        <w:trPr>
          <w:tblCellSpacing w:w="15" w:type="dxa"/>
        </w:trPr>
        <w:tc>
          <w:tcPr>
            <w:tcW w:w="0" w:type="auto"/>
            <w:shd w:val="clear" w:color="auto" w:fill="EEE0E5"/>
            <w:vAlign w:val="center"/>
            <w:hideMark/>
          </w:tcPr>
          <w:p w14:paraId="775074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49A67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3551458" w14:textId="77777777" w:rsidTr="006A6935">
        <w:trPr>
          <w:tblCellSpacing w:w="15" w:type="dxa"/>
        </w:trPr>
        <w:tc>
          <w:tcPr>
            <w:tcW w:w="0" w:type="auto"/>
            <w:shd w:val="clear" w:color="auto" w:fill="EEE0E5"/>
            <w:vAlign w:val="center"/>
            <w:hideMark/>
          </w:tcPr>
          <w:p w14:paraId="293411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D98A0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36EF7563" w14:textId="77777777" w:rsidTr="006A6935">
        <w:trPr>
          <w:tblCellSpacing w:w="15" w:type="dxa"/>
        </w:trPr>
        <w:tc>
          <w:tcPr>
            <w:tcW w:w="0" w:type="auto"/>
            <w:shd w:val="clear" w:color="auto" w:fill="EEE0E5"/>
            <w:vAlign w:val="center"/>
            <w:hideMark/>
          </w:tcPr>
          <w:p w14:paraId="21FA783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0E2C6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Christopher Hull</w:t>
            </w:r>
          </w:p>
        </w:tc>
      </w:tr>
      <w:tr w:rsidR="007268F0" w:rsidRPr="00BC03BB" w14:paraId="44871A1A" w14:textId="77777777" w:rsidTr="006A6935">
        <w:trPr>
          <w:tblCellSpacing w:w="15" w:type="dxa"/>
        </w:trPr>
        <w:tc>
          <w:tcPr>
            <w:tcW w:w="0" w:type="auto"/>
            <w:vAlign w:val="center"/>
            <w:hideMark/>
          </w:tcPr>
          <w:p w14:paraId="1B7735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4498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A4C6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4EEB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B883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7347B0" w14:textId="77777777" w:rsidTr="006A6935">
        <w:trPr>
          <w:tblCellSpacing w:w="15" w:type="dxa"/>
        </w:trPr>
        <w:tc>
          <w:tcPr>
            <w:tcW w:w="0" w:type="auto"/>
            <w:gridSpan w:val="5"/>
            <w:shd w:val="clear" w:color="auto" w:fill="EEE0E5"/>
            <w:vAlign w:val="center"/>
            <w:hideMark/>
          </w:tcPr>
          <w:p w14:paraId="0E0135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52965C9" w14:textId="77777777" w:rsidTr="006A6935">
        <w:trPr>
          <w:tblCellSpacing w:w="15" w:type="dxa"/>
        </w:trPr>
        <w:tc>
          <w:tcPr>
            <w:tcW w:w="0" w:type="auto"/>
            <w:gridSpan w:val="5"/>
            <w:vAlign w:val="center"/>
            <w:hideMark/>
          </w:tcPr>
          <w:p w14:paraId="649221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students to the structure and operation of the institutions and processes of the English legal system. It will consider at the primary and secondary sources of English law and how the law is interpreted. In addition, the module will allow students to develop a theoretical understanding of a number of foundation academic legal skills used in the study and practice of law.</w:t>
            </w:r>
          </w:p>
        </w:tc>
      </w:tr>
      <w:tr w:rsidR="007268F0" w:rsidRPr="00BC03BB" w14:paraId="2FA610E5" w14:textId="77777777" w:rsidTr="006A6935">
        <w:trPr>
          <w:tblCellSpacing w:w="15" w:type="dxa"/>
        </w:trPr>
        <w:tc>
          <w:tcPr>
            <w:tcW w:w="0" w:type="auto"/>
            <w:vAlign w:val="center"/>
            <w:hideMark/>
          </w:tcPr>
          <w:p w14:paraId="3032B5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715A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9CB1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4BEC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CD6B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D2184A" w14:textId="77777777" w:rsidTr="006A6935">
        <w:trPr>
          <w:tblCellSpacing w:w="15" w:type="dxa"/>
        </w:trPr>
        <w:tc>
          <w:tcPr>
            <w:tcW w:w="0" w:type="auto"/>
            <w:shd w:val="clear" w:color="auto" w:fill="EEE0E5"/>
            <w:vAlign w:val="center"/>
            <w:hideMark/>
          </w:tcPr>
          <w:p w14:paraId="10E2F72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E2FBA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380B0B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77F46E" w14:textId="77777777" w:rsidTr="006A6935">
        <w:trPr>
          <w:tblCellSpacing w:w="15" w:type="dxa"/>
        </w:trPr>
        <w:tc>
          <w:tcPr>
            <w:tcW w:w="0" w:type="auto"/>
            <w:vAlign w:val="center"/>
            <w:hideMark/>
          </w:tcPr>
          <w:p w14:paraId="08FA98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C90E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0C3154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2594CF" w14:textId="77777777" w:rsidTr="006A6935">
        <w:trPr>
          <w:tblCellSpacing w:w="15" w:type="dxa"/>
        </w:trPr>
        <w:tc>
          <w:tcPr>
            <w:tcW w:w="0" w:type="auto"/>
            <w:vAlign w:val="center"/>
            <w:hideMark/>
          </w:tcPr>
          <w:p w14:paraId="23E8F9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C6DF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576671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B29B25" w14:textId="77777777" w:rsidTr="006A6935">
        <w:trPr>
          <w:tblCellSpacing w:w="15" w:type="dxa"/>
        </w:trPr>
        <w:tc>
          <w:tcPr>
            <w:tcW w:w="0" w:type="auto"/>
            <w:vAlign w:val="center"/>
            <w:hideMark/>
          </w:tcPr>
          <w:p w14:paraId="0CCA91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23A06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171FBD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7BE64C" w14:textId="77777777" w:rsidTr="006A6935">
        <w:trPr>
          <w:tblCellSpacing w:w="15" w:type="dxa"/>
        </w:trPr>
        <w:tc>
          <w:tcPr>
            <w:tcW w:w="0" w:type="auto"/>
            <w:vAlign w:val="center"/>
            <w:hideMark/>
          </w:tcPr>
          <w:p w14:paraId="59F6BC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99CD2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403AAF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3FFC1C" w14:textId="77777777" w:rsidTr="006A6935">
        <w:trPr>
          <w:tblCellSpacing w:w="15" w:type="dxa"/>
        </w:trPr>
        <w:tc>
          <w:tcPr>
            <w:tcW w:w="0" w:type="auto"/>
            <w:vAlign w:val="center"/>
            <w:hideMark/>
          </w:tcPr>
          <w:p w14:paraId="7A3ECB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072C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6C4FF3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34F71F" w14:textId="77777777" w:rsidTr="006A6935">
        <w:trPr>
          <w:tblCellSpacing w:w="15" w:type="dxa"/>
        </w:trPr>
        <w:tc>
          <w:tcPr>
            <w:tcW w:w="0" w:type="auto"/>
            <w:vAlign w:val="center"/>
            <w:hideMark/>
          </w:tcPr>
          <w:p w14:paraId="7BB790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3009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69F0C1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158C27" w14:textId="77777777" w:rsidTr="006A6935">
        <w:trPr>
          <w:tblCellSpacing w:w="15" w:type="dxa"/>
        </w:trPr>
        <w:tc>
          <w:tcPr>
            <w:tcW w:w="0" w:type="auto"/>
            <w:vAlign w:val="center"/>
            <w:hideMark/>
          </w:tcPr>
          <w:p w14:paraId="0EF951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DA661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42F8EF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A78CEC" w14:textId="77777777" w:rsidTr="006A6935">
        <w:trPr>
          <w:tblCellSpacing w:w="15" w:type="dxa"/>
        </w:trPr>
        <w:tc>
          <w:tcPr>
            <w:tcW w:w="0" w:type="auto"/>
            <w:vAlign w:val="center"/>
            <w:hideMark/>
          </w:tcPr>
          <w:p w14:paraId="4CAEA2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A9D0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E84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0CAA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E2EC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73EDFE" w14:textId="77777777" w:rsidTr="006A6935">
        <w:trPr>
          <w:tblCellSpacing w:w="15" w:type="dxa"/>
        </w:trPr>
        <w:tc>
          <w:tcPr>
            <w:tcW w:w="0" w:type="auto"/>
            <w:vAlign w:val="center"/>
            <w:hideMark/>
          </w:tcPr>
          <w:p w14:paraId="03D611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60A4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839F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91BF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605A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D64A6E" w14:textId="77777777" w:rsidTr="006A6935">
        <w:trPr>
          <w:tblCellSpacing w:w="15" w:type="dxa"/>
        </w:trPr>
        <w:tc>
          <w:tcPr>
            <w:tcW w:w="0" w:type="auto"/>
            <w:shd w:val="clear" w:color="auto" w:fill="EEE0E5"/>
            <w:vAlign w:val="center"/>
            <w:hideMark/>
          </w:tcPr>
          <w:p w14:paraId="637E1C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82434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1207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C53C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B474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353C57" w14:textId="77777777" w:rsidTr="006A6935">
        <w:trPr>
          <w:tblCellSpacing w:w="15" w:type="dxa"/>
        </w:trPr>
        <w:tc>
          <w:tcPr>
            <w:tcW w:w="0" w:type="auto"/>
            <w:vAlign w:val="center"/>
            <w:hideMark/>
          </w:tcPr>
          <w:p w14:paraId="7FF241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BB515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3CFC967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124E3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472891" w14:textId="77777777" w:rsidTr="006A6935">
        <w:trPr>
          <w:tblCellSpacing w:w="15" w:type="dxa"/>
        </w:trPr>
        <w:tc>
          <w:tcPr>
            <w:tcW w:w="0" w:type="auto"/>
            <w:shd w:val="clear" w:color="auto" w:fill="EEE0E5"/>
            <w:vAlign w:val="center"/>
            <w:hideMark/>
          </w:tcPr>
          <w:p w14:paraId="78589F7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AEB35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755C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73DD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0880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7D4E86" w14:textId="77777777" w:rsidTr="006A6935">
        <w:trPr>
          <w:tblCellSpacing w:w="15" w:type="dxa"/>
        </w:trPr>
        <w:tc>
          <w:tcPr>
            <w:tcW w:w="0" w:type="auto"/>
            <w:vAlign w:val="center"/>
            <w:hideMark/>
          </w:tcPr>
          <w:p w14:paraId="1AEC11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D56F9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CAB1B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B40FB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EFFB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DC5889" w14:textId="77777777" w:rsidTr="006A6935">
        <w:trPr>
          <w:tblCellSpacing w:w="15" w:type="dxa"/>
        </w:trPr>
        <w:tc>
          <w:tcPr>
            <w:tcW w:w="0" w:type="auto"/>
            <w:vAlign w:val="center"/>
            <w:hideMark/>
          </w:tcPr>
          <w:p w14:paraId="153A39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5BCE6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AF6BC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6A56C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41D6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33D7CD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ACB6B59" w14:textId="77777777" w:rsidTr="006A6935">
        <w:trPr>
          <w:tblCellSpacing w:w="15" w:type="dxa"/>
        </w:trPr>
        <w:tc>
          <w:tcPr>
            <w:tcW w:w="1000" w:type="pct"/>
            <w:vAlign w:val="center"/>
            <w:hideMark/>
          </w:tcPr>
          <w:p w14:paraId="18EA8A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8D55C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5A64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2D65C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4AA78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3F1B002" w14:textId="77777777" w:rsidTr="006A6935">
        <w:trPr>
          <w:tblCellSpacing w:w="15" w:type="dxa"/>
        </w:trPr>
        <w:tc>
          <w:tcPr>
            <w:tcW w:w="0" w:type="auto"/>
            <w:shd w:val="clear" w:color="auto" w:fill="EEE0E5"/>
            <w:vAlign w:val="center"/>
            <w:hideMark/>
          </w:tcPr>
          <w:p w14:paraId="18E228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72A11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LW1503</w:t>
            </w:r>
          </w:p>
        </w:tc>
      </w:tr>
      <w:tr w:rsidR="007268F0" w:rsidRPr="00BC03BB" w14:paraId="12B55896" w14:textId="77777777" w:rsidTr="006A6935">
        <w:trPr>
          <w:tblCellSpacing w:w="15" w:type="dxa"/>
        </w:trPr>
        <w:tc>
          <w:tcPr>
            <w:tcW w:w="0" w:type="auto"/>
            <w:shd w:val="clear" w:color="auto" w:fill="EEE0E5"/>
            <w:vAlign w:val="center"/>
            <w:hideMark/>
          </w:tcPr>
          <w:p w14:paraId="49FA3AF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FB58B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Of Contract - Formation And Terms</w:t>
            </w:r>
          </w:p>
        </w:tc>
      </w:tr>
      <w:tr w:rsidR="007268F0" w:rsidRPr="00BC03BB" w14:paraId="1C2659C7" w14:textId="77777777" w:rsidTr="006A6935">
        <w:trPr>
          <w:tblCellSpacing w:w="15" w:type="dxa"/>
        </w:trPr>
        <w:tc>
          <w:tcPr>
            <w:tcW w:w="0" w:type="auto"/>
            <w:shd w:val="clear" w:color="auto" w:fill="EEE0E5"/>
            <w:vAlign w:val="center"/>
            <w:hideMark/>
          </w:tcPr>
          <w:p w14:paraId="521436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C8DEF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F228F5D" w14:textId="77777777" w:rsidTr="006A6935">
        <w:trPr>
          <w:tblCellSpacing w:w="15" w:type="dxa"/>
        </w:trPr>
        <w:tc>
          <w:tcPr>
            <w:tcW w:w="0" w:type="auto"/>
            <w:shd w:val="clear" w:color="auto" w:fill="EEE0E5"/>
            <w:vAlign w:val="center"/>
            <w:hideMark/>
          </w:tcPr>
          <w:p w14:paraId="064ED77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9AD0E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257A980" w14:textId="77777777" w:rsidTr="006A6935">
        <w:trPr>
          <w:tblCellSpacing w:w="15" w:type="dxa"/>
        </w:trPr>
        <w:tc>
          <w:tcPr>
            <w:tcW w:w="0" w:type="auto"/>
            <w:shd w:val="clear" w:color="auto" w:fill="EEE0E5"/>
            <w:vAlign w:val="center"/>
            <w:hideMark/>
          </w:tcPr>
          <w:p w14:paraId="0BE2A0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03528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27BE1337" w14:textId="77777777" w:rsidTr="006A6935">
        <w:trPr>
          <w:tblCellSpacing w:w="15" w:type="dxa"/>
        </w:trPr>
        <w:tc>
          <w:tcPr>
            <w:tcW w:w="0" w:type="auto"/>
            <w:shd w:val="clear" w:color="auto" w:fill="EEE0E5"/>
            <w:vAlign w:val="center"/>
            <w:hideMark/>
          </w:tcPr>
          <w:p w14:paraId="580E6E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CB931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Julian Dobson</w:t>
            </w:r>
          </w:p>
        </w:tc>
      </w:tr>
      <w:tr w:rsidR="007268F0" w:rsidRPr="00BC03BB" w14:paraId="3E28F85F" w14:textId="77777777" w:rsidTr="006A6935">
        <w:trPr>
          <w:tblCellSpacing w:w="15" w:type="dxa"/>
        </w:trPr>
        <w:tc>
          <w:tcPr>
            <w:tcW w:w="0" w:type="auto"/>
            <w:vAlign w:val="center"/>
            <w:hideMark/>
          </w:tcPr>
          <w:p w14:paraId="41F3F9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C8B8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55C6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BAE8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7727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E84AD6" w14:textId="77777777" w:rsidTr="006A6935">
        <w:trPr>
          <w:tblCellSpacing w:w="15" w:type="dxa"/>
        </w:trPr>
        <w:tc>
          <w:tcPr>
            <w:tcW w:w="0" w:type="auto"/>
            <w:gridSpan w:val="5"/>
            <w:shd w:val="clear" w:color="auto" w:fill="EEE0E5"/>
            <w:vAlign w:val="center"/>
            <w:hideMark/>
          </w:tcPr>
          <w:p w14:paraId="44CD2A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1ABC938" w14:textId="77777777" w:rsidTr="006A6935">
        <w:trPr>
          <w:tblCellSpacing w:w="15" w:type="dxa"/>
        </w:trPr>
        <w:tc>
          <w:tcPr>
            <w:tcW w:w="0" w:type="auto"/>
            <w:gridSpan w:val="5"/>
            <w:vAlign w:val="center"/>
            <w:hideMark/>
          </w:tcPr>
          <w:p w14:paraId="238BB5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Law of Contract deals with multi-million-pound deals, such as shipbuilding down to the purchase of a cup of tea. It concerns how agreements are made and become binding, impediments to agreement being reached, what obligations are created and who they affect. This module is an introduction to the law of Contract and its social and economic impact.</w:t>
            </w:r>
          </w:p>
        </w:tc>
      </w:tr>
      <w:tr w:rsidR="007268F0" w:rsidRPr="00BC03BB" w14:paraId="5289E0BE" w14:textId="77777777" w:rsidTr="006A6935">
        <w:trPr>
          <w:tblCellSpacing w:w="15" w:type="dxa"/>
        </w:trPr>
        <w:tc>
          <w:tcPr>
            <w:tcW w:w="0" w:type="auto"/>
            <w:vAlign w:val="center"/>
            <w:hideMark/>
          </w:tcPr>
          <w:p w14:paraId="76534B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8CE5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3A27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02FA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58D9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E4D8FB" w14:textId="77777777" w:rsidTr="006A6935">
        <w:trPr>
          <w:tblCellSpacing w:w="15" w:type="dxa"/>
        </w:trPr>
        <w:tc>
          <w:tcPr>
            <w:tcW w:w="0" w:type="auto"/>
            <w:shd w:val="clear" w:color="auto" w:fill="EEE0E5"/>
            <w:vAlign w:val="center"/>
            <w:hideMark/>
          </w:tcPr>
          <w:p w14:paraId="0E7FA9A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29C09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473344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93F725" w14:textId="77777777" w:rsidTr="006A6935">
        <w:trPr>
          <w:tblCellSpacing w:w="15" w:type="dxa"/>
        </w:trPr>
        <w:tc>
          <w:tcPr>
            <w:tcW w:w="0" w:type="auto"/>
            <w:vAlign w:val="center"/>
            <w:hideMark/>
          </w:tcPr>
          <w:p w14:paraId="2A64C5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702B2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3D77BC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7F2101" w14:textId="77777777" w:rsidTr="006A6935">
        <w:trPr>
          <w:tblCellSpacing w:w="15" w:type="dxa"/>
        </w:trPr>
        <w:tc>
          <w:tcPr>
            <w:tcW w:w="0" w:type="auto"/>
            <w:vAlign w:val="center"/>
            <w:hideMark/>
          </w:tcPr>
          <w:p w14:paraId="087D10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DC77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64F04B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6D4AEF" w14:textId="77777777" w:rsidTr="006A6935">
        <w:trPr>
          <w:tblCellSpacing w:w="15" w:type="dxa"/>
        </w:trPr>
        <w:tc>
          <w:tcPr>
            <w:tcW w:w="0" w:type="auto"/>
            <w:vAlign w:val="center"/>
            <w:hideMark/>
          </w:tcPr>
          <w:p w14:paraId="352212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72901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7B1C8D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8E706B" w14:textId="77777777" w:rsidTr="006A6935">
        <w:trPr>
          <w:tblCellSpacing w:w="15" w:type="dxa"/>
        </w:trPr>
        <w:tc>
          <w:tcPr>
            <w:tcW w:w="0" w:type="auto"/>
            <w:vAlign w:val="center"/>
            <w:hideMark/>
          </w:tcPr>
          <w:p w14:paraId="28E067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FAE7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7EFE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E8A7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61A1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C263B7" w14:textId="77777777" w:rsidTr="006A6935">
        <w:trPr>
          <w:tblCellSpacing w:w="15" w:type="dxa"/>
        </w:trPr>
        <w:tc>
          <w:tcPr>
            <w:tcW w:w="0" w:type="auto"/>
            <w:vAlign w:val="center"/>
            <w:hideMark/>
          </w:tcPr>
          <w:p w14:paraId="1C7B99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A996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0FDA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419A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C4FA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AFE8AB" w14:textId="77777777" w:rsidTr="006A6935">
        <w:trPr>
          <w:tblCellSpacing w:w="15" w:type="dxa"/>
        </w:trPr>
        <w:tc>
          <w:tcPr>
            <w:tcW w:w="0" w:type="auto"/>
            <w:shd w:val="clear" w:color="auto" w:fill="EEE0E5"/>
            <w:vAlign w:val="center"/>
            <w:hideMark/>
          </w:tcPr>
          <w:p w14:paraId="7E7828D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2C487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9950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A5D6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2B1A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744298" w14:textId="77777777" w:rsidTr="006A6935">
        <w:trPr>
          <w:tblCellSpacing w:w="15" w:type="dxa"/>
        </w:trPr>
        <w:tc>
          <w:tcPr>
            <w:tcW w:w="0" w:type="auto"/>
            <w:vAlign w:val="center"/>
            <w:hideMark/>
          </w:tcPr>
          <w:p w14:paraId="307D92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C685E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Examination</w:t>
            </w:r>
          </w:p>
        </w:tc>
        <w:tc>
          <w:tcPr>
            <w:tcW w:w="0" w:type="auto"/>
            <w:vAlign w:val="center"/>
            <w:hideMark/>
          </w:tcPr>
          <w:p w14:paraId="2AEC365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2ED94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39ECD8" w14:textId="77777777" w:rsidTr="006A6935">
        <w:trPr>
          <w:tblCellSpacing w:w="15" w:type="dxa"/>
        </w:trPr>
        <w:tc>
          <w:tcPr>
            <w:tcW w:w="0" w:type="auto"/>
            <w:shd w:val="clear" w:color="auto" w:fill="EEE0E5"/>
            <w:vAlign w:val="center"/>
            <w:hideMark/>
          </w:tcPr>
          <w:p w14:paraId="1A2B7B1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11CF7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49BF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3E34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69B4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76070C" w14:textId="77777777" w:rsidTr="006A6935">
        <w:trPr>
          <w:tblCellSpacing w:w="15" w:type="dxa"/>
        </w:trPr>
        <w:tc>
          <w:tcPr>
            <w:tcW w:w="0" w:type="auto"/>
            <w:vAlign w:val="center"/>
            <w:hideMark/>
          </w:tcPr>
          <w:p w14:paraId="5F3FDA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FB818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48FA52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5C0E4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F7AB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617E95" w14:textId="77777777" w:rsidTr="006A6935">
        <w:trPr>
          <w:tblCellSpacing w:w="15" w:type="dxa"/>
        </w:trPr>
        <w:tc>
          <w:tcPr>
            <w:tcW w:w="0" w:type="auto"/>
            <w:vAlign w:val="center"/>
            <w:hideMark/>
          </w:tcPr>
          <w:p w14:paraId="5DF91F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93242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81EF9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74529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47ED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C41E16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83E1508" w14:textId="77777777" w:rsidTr="006A6935">
        <w:trPr>
          <w:tblCellSpacing w:w="15" w:type="dxa"/>
        </w:trPr>
        <w:tc>
          <w:tcPr>
            <w:tcW w:w="1000" w:type="pct"/>
            <w:vAlign w:val="center"/>
            <w:hideMark/>
          </w:tcPr>
          <w:p w14:paraId="267062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8C9D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8B0D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84A0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D1420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A88763D" w14:textId="77777777" w:rsidTr="006A6935">
        <w:trPr>
          <w:tblCellSpacing w:w="15" w:type="dxa"/>
        </w:trPr>
        <w:tc>
          <w:tcPr>
            <w:tcW w:w="0" w:type="auto"/>
            <w:shd w:val="clear" w:color="auto" w:fill="EEE0E5"/>
            <w:vAlign w:val="center"/>
            <w:hideMark/>
          </w:tcPr>
          <w:p w14:paraId="70B99D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BE425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LW1505</w:t>
            </w:r>
          </w:p>
        </w:tc>
      </w:tr>
      <w:tr w:rsidR="007268F0" w:rsidRPr="00BC03BB" w14:paraId="263024DB" w14:textId="77777777" w:rsidTr="006A6935">
        <w:trPr>
          <w:tblCellSpacing w:w="15" w:type="dxa"/>
        </w:trPr>
        <w:tc>
          <w:tcPr>
            <w:tcW w:w="0" w:type="auto"/>
            <w:shd w:val="clear" w:color="auto" w:fill="EEE0E5"/>
            <w:vAlign w:val="center"/>
            <w:hideMark/>
          </w:tcPr>
          <w:p w14:paraId="002CCC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1BEF7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Public Law</w:t>
            </w:r>
          </w:p>
        </w:tc>
      </w:tr>
      <w:tr w:rsidR="007268F0" w:rsidRPr="00BC03BB" w14:paraId="5CF883D1" w14:textId="77777777" w:rsidTr="006A6935">
        <w:trPr>
          <w:tblCellSpacing w:w="15" w:type="dxa"/>
        </w:trPr>
        <w:tc>
          <w:tcPr>
            <w:tcW w:w="0" w:type="auto"/>
            <w:shd w:val="clear" w:color="auto" w:fill="EEE0E5"/>
            <w:vAlign w:val="center"/>
            <w:hideMark/>
          </w:tcPr>
          <w:p w14:paraId="20029D3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F56B8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BA2E11A" w14:textId="77777777" w:rsidTr="006A6935">
        <w:trPr>
          <w:tblCellSpacing w:w="15" w:type="dxa"/>
        </w:trPr>
        <w:tc>
          <w:tcPr>
            <w:tcW w:w="0" w:type="auto"/>
            <w:shd w:val="clear" w:color="auto" w:fill="EEE0E5"/>
            <w:vAlign w:val="center"/>
            <w:hideMark/>
          </w:tcPr>
          <w:p w14:paraId="44E5CC2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ED4FA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03FDFC3" w14:textId="77777777" w:rsidTr="006A6935">
        <w:trPr>
          <w:tblCellSpacing w:w="15" w:type="dxa"/>
        </w:trPr>
        <w:tc>
          <w:tcPr>
            <w:tcW w:w="0" w:type="auto"/>
            <w:shd w:val="clear" w:color="auto" w:fill="EEE0E5"/>
            <w:vAlign w:val="center"/>
            <w:hideMark/>
          </w:tcPr>
          <w:p w14:paraId="02A252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84E55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34D0D2DA" w14:textId="77777777" w:rsidTr="006A6935">
        <w:trPr>
          <w:tblCellSpacing w:w="15" w:type="dxa"/>
        </w:trPr>
        <w:tc>
          <w:tcPr>
            <w:tcW w:w="0" w:type="auto"/>
            <w:shd w:val="clear" w:color="auto" w:fill="EEE0E5"/>
            <w:vAlign w:val="center"/>
            <w:hideMark/>
          </w:tcPr>
          <w:p w14:paraId="0D7837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7FD8B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Anat Scolnicov</w:t>
            </w:r>
          </w:p>
        </w:tc>
      </w:tr>
      <w:tr w:rsidR="007268F0" w:rsidRPr="00BC03BB" w14:paraId="0918BF12" w14:textId="77777777" w:rsidTr="006A6935">
        <w:trPr>
          <w:tblCellSpacing w:w="15" w:type="dxa"/>
        </w:trPr>
        <w:tc>
          <w:tcPr>
            <w:tcW w:w="0" w:type="auto"/>
            <w:vAlign w:val="center"/>
            <w:hideMark/>
          </w:tcPr>
          <w:p w14:paraId="4A35D4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14F5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1276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5D4C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4751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D831FE" w14:textId="77777777" w:rsidTr="006A6935">
        <w:trPr>
          <w:tblCellSpacing w:w="15" w:type="dxa"/>
        </w:trPr>
        <w:tc>
          <w:tcPr>
            <w:tcW w:w="0" w:type="auto"/>
            <w:gridSpan w:val="5"/>
            <w:shd w:val="clear" w:color="auto" w:fill="EEE0E5"/>
            <w:vAlign w:val="center"/>
            <w:hideMark/>
          </w:tcPr>
          <w:p w14:paraId="1566DA7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CFB47EC" w14:textId="77777777" w:rsidTr="006A6935">
        <w:trPr>
          <w:tblCellSpacing w:w="15" w:type="dxa"/>
        </w:trPr>
        <w:tc>
          <w:tcPr>
            <w:tcW w:w="0" w:type="auto"/>
            <w:gridSpan w:val="5"/>
            <w:vAlign w:val="center"/>
            <w:hideMark/>
          </w:tcPr>
          <w:p w14:paraId="7202B5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core issues relating to the UK constitution, such as the role of parliament and the monarchy within a parliamentary democracy. We will examine the balance of power between parliament and the courts, as well as the powers of government and its limitations. The module introduces students to the legal and political sources of the British constitution, the relationship of the State towards its citizens and to other States, and to the scope of the courts to review government action.</w:t>
            </w:r>
          </w:p>
        </w:tc>
      </w:tr>
      <w:tr w:rsidR="007268F0" w:rsidRPr="00BC03BB" w14:paraId="683560E0" w14:textId="77777777" w:rsidTr="006A6935">
        <w:trPr>
          <w:tblCellSpacing w:w="15" w:type="dxa"/>
        </w:trPr>
        <w:tc>
          <w:tcPr>
            <w:tcW w:w="0" w:type="auto"/>
            <w:vAlign w:val="center"/>
            <w:hideMark/>
          </w:tcPr>
          <w:p w14:paraId="7F030C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2F0C2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7017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40E3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6F48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4A1513" w14:textId="77777777" w:rsidTr="006A6935">
        <w:trPr>
          <w:tblCellSpacing w:w="15" w:type="dxa"/>
        </w:trPr>
        <w:tc>
          <w:tcPr>
            <w:tcW w:w="0" w:type="auto"/>
            <w:shd w:val="clear" w:color="auto" w:fill="EEE0E5"/>
            <w:vAlign w:val="center"/>
            <w:hideMark/>
          </w:tcPr>
          <w:p w14:paraId="62D266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CACDF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4F13F2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10D814" w14:textId="77777777" w:rsidTr="006A6935">
        <w:trPr>
          <w:tblCellSpacing w:w="15" w:type="dxa"/>
        </w:trPr>
        <w:tc>
          <w:tcPr>
            <w:tcW w:w="0" w:type="auto"/>
            <w:vAlign w:val="center"/>
            <w:hideMark/>
          </w:tcPr>
          <w:p w14:paraId="741763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4497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2263C8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4ED427" w14:textId="77777777" w:rsidTr="006A6935">
        <w:trPr>
          <w:tblCellSpacing w:w="15" w:type="dxa"/>
        </w:trPr>
        <w:tc>
          <w:tcPr>
            <w:tcW w:w="0" w:type="auto"/>
            <w:vAlign w:val="center"/>
            <w:hideMark/>
          </w:tcPr>
          <w:p w14:paraId="463E6C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3E1DA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6A8D35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3C172B" w14:textId="77777777" w:rsidTr="006A6935">
        <w:trPr>
          <w:tblCellSpacing w:w="15" w:type="dxa"/>
        </w:trPr>
        <w:tc>
          <w:tcPr>
            <w:tcW w:w="0" w:type="auto"/>
            <w:vAlign w:val="center"/>
            <w:hideMark/>
          </w:tcPr>
          <w:p w14:paraId="592DA9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7C392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34D39D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71E4A5" w14:textId="77777777" w:rsidTr="006A6935">
        <w:trPr>
          <w:tblCellSpacing w:w="15" w:type="dxa"/>
        </w:trPr>
        <w:tc>
          <w:tcPr>
            <w:tcW w:w="0" w:type="auto"/>
            <w:vAlign w:val="center"/>
            <w:hideMark/>
          </w:tcPr>
          <w:p w14:paraId="5D51AF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1CA7E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706DD4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894483" w14:textId="77777777" w:rsidTr="006A6935">
        <w:trPr>
          <w:tblCellSpacing w:w="15" w:type="dxa"/>
        </w:trPr>
        <w:tc>
          <w:tcPr>
            <w:tcW w:w="0" w:type="auto"/>
            <w:vAlign w:val="center"/>
            <w:hideMark/>
          </w:tcPr>
          <w:p w14:paraId="6C5D52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275A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CA90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1807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F20A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B648D5" w14:textId="77777777" w:rsidTr="006A6935">
        <w:trPr>
          <w:tblCellSpacing w:w="15" w:type="dxa"/>
        </w:trPr>
        <w:tc>
          <w:tcPr>
            <w:tcW w:w="0" w:type="auto"/>
            <w:vAlign w:val="center"/>
            <w:hideMark/>
          </w:tcPr>
          <w:p w14:paraId="06162D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CA64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88C3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CA12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2B5D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07CE2C" w14:textId="77777777" w:rsidTr="006A6935">
        <w:trPr>
          <w:tblCellSpacing w:w="15" w:type="dxa"/>
        </w:trPr>
        <w:tc>
          <w:tcPr>
            <w:tcW w:w="0" w:type="auto"/>
            <w:shd w:val="clear" w:color="auto" w:fill="EEE0E5"/>
            <w:vAlign w:val="center"/>
            <w:hideMark/>
          </w:tcPr>
          <w:p w14:paraId="3415050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56F65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A4AF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DD3E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A708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D391A9" w14:textId="77777777" w:rsidTr="006A6935">
        <w:trPr>
          <w:tblCellSpacing w:w="15" w:type="dxa"/>
        </w:trPr>
        <w:tc>
          <w:tcPr>
            <w:tcW w:w="0" w:type="auto"/>
            <w:vAlign w:val="center"/>
            <w:hideMark/>
          </w:tcPr>
          <w:p w14:paraId="047D43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49B22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5E84F88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E403F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16A148" w14:textId="77777777" w:rsidTr="006A6935">
        <w:trPr>
          <w:tblCellSpacing w:w="15" w:type="dxa"/>
        </w:trPr>
        <w:tc>
          <w:tcPr>
            <w:tcW w:w="0" w:type="auto"/>
            <w:shd w:val="clear" w:color="auto" w:fill="EEE0E5"/>
            <w:vAlign w:val="center"/>
            <w:hideMark/>
          </w:tcPr>
          <w:p w14:paraId="5C8807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99433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85E7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1B03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5410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0B7A6E" w14:textId="77777777" w:rsidTr="006A6935">
        <w:trPr>
          <w:tblCellSpacing w:w="15" w:type="dxa"/>
        </w:trPr>
        <w:tc>
          <w:tcPr>
            <w:tcW w:w="0" w:type="auto"/>
            <w:vAlign w:val="center"/>
            <w:hideMark/>
          </w:tcPr>
          <w:p w14:paraId="6336223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ECAB4A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1803D8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FC486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7574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5A6B76" w14:textId="77777777" w:rsidTr="006A6935">
        <w:trPr>
          <w:tblCellSpacing w:w="15" w:type="dxa"/>
        </w:trPr>
        <w:tc>
          <w:tcPr>
            <w:tcW w:w="0" w:type="auto"/>
            <w:vAlign w:val="center"/>
            <w:hideMark/>
          </w:tcPr>
          <w:p w14:paraId="2D64A1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89A7F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A23BA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7C1F9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9FCB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FD96E9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210F5DF" w14:textId="77777777" w:rsidTr="006A6935">
        <w:trPr>
          <w:tblCellSpacing w:w="15" w:type="dxa"/>
        </w:trPr>
        <w:tc>
          <w:tcPr>
            <w:tcW w:w="1000" w:type="pct"/>
            <w:vAlign w:val="center"/>
            <w:hideMark/>
          </w:tcPr>
          <w:p w14:paraId="5374D0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70A9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133C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10606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288F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B928EEA" w14:textId="77777777" w:rsidTr="006A6935">
        <w:trPr>
          <w:tblCellSpacing w:w="15" w:type="dxa"/>
        </w:trPr>
        <w:tc>
          <w:tcPr>
            <w:tcW w:w="0" w:type="auto"/>
            <w:shd w:val="clear" w:color="auto" w:fill="EEE0E5"/>
            <w:vAlign w:val="center"/>
            <w:hideMark/>
          </w:tcPr>
          <w:p w14:paraId="4FB540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77697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LW1507</w:t>
            </w:r>
          </w:p>
        </w:tc>
      </w:tr>
      <w:tr w:rsidR="007268F0" w:rsidRPr="00BC03BB" w14:paraId="2D295074" w14:textId="77777777" w:rsidTr="006A6935">
        <w:trPr>
          <w:tblCellSpacing w:w="15" w:type="dxa"/>
        </w:trPr>
        <w:tc>
          <w:tcPr>
            <w:tcW w:w="0" w:type="auto"/>
            <w:shd w:val="clear" w:color="auto" w:fill="EEE0E5"/>
            <w:vAlign w:val="center"/>
            <w:hideMark/>
          </w:tcPr>
          <w:p w14:paraId="60815A5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D7358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Foundations Of The Law Of Torts</w:t>
            </w:r>
          </w:p>
        </w:tc>
      </w:tr>
      <w:tr w:rsidR="007268F0" w:rsidRPr="00BC03BB" w14:paraId="1F0B43FE" w14:textId="77777777" w:rsidTr="006A6935">
        <w:trPr>
          <w:tblCellSpacing w:w="15" w:type="dxa"/>
        </w:trPr>
        <w:tc>
          <w:tcPr>
            <w:tcW w:w="0" w:type="auto"/>
            <w:shd w:val="clear" w:color="auto" w:fill="EEE0E5"/>
            <w:vAlign w:val="center"/>
            <w:hideMark/>
          </w:tcPr>
          <w:p w14:paraId="25003F9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59563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C1F80D1" w14:textId="77777777" w:rsidTr="006A6935">
        <w:trPr>
          <w:tblCellSpacing w:w="15" w:type="dxa"/>
        </w:trPr>
        <w:tc>
          <w:tcPr>
            <w:tcW w:w="0" w:type="auto"/>
            <w:shd w:val="clear" w:color="auto" w:fill="EEE0E5"/>
            <w:vAlign w:val="center"/>
            <w:hideMark/>
          </w:tcPr>
          <w:p w14:paraId="0E3C1E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35983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EB938A4" w14:textId="77777777" w:rsidTr="006A6935">
        <w:trPr>
          <w:tblCellSpacing w:w="15" w:type="dxa"/>
        </w:trPr>
        <w:tc>
          <w:tcPr>
            <w:tcW w:w="0" w:type="auto"/>
            <w:shd w:val="clear" w:color="auto" w:fill="EEE0E5"/>
            <w:vAlign w:val="center"/>
            <w:hideMark/>
          </w:tcPr>
          <w:p w14:paraId="2F9D8A4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9CE69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55211647" w14:textId="77777777" w:rsidTr="006A6935">
        <w:trPr>
          <w:tblCellSpacing w:w="15" w:type="dxa"/>
        </w:trPr>
        <w:tc>
          <w:tcPr>
            <w:tcW w:w="0" w:type="auto"/>
            <w:shd w:val="clear" w:color="auto" w:fill="EEE0E5"/>
            <w:vAlign w:val="center"/>
            <w:hideMark/>
          </w:tcPr>
          <w:p w14:paraId="72BEABC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7D157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Emma Nottingham</w:t>
            </w:r>
          </w:p>
        </w:tc>
      </w:tr>
      <w:tr w:rsidR="007268F0" w:rsidRPr="00BC03BB" w14:paraId="1CFB8611" w14:textId="77777777" w:rsidTr="006A6935">
        <w:trPr>
          <w:tblCellSpacing w:w="15" w:type="dxa"/>
        </w:trPr>
        <w:tc>
          <w:tcPr>
            <w:tcW w:w="0" w:type="auto"/>
            <w:vAlign w:val="center"/>
            <w:hideMark/>
          </w:tcPr>
          <w:p w14:paraId="716089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81CF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0FEB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BC6A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57CA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9C2F88" w14:textId="77777777" w:rsidTr="006A6935">
        <w:trPr>
          <w:tblCellSpacing w:w="15" w:type="dxa"/>
        </w:trPr>
        <w:tc>
          <w:tcPr>
            <w:tcW w:w="0" w:type="auto"/>
            <w:gridSpan w:val="5"/>
            <w:shd w:val="clear" w:color="auto" w:fill="EEE0E5"/>
            <w:vAlign w:val="center"/>
            <w:hideMark/>
          </w:tcPr>
          <w:p w14:paraId="7852EE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C47BAB3" w14:textId="77777777" w:rsidTr="006A6935">
        <w:trPr>
          <w:tblCellSpacing w:w="15" w:type="dxa"/>
        </w:trPr>
        <w:tc>
          <w:tcPr>
            <w:tcW w:w="0" w:type="auto"/>
            <w:gridSpan w:val="5"/>
            <w:vAlign w:val="center"/>
            <w:hideMark/>
          </w:tcPr>
          <w:p w14:paraId="22D83A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 ‘tort’ is a civil wrong against protected interests such as the physical integrity of the person, land and property, reputation and economic interests. This module introduces some foundations of the law of torts. It considers key principles of selected torts and considers their historical development. This module will examine the interactions between law and public policy, as well as the social and philosophical foundations of the law of torts more broadly.</w:t>
            </w:r>
          </w:p>
        </w:tc>
      </w:tr>
      <w:tr w:rsidR="007268F0" w:rsidRPr="00BC03BB" w14:paraId="4429B5F3" w14:textId="77777777" w:rsidTr="006A6935">
        <w:trPr>
          <w:tblCellSpacing w:w="15" w:type="dxa"/>
        </w:trPr>
        <w:tc>
          <w:tcPr>
            <w:tcW w:w="0" w:type="auto"/>
            <w:vAlign w:val="center"/>
            <w:hideMark/>
          </w:tcPr>
          <w:p w14:paraId="46D24C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C245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E96F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6FAA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DAB3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99DB11" w14:textId="77777777" w:rsidTr="006A6935">
        <w:trPr>
          <w:tblCellSpacing w:w="15" w:type="dxa"/>
        </w:trPr>
        <w:tc>
          <w:tcPr>
            <w:tcW w:w="0" w:type="auto"/>
            <w:shd w:val="clear" w:color="auto" w:fill="EEE0E5"/>
            <w:vAlign w:val="center"/>
            <w:hideMark/>
          </w:tcPr>
          <w:p w14:paraId="0F36074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6C27D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0E61B6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B971A4" w14:textId="77777777" w:rsidTr="006A6935">
        <w:trPr>
          <w:tblCellSpacing w:w="15" w:type="dxa"/>
        </w:trPr>
        <w:tc>
          <w:tcPr>
            <w:tcW w:w="0" w:type="auto"/>
            <w:vAlign w:val="center"/>
            <w:hideMark/>
          </w:tcPr>
          <w:p w14:paraId="0A75F3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1A4E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0E31AC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4E6109" w14:textId="77777777" w:rsidTr="006A6935">
        <w:trPr>
          <w:tblCellSpacing w:w="15" w:type="dxa"/>
        </w:trPr>
        <w:tc>
          <w:tcPr>
            <w:tcW w:w="0" w:type="auto"/>
            <w:vAlign w:val="center"/>
            <w:hideMark/>
          </w:tcPr>
          <w:p w14:paraId="3F4954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38CE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4D47F3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7473E8" w14:textId="77777777" w:rsidTr="006A6935">
        <w:trPr>
          <w:tblCellSpacing w:w="15" w:type="dxa"/>
        </w:trPr>
        <w:tc>
          <w:tcPr>
            <w:tcW w:w="0" w:type="auto"/>
            <w:vAlign w:val="center"/>
            <w:hideMark/>
          </w:tcPr>
          <w:p w14:paraId="45ED84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0930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2F8DFE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669956" w14:textId="77777777" w:rsidTr="006A6935">
        <w:trPr>
          <w:tblCellSpacing w:w="15" w:type="dxa"/>
        </w:trPr>
        <w:tc>
          <w:tcPr>
            <w:tcW w:w="0" w:type="auto"/>
            <w:vAlign w:val="center"/>
            <w:hideMark/>
          </w:tcPr>
          <w:p w14:paraId="0F8F74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D632E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30F5E5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C0F5F5" w14:textId="77777777" w:rsidTr="006A6935">
        <w:trPr>
          <w:tblCellSpacing w:w="15" w:type="dxa"/>
        </w:trPr>
        <w:tc>
          <w:tcPr>
            <w:tcW w:w="0" w:type="auto"/>
            <w:vAlign w:val="center"/>
            <w:hideMark/>
          </w:tcPr>
          <w:p w14:paraId="4F1560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3107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2E05FC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18A43C" w14:textId="77777777" w:rsidTr="006A6935">
        <w:trPr>
          <w:tblCellSpacing w:w="15" w:type="dxa"/>
        </w:trPr>
        <w:tc>
          <w:tcPr>
            <w:tcW w:w="0" w:type="auto"/>
            <w:vAlign w:val="center"/>
            <w:hideMark/>
          </w:tcPr>
          <w:p w14:paraId="23A897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CA53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0DEAF7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271FAF" w14:textId="77777777" w:rsidTr="006A6935">
        <w:trPr>
          <w:tblCellSpacing w:w="15" w:type="dxa"/>
        </w:trPr>
        <w:tc>
          <w:tcPr>
            <w:tcW w:w="0" w:type="auto"/>
            <w:vAlign w:val="center"/>
            <w:hideMark/>
          </w:tcPr>
          <w:p w14:paraId="6E6138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B176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29D2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72E2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55C9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695995" w14:textId="77777777" w:rsidTr="006A6935">
        <w:trPr>
          <w:tblCellSpacing w:w="15" w:type="dxa"/>
        </w:trPr>
        <w:tc>
          <w:tcPr>
            <w:tcW w:w="0" w:type="auto"/>
            <w:vAlign w:val="center"/>
            <w:hideMark/>
          </w:tcPr>
          <w:p w14:paraId="2FF73F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5119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4BE9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437E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46C1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D4FE39" w14:textId="77777777" w:rsidTr="006A6935">
        <w:trPr>
          <w:tblCellSpacing w:w="15" w:type="dxa"/>
        </w:trPr>
        <w:tc>
          <w:tcPr>
            <w:tcW w:w="0" w:type="auto"/>
            <w:shd w:val="clear" w:color="auto" w:fill="EEE0E5"/>
            <w:vAlign w:val="center"/>
            <w:hideMark/>
          </w:tcPr>
          <w:p w14:paraId="059E69A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947A1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0AAA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3DA5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12A8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0E6D53" w14:textId="77777777" w:rsidTr="006A6935">
        <w:trPr>
          <w:tblCellSpacing w:w="15" w:type="dxa"/>
        </w:trPr>
        <w:tc>
          <w:tcPr>
            <w:tcW w:w="0" w:type="auto"/>
            <w:vAlign w:val="center"/>
            <w:hideMark/>
          </w:tcPr>
          <w:p w14:paraId="2C29AC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5D10A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4F9C65B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DF7B6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5ADE6F" w14:textId="77777777" w:rsidTr="006A6935">
        <w:trPr>
          <w:tblCellSpacing w:w="15" w:type="dxa"/>
        </w:trPr>
        <w:tc>
          <w:tcPr>
            <w:tcW w:w="0" w:type="auto"/>
            <w:shd w:val="clear" w:color="auto" w:fill="EEE0E5"/>
            <w:vAlign w:val="center"/>
            <w:hideMark/>
          </w:tcPr>
          <w:p w14:paraId="3B84F9F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77774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B348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FA48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C818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36B43E" w14:textId="77777777" w:rsidTr="006A6935">
        <w:trPr>
          <w:tblCellSpacing w:w="15" w:type="dxa"/>
        </w:trPr>
        <w:tc>
          <w:tcPr>
            <w:tcW w:w="0" w:type="auto"/>
            <w:vAlign w:val="center"/>
            <w:hideMark/>
          </w:tcPr>
          <w:p w14:paraId="641402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EAF8D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FD96A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2C830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04FB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9CEFCF" w14:textId="77777777" w:rsidTr="006A6935">
        <w:trPr>
          <w:tblCellSpacing w:w="15" w:type="dxa"/>
        </w:trPr>
        <w:tc>
          <w:tcPr>
            <w:tcW w:w="0" w:type="auto"/>
            <w:vAlign w:val="center"/>
            <w:hideMark/>
          </w:tcPr>
          <w:p w14:paraId="2CAD9D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B7CE5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16E82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78496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8A74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5A8D4BC"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C7A988C" w14:textId="77777777" w:rsidTr="006A6935">
        <w:trPr>
          <w:tblCellSpacing w:w="15" w:type="dxa"/>
        </w:trPr>
        <w:tc>
          <w:tcPr>
            <w:tcW w:w="1000" w:type="pct"/>
            <w:vAlign w:val="center"/>
            <w:hideMark/>
          </w:tcPr>
          <w:p w14:paraId="08F5DF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8EFB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6067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86DD3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48D0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E64AF23" w14:textId="77777777" w:rsidTr="006A6935">
        <w:trPr>
          <w:tblCellSpacing w:w="15" w:type="dxa"/>
        </w:trPr>
        <w:tc>
          <w:tcPr>
            <w:tcW w:w="0" w:type="auto"/>
            <w:shd w:val="clear" w:color="auto" w:fill="EEE0E5"/>
            <w:vAlign w:val="center"/>
            <w:hideMark/>
          </w:tcPr>
          <w:p w14:paraId="063B1DF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4F823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LW2501</w:t>
            </w:r>
          </w:p>
        </w:tc>
      </w:tr>
      <w:tr w:rsidR="007268F0" w:rsidRPr="00BC03BB" w14:paraId="26851E92" w14:textId="77777777" w:rsidTr="006A6935">
        <w:trPr>
          <w:tblCellSpacing w:w="15" w:type="dxa"/>
        </w:trPr>
        <w:tc>
          <w:tcPr>
            <w:tcW w:w="0" w:type="auto"/>
            <w:shd w:val="clear" w:color="auto" w:fill="EEE0E5"/>
            <w:vAlign w:val="center"/>
            <w:hideMark/>
          </w:tcPr>
          <w:p w14:paraId="579FCB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85380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Criminal Law - Principles And Personal Offences</w:t>
            </w:r>
          </w:p>
        </w:tc>
      </w:tr>
      <w:tr w:rsidR="007268F0" w:rsidRPr="00BC03BB" w14:paraId="71A5EB6B" w14:textId="77777777" w:rsidTr="006A6935">
        <w:trPr>
          <w:tblCellSpacing w:w="15" w:type="dxa"/>
        </w:trPr>
        <w:tc>
          <w:tcPr>
            <w:tcW w:w="0" w:type="auto"/>
            <w:shd w:val="clear" w:color="auto" w:fill="EEE0E5"/>
            <w:vAlign w:val="center"/>
            <w:hideMark/>
          </w:tcPr>
          <w:p w14:paraId="5BF29C2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55D91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3E68A12" w14:textId="77777777" w:rsidTr="006A6935">
        <w:trPr>
          <w:tblCellSpacing w:w="15" w:type="dxa"/>
        </w:trPr>
        <w:tc>
          <w:tcPr>
            <w:tcW w:w="0" w:type="auto"/>
            <w:shd w:val="clear" w:color="auto" w:fill="EEE0E5"/>
            <w:vAlign w:val="center"/>
            <w:hideMark/>
          </w:tcPr>
          <w:p w14:paraId="05456B3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32F2D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E5D1409" w14:textId="77777777" w:rsidTr="006A6935">
        <w:trPr>
          <w:tblCellSpacing w:w="15" w:type="dxa"/>
        </w:trPr>
        <w:tc>
          <w:tcPr>
            <w:tcW w:w="0" w:type="auto"/>
            <w:shd w:val="clear" w:color="auto" w:fill="EEE0E5"/>
            <w:vAlign w:val="center"/>
            <w:hideMark/>
          </w:tcPr>
          <w:p w14:paraId="4E4BAE6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86D90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469A0CF" w14:textId="77777777" w:rsidTr="006A6935">
        <w:trPr>
          <w:tblCellSpacing w:w="15" w:type="dxa"/>
        </w:trPr>
        <w:tc>
          <w:tcPr>
            <w:tcW w:w="0" w:type="auto"/>
            <w:shd w:val="clear" w:color="auto" w:fill="EEE0E5"/>
            <w:vAlign w:val="center"/>
            <w:hideMark/>
          </w:tcPr>
          <w:p w14:paraId="43D66B7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3E6B2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Amelia Shooter</w:t>
            </w:r>
          </w:p>
        </w:tc>
      </w:tr>
      <w:tr w:rsidR="007268F0" w:rsidRPr="00BC03BB" w14:paraId="18E82A5F" w14:textId="77777777" w:rsidTr="006A6935">
        <w:trPr>
          <w:tblCellSpacing w:w="15" w:type="dxa"/>
        </w:trPr>
        <w:tc>
          <w:tcPr>
            <w:tcW w:w="0" w:type="auto"/>
            <w:vAlign w:val="center"/>
            <w:hideMark/>
          </w:tcPr>
          <w:p w14:paraId="334ADF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756A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7E47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8712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CBE3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32D55E" w14:textId="77777777" w:rsidTr="006A6935">
        <w:trPr>
          <w:tblCellSpacing w:w="15" w:type="dxa"/>
        </w:trPr>
        <w:tc>
          <w:tcPr>
            <w:tcW w:w="0" w:type="auto"/>
            <w:gridSpan w:val="5"/>
            <w:shd w:val="clear" w:color="auto" w:fill="EEE0E5"/>
            <w:vAlign w:val="center"/>
            <w:hideMark/>
          </w:tcPr>
          <w:p w14:paraId="1DAE4F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B34EDD7" w14:textId="77777777" w:rsidTr="006A6935">
        <w:trPr>
          <w:tblCellSpacing w:w="15" w:type="dxa"/>
        </w:trPr>
        <w:tc>
          <w:tcPr>
            <w:tcW w:w="0" w:type="auto"/>
            <w:gridSpan w:val="5"/>
            <w:vAlign w:val="center"/>
            <w:hideMark/>
          </w:tcPr>
          <w:p w14:paraId="103062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criminal law provides citizens with a framework set of rules for conducting day to day activities. Under the criminal law, those people who have been found to fail to comply to these rules are punished. The state – through legislation and common law – uses its power to uphold these rules and award punishments to those who offend. The criminal law covers a wide range of behaviours that vary in severity and regularity. This module focuses on the fundamental principles of criminal law. It explores key offences against the person, including non-fatal offences against the person, homicide, and sexual offences, and examines legal and moral issues relating to these offences.</w:t>
            </w:r>
          </w:p>
        </w:tc>
      </w:tr>
      <w:tr w:rsidR="007268F0" w:rsidRPr="00BC03BB" w14:paraId="78C0AB5C" w14:textId="77777777" w:rsidTr="006A6935">
        <w:trPr>
          <w:tblCellSpacing w:w="15" w:type="dxa"/>
        </w:trPr>
        <w:tc>
          <w:tcPr>
            <w:tcW w:w="0" w:type="auto"/>
            <w:vAlign w:val="center"/>
            <w:hideMark/>
          </w:tcPr>
          <w:p w14:paraId="28950F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7B87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FDB7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66D7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7104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C05A1D3" w14:textId="77777777" w:rsidTr="006A6935">
        <w:trPr>
          <w:tblCellSpacing w:w="15" w:type="dxa"/>
        </w:trPr>
        <w:tc>
          <w:tcPr>
            <w:tcW w:w="0" w:type="auto"/>
            <w:shd w:val="clear" w:color="auto" w:fill="EEE0E5"/>
            <w:vAlign w:val="center"/>
            <w:hideMark/>
          </w:tcPr>
          <w:p w14:paraId="127AF1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185A5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4F1AA3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02D0FF" w14:textId="77777777" w:rsidTr="006A6935">
        <w:trPr>
          <w:tblCellSpacing w:w="15" w:type="dxa"/>
        </w:trPr>
        <w:tc>
          <w:tcPr>
            <w:tcW w:w="0" w:type="auto"/>
            <w:vAlign w:val="center"/>
            <w:hideMark/>
          </w:tcPr>
          <w:p w14:paraId="0F1DF9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EC8E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0D1497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274BFA" w14:textId="77777777" w:rsidTr="006A6935">
        <w:trPr>
          <w:tblCellSpacing w:w="15" w:type="dxa"/>
        </w:trPr>
        <w:tc>
          <w:tcPr>
            <w:tcW w:w="0" w:type="auto"/>
            <w:vAlign w:val="center"/>
            <w:hideMark/>
          </w:tcPr>
          <w:p w14:paraId="0918A5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19791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7EA529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00E963" w14:textId="77777777" w:rsidTr="006A6935">
        <w:trPr>
          <w:tblCellSpacing w:w="15" w:type="dxa"/>
        </w:trPr>
        <w:tc>
          <w:tcPr>
            <w:tcW w:w="0" w:type="auto"/>
            <w:vAlign w:val="center"/>
            <w:hideMark/>
          </w:tcPr>
          <w:p w14:paraId="7B9A74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8106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43DE08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28222B" w14:textId="77777777" w:rsidTr="006A6935">
        <w:trPr>
          <w:tblCellSpacing w:w="15" w:type="dxa"/>
        </w:trPr>
        <w:tc>
          <w:tcPr>
            <w:tcW w:w="0" w:type="auto"/>
            <w:vAlign w:val="center"/>
            <w:hideMark/>
          </w:tcPr>
          <w:p w14:paraId="160648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15E9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05B8F8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863FFF" w14:textId="77777777" w:rsidTr="006A6935">
        <w:trPr>
          <w:tblCellSpacing w:w="15" w:type="dxa"/>
        </w:trPr>
        <w:tc>
          <w:tcPr>
            <w:tcW w:w="0" w:type="auto"/>
            <w:vAlign w:val="center"/>
            <w:hideMark/>
          </w:tcPr>
          <w:p w14:paraId="32B39C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9AA0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59FED6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D0D5C6" w14:textId="77777777" w:rsidTr="006A6935">
        <w:trPr>
          <w:tblCellSpacing w:w="15" w:type="dxa"/>
        </w:trPr>
        <w:tc>
          <w:tcPr>
            <w:tcW w:w="0" w:type="auto"/>
            <w:vAlign w:val="center"/>
            <w:hideMark/>
          </w:tcPr>
          <w:p w14:paraId="5951CD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23F42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3FF33F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30AE34" w14:textId="77777777" w:rsidTr="006A6935">
        <w:trPr>
          <w:tblCellSpacing w:w="15" w:type="dxa"/>
        </w:trPr>
        <w:tc>
          <w:tcPr>
            <w:tcW w:w="0" w:type="auto"/>
            <w:vAlign w:val="center"/>
            <w:hideMark/>
          </w:tcPr>
          <w:p w14:paraId="73A5F4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A0ED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78CCA0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578E18" w14:textId="77777777" w:rsidTr="006A6935">
        <w:trPr>
          <w:tblCellSpacing w:w="15" w:type="dxa"/>
        </w:trPr>
        <w:tc>
          <w:tcPr>
            <w:tcW w:w="0" w:type="auto"/>
            <w:vAlign w:val="center"/>
            <w:hideMark/>
          </w:tcPr>
          <w:p w14:paraId="2F97F7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FED7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AF2E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9FE7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750B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06DCD3" w14:textId="77777777" w:rsidTr="006A6935">
        <w:trPr>
          <w:tblCellSpacing w:w="15" w:type="dxa"/>
        </w:trPr>
        <w:tc>
          <w:tcPr>
            <w:tcW w:w="0" w:type="auto"/>
            <w:vAlign w:val="center"/>
            <w:hideMark/>
          </w:tcPr>
          <w:p w14:paraId="7CF2E0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890D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DB11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3680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EF1B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52C8CB" w14:textId="77777777" w:rsidTr="006A6935">
        <w:trPr>
          <w:tblCellSpacing w:w="15" w:type="dxa"/>
        </w:trPr>
        <w:tc>
          <w:tcPr>
            <w:tcW w:w="0" w:type="auto"/>
            <w:shd w:val="clear" w:color="auto" w:fill="EEE0E5"/>
            <w:vAlign w:val="center"/>
            <w:hideMark/>
          </w:tcPr>
          <w:p w14:paraId="2A525DF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4EBF2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CA7D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3660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1DDA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2EDD0E" w14:textId="77777777" w:rsidTr="006A6935">
        <w:trPr>
          <w:tblCellSpacing w:w="15" w:type="dxa"/>
        </w:trPr>
        <w:tc>
          <w:tcPr>
            <w:tcW w:w="0" w:type="auto"/>
            <w:vAlign w:val="center"/>
            <w:hideMark/>
          </w:tcPr>
          <w:p w14:paraId="08EDEB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A6189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Examination</w:t>
            </w:r>
          </w:p>
        </w:tc>
        <w:tc>
          <w:tcPr>
            <w:tcW w:w="0" w:type="auto"/>
            <w:vAlign w:val="center"/>
            <w:hideMark/>
          </w:tcPr>
          <w:p w14:paraId="7AE22F4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23BB8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456677" w14:textId="77777777" w:rsidTr="006A6935">
        <w:trPr>
          <w:tblCellSpacing w:w="15" w:type="dxa"/>
        </w:trPr>
        <w:tc>
          <w:tcPr>
            <w:tcW w:w="0" w:type="auto"/>
            <w:shd w:val="clear" w:color="auto" w:fill="EEE0E5"/>
            <w:vAlign w:val="center"/>
            <w:hideMark/>
          </w:tcPr>
          <w:p w14:paraId="18E350D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3A0C0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0CFA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F0F7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5F4E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76034E" w14:textId="77777777" w:rsidTr="006A6935">
        <w:trPr>
          <w:tblCellSpacing w:w="15" w:type="dxa"/>
        </w:trPr>
        <w:tc>
          <w:tcPr>
            <w:tcW w:w="0" w:type="auto"/>
            <w:vAlign w:val="center"/>
            <w:hideMark/>
          </w:tcPr>
          <w:p w14:paraId="5C789D3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A34842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BBF7E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C63D6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335C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E889C8" w14:textId="77777777" w:rsidTr="006A6935">
        <w:trPr>
          <w:tblCellSpacing w:w="15" w:type="dxa"/>
        </w:trPr>
        <w:tc>
          <w:tcPr>
            <w:tcW w:w="0" w:type="auto"/>
            <w:vAlign w:val="center"/>
            <w:hideMark/>
          </w:tcPr>
          <w:p w14:paraId="786987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37679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32A34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51B23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26E9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BFA742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D1BBABF" w14:textId="77777777" w:rsidTr="006A6935">
        <w:trPr>
          <w:tblCellSpacing w:w="15" w:type="dxa"/>
        </w:trPr>
        <w:tc>
          <w:tcPr>
            <w:tcW w:w="1000" w:type="pct"/>
            <w:vAlign w:val="center"/>
            <w:hideMark/>
          </w:tcPr>
          <w:p w14:paraId="3245F1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5C06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56689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B100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621D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CE1B55F" w14:textId="77777777" w:rsidTr="006A6935">
        <w:trPr>
          <w:tblCellSpacing w:w="15" w:type="dxa"/>
        </w:trPr>
        <w:tc>
          <w:tcPr>
            <w:tcW w:w="0" w:type="auto"/>
            <w:shd w:val="clear" w:color="auto" w:fill="EEE0E5"/>
            <w:vAlign w:val="center"/>
            <w:hideMark/>
          </w:tcPr>
          <w:p w14:paraId="6BD7F8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75682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LW2510</w:t>
            </w:r>
          </w:p>
        </w:tc>
      </w:tr>
      <w:tr w:rsidR="007268F0" w:rsidRPr="00BC03BB" w14:paraId="1D789CC3" w14:textId="77777777" w:rsidTr="006A6935">
        <w:trPr>
          <w:tblCellSpacing w:w="15" w:type="dxa"/>
        </w:trPr>
        <w:tc>
          <w:tcPr>
            <w:tcW w:w="0" w:type="auto"/>
            <w:shd w:val="clear" w:color="auto" w:fill="EEE0E5"/>
            <w:vAlign w:val="center"/>
            <w:hideMark/>
          </w:tcPr>
          <w:p w14:paraId="69F7BF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089B1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Equity And Trusts Law</w:t>
            </w:r>
          </w:p>
        </w:tc>
      </w:tr>
      <w:tr w:rsidR="007268F0" w:rsidRPr="00BC03BB" w14:paraId="2E189D9C" w14:textId="77777777" w:rsidTr="006A6935">
        <w:trPr>
          <w:tblCellSpacing w:w="15" w:type="dxa"/>
        </w:trPr>
        <w:tc>
          <w:tcPr>
            <w:tcW w:w="0" w:type="auto"/>
            <w:shd w:val="clear" w:color="auto" w:fill="EEE0E5"/>
            <w:vAlign w:val="center"/>
            <w:hideMark/>
          </w:tcPr>
          <w:p w14:paraId="3722B0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8E902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B522D4F" w14:textId="77777777" w:rsidTr="006A6935">
        <w:trPr>
          <w:tblCellSpacing w:w="15" w:type="dxa"/>
        </w:trPr>
        <w:tc>
          <w:tcPr>
            <w:tcW w:w="0" w:type="auto"/>
            <w:shd w:val="clear" w:color="auto" w:fill="EEE0E5"/>
            <w:vAlign w:val="center"/>
            <w:hideMark/>
          </w:tcPr>
          <w:p w14:paraId="01633FB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78F30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D959E54" w14:textId="77777777" w:rsidTr="006A6935">
        <w:trPr>
          <w:tblCellSpacing w:w="15" w:type="dxa"/>
        </w:trPr>
        <w:tc>
          <w:tcPr>
            <w:tcW w:w="0" w:type="auto"/>
            <w:shd w:val="clear" w:color="auto" w:fill="EEE0E5"/>
            <w:vAlign w:val="center"/>
            <w:hideMark/>
          </w:tcPr>
          <w:p w14:paraId="0AA0F6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C1506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4E95F6CE" w14:textId="77777777" w:rsidTr="006A6935">
        <w:trPr>
          <w:tblCellSpacing w:w="15" w:type="dxa"/>
        </w:trPr>
        <w:tc>
          <w:tcPr>
            <w:tcW w:w="0" w:type="auto"/>
            <w:shd w:val="clear" w:color="auto" w:fill="EEE0E5"/>
            <w:vAlign w:val="center"/>
            <w:hideMark/>
          </w:tcPr>
          <w:p w14:paraId="5FE7B72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76B68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Beatrice Myers</w:t>
            </w:r>
          </w:p>
        </w:tc>
      </w:tr>
      <w:tr w:rsidR="007268F0" w:rsidRPr="00BC03BB" w14:paraId="2BEFC38A" w14:textId="77777777" w:rsidTr="006A6935">
        <w:trPr>
          <w:tblCellSpacing w:w="15" w:type="dxa"/>
        </w:trPr>
        <w:tc>
          <w:tcPr>
            <w:tcW w:w="0" w:type="auto"/>
            <w:vAlign w:val="center"/>
            <w:hideMark/>
          </w:tcPr>
          <w:p w14:paraId="6A2A2F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5AF2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1582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2FA7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2797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0BA357" w14:textId="77777777" w:rsidTr="006A6935">
        <w:trPr>
          <w:tblCellSpacing w:w="15" w:type="dxa"/>
        </w:trPr>
        <w:tc>
          <w:tcPr>
            <w:tcW w:w="0" w:type="auto"/>
            <w:gridSpan w:val="5"/>
            <w:shd w:val="clear" w:color="auto" w:fill="EEE0E5"/>
            <w:vAlign w:val="center"/>
            <w:hideMark/>
          </w:tcPr>
          <w:p w14:paraId="282D61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E85361D" w14:textId="77777777" w:rsidTr="006A6935">
        <w:trPr>
          <w:tblCellSpacing w:w="15" w:type="dxa"/>
        </w:trPr>
        <w:tc>
          <w:tcPr>
            <w:tcW w:w="0" w:type="auto"/>
            <w:gridSpan w:val="5"/>
            <w:vAlign w:val="center"/>
            <w:hideMark/>
          </w:tcPr>
          <w:p w14:paraId="098641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To begin with, this module requires an appreciation of the historical development of Equity as a key means of understanding our current system of courts, and how equitable principles and remedies continue to play a crucial role in our justice system. You will be encouraged to consider a broad range of important themes, such as conscionability, fairness and justice, as well as Equity’s fundamental intention to promote flexibility in the application of the law. Much of this module will focus on the Trust, and how it operates in practice. The trustee, appointed to carry out the trust instrument, is bound by their duty to uphold the terms of the trust, and this module will explore the potential for serious breaches, and the consequences which arise as a result.</w:t>
            </w:r>
          </w:p>
        </w:tc>
      </w:tr>
      <w:tr w:rsidR="007268F0" w:rsidRPr="00BC03BB" w14:paraId="0BD91CAE" w14:textId="77777777" w:rsidTr="006A6935">
        <w:trPr>
          <w:tblCellSpacing w:w="15" w:type="dxa"/>
        </w:trPr>
        <w:tc>
          <w:tcPr>
            <w:tcW w:w="0" w:type="auto"/>
            <w:vAlign w:val="center"/>
            <w:hideMark/>
          </w:tcPr>
          <w:p w14:paraId="5779E7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AE3C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66C4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8A4F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1EB3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EB9567" w14:textId="77777777" w:rsidTr="006A6935">
        <w:trPr>
          <w:tblCellSpacing w:w="15" w:type="dxa"/>
        </w:trPr>
        <w:tc>
          <w:tcPr>
            <w:tcW w:w="0" w:type="auto"/>
            <w:shd w:val="clear" w:color="auto" w:fill="EEE0E5"/>
            <w:vAlign w:val="center"/>
            <w:hideMark/>
          </w:tcPr>
          <w:p w14:paraId="232DF7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57373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292B44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559A27" w14:textId="77777777" w:rsidTr="006A6935">
        <w:trPr>
          <w:tblCellSpacing w:w="15" w:type="dxa"/>
        </w:trPr>
        <w:tc>
          <w:tcPr>
            <w:tcW w:w="0" w:type="auto"/>
            <w:vAlign w:val="center"/>
            <w:hideMark/>
          </w:tcPr>
          <w:p w14:paraId="17CF91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11CD3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19E084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229725" w14:textId="77777777" w:rsidTr="006A6935">
        <w:trPr>
          <w:tblCellSpacing w:w="15" w:type="dxa"/>
        </w:trPr>
        <w:tc>
          <w:tcPr>
            <w:tcW w:w="0" w:type="auto"/>
            <w:vAlign w:val="center"/>
            <w:hideMark/>
          </w:tcPr>
          <w:p w14:paraId="5007A6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960D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27951A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713DB9" w14:textId="77777777" w:rsidTr="006A6935">
        <w:trPr>
          <w:tblCellSpacing w:w="15" w:type="dxa"/>
        </w:trPr>
        <w:tc>
          <w:tcPr>
            <w:tcW w:w="0" w:type="auto"/>
            <w:vAlign w:val="center"/>
            <w:hideMark/>
          </w:tcPr>
          <w:p w14:paraId="300D22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03EE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48DD72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B90677" w14:textId="77777777" w:rsidTr="006A6935">
        <w:trPr>
          <w:tblCellSpacing w:w="15" w:type="dxa"/>
        </w:trPr>
        <w:tc>
          <w:tcPr>
            <w:tcW w:w="0" w:type="auto"/>
            <w:vAlign w:val="center"/>
            <w:hideMark/>
          </w:tcPr>
          <w:p w14:paraId="7D59E7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079F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28832F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B53C86" w14:textId="77777777" w:rsidTr="006A6935">
        <w:trPr>
          <w:tblCellSpacing w:w="15" w:type="dxa"/>
        </w:trPr>
        <w:tc>
          <w:tcPr>
            <w:tcW w:w="0" w:type="auto"/>
            <w:vAlign w:val="center"/>
            <w:hideMark/>
          </w:tcPr>
          <w:p w14:paraId="1439D7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F9F7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559FE8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7EFAE4" w14:textId="77777777" w:rsidTr="006A6935">
        <w:trPr>
          <w:tblCellSpacing w:w="15" w:type="dxa"/>
        </w:trPr>
        <w:tc>
          <w:tcPr>
            <w:tcW w:w="0" w:type="auto"/>
            <w:vAlign w:val="center"/>
            <w:hideMark/>
          </w:tcPr>
          <w:p w14:paraId="2DDFE3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127AB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69E732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9D71AA" w14:textId="77777777" w:rsidTr="006A6935">
        <w:trPr>
          <w:tblCellSpacing w:w="15" w:type="dxa"/>
        </w:trPr>
        <w:tc>
          <w:tcPr>
            <w:tcW w:w="0" w:type="auto"/>
            <w:vAlign w:val="center"/>
            <w:hideMark/>
          </w:tcPr>
          <w:p w14:paraId="536BF2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55BE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4789B2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7839E7" w14:textId="77777777" w:rsidTr="006A6935">
        <w:trPr>
          <w:tblCellSpacing w:w="15" w:type="dxa"/>
        </w:trPr>
        <w:tc>
          <w:tcPr>
            <w:tcW w:w="0" w:type="auto"/>
            <w:vAlign w:val="center"/>
            <w:hideMark/>
          </w:tcPr>
          <w:p w14:paraId="1B1E3E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5679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8CF9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4DBA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01A0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7317E8" w14:textId="77777777" w:rsidTr="006A6935">
        <w:trPr>
          <w:tblCellSpacing w:w="15" w:type="dxa"/>
        </w:trPr>
        <w:tc>
          <w:tcPr>
            <w:tcW w:w="0" w:type="auto"/>
            <w:vAlign w:val="center"/>
            <w:hideMark/>
          </w:tcPr>
          <w:p w14:paraId="3E522B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5262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A2A5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AF67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1EF3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4EB4A1" w14:textId="77777777" w:rsidTr="006A6935">
        <w:trPr>
          <w:tblCellSpacing w:w="15" w:type="dxa"/>
        </w:trPr>
        <w:tc>
          <w:tcPr>
            <w:tcW w:w="0" w:type="auto"/>
            <w:shd w:val="clear" w:color="auto" w:fill="EEE0E5"/>
            <w:vAlign w:val="center"/>
            <w:hideMark/>
          </w:tcPr>
          <w:p w14:paraId="466900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540BF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FB28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51B4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94C4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AA5663" w14:textId="77777777" w:rsidTr="006A6935">
        <w:trPr>
          <w:tblCellSpacing w:w="15" w:type="dxa"/>
        </w:trPr>
        <w:tc>
          <w:tcPr>
            <w:tcW w:w="0" w:type="auto"/>
            <w:vAlign w:val="center"/>
            <w:hideMark/>
          </w:tcPr>
          <w:p w14:paraId="1A745B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CE093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4E82153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F742B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D17BF7" w14:textId="77777777" w:rsidTr="006A6935">
        <w:trPr>
          <w:tblCellSpacing w:w="15" w:type="dxa"/>
        </w:trPr>
        <w:tc>
          <w:tcPr>
            <w:tcW w:w="0" w:type="auto"/>
            <w:shd w:val="clear" w:color="auto" w:fill="EEE0E5"/>
            <w:vAlign w:val="center"/>
            <w:hideMark/>
          </w:tcPr>
          <w:p w14:paraId="5FC0EE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786C8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C5A8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E752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4B10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95908D" w14:textId="77777777" w:rsidTr="006A6935">
        <w:trPr>
          <w:tblCellSpacing w:w="15" w:type="dxa"/>
        </w:trPr>
        <w:tc>
          <w:tcPr>
            <w:tcW w:w="0" w:type="auto"/>
            <w:vAlign w:val="center"/>
            <w:hideMark/>
          </w:tcPr>
          <w:p w14:paraId="538DA2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BA3A8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08B515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BBD26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6D06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51E66F" w14:textId="77777777" w:rsidTr="006A6935">
        <w:trPr>
          <w:tblCellSpacing w:w="15" w:type="dxa"/>
        </w:trPr>
        <w:tc>
          <w:tcPr>
            <w:tcW w:w="0" w:type="auto"/>
            <w:vAlign w:val="center"/>
            <w:hideMark/>
          </w:tcPr>
          <w:p w14:paraId="13D760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89212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6C9F1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C468C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7944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D02085D"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F2822A4" w14:textId="77777777" w:rsidTr="006A6935">
        <w:trPr>
          <w:tblCellSpacing w:w="15" w:type="dxa"/>
        </w:trPr>
        <w:tc>
          <w:tcPr>
            <w:tcW w:w="1000" w:type="pct"/>
            <w:vAlign w:val="center"/>
            <w:hideMark/>
          </w:tcPr>
          <w:p w14:paraId="3207C2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AB9C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9EB9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4150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ABF0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AD90FC6" w14:textId="77777777" w:rsidTr="006A6935">
        <w:trPr>
          <w:tblCellSpacing w:w="15" w:type="dxa"/>
        </w:trPr>
        <w:tc>
          <w:tcPr>
            <w:tcW w:w="0" w:type="auto"/>
            <w:shd w:val="clear" w:color="auto" w:fill="EEE0E5"/>
            <w:vAlign w:val="center"/>
            <w:hideMark/>
          </w:tcPr>
          <w:p w14:paraId="61C5C2B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ACB0D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LW2511</w:t>
            </w:r>
          </w:p>
        </w:tc>
      </w:tr>
      <w:tr w:rsidR="007268F0" w:rsidRPr="00BC03BB" w14:paraId="610483BD" w14:textId="77777777" w:rsidTr="006A6935">
        <w:trPr>
          <w:tblCellSpacing w:w="15" w:type="dxa"/>
        </w:trPr>
        <w:tc>
          <w:tcPr>
            <w:tcW w:w="0" w:type="auto"/>
            <w:shd w:val="clear" w:color="auto" w:fill="EEE0E5"/>
            <w:vAlign w:val="center"/>
            <w:hideMark/>
          </w:tcPr>
          <w:p w14:paraId="543EFC1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F58E9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Employment Law</w:t>
            </w:r>
          </w:p>
        </w:tc>
      </w:tr>
      <w:tr w:rsidR="007268F0" w:rsidRPr="00BC03BB" w14:paraId="26D26F45" w14:textId="77777777" w:rsidTr="006A6935">
        <w:trPr>
          <w:tblCellSpacing w:w="15" w:type="dxa"/>
        </w:trPr>
        <w:tc>
          <w:tcPr>
            <w:tcW w:w="0" w:type="auto"/>
            <w:shd w:val="clear" w:color="auto" w:fill="EEE0E5"/>
            <w:vAlign w:val="center"/>
            <w:hideMark/>
          </w:tcPr>
          <w:p w14:paraId="053EC8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499AE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2FFEF6D" w14:textId="77777777" w:rsidTr="006A6935">
        <w:trPr>
          <w:tblCellSpacing w:w="15" w:type="dxa"/>
        </w:trPr>
        <w:tc>
          <w:tcPr>
            <w:tcW w:w="0" w:type="auto"/>
            <w:shd w:val="clear" w:color="auto" w:fill="EEE0E5"/>
            <w:vAlign w:val="center"/>
            <w:hideMark/>
          </w:tcPr>
          <w:p w14:paraId="72036A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81119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68E10DB" w14:textId="77777777" w:rsidTr="006A6935">
        <w:trPr>
          <w:tblCellSpacing w:w="15" w:type="dxa"/>
        </w:trPr>
        <w:tc>
          <w:tcPr>
            <w:tcW w:w="0" w:type="auto"/>
            <w:shd w:val="clear" w:color="auto" w:fill="EEE0E5"/>
            <w:vAlign w:val="center"/>
            <w:hideMark/>
          </w:tcPr>
          <w:p w14:paraId="7F90E9C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5659E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2AC3490" w14:textId="77777777" w:rsidTr="006A6935">
        <w:trPr>
          <w:tblCellSpacing w:w="15" w:type="dxa"/>
        </w:trPr>
        <w:tc>
          <w:tcPr>
            <w:tcW w:w="0" w:type="auto"/>
            <w:shd w:val="clear" w:color="auto" w:fill="EEE0E5"/>
            <w:vAlign w:val="center"/>
            <w:hideMark/>
          </w:tcPr>
          <w:p w14:paraId="232995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D46DD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Christopher Hull</w:t>
            </w:r>
          </w:p>
        </w:tc>
      </w:tr>
      <w:tr w:rsidR="007268F0" w:rsidRPr="00BC03BB" w14:paraId="65121D2B" w14:textId="77777777" w:rsidTr="006A6935">
        <w:trPr>
          <w:tblCellSpacing w:w="15" w:type="dxa"/>
        </w:trPr>
        <w:tc>
          <w:tcPr>
            <w:tcW w:w="0" w:type="auto"/>
            <w:vAlign w:val="center"/>
            <w:hideMark/>
          </w:tcPr>
          <w:p w14:paraId="536979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77CF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593C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667D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F56A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1B2215" w14:textId="77777777" w:rsidTr="006A6935">
        <w:trPr>
          <w:tblCellSpacing w:w="15" w:type="dxa"/>
        </w:trPr>
        <w:tc>
          <w:tcPr>
            <w:tcW w:w="0" w:type="auto"/>
            <w:gridSpan w:val="5"/>
            <w:shd w:val="clear" w:color="auto" w:fill="EEE0E5"/>
            <w:vAlign w:val="center"/>
            <w:hideMark/>
          </w:tcPr>
          <w:p w14:paraId="02F5D5E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6E29CC2" w14:textId="77777777" w:rsidTr="006A6935">
        <w:trPr>
          <w:tblCellSpacing w:w="15" w:type="dxa"/>
        </w:trPr>
        <w:tc>
          <w:tcPr>
            <w:tcW w:w="0" w:type="auto"/>
            <w:gridSpan w:val="5"/>
            <w:vAlign w:val="center"/>
            <w:hideMark/>
          </w:tcPr>
          <w:p w14:paraId="27F757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key and topical issues in employment law from an individual perspective. The module will trace the operation of employment law from recruitment and selection, formation of contract, individual rights at work, through to redundancy and dismissal.</w:t>
            </w:r>
          </w:p>
        </w:tc>
      </w:tr>
      <w:tr w:rsidR="007268F0" w:rsidRPr="00BC03BB" w14:paraId="1911BEBF" w14:textId="77777777" w:rsidTr="006A6935">
        <w:trPr>
          <w:tblCellSpacing w:w="15" w:type="dxa"/>
        </w:trPr>
        <w:tc>
          <w:tcPr>
            <w:tcW w:w="0" w:type="auto"/>
            <w:vAlign w:val="center"/>
            <w:hideMark/>
          </w:tcPr>
          <w:p w14:paraId="4EA4B1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3441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D118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B720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763D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EC9303" w14:textId="77777777" w:rsidTr="006A6935">
        <w:trPr>
          <w:tblCellSpacing w:w="15" w:type="dxa"/>
        </w:trPr>
        <w:tc>
          <w:tcPr>
            <w:tcW w:w="0" w:type="auto"/>
            <w:shd w:val="clear" w:color="auto" w:fill="EEE0E5"/>
            <w:vAlign w:val="center"/>
            <w:hideMark/>
          </w:tcPr>
          <w:p w14:paraId="58CF6B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86547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506FB7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4CE328" w14:textId="77777777" w:rsidTr="006A6935">
        <w:trPr>
          <w:tblCellSpacing w:w="15" w:type="dxa"/>
        </w:trPr>
        <w:tc>
          <w:tcPr>
            <w:tcW w:w="0" w:type="auto"/>
            <w:vAlign w:val="center"/>
            <w:hideMark/>
          </w:tcPr>
          <w:p w14:paraId="56D0C7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7362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3F846C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424E3F" w14:textId="77777777" w:rsidTr="006A6935">
        <w:trPr>
          <w:tblCellSpacing w:w="15" w:type="dxa"/>
        </w:trPr>
        <w:tc>
          <w:tcPr>
            <w:tcW w:w="0" w:type="auto"/>
            <w:vAlign w:val="center"/>
            <w:hideMark/>
          </w:tcPr>
          <w:p w14:paraId="5EB354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BC38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6FCC22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CDEFF8" w14:textId="77777777" w:rsidTr="006A6935">
        <w:trPr>
          <w:tblCellSpacing w:w="15" w:type="dxa"/>
        </w:trPr>
        <w:tc>
          <w:tcPr>
            <w:tcW w:w="0" w:type="auto"/>
            <w:vAlign w:val="center"/>
            <w:hideMark/>
          </w:tcPr>
          <w:p w14:paraId="5BC089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461F9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3DB103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3C02A7" w14:textId="77777777" w:rsidTr="006A6935">
        <w:trPr>
          <w:tblCellSpacing w:w="15" w:type="dxa"/>
        </w:trPr>
        <w:tc>
          <w:tcPr>
            <w:tcW w:w="0" w:type="auto"/>
            <w:vAlign w:val="center"/>
            <w:hideMark/>
          </w:tcPr>
          <w:p w14:paraId="597BE1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083CE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5B91AA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1B1045" w14:textId="77777777" w:rsidTr="006A6935">
        <w:trPr>
          <w:tblCellSpacing w:w="15" w:type="dxa"/>
        </w:trPr>
        <w:tc>
          <w:tcPr>
            <w:tcW w:w="0" w:type="auto"/>
            <w:vAlign w:val="center"/>
            <w:hideMark/>
          </w:tcPr>
          <w:p w14:paraId="5F3EC3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5EFD7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5D2694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9D82B2" w14:textId="77777777" w:rsidTr="006A6935">
        <w:trPr>
          <w:tblCellSpacing w:w="15" w:type="dxa"/>
        </w:trPr>
        <w:tc>
          <w:tcPr>
            <w:tcW w:w="0" w:type="auto"/>
            <w:vAlign w:val="center"/>
            <w:hideMark/>
          </w:tcPr>
          <w:p w14:paraId="254BFB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0AFE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13D6D4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9B4553" w14:textId="77777777" w:rsidTr="006A6935">
        <w:trPr>
          <w:tblCellSpacing w:w="15" w:type="dxa"/>
        </w:trPr>
        <w:tc>
          <w:tcPr>
            <w:tcW w:w="0" w:type="auto"/>
            <w:vAlign w:val="center"/>
            <w:hideMark/>
          </w:tcPr>
          <w:p w14:paraId="3CABC6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DC7C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39ADF4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F7EA53" w14:textId="77777777" w:rsidTr="006A6935">
        <w:trPr>
          <w:tblCellSpacing w:w="15" w:type="dxa"/>
        </w:trPr>
        <w:tc>
          <w:tcPr>
            <w:tcW w:w="0" w:type="auto"/>
            <w:vAlign w:val="center"/>
            <w:hideMark/>
          </w:tcPr>
          <w:p w14:paraId="1CBF77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5F82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1AF0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8670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8C00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7535E2" w14:textId="77777777" w:rsidTr="006A6935">
        <w:trPr>
          <w:tblCellSpacing w:w="15" w:type="dxa"/>
        </w:trPr>
        <w:tc>
          <w:tcPr>
            <w:tcW w:w="0" w:type="auto"/>
            <w:vAlign w:val="center"/>
            <w:hideMark/>
          </w:tcPr>
          <w:p w14:paraId="49E53E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9BB8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F748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B7C3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C5FC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B181E7" w14:textId="77777777" w:rsidTr="006A6935">
        <w:trPr>
          <w:tblCellSpacing w:w="15" w:type="dxa"/>
        </w:trPr>
        <w:tc>
          <w:tcPr>
            <w:tcW w:w="0" w:type="auto"/>
            <w:shd w:val="clear" w:color="auto" w:fill="EEE0E5"/>
            <w:vAlign w:val="center"/>
            <w:hideMark/>
          </w:tcPr>
          <w:p w14:paraId="0CA1087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8CE0C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C08E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263A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96A7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5FA6C5" w14:textId="77777777" w:rsidTr="006A6935">
        <w:trPr>
          <w:tblCellSpacing w:w="15" w:type="dxa"/>
        </w:trPr>
        <w:tc>
          <w:tcPr>
            <w:tcW w:w="0" w:type="auto"/>
            <w:vAlign w:val="center"/>
            <w:hideMark/>
          </w:tcPr>
          <w:p w14:paraId="18D147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FB09F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Problem Question</w:t>
            </w:r>
          </w:p>
        </w:tc>
        <w:tc>
          <w:tcPr>
            <w:tcW w:w="0" w:type="auto"/>
            <w:vAlign w:val="center"/>
            <w:hideMark/>
          </w:tcPr>
          <w:p w14:paraId="25D21C8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89DFF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A2AA52" w14:textId="77777777" w:rsidTr="006A6935">
        <w:trPr>
          <w:tblCellSpacing w:w="15" w:type="dxa"/>
        </w:trPr>
        <w:tc>
          <w:tcPr>
            <w:tcW w:w="0" w:type="auto"/>
            <w:shd w:val="clear" w:color="auto" w:fill="EEE0E5"/>
            <w:vAlign w:val="center"/>
            <w:hideMark/>
          </w:tcPr>
          <w:p w14:paraId="608DA22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49313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6D6F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6BE0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8587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79F5CB" w14:textId="77777777" w:rsidTr="006A6935">
        <w:trPr>
          <w:tblCellSpacing w:w="15" w:type="dxa"/>
        </w:trPr>
        <w:tc>
          <w:tcPr>
            <w:tcW w:w="0" w:type="auto"/>
            <w:vAlign w:val="center"/>
            <w:hideMark/>
          </w:tcPr>
          <w:p w14:paraId="0F6CE03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EE32C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C2DED2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8EFF1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02FB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8FC785" w14:textId="77777777" w:rsidTr="006A6935">
        <w:trPr>
          <w:tblCellSpacing w:w="15" w:type="dxa"/>
        </w:trPr>
        <w:tc>
          <w:tcPr>
            <w:tcW w:w="0" w:type="auto"/>
            <w:vAlign w:val="center"/>
            <w:hideMark/>
          </w:tcPr>
          <w:p w14:paraId="22D739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5D310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D1F65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87B8A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6C44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0E6069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0054D35" w14:textId="77777777" w:rsidTr="006A6935">
        <w:trPr>
          <w:tblCellSpacing w:w="15" w:type="dxa"/>
        </w:trPr>
        <w:tc>
          <w:tcPr>
            <w:tcW w:w="1000" w:type="pct"/>
            <w:vAlign w:val="center"/>
            <w:hideMark/>
          </w:tcPr>
          <w:p w14:paraId="2396CC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40A1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98639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D51B4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8128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A4F3F56" w14:textId="77777777" w:rsidTr="006A6935">
        <w:trPr>
          <w:tblCellSpacing w:w="15" w:type="dxa"/>
        </w:trPr>
        <w:tc>
          <w:tcPr>
            <w:tcW w:w="0" w:type="auto"/>
            <w:shd w:val="clear" w:color="auto" w:fill="EEE0E5"/>
            <w:vAlign w:val="center"/>
            <w:hideMark/>
          </w:tcPr>
          <w:p w14:paraId="366F9C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2D7C2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LW2514</w:t>
            </w:r>
          </w:p>
        </w:tc>
      </w:tr>
      <w:tr w:rsidR="007268F0" w:rsidRPr="00BC03BB" w14:paraId="092F3750" w14:textId="77777777" w:rsidTr="006A6935">
        <w:trPr>
          <w:tblCellSpacing w:w="15" w:type="dxa"/>
        </w:trPr>
        <w:tc>
          <w:tcPr>
            <w:tcW w:w="0" w:type="auto"/>
            <w:shd w:val="clear" w:color="auto" w:fill="EEE0E5"/>
            <w:vAlign w:val="center"/>
            <w:hideMark/>
          </w:tcPr>
          <w:p w14:paraId="2D3DB5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36372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Human Rights Law</w:t>
            </w:r>
          </w:p>
        </w:tc>
      </w:tr>
      <w:tr w:rsidR="007268F0" w:rsidRPr="00BC03BB" w14:paraId="75B0CDF2" w14:textId="77777777" w:rsidTr="006A6935">
        <w:trPr>
          <w:tblCellSpacing w:w="15" w:type="dxa"/>
        </w:trPr>
        <w:tc>
          <w:tcPr>
            <w:tcW w:w="0" w:type="auto"/>
            <w:shd w:val="clear" w:color="auto" w:fill="EEE0E5"/>
            <w:vAlign w:val="center"/>
            <w:hideMark/>
          </w:tcPr>
          <w:p w14:paraId="7369BD9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A9B5F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D8C2829" w14:textId="77777777" w:rsidTr="006A6935">
        <w:trPr>
          <w:tblCellSpacing w:w="15" w:type="dxa"/>
        </w:trPr>
        <w:tc>
          <w:tcPr>
            <w:tcW w:w="0" w:type="auto"/>
            <w:shd w:val="clear" w:color="auto" w:fill="EEE0E5"/>
            <w:vAlign w:val="center"/>
            <w:hideMark/>
          </w:tcPr>
          <w:p w14:paraId="1AD9C60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F8F0A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D00DA61" w14:textId="77777777" w:rsidTr="006A6935">
        <w:trPr>
          <w:tblCellSpacing w:w="15" w:type="dxa"/>
        </w:trPr>
        <w:tc>
          <w:tcPr>
            <w:tcW w:w="0" w:type="auto"/>
            <w:shd w:val="clear" w:color="auto" w:fill="EEE0E5"/>
            <w:vAlign w:val="center"/>
            <w:hideMark/>
          </w:tcPr>
          <w:p w14:paraId="24ED79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54B83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34DEFD2" w14:textId="77777777" w:rsidTr="006A6935">
        <w:trPr>
          <w:tblCellSpacing w:w="15" w:type="dxa"/>
        </w:trPr>
        <w:tc>
          <w:tcPr>
            <w:tcW w:w="0" w:type="auto"/>
            <w:shd w:val="clear" w:color="auto" w:fill="EEE0E5"/>
            <w:vAlign w:val="center"/>
            <w:hideMark/>
          </w:tcPr>
          <w:p w14:paraId="24C6B8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69BD5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Karolina Szopa</w:t>
            </w:r>
          </w:p>
        </w:tc>
      </w:tr>
      <w:tr w:rsidR="007268F0" w:rsidRPr="00BC03BB" w14:paraId="5D1AB0D8" w14:textId="77777777" w:rsidTr="006A6935">
        <w:trPr>
          <w:tblCellSpacing w:w="15" w:type="dxa"/>
        </w:trPr>
        <w:tc>
          <w:tcPr>
            <w:tcW w:w="0" w:type="auto"/>
            <w:vAlign w:val="center"/>
            <w:hideMark/>
          </w:tcPr>
          <w:p w14:paraId="6FF628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79AE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3A44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5445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0ABD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94A68B" w14:textId="77777777" w:rsidTr="006A6935">
        <w:trPr>
          <w:tblCellSpacing w:w="15" w:type="dxa"/>
        </w:trPr>
        <w:tc>
          <w:tcPr>
            <w:tcW w:w="0" w:type="auto"/>
            <w:gridSpan w:val="5"/>
            <w:shd w:val="clear" w:color="auto" w:fill="EEE0E5"/>
            <w:vAlign w:val="center"/>
            <w:hideMark/>
          </w:tcPr>
          <w:p w14:paraId="63FF2E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96B8C8F" w14:textId="77777777" w:rsidTr="006A6935">
        <w:trPr>
          <w:tblCellSpacing w:w="15" w:type="dxa"/>
        </w:trPr>
        <w:tc>
          <w:tcPr>
            <w:tcW w:w="0" w:type="auto"/>
            <w:gridSpan w:val="5"/>
            <w:vAlign w:val="center"/>
            <w:hideMark/>
          </w:tcPr>
          <w:p w14:paraId="14C5F5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Can the government force us to be vaccinated? Do women have a right to abortion? Does the right to life also include the right to die? All these questions bring up fundamental questions of human rights, which play an ever-increasing role in modern society and the law. This module examines selected areas of the relationship between law and human rights, beginning with a consideration of what we might mean when we refer to human rights and civil liberties. During this module we will focus on the European Convention on Human Rights and the impact the Convention has on our domestic system. In addition to acquiring a general knowledge of how the system operates, we will be delving into in-depth examination of specific rights: absolute rights, such as the right to life; and qualified rights, such as the right to private and family life.</w:t>
            </w:r>
          </w:p>
        </w:tc>
      </w:tr>
      <w:tr w:rsidR="007268F0" w:rsidRPr="00BC03BB" w14:paraId="3B223FCA" w14:textId="77777777" w:rsidTr="006A6935">
        <w:trPr>
          <w:tblCellSpacing w:w="15" w:type="dxa"/>
        </w:trPr>
        <w:tc>
          <w:tcPr>
            <w:tcW w:w="0" w:type="auto"/>
            <w:vAlign w:val="center"/>
            <w:hideMark/>
          </w:tcPr>
          <w:p w14:paraId="7DFBF0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3C27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B233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7BF2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1DD2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139112" w14:textId="77777777" w:rsidTr="006A6935">
        <w:trPr>
          <w:tblCellSpacing w:w="15" w:type="dxa"/>
        </w:trPr>
        <w:tc>
          <w:tcPr>
            <w:tcW w:w="0" w:type="auto"/>
            <w:shd w:val="clear" w:color="auto" w:fill="EEE0E5"/>
            <w:vAlign w:val="center"/>
            <w:hideMark/>
          </w:tcPr>
          <w:p w14:paraId="2BF5EB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4563D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4B89A1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F70459" w14:textId="77777777" w:rsidTr="006A6935">
        <w:trPr>
          <w:tblCellSpacing w:w="15" w:type="dxa"/>
        </w:trPr>
        <w:tc>
          <w:tcPr>
            <w:tcW w:w="0" w:type="auto"/>
            <w:vAlign w:val="center"/>
            <w:hideMark/>
          </w:tcPr>
          <w:p w14:paraId="5BB14E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0C6C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43A340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AA004C" w14:textId="77777777" w:rsidTr="006A6935">
        <w:trPr>
          <w:tblCellSpacing w:w="15" w:type="dxa"/>
        </w:trPr>
        <w:tc>
          <w:tcPr>
            <w:tcW w:w="0" w:type="auto"/>
            <w:vAlign w:val="center"/>
            <w:hideMark/>
          </w:tcPr>
          <w:p w14:paraId="676EAF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6049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34EAE0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4A45F2" w14:textId="77777777" w:rsidTr="006A6935">
        <w:trPr>
          <w:tblCellSpacing w:w="15" w:type="dxa"/>
        </w:trPr>
        <w:tc>
          <w:tcPr>
            <w:tcW w:w="0" w:type="auto"/>
            <w:vAlign w:val="center"/>
            <w:hideMark/>
          </w:tcPr>
          <w:p w14:paraId="61DA1F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7F94A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019AA8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17AEB4" w14:textId="77777777" w:rsidTr="006A6935">
        <w:trPr>
          <w:tblCellSpacing w:w="15" w:type="dxa"/>
        </w:trPr>
        <w:tc>
          <w:tcPr>
            <w:tcW w:w="0" w:type="auto"/>
            <w:vAlign w:val="center"/>
            <w:hideMark/>
          </w:tcPr>
          <w:p w14:paraId="2D6A12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4F10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493136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0A84DE" w14:textId="77777777" w:rsidTr="006A6935">
        <w:trPr>
          <w:tblCellSpacing w:w="15" w:type="dxa"/>
        </w:trPr>
        <w:tc>
          <w:tcPr>
            <w:tcW w:w="0" w:type="auto"/>
            <w:vAlign w:val="center"/>
            <w:hideMark/>
          </w:tcPr>
          <w:p w14:paraId="2795EF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15DA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6765F2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5AB185" w14:textId="77777777" w:rsidTr="006A6935">
        <w:trPr>
          <w:tblCellSpacing w:w="15" w:type="dxa"/>
        </w:trPr>
        <w:tc>
          <w:tcPr>
            <w:tcW w:w="0" w:type="auto"/>
            <w:vAlign w:val="center"/>
            <w:hideMark/>
          </w:tcPr>
          <w:p w14:paraId="279824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C777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094147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8F15E6" w14:textId="77777777" w:rsidTr="006A6935">
        <w:trPr>
          <w:tblCellSpacing w:w="15" w:type="dxa"/>
        </w:trPr>
        <w:tc>
          <w:tcPr>
            <w:tcW w:w="0" w:type="auto"/>
            <w:vAlign w:val="center"/>
            <w:hideMark/>
          </w:tcPr>
          <w:p w14:paraId="3A58F7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26A3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1F6A8C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894538" w14:textId="77777777" w:rsidTr="006A6935">
        <w:trPr>
          <w:tblCellSpacing w:w="15" w:type="dxa"/>
        </w:trPr>
        <w:tc>
          <w:tcPr>
            <w:tcW w:w="0" w:type="auto"/>
            <w:vAlign w:val="center"/>
            <w:hideMark/>
          </w:tcPr>
          <w:p w14:paraId="6D47FA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69F0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2959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4C86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BE81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3CBF70" w14:textId="77777777" w:rsidTr="006A6935">
        <w:trPr>
          <w:tblCellSpacing w:w="15" w:type="dxa"/>
        </w:trPr>
        <w:tc>
          <w:tcPr>
            <w:tcW w:w="0" w:type="auto"/>
            <w:vAlign w:val="center"/>
            <w:hideMark/>
          </w:tcPr>
          <w:p w14:paraId="1F313C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EF74F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AF14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B4BD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E3BF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34B98F" w14:textId="77777777" w:rsidTr="006A6935">
        <w:trPr>
          <w:tblCellSpacing w:w="15" w:type="dxa"/>
        </w:trPr>
        <w:tc>
          <w:tcPr>
            <w:tcW w:w="0" w:type="auto"/>
            <w:shd w:val="clear" w:color="auto" w:fill="EEE0E5"/>
            <w:vAlign w:val="center"/>
            <w:hideMark/>
          </w:tcPr>
          <w:p w14:paraId="14890E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8ED8F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9596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B2F0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B75B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0BE38A" w14:textId="77777777" w:rsidTr="006A6935">
        <w:trPr>
          <w:tblCellSpacing w:w="15" w:type="dxa"/>
        </w:trPr>
        <w:tc>
          <w:tcPr>
            <w:tcW w:w="0" w:type="auto"/>
            <w:vAlign w:val="center"/>
            <w:hideMark/>
          </w:tcPr>
          <w:p w14:paraId="7ABF80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FBE5C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64DEFF9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9FF66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2C03F0" w14:textId="77777777" w:rsidTr="006A6935">
        <w:trPr>
          <w:tblCellSpacing w:w="15" w:type="dxa"/>
        </w:trPr>
        <w:tc>
          <w:tcPr>
            <w:tcW w:w="0" w:type="auto"/>
            <w:shd w:val="clear" w:color="auto" w:fill="EEE0E5"/>
            <w:vAlign w:val="center"/>
            <w:hideMark/>
          </w:tcPr>
          <w:p w14:paraId="0124F0F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13CE0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7639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9534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FA7A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CDBB22" w14:textId="77777777" w:rsidTr="006A6935">
        <w:trPr>
          <w:tblCellSpacing w:w="15" w:type="dxa"/>
        </w:trPr>
        <w:tc>
          <w:tcPr>
            <w:tcW w:w="0" w:type="auto"/>
            <w:vAlign w:val="center"/>
            <w:hideMark/>
          </w:tcPr>
          <w:p w14:paraId="4E9FFC5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AA0232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C71FD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C2022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DF8A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BA4658" w14:textId="77777777" w:rsidTr="006A6935">
        <w:trPr>
          <w:tblCellSpacing w:w="15" w:type="dxa"/>
        </w:trPr>
        <w:tc>
          <w:tcPr>
            <w:tcW w:w="0" w:type="auto"/>
            <w:vAlign w:val="center"/>
            <w:hideMark/>
          </w:tcPr>
          <w:p w14:paraId="3090CA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DC06D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A27DC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6313C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FB53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A2967D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3C57473" w14:textId="77777777" w:rsidTr="006A6935">
        <w:trPr>
          <w:tblCellSpacing w:w="15" w:type="dxa"/>
        </w:trPr>
        <w:tc>
          <w:tcPr>
            <w:tcW w:w="1000" w:type="pct"/>
            <w:vAlign w:val="center"/>
            <w:hideMark/>
          </w:tcPr>
          <w:p w14:paraId="5181CD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B256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B48F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F036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5B18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E2ADE78" w14:textId="77777777" w:rsidTr="006A6935">
        <w:trPr>
          <w:tblCellSpacing w:w="15" w:type="dxa"/>
        </w:trPr>
        <w:tc>
          <w:tcPr>
            <w:tcW w:w="0" w:type="auto"/>
            <w:shd w:val="clear" w:color="auto" w:fill="EEE0E5"/>
            <w:vAlign w:val="center"/>
            <w:hideMark/>
          </w:tcPr>
          <w:p w14:paraId="791151F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8826A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LW2515</w:t>
            </w:r>
          </w:p>
        </w:tc>
      </w:tr>
      <w:tr w:rsidR="007268F0" w:rsidRPr="00BC03BB" w14:paraId="4D219513" w14:textId="77777777" w:rsidTr="006A6935">
        <w:trPr>
          <w:tblCellSpacing w:w="15" w:type="dxa"/>
        </w:trPr>
        <w:tc>
          <w:tcPr>
            <w:tcW w:w="0" w:type="auto"/>
            <w:shd w:val="clear" w:color="auto" w:fill="EEE0E5"/>
            <w:vAlign w:val="center"/>
            <w:hideMark/>
          </w:tcPr>
          <w:p w14:paraId="3DA57D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0CABF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And The Law</w:t>
            </w:r>
          </w:p>
        </w:tc>
      </w:tr>
      <w:tr w:rsidR="007268F0" w:rsidRPr="00BC03BB" w14:paraId="2D6FCD3E" w14:textId="77777777" w:rsidTr="006A6935">
        <w:trPr>
          <w:tblCellSpacing w:w="15" w:type="dxa"/>
        </w:trPr>
        <w:tc>
          <w:tcPr>
            <w:tcW w:w="0" w:type="auto"/>
            <w:shd w:val="clear" w:color="auto" w:fill="EEE0E5"/>
            <w:vAlign w:val="center"/>
            <w:hideMark/>
          </w:tcPr>
          <w:p w14:paraId="1C60D23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96E74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FA649C6" w14:textId="77777777" w:rsidTr="006A6935">
        <w:trPr>
          <w:tblCellSpacing w:w="15" w:type="dxa"/>
        </w:trPr>
        <w:tc>
          <w:tcPr>
            <w:tcW w:w="0" w:type="auto"/>
            <w:shd w:val="clear" w:color="auto" w:fill="EEE0E5"/>
            <w:vAlign w:val="center"/>
            <w:hideMark/>
          </w:tcPr>
          <w:p w14:paraId="35218A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2C1CB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1644AF6" w14:textId="77777777" w:rsidTr="006A6935">
        <w:trPr>
          <w:tblCellSpacing w:w="15" w:type="dxa"/>
        </w:trPr>
        <w:tc>
          <w:tcPr>
            <w:tcW w:w="0" w:type="auto"/>
            <w:shd w:val="clear" w:color="auto" w:fill="EEE0E5"/>
            <w:vAlign w:val="center"/>
            <w:hideMark/>
          </w:tcPr>
          <w:p w14:paraId="696912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EFFAB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707B781" w14:textId="77777777" w:rsidTr="006A6935">
        <w:trPr>
          <w:tblCellSpacing w:w="15" w:type="dxa"/>
        </w:trPr>
        <w:tc>
          <w:tcPr>
            <w:tcW w:w="0" w:type="auto"/>
            <w:shd w:val="clear" w:color="auto" w:fill="EEE0E5"/>
            <w:vAlign w:val="center"/>
            <w:hideMark/>
          </w:tcPr>
          <w:p w14:paraId="6F9C8F0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42769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Umar Kankiya</w:t>
            </w:r>
          </w:p>
        </w:tc>
      </w:tr>
      <w:tr w:rsidR="007268F0" w:rsidRPr="00BC03BB" w14:paraId="7408428F" w14:textId="77777777" w:rsidTr="006A6935">
        <w:trPr>
          <w:tblCellSpacing w:w="15" w:type="dxa"/>
        </w:trPr>
        <w:tc>
          <w:tcPr>
            <w:tcW w:w="0" w:type="auto"/>
            <w:vAlign w:val="center"/>
            <w:hideMark/>
          </w:tcPr>
          <w:p w14:paraId="5E17C5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0C1F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23CC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5DA8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08C2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35F357" w14:textId="77777777" w:rsidTr="006A6935">
        <w:trPr>
          <w:tblCellSpacing w:w="15" w:type="dxa"/>
        </w:trPr>
        <w:tc>
          <w:tcPr>
            <w:tcW w:w="0" w:type="auto"/>
            <w:gridSpan w:val="5"/>
            <w:shd w:val="clear" w:color="auto" w:fill="EEE0E5"/>
            <w:vAlign w:val="center"/>
            <w:hideMark/>
          </w:tcPr>
          <w:p w14:paraId="7BEE54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92677B7" w14:textId="77777777" w:rsidTr="006A6935">
        <w:trPr>
          <w:tblCellSpacing w:w="15" w:type="dxa"/>
        </w:trPr>
        <w:tc>
          <w:tcPr>
            <w:tcW w:w="0" w:type="auto"/>
            <w:gridSpan w:val="5"/>
            <w:vAlign w:val="center"/>
            <w:hideMark/>
          </w:tcPr>
          <w:p w14:paraId="0DC4FC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key legal and topical issues that arise in Sports Law. There is a particular focus on how sport interacts with law at national, European and international levels. Issues the module considers includes the legal nature of governing bodies, the anti-doping movement, the Olympics, the legality of fighting sports and the legal issues that flow from the increasing commercialisation of sport.</w:t>
            </w:r>
          </w:p>
        </w:tc>
      </w:tr>
      <w:tr w:rsidR="007268F0" w:rsidRPr="00BC03BB" w14:paraId="759CAF55" w14:textId="77777777" w:rsidTr="006A6935">
        <w:trPr>
          <w:tblCellSpacing w:w="15" w:type="dxa"/>
        </w:trPr>
        <w:tc>
          <w:tcPr>
            <w:tcW w:w="0" w:type="auto"/>
            <w:vAlign w:val="center"/>
            <w:hideMark/>
          </w:tcPr>
          <w:p w14:paraId="33CB98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A0E0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DA41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125D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99BA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4422B1" w14:textId="77777777" w:rsidTr="006A6935">
        <w:trPr>
          <w:tblCellSpacing w:w="15" w:type="dxa"/>
        </w:trPr>
        <w:tc>
          <w:tcPr>
            <w:tcW w:w="0" w:type="auto"/>
            <w:shd w:val="clear" w:color="auto" w:fill="EEE0E5"/>
            <w:vAlign w:val="center"/>
            <w:hideMark/>
          </w:tcPr>
          <w:p w14:paraId="16FF3A3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868AD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42C706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4BBCBD" w14:textId="77777777" w:rsidTr="006A6935">
        <w:trPr>
          <w:tblCellSpacing w:w="15" w:type="dxa"/>
        </w:trPr>
        <w:tc>
          <w:tcPr>
            <w:tcW w:w="0" w:type="auto"/>
            <w:vAlign w:val="center"/>
            <w:hideMark/>
          </w:tcPr>
          <w:p w14:paraId="18F3CB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CB0B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177700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653DC1" w14:textId="77777777" w:rsidTr="006A6935">
        <w:trPr>
          <w:tblCellSpacing w:w="15" w:type="dxa"/>
        </w:trPr>
        <w:tc>
          <w:tcPr>
            <w:tcW w:w="0" w:type="auto"/>
            <w:vAlign w:val="center"/>
            <w:hideMark/>
          </w:tcPr>
          <w:p w14:paraId="339469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A391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212159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1E2435" w14:textId="77777777" w:rsidTr="006A6935">
        <w:trPr>
          <w:tblCellSpacing w:w="15" w:type="dxa"/>
        </w:trPr>
        <w:tc>
          <w:tcPr>
            <w:tcW w:w="0" w:type="auto"/>
            <w:vAlign w:val="center"/>
            <w:hideMark/>
          </w:tcPr>
          <w:p w14:paraId="21FEC4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CF81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44996E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1DC7B7" w14:textId="77777777" w:rsidTr="006A6935">
        <w:trPr>
          <w:tblCellSpacing w:w="15" w:type="dxa"/>
        </w:trPr>
        <w:tc>
          <w:tcPr>
            <w:tcW w:w="0" w:type="auto"/>
            <w:vAlign w:val="center"/>
            <w:hideMark/>
          </w:tcPr>
          <w:p w14:paraId="185FEB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2CD38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060007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8482DE" w14:textId="77777777" w:rsidTr="006A6935">
        <w:trPr>
          <w:tblCellSpacing w:w="15" w:type="dxa"/>
        </w:trPr>
        <w:tc>
          <w:tcPr>
            <w:tcW w:w="0" w:type="auto"/>
            <w:vAlign w:val="center"/>
            <w:hideMark/>
          </w:tcPr>
          <w:p w14:paraId="73838B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9332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61F82A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6200CF" w14:textId="77777777" w:rsidTr="006A6935">
        <w:trPr>
          <w:tblCellSpacing w:w="15" w:type="dxa"/>
        </w:trPr>
        <w:tc>
          <w:tcPr>
            <w:tcW w:w="0" w:type="auto"/>
            <w:vAlign w:val="center"/>
            <w:hideMark/>
          </w:tcPr>
          <w:p w14:paraId="5E9D41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1F46C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28E565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2903F5" w14:textId="77777777" w:rsidTr="006A6935">
        <w:trPr>
          <w:tblCellSpacing w:w="15" w:type="dxa"/>
        </w:trPr>
        <w:tc>
          <w:tcPr>
            <w:tcW w:w="0" w:type="auto"/>
            <w:vAlign w:val="center"/>
            <w:hideMark/>
          </w:tcPr>
          <w:p w14:paraId="61C5C6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55BE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238C8D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D757D4" w14:textId="77777777" w:rsidTr="006A6935">
        <w:trPr>
          <w:tblCellSpacing w:w="15" w:type="dxa"/>
        </w:trPr>
        <w:tc>
          <w:tcPr>
            <w:tcW w:w="0" w:type="auto"/>
            <w:vAlign w:val="center"/>
            <w:hideMark/>
          </w:tcPr>
          <w:p w14:paraId="5A89AB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96F4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1C8D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6B7D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CC83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428D8C" w14:textId="77777777" w:rsidTr="006A6935">
        <w:trPr>
          <w:tblCellSpacing w:w="15" w:type="dxa"/>
        </w:trPr>
        <w:tc>
          <w:tcPr>
            <w:tcW w:w="0" w:type="auto"/>
            <w:vAlign w:val="center"/>
            <w:hideMark/>
          </w:tcPr>
          <w:p w14:paraId="205134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64CC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00BE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93C0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4F38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45BAC9" w14:textId="77777777" w:rsidTr="006A6935">
        <w:trPr>
          <w:tblCellSpacing w:w="15" w:type="dxa"/>
        </w:trPr>
        <w:tc>
          <w:tcPr>
            <w:tcW w:w="0" w:type="auto"/>
            <w:shd w:val="clear" w:color="auto" w:fill="EEE0E5"/>
            <w:vAlign w:val="center"/>
            <w:hideMark/>
          </w:tcPr>
          <w:p w14:paraId="743D30D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A8781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6E74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6D27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807C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2B3743" w14:textId="77777777" w:rsidTr="006A6935">
        <w:trPr>
          <w:tblCellSpacing w:w="15" w:type="dxa"/>
        </w:trPr>
        <w:tc>
          <w:tcPr>
            <w:tcW w:w="0" w:type="auto"/>
            <w:vAlign w:val="center"/>
            <w:hideMark/>
          </w:tcPr>
          <w:p w14:paraId="431B82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16345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2879A44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DA064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7E7C7A" w14:textId="77777777" w:rsidTr="006A6935">
        <w:trPr>
          <w:tblCellSpacing w:w="15" w:type="dxa"/>
        </w:trPr>
        <w:tc>
          <w:tcPr>
            <w:tcW w:w="0" w:type="auto"/>
            <w:shd w:val="clear" w:color="auto" w:fill="EEE0E5"/>
            <w:vAlign w:val="center"/>
            <w:hideMark/>
          </w:tcPr>
          <w:p w14:paraId="2DF3FEC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482C2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7B2B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4926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685B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660ABE" w14:textId="77777777" w:rsidTr="006A6935">
        <w:trPr>
          <w:tblCellSpacing w:w="15" w:type="dxa"/>
        </w:trPr>
        <w:tc>
          <w:tcPr>
            <w:tcW w:w="0" w:type="auto"/>
            <w:vAlign w:val="center"/>
            <w:hideMark/>
          </w:tcPr>
          <w:p w14:paraId="157A37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CBC8A4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811532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BAEFF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8F2A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58F563" w14:textId="77777777" w:rsidTr="006A6935">
        <w:trPr>
          <w:tblCellSpacing w:w="15" w:type="dxa"/>
        </w:trPr>
        <w:tc>
          <w:tcPr>
            <w:tcW w:w="0" w:type="auto"/>
            <w:vAlign w:val="center"/>
            <w:hideMark/>
          </w:tcPr>
          <w:p w14:paraId="03B6DC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92ADE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CA6E1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92099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A259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4CA8F0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6ABB342" w14:textId="77777777" w:rsidTr="006A6935">
        <w:trPr>
          <w:tblCellSpacing w:w="15" w:type="dxa"/>
        </w:trPr>
        <w:tc>
          <w:tcPr>
            <w:tcW w:w="1000" w:type="pct"/>
            <w:vAlign w:val="center"/>
            <w:hideMark/>
          </w:tcPr>
          <w:p w14:paraId="79DD51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9960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90D50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DD2B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DDBD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8FA6325" w14:textId="77777777" w:rsidTr="006A6935">
        <w:trPr>
          <w:tblCellSpacing w:w="15" w:type="dxa"/>
        </w:trPr>
        <w:tc>
          <w:tcPr>
            <w:tcW w:w="0" w:type="auto"/>
            <w:shd w:val="clear" w:color="auto" w:fill="EEE0E5"/>
            <w:vAlign w:val="center"/>
            <w:hideMark/>
          </w:tcPr>
          <w:p w14:paraId="2408C2A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F1FFB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LW2518</w:t>
            </w:r>
          </w:p>
        </w:tc>
      </w:tr>
      <w:tr w:rsidR="007268F0" w:rsidRPr="00BC03BB" w14:paraId="4D7C1235" w14:textId="77777777" w:rsidTr="006A6935">
        <w:trPr>
          <w:tblCellSpacing w:w="15" w:type="dxa"/>
        </w:trPr>
        <w:tc>
          <w:tcPr>
            <w:tcW w:w="0" w:type="auto"/>
            <w:shd w:val="clear" w:color="auto" w:fill="EEE0E5"/>
            <w:vAlign w:val="center"/>
            <w:hideMark/>
          </w:tcPr>
          <w:p w14:paraId="08BA45C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D14AE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Immigration Law And Policy</w:t>
            </w:r>
          </w:p>
        </w:tc>
      </w:tr>
      <w:tr w:rsidR="007268F0" w:rsidRPr="00BC03BB" w14:paraId="6508459E" w14:textId="77777777" w:rsidTr="006A6935">
        <w:trPr>
          <w:tblCellSpacing w:w="15" w:type="dxa"/>
        </w:trPr>
        <w:tc>
          <w:tcPr>
            <w:tcW w:w="0" w:type="auto"/>
            <w:shd w:val="clear" w:color="auto" w:fill="EEE0E5"/>
            <w:vAlign w:val="center"/>
            <w:hideMark/>
          </w:tcPr>
          <w:p w14:paraId="2BD34C4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4211A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1AC8544" w14:textId="77777777" w:rsidTr="006A6935">
        <w:trPr>
          <w:tblCellSpacing w:w="15" w:type="dxa"/>
        </w:trPr>
        <w:tc>
          <w:tcPr>
            <w:tcW w:w="0" w:type="auto"/>
            <w:shd w:val="clear" w:color="auto" w:fill="EEE0E5"/>
            <w:vAlign w:val="center"/>
            <w:hideMark/>
          </w:tcPr>
          <w:p w14:paraId="0963AD2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FF629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0459C61" w14:textId="77777777" w:rsidTr="006A6935">
        <w:trPr>
          <w:tblCellSpacing w:w="15" w:type="dxa"/>
        </w:trPr>
        <w:tc>
          <w:tcPr>
            <w:tcW w:w="0" w:type="auto"/>
            <w:shd w:val="clear" w:color="auto" w:fill="EEE0E5"/>
            <w:vAlign w:val="center"/>
            <w:hideMark/>
          </w:tcPr>
          <w:p w14:paraId="428145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44EDB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29DAD646" w14:textId="77777777" w:rsidTr="006A6935">
        <w:trPr>
          <w:tblCellSpacing w:w="15" w:type="dxa"/>
        </w:trPr>
        <w:tc>
          <w:tcPr>
            <w:tcW w:w="0" w:type="auto"/>
            <w:shd w:val="clear" w:color="auto" w:fill="EEE0E5"/>
            <w:vAlign w:val="center"/>
            <w:hideMark/>
          </w:tcPr>
          <w:p w14:paraId="598CE1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CAED2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Thomas Webber</w:t>
            </w:r>
          </w:p>
        </w:tc>
      </w:tr>
      <w:tr w:rsidR="007268F0" w:rsidRPr="00BC03BB" w14:paraId="61128F53" w14:textId="77777777" w:rsidTr="006A6935">
        <w:trPr>
          <w:tblCellSpacing w:w="15" w:type="dxa"/>
        </w:trPr>
        <w:tc>
          <w:tcPr>
            <w:tcW w:w="0" w:type="auto"/>
            <w:vAlign w:val="center"/>
            <w:hideMark/>
          </w:tcPr>
          <w:p w14:paraId="4B5B0B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ECD7A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F22D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CBE2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CF8A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54604B" w14:textId="77777777" w:rsidTr="006A6935">
        <w:trPr>
          <w:tblCellSpacing w:w="15" w:type="dxa"/>
        </w:trPr>
        <w:tc>
          <w:tcPr>
            <w:tcW w:w="0" w:type="auto"/>
            <w:gridSpan w:val="5"/>
            <w:shd w:val="clear" w:color="auto" w:fill="EEE0E5"/>
            <w:vAlign w:val="center"/>
            <w:hideMark/>
          </w:tcPr>
          <w:p w14:paraId="2011577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7BE7424" w14:textId="77777777" w:rsidTr="006A6935">
        <w:trPr>
          <w:tblCellSpacing w:w="15" w:type="dxa"/>
        </w:trPr>
        <w:tc>
          <w:tcPr>
            <w:tcW w:w="0" w:type="auto"/>
            <w:gridSpan w:val="5"/>
            <w:vAlign w:val="center"/>
            <w:hideMark/>
          </w:tcPr>
          <w:p w14:paraId="43FEF9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Immigration has long played a significant role in policy making and regularly features in political discussion and election campaigning. It has also for many years played a significant role in the economic, cultural and social wellbeing of nations. Nations have been keen to support managed immigration where it is thought it will support their economic interests and fill crucial skills gaps particularly in the health sector. However, they have also been more reluctant to grant leave to enter and remain to non-economic migrants and low-skilled economic migrants perceived to be a burden on the state finances and the social welfare system in a state. Economic and fiscal arguments for and against the admission of migrants also sits in a human rights policy context for family reunion and the rights to seek asylum. Reform of this area of law are inevitably bound up in this socio-political context and are in constant need of academic consideration.</w:t>
            </w:r>
          </w:p>
        </w:tc>
      </w:tr>
      <w:tr w:rsidR="007268F0" w:rsidRPr="00BC03BB" w14:paraId="4CCBB473" w14:textId="77777777" w:rsidTr="006A6935">
        <w:trPr>
          <w:tblCellSpacing w:w="15" w:type="dxa"/>
        </w:trPr>
        <w:tc>
          <w:tcPr>
            <w:tcW w:w="0" w:type="auto"/>
            <w:vAlign w:val="center"/>
            <w:hideMark/>
          </w:tcPr>
          <w:p w14:paraId="507A45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C236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A353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CA02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C50E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3BD8AF" w14:textId="77777777" w:rsidTr="006A6935">
        <w:trPr>
          <w:tblCellSpacing w:w="15" w:type="dxa"/>
        </w:trPr>
        <w:tc>
          <w:tcPr>
            <w:tcW w:w="0" w:type="auto"/>
            <w:shd w:val="clear" w:color="auto" w:fill="EEE0E5"/>
            <w:vAlign w:val="center"/>
            <w:hideMark/>
          </w:tcPr>
          <w:p w14:paraId="3DD6845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99F81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273AD6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D4613E" w14:textId="77777777" w:rsidTr="006A6935">
        <w:trPr>
          <w:tblCellSpacing w:w="15" w:type="dxa"/>
        </w:trPr>
        <w:tc>
          <w:tcPr>
            <w:tcW w:w="0" w:type="auto"/>
            <w:vAlign w:val="center"/>
            <w:hideMark/>
          </w:tcPr>
          <w:p w14:paraId="6DF478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BDF3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50429E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EDB077" w14:textId="77777777" w:rsidTr="006A6935">
        <w:trPr>
          <w:tblCellSpacing w:w="15" w:type="dxa"/>
        </w:trPr>
        <w:tc>
          <w:tcPr>
            <w:tcW w:w="0" w:type="auto"/>
            <w:vAlign w:val="center"/>
            <w:hideMark/>
          </w:tcPr>
          <w:p w14:paraId="3CA357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6B0F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632BB5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0C66E1" w14:textId="77777777" w:rsidTr="006A6935">
        <w:trPr>
          <w:tblCellSpacing w:w="15" w:type="dxa"/>
        </w:trPr>
        <w:tc>
          <w:tcPr>
            <w:tcW w:w="0" w:type="auto"/>
            <w:vAlign w:val="center"/>
            <w:hideMark/>
          </w:tcPr>
          <w:p w14:paraId="1F9787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31F0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7DD406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1D542E" w14:textId="77777777" w:rsidTr="006A6935">
        <w:trPr>
          <w:tblCellSpacing w:w="15" w:type="dxa"/>
        </w:trPr>
        <w:tc>
          <w:tcPr>
            <w:tcW w:w="0" w:type="auto"/>
            <w:vAlign w:val="center"/>
            <w:hideMark/>
          </w:tcPr>
          <w:p w14:paraId="58D391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78CDA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019D00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E8C3C0" w14:textId="77777777" w:rsidTr="006A6935">
        <w:trPr>
          <w:tblCellSpacing w:w="15" w:type="dxa"/>
        </w:trPr>
        <w:tc>
          <w:tcPr>
            <w:tcW w:w="0" w:type="auto"/>
            <w:vAlign w:val="center"/>
            <w:hideMark/>
          </w:tcPr>
          <w:p w14:paraId="233356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8F55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2CDD4D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27854F" w14:textId="77777777" w:rsidTr="006A6935">
        <w:trPr>
          <w:tblCellSpacing w:w="15" w:type="dxa"/>
        </w:trPr>
        <w:tc>
          <w:tcPr>
            <w:tcW w:w="0" w:type="auto"/>
            <w:vAlign w:val="center"/>
            <w:hideMark/>
          </w:tcPr>
          <w:p w14:paraId="3CAA65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F68E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60CBC3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C2FD95" w14:textId="77777777" w:rsidTr="006A6935">
        <w:trPr>
          <w:tblCellSpacing w:w="15" w:type="dxa"/>
        </w:trPr>
        <w:tc>
          <w:tcPr>
            <w:tcW w:w="0" w:type="auto"/>
            <w:vAlign w:val="center"/>
            <w:hideMark/>
          </w:tcPr>
          <w:p w14:paraId="7B31DB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D1BD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036369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C987CE" w14:textId="77777777" w:rsidTr="006A6935">
        <w:trPr>
          <w:tblCellSpacing w:w="15" w:type="dxa"/>
        </w:trPr>
        <w:tc>
          <w:tcPr>
            <w:tcW w:w="0" w:type="auto"/>
            <w:vAlign w:val="center"/>
            <w:hideMark/>
          </w:tcPr>
          <w:p w14:paraId="2E8704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C019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AC18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3CBC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0B33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114684" w14:textId="77777777" w:rsidTr="006A6935">
        <w:trPr>
          <w:tblCellSpacing w:w="15" w:type="dxa"/>
        </w:trPr>
        <w:tc>
          <w:tcPr>
            <w:tcW w:w="0" w:type="auto"/>
            <w:vAlign w:val="center"/>
            <w:hideMark/>
          </w:tcPr>
          <w:p w14:paraId="4C6BA0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EC12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9AD8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71B5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5AE5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AA7BDC" w14:textId="77777777" w:rsidTr="006A6935">
        <w:trPr>
          <w:tblCellSpacing w:w="15" w:type="dxa"/>
        </w:trPr>
        <w:tc>
          <w:tcPr>
            <w:tcW w:w="0" w:type="auto"/>
            <w:shd w:val="clear" w:color="auto" w:fill="EEE0E5"/>
            <w:vAlign w:val="center"/>
            <w:hideMark/>
          </w:tcPr>
          <w:p w14:paraId="51CAEA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0A370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0E50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21FE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3BD6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D31401" w14:textId="77777777" w:rsidTr="006A6935">
        <w:trPr>
          <w:tblCellSpacing w:w="15" w:type="dxa"/>
        </w:trPr>
        <w:tc>
          <w:tcPr>
            <w:tcW w:w="0" w:type="auto"/>
            <w:vAlign w:val="center"/>
            <w:hideMark/>
          </w:tcPr>
          <w:p w14:paraId="155E87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6789F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3C82997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94659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A6F92B" w14:textId="77777777" w:rsidTr="006A6935">
        <w:trPr>
          <w:tblCellSpacing w:w="15" w:type="dxa"/>
        </w:trPr>
        <w:tc>
          <w:tcPr>
            <w:tcW w:w="0" w:type="auto"/>
            <w:shd w:val="clear" w:color="auto" w:fill="EEE0E5"/>
            <w:vAlign w:val="center"/>
            <w:hideMark/>
          </w:tcPr>
          <w:p w14:paraId="2EB31A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80E18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CD82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13FF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4C27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85EBAF" w14:textId="77777777" w:rsidTr="006A6935">
        <w:trPr>
          <w:tblCellSpacing w:w="15" w:type="dxa"/>
        </w:trPr>
        <w:tc>
          <w:tcPr>
            <w:tcW w:w="0" w:type="auto"/>
            <w:vAlign w:val="center"/>
            <w:hideMark/>
          </w:tcPr>
          <w:p w14:paraId="70B19B9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8AB002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33245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A9FC9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10D3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3FC6AE" w14:textId="77777777" w:rsidTr="006A6935">
        <w:trPr>
          <w:tblCellSpacing w:w="15" w:type="dxa"/>
        </w:trPr>
        <w:tc>
          <w:tcPr>
            <w:tcW w:w="0" w:type="auto"/>
            <w:vAlign w:val="center"/>
            <w:hideMark/>
          </w:tcPr>
          <w:p w14:paraId="23AF8E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1068D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36268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15604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F836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5B5CF2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46DA3F6" w14:textId="77777777" w:rsidTr="006A6935">
        <w:trPr>
          <w:tblCellSpacing w:w="15" w:type="dxa"/>
        </w:trPr>
        <w:tc>
          <w:tcPr>
            <w:tcW w:w="1000" w:type="pct"/>
            <w:vAlign w:val="center"/>
            <w:hideMark/>
          </w:tcPr>
          <w:p w14:paraId="3AD847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4D5E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2DDA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289B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E7BD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151D65E" w14:textId="77777777" w:rsidTr="006A6935">
        <w:trPr>
          <w:tblCellSpacing w:w="15" w:type="dxa"/>
        </w:trPr>
        <w:tc>
          <w:tcPr>
            <w:tcW w:w="0" w:type="auto"/>
            <w:shd w:val="clear" w:color="auto" w:fill="EEE0E5"/>
            <w:vAlign w:val="center"/>
            <w:hideMark/>
          </w:tcPr>
          <w:p w14:paraId="7D37C1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F1485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LW2519</w:t>
            </w:r>
          </w:p>
        </w:tc>
      </w:tr>
      <w:tr w:rsidR="007268F0" w:rsidRPr="00BC03BB" w14:paraId="54364FDD" w14:textId="77777777" w:rsidTr="006A6935">
        <w:trPr>
          <w:tblCellSpacing w:w="15" w:type="dxa"/>
        </w:trPr>
        <w:tc>
          <w:tcPr>
            <w:tcW w:w="0" w:type="auto"/>
            <w:shd w:val="clear" w:color="auto" w:fill="EEE0E5"/>
            <w:vAlign w:val="center"/>
            <w:hideMark/>
          </w:tcPr>
          <w:p w14:paraId="2B99925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D8FE4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Company Law - The Corporate Body</w:t>
            </w:r>
          </w:p>
        </w:tc>
      </w:tr>
      <w:tr w:rsidR="007268F0" w:rsidRPr="00BC03BB" w14:paraId="39F763C0" w14:textId="77777777" w:rsidTr="006A6935">
        <w:trPr>
          <w:tblCellSpacing w:w="15" w:type="dxa"/>
        </w:trPr>
        <w:tc>
          <w:tcPr>
            <w:tcW w:w="0" w:type="auto"/>
            <w:shd w:val="clear" w:color="auto" w:fill="EEE0E5"/>
            <w:vAlign w:val="center"/>
            <w:hideMark/>
          </w:tcPr>
          <w:p w14:paraId="42A2AE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615B6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4D2D707" w14:textId="77777777" w:rsidTr="006A6935">
        <w:trPr>
          <w:tblCellSpacing w:w="15" w:type="dxa"/>
        </w:trPr>
        <w:tc>
          <w:tcPr>
            <w:tcW w:w="0" w:type="auto"/>
            <w:shd w:val="clear" w:color="auto" w:fill="EEE0E5"/>
            <w:vAlign w:val="center"/>
            <w:hideMark/>
          </w:tcPr>
          <w:p w14:paraId="62BA9D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C2725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EB27C7E" w14:textId="77777777" w:rsidTr="006A6935">
        <w:trPr>
          <w:tblCellSpacing w:w="15" w:type="dxa"/>
        </w:trPr>
        <w:tc>
          <w:tcPr>
            <w:tcW w:w="0" w:type="auto"/>
            <w:shd w:val="clear" w:color="auto" w:fill="EEE0E5"/>
            <w:vAlign w:val="center"/>
            <w:hideMark/>
          </w:tcPr>
          <w:p w14:paraId="579015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DA85A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468C2BD" w14:textId="77777777" w:rsidTr="006A6935">
        <w:trPr>
          <w:tblCellSpacing w:w="15" w:type="dxa"/>
        </w:trPr>
        <w:tc>
          <w:tcPr>
            <w:tcW w:w="0" w:type="auto"/>
            <w:shd w:val="clear" w:color="auto" w:fill="EEE0E5"/>
            <w:vAlign w:val="center"/>
            <w:hideMark/>
          </w:tcPr>
          <w:p w14:paraId="305ECE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013D8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Julian Dobson</w:t>
            </w:r>
          </w:p>
        </w:tc>
      </w:tr>
      <w:tr w:rsidR="007268F0" w:rsidRPr="00BC03BB" w14:paraId="69DCF8C6" w14:textId="77777777" w:rsidTr="006A6935">
        <w:trPr>
          <w:tblCellSpacing w:w="15" w:type="dxa"/>
        </w:trPr>
        <w:tc>
          <w:tcPr>
            <w:tcW w:w="0" w:type="auto"/>
            <w:vAlign w:val="center"/>
            <w:hideMark/>
          </w:tcPr>
          <w:p w14:paraId="5203BB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2DCA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C287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CDA3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1417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7517C3" w14:textId="77777777" w:rsidTr="006A6935">
        <w:trPr>
          <w:tblCellSpacing w:w="15" w:type="dxa"/>
        </w:trPr>
        <w:tc>
          <w:tcPr>
            <w:tcW w:w="0" w:type="auto"/>
            <w:gridSpan w:val="5"/>
            <w:shd w:val="clear" w:color="auto" w:fill="EEE0E5"/>
            <w:vAlign w:val="center"/>
            <w:hideMark/>
          </w:tcPr>
          <w:p w14:paraId="5D40B53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15F47E9" w14:textId="77777777" w:rsidTr="006A6935">
        <w:trPr>
          <w:tblCellSpacing w:w="15" w:type="dxa"/>
        </w:trPr>
        <w:tc>
          <w:tcPr>
            <w:tcW w:w="0" w:type="auto"/>
            <w:gridSpan w:val="5"/>
            <w:vAlign w:val="center"/>
            <w:hideMark/>
          </w:tcPr>
          <w:p w14:paraId="251D55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looks at the complexities arising from the separate personality of a company, the benefits of limited liability in encouraging innovation linked to the dangers of abuse, and the company’s formation, framework, constitution and rules of attribution. The main focus will be on smaller private companies although some reference will be made to principles applicable to major corporations. English Company law has been the subject of a thorough programme of reform culminating in the Companies Act 2006 and the module addresses the policy behind the Act and provides scope for engaging in critical analysis of the law.</w:t>
            </w:r>
          </w:p>
        </w:tc>
      </w:tr>
      <w:tr w:rsidR="007268F0" w:rsidRPr="00BC03BB" w14:paraId="55DF10C3" w14:textId="77777777" w:rsidTr="006A6935">
        <w:trPr>
          <w:tblCellSpacing w:w="15" w:type="dxa"/>
        </w:trPr>
        <w:tc>
          <w:tcPr>
            <w:tcW w:w="0" w:type="auto"/>
            <w:vAlign w:val="center"/>
            <w:hideMark/>
          </w:tcPr>
          <w:p w14:paraId="6F56B2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F87E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0A70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9A36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2775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DBA877" w14:textId="77777777" w:rsidTr="006A6935">
        <w:trPr>
          <w:tblCellSpacing w:w="15" w:type="dxa"/>
        </w:trPr>
        <w:tc>
          <w:tcPr>
            <w:tcW w:w="0" w:type="auto"/>
            <w:shd w:val="clear" w:color="auto" w:fill="EEE0E5"/>
            <w:vAlign w:val="center"/>
            <w:hideMark/>
          </w:tcPr>
          <w:p w14:paraId="6992FA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692B6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056C75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1AFB9D" w14:textId="77777777" w:rsidTr="006A6935">
        <w:trPr>
          <w:tblCellSpacing w:w="15" w:type="dxa"/>
        </w:trPr>
        <w:tc>
          <w:tcPr>
            <w:tcW w:w="0" w:type="auto"/>
            <w:vAlign w:val="center"/>
            <w:hideMark/>
          </w:tcPr>
          <w:p w14:paraId="01DAB3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1B65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3C1D7B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2852D3" w14:textId="77777777" w:rsidTr="006A6935">
        <w:trPr>
          <w:tblCellSpacing w:w="15" w:type="dxa"/>
        </w:trPr>
        <w:tc>
          <w:tcPr>
            <w:tcW w:w="0" w:type="auto"/>
            <w:vAlign w:val="center"/>
            <w:hideMark/>
          </w:tcPr>
          <w:p w14:paraId="703392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59650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72A96F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6945ED" w14:textId="77777777" w:rsidTr="006A6935">
        <w:trPr>
          <w:tblCellSpacing w:w="15" w:type="dxa"/>
        </w:trPr>
        <w:tc>
          <w:tcPr>
            <w:tcW w:w="0" w:type="auto"/>
            <w:vAlign w:val="center"/>
            <w:hideMark/>
          </w:tcPr>
          <w:p w14:paraId="4AFE5F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B997B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6A2E9D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D9A5F4" w14:textId="77777777" w:rsidTr="006A6935">
        <w:trPr>
          <w:tblCellSpacing w:w="15" w:type="dxa"/>
        </w:trPr>
        <w:tc>
          <w:tcPr>
            <w:tcW w:w="0" w:type="auto"/>
            <w:vAlign w:val="center"/>
            <w:hideMark/>
          </w:tcPr>
          <w:p w14:paraId="76AC57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9C67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274422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0AD31A" w14:textId="77777777" w:rsidTr="006A6935">
        <w:trPr>
          <w:tblCellSpacing w:w="15" w:type="dxa"/>
        </w:trPr>
        <w:tc>
          <w:tcPr>
            <w:tcW w:w="0" w:type="auto"/>
            <w:vAlign w:val="center"/>
            <w:hideMark/>
          </w:tcPr>
          <w:p w14:paraId="67C06B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F4F3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5F243B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E0A4E4" w14:textId="77777777" w:rsidTr="006A6935">
        <w:trPr>
          <w:tblCellSpacing w:w="15" w:type="dxa"/>
        </w:trPr>
        <w:tc>
          <w:tcPr>
            <w:tcW w:w="0" w:type="auto"/>
            <w:vAlign w:val="center"/>
            <w:hideMark/>
          </w:tcPr>
          <w:p w14:paraId="165131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3EECA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3AE8CB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C1954D" w14:textId="77777777" w:rsidTr="006A6935">
        <w:trPr>
          <w:tblCellSpacing w:w="15" w:type="dxa"/>
        </w:trPr>
        <w:tc>
          <w:tcPr>
            <w:tcW w:w="0" w:type="auto"/>
            <w:vAlign w:val="center"/>
            <w:hideMark/>
          </w:tcPr>
          <w:p w14:paraId="382271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6E0D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44FC29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EE447C" w14:textId="77777777" w:rsidTr="006A6935">
        <w:trPr>
          <w:tblCellSpacing w:w="15" w:type="dxa"/>
        </w:trPr>
        <w:tc>
          <w:tcPr>
            <w:tcW w:w="0" w:type="auto"/>
            <w:vAlign w:val="center"/>
            <w:hideMark/>
          </w:tcPr>
          <w:p w14:paraId="558970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9CB5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DAD0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7C8B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0063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CB3888" w14:textId="77777777" w:rsidTr="006A6935">
        <w:trPr>
          <w:tblCellSpacing w:w="15" w:type="dxa"/>
        </w:trPr>
        <w:tc>
          <w:tcPr>
            <w:tcW w:w="0" w:type="auto"/>
            <w:vAlign w:val="center"/>
            <w:hideMark/>
          </w:tcPr>
          <w:p w14:paraId="54C615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3E26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6225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3B6E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0CE5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E630A3" w14:textId="77777777" w:rsidTr="006A6935">
        <w:trPr>
          <w:tblCellSpacing w:w="15" w:type="dxa"/>
        </w:trPr>
        <w:tc>
          <w:tcPr>
            <w:tcW w:w="0" w:type="auto"/>
            <w:shd w:val="clear" w:color="auto" w:fill="EEE0E5"/>
            <w:vAlign w:val="center"/>
            <w:hideMark/>
          </w:tcPr>
          <w:p w14:paraId="504485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FBDE1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8026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545E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B33A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1B9494" w14:textId="77777777" w:rsidTr="006A6935">
        <w:trPr>
          <w:tblCellSpacing w:w="15" w:type="dxa"/>
        </w:trPr>
        <w:tc>
          <w:tcPr>
            <w:tcW w:w="0" w:type="auto"/>
            <w:vAlign w:val="center"/>
            <w:hideMark/>
          </w:tcPr>
          <w:p w14:paraId="7BE4BC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12CBB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7C2D768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728BE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83EF70" w14:textId="77777777" w:rsidTr="006A6935">
        <w:trPr>
          <w:tblCellSpacing w:w="15" w:type="dxa"/>
        </w:trPr>
        <w:tc>
          <w:tcPr>
            <w:tcW w:w="0" w:type="auto"/>
            <w:shd w:val="clear" w:color="auto" w:fill="EEE0E5"/>
            <w:vAlign w:val="center"/>
            <w:hideMark/>
          </w:tcPr>
          <w:p w14:paraId="4A1FE4C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4989F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2FB3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0DFB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7BE1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A46845" w14:textId="77777777" w:rsidTr="006A6935">
        <w:trPr>
          <w:tblCellSpacing w:w="15" w:type="dxa"/>
        </w:trPr>
        <w:tc>
          <w:tcPr>
            <w:tcW w:w="0" w:type="auto"/>
            <w:vAlign w:val="center"/>
            <w:hideMark/>
          </w:tcPr>
          <w:p w14:paraId="5D8551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E8B4C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0FB4B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3975D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DB64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22670D" w14:textId="77777777" w:rsidTr="006A6935">
        <w:trPr>
          <w:tblCellSpacing w:w="15" w:type="dxa"/>
        </w:trPr>
        <w:tc>
          <w:tcPr>
            <w:tcW w:w="0" w:type="auto"/>
            <w:vAlign w:val="center"/>
            <w:hideMark/>
          </w:tcPr>
          <w:p w14:paraId="2D40E7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E048B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F7020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B8F49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035D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9D8072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B92BEFC" w14:textId="77777777" w:rsidTr="006A6935">
        <w:trPr>
          <w:tblCellSpacing w:w="15" w:type="dxa"/>
        </w:trPr>
        <w:tc>
          <w:tcPr>
            <w:tcW w:w="1000" w:type="pct"/>
            <w:vAlign w:val="center"/>
            <w:hideMark/>
          </w:tcPr>
          <w:p w14:paraId="4F9774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5E5E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5EE6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C61F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AC8C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CA6E11E" w14:textId="77777777" w:rsidTr="006A6935">
        <w:trPr>
          <w:tblCellSpacing w:w="15" w:type="dxa"/>
        </w:trPr>
        <w:tc>
          <w:tcPr>
            <w:tcW w:w="0" w:type="auto"/>
            <w:shd w:val="clear" w:color="auto" w:fill="EEE0E5"/>
            <w:vAlign w:val="center"/>
            <w:hideMark/>
          </w:tcPr>
          <w:p w14:paraId="67B5772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7A9EA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LW3510</w:t>
            </w:r>
          </w:p>
        </w:tc>
      </w:tr>
      <w:tr w:rsidR="007268F0" w:rsidRPr="00BC03BB" w14:paraId="191CB8EF" w14:textId="77777777" w:rsidTr="006A6935">
        <w:trPr>
          <w:tblCellSpacing w:w="15" w:type="dxa"/>
        </w:trPr>
        <w:tc>
          <w:tcPr>
            <w:tcW w:w="0" w:type="auto"/>
            <w:shd w:val="clear" w:color="auto" w:fill="EEE0E5"/>
            <w:vAlign w:val="center"/>
            <w:hideMark/>
          </w:tcPr>
          <w:p w14:paraId="7916EC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F8B2B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Equity And Trusts Law</w:t>
            </w:r>
          </w:p>
        </w:tc>
      </w:tr>
      <w:tr w:rsidR="007268F0" w:rsidRPr="00BC03BB" w14:paraId="7F062B0F" w14:textId="77777777" w:rsidTr="006A6935">
        <w:trPr>
          <w:tblCellSpacing w:w="15" w:type="dxa"/>
        </w:trPr>
        <w:tc>
          <w:tcPr>
            <w:tcW w:w="0" w:type="auto"/>
            <w:shd w:val="clear" w:color="auto" w:fill="EEE0E5"/>
            <w:vAlign w:val="center"/>
            <w:hideMark/>
          </w:tcPr>
          <w:p w14:paraId="7DEF71B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5EAE2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7577345" w14:textId="77777777" w:rsidTr="006A6935">
        <w:trPr>
          <w:tblCellSpacing w:w="15" w:type="dxa"/>
        </w:trPr>
        <w:tc>
          <w:tcPr>
            <w:tcW w:w="0" w:type="auto"/>
            <w:shd w:val="clear" w:color="auto" w:fill="EEE0E5"/>
            <w:vAlign w:val="center"/>
            <w:hideMark/>
          </w:tcPr>
          <w:p w14:paraId="2AAECB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EB240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64431C4" w14:textId="77777777" w:rsidTr="006A6935">
        <w:trPr>
          <w:tblCellSpacing w:w="15" w:type="dxa"/>
        </w:trPr>
        <w:tc>
          <w:tcPr>
            <w:tcW w:w="0" w:type="auto"/>
            <w:shd w:val="clear" w:color="auto" w:fill="EEE0E5"/>
            <w:vAlign w:val="center"/>
            <w:hideMark/>
          </w:tcPr>
          <w:p w14:paraId="20EE1B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9AA53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3259C411" w14:textId="77777777" w:rsidTr="006A6935">
        <w:trPr>
          <w:tblCellSpacing w:w="15" w:type="dxa"/>
        </w:trPr>
        <w:tc>
          <w:tcPr>
            <w:tcW w:w="0" w:type="auto"/>
            <w:shd w:val="clear" w:color="auto" w:fill="EEE0E5"/>
            <w:vAlign w:val="center"/>
            <w:hideMark/>
          </w:tcPr>
          <w:p w14:paraId="413614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2AC2D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Beatrice Myers</w:t>
            </w:r>
          </w:p>
        </w:tc>
      </w:tr>
      <w:tr w:rsidR="007268F0" w:rsidRPr="00BC03BB" w14:paraId="40CCB589" w14:textId="77777777" w:rsidTr="006A6935">
        <w:trPr>
          <w:tblCellSpacing w:w="15" w:type="dxa"/>
        </w:trPr>
        <w:tc>
          <w:tcPr>
            <w:tcW w:w="0" w:type="auto"/>
            <w:vAlign w:val="center"/>
            <w:hideMark/>
          </w:tcPr>
          <w:p w14:paraId="38C387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03AFC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FC80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E1EC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2F61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97FA3C" w14:textId="77777777" w:rsidTr="006A6935">
        <w:trPr>
          <w:tblCellSpacing w:w="15" w:type="dxa"/>
        </w:trPr>
        <w:tc>
          <w:tcPr>
            <w:tcW w:w="0" w:type="auto"/>
            <w:gridSpan w:val="5"/>
            <w:shd w:val="clear" w:color="auto" w:fill="EEE0E5"/>
            <w:vAlign w:val="center"/>
            <w:hideMark/>
          </w:tcPr>
          <w:p w14:paraId="085D2D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758A51B" w14:textId="77777777" w:rsidTr="006A6935">
        <w:trPr>
          <w:tblCellSpacing w:w="15" w:type="dxa"/>
        </w:trPr>
        <w:tc>
          <w:tcPr>
            <w:tcW w:w="0" w:type="auto"/>
            <w:gridSpan w:val="5"/>
            <w:vAlign w:val="center"/>
            <w:hideMark/>
          </w:tcPr>
          <w:p w14:paraId="5667CE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To begin with, this module requires an appreciation of the historical development of Equity as a key means of understanding our current system of courts, and how equitable principles and remedies continue to play a crucial role in our justice system. You will be encouraged to consider a broad range of important themes, such as conscionability, fairness and justice, as well as Equity’s fundamental intention to promote flexibility in the application of the law. Much of this module will focus on the Trust, and how it operates in practice. The trustee, appointed to carry out the trust instrument, is bound by their duty to uphold the terms of the trust, and this module will explore the potential for serious breaches, and the consequences which arise as a result.</w:t>
            </w:r>
          </w:p>
        </w:tc>
      </w:tr>
      <w:tr w:rsidR="007268F0" w:rsidRPr="00BC03BB" w14:paraId="55216D8F" w14:textId="77777777" w:rsidTr="006A6935">
        <w:trPr>
          <w:tblCellSpacing w:w="15" w:type="dxa"/>
        </w:trPr>
        <w:tc>
          <w:tcPr>
            <w:tcW w:w="0" w:type="auto"/>
            <w:vAlign w:val="center"/>
            <w:hideMark/>
          </w:tcPr>
          <w:p w14:paraId="4EC2FB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3A90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BB8F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7590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4117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A159FB" w14:textId="77777777" w:rsidTr="006A6935">
        <w:trPr>
          <w:tblCellSpacing w:w="15" w:type="dxa"/>
        </w:trPr>
        <w:tc>
          <w:tcPr>
            <w:tcW w:w="0" w:type="auto"/>
            <w:shd w:val="clear" w:color="auto" w:fill="EEE0E5"/>
            <w:vAlign w:val="center"/>
            <w:hideMark/>
          </w:tcPr>
          <w:p w14:paraId="7E74EA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65906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004C5D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57AD86" w14:textId="77777777" w:rsidTr="006A6935">
        <w:trPr>
          <w:tblCellSpacing w:w="15" w:type="dxa"/>
        </w:trPr>
        <w:tc>
          <w:tcPr>
            <w:tcW w:w="0" w:type="auto"/>
            <w:vAlign w:val="center"/>
            <w:hideMark/>
          </w:tcPr>
          <w:p w14:paraId="2505B8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9103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4139D2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9CB9E6" w14:textId="77777777" w:rsidTr="006A6935">
        <w:trPr>
          <w:tblCellSpacing w:w="15" w:type="dxa"/>
        </w:trPr>
        <w:tc>
          <w:tcPr>
            <w:tcW w:w="0" w:type="auto"/>
            <w:vAlign w:val="center"/>
            <w:hideMark/>
          </w:tcPr>
          <w:p w14:paraId="58A8E5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27317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745A05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D20E1D" w14:textId="77777777" w:rsidTr="006A6935">
        <w:trPr>
          <w:tblCellSpacing w:w="15" w:type="dxa"/>
        </w:trPr>
        <w:tc>
          <w:tcPr>
            <w:tcW w:w="0" w:type="auto"/>
            <w:vAlign w:val="center"/>
            <w:hideMark/>
          </w:tcPr>
          <w:p w14:paraId="63948A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8A1B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515325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90C874" w14:textId="77777777" w:rsidTr="006A6935">
        <w:trPr>
          <w:tblCellSpacing w:w="15" w:type="dxa"/>
        </w:trPr>
        <w:tc>
          <w:tcPr>
            <w:tcW w:w="0" w:type="auto"/>
            <w:vAlign w:val="center"/>
            <w:hideMark/>
          </w:tcPr>
          <w:p w14:paraId="7E7469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2FA23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613920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3BF681" w14:textId="77777777" w:rsidTr="006A6935">
        <w:trPr>
          <w:tblCellSpacing w:w="15" w:type="dxa"/>
        </w:trPr>
        <w:tc>
          <w:tcPr>
            <w:tcW w:w="0" w:type="auto"/>
            <w:vAlign w:val="center"/>
            <w:hideMark/>
          </w:tcPr>
          <w:p w14:paraId="3866E9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199C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748D77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A26812" w14:textId="77777777" w:rsidTr="006A6935">
        <w:trPr>
          <w:tblCellSpacing w:w="15" w:type="dxa"/>
        </w:trPr>
        <w:tc>
          <w:tcPr>
            <w:tcW w:w="0" w:type="auto"/>
            <w:vAlign w:val="center"/>
            <w:hideMark/>
          </w:tcPr>
          <w:p w14:paraId="016CAD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1386F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2D117A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EC8A90" w14:textId="77777777" w:rsidTr="006A6935">
        <w:trPr>
          <w:tblCellSpacing w:w="15" w:type="dxa"/>
        </w:trPr>
        <w:tc>
          <w:tcPr>
            <w:tcW w:w="0" w:type="auto"/>
            <w:vAlign w:val="center"/>
            <w:hideMark/>
          </w:tcPr>
          <w:p w14:paraId="7B7F25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7CD6F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7F497A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A1A451" w14:textId="77777777" w:rsidTr="006A6935">
        <w:trPr>
          <w:tblCellSpacing w:w="15" w:type="dxa"/>
        </w:trPr>
        <w:tc>
          <w:tcPr>
            <w:tcW w:w="0" w:type="auto"/>
            <w:vAlign w:val="center"/>
            <w:hideMark/>
          </w:tcPr>
          <w:p w14:paraId="4D8C94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1873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0508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2FCE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216E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3E6196" w14:textId="77777777" w:rsidTr="006A6935">
        <w:trPr>
          <w:tblCellSpacing w:w="15" w:type="dxa"/>
        </w:trPr>
        <w:tc>
          <w:tcPr>
            <w:tcW w:w="0" w:type="auto"/>
            <w:vAlign w:val="center"/>
            <w:hideMark/>
          </w:tcPr>
          <w:p w14:paraId="6C29B3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E993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D212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1AF3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FAD1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74EE90" w14:textId="77777777" w:rsidTr="006A6935">
        <w:trPr>
          <w:tblCellSpacing w:w="15" w:type="dxa"/>
        </w:trPr>
        <w:tc>
          <w:tcPr>
            <w:tcW w:w="0" w:type="auto"/>
            <w:shd w:val="clear" w:color="auto" w:fill="EEE0E5"/>
            <w:vAlign w:val="center"/>
            <w:hideMark/>
          </w:tcPr>
          <w:p w14:paraId="5C325C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31696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9C36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E6EB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E5E4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97D160" w14:textId="77777777" w:rsidTr="006A6935">
        <w:trPr>
          <w:tblCellSpacing w:w="15" w:type="dxa"/>
        </w:trPr>
        <w:tc>
          <w:tcPr>
            <w:tcW w:w="0" w:type="auto"/>
            <w:vAlign w:val="center"/>
            <w:hideMark/>
          </w:tcPr>
          <w:p w14:paraId="06F0DC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153CA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668CF13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80E74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CE216F" w14:textId="77777777" w:rsidTr="006A6935">
        <w:trPr>
          <w:tblCellSpacing w:w="15" w:type="dxa"/>
        </w:trPr>
        <w:tc>
          <w:tcPr>
            <w:tcW w:w="0" w:type="auto"/>
            <w:shd w:val="clear" w:color="auto" w:fill="EEE0E5"/>
            <w:vAlign w:val="center"/>
            <w:hideMark/>
          </w:tcPr>
          <w:p w14:paraId="744834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10A70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9ABB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0D10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4407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67F74F" w14:textId="77777777" w:rsidTr="006A6935">
        <w:trPr>
          <w:tblCellSpacing w:w="15" w:type="dxa"/>
        </w:trPr>
        <w:tc>
          <w:tcPr>
            <w:tcW w:w="0" w:type="auto"/>
            <w:vAlign w:val="center"/>
            <w:hideMark/>
          </w:tcPr>
          <w:p w14:paraId="79E578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343937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27DBA5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C6166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B1BB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D8F2C7" w14:textId="77777777" w:rsidTr="006A6935">
        <w:trPr>
          <w:tblCellSpacing w:w="15" w:type="dxa"/>
        </w:trPr>
        <w:tc>
          <w:tcPr>
            <w:tcW w:w="0" w:type="auto"/>
            <w:vAlign w:val="center"/>
            <w:hideMark/>
          </w:tcPr>
          <w:p w14:paraId="3F8772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A4952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9EA93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73238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B863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5E6B78C"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F241673" w14:textId="77777777" w:rsidTr="006A6935">
        <w:trPr>
          <w:tblCellSpacing w:w="15" w:type="dxa"/>
        </w:trPr>
        <w:tc>
          <w:tcPr>
            <w:tcW w:w="1000" w:type="pct"/>
            <w:vAlign w:val="center"/>
            <w:hideMark/>
          </w:tcPr>
          <w:p w14:paraId="5F1C6E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C202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F274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973C5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5A7A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0C3CF0D" w14:textId="77777777" w:rsidTr="006A6935">
        <w:trPr>
          <w:tblCellSpacing w:w="15" w:type="dxa"/>
        </w:trPr>
        <w:tc>
          <w:tcPr>
            <w:tcW w:w="0" w:type="auto"/>
            <w:shd w:val="clear" w:color="auto" w:fill="EEE0E5"/>
            <w:vAlign w:val="center"/>
            <w:hideMark/>
          </w:tcPr>
          <w:p w14:paraId="267E3F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46639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LW3511</w:t>
            </w:r>
          </w:p>
        </w:tc>
      </w:tr>
      <w:tr w:rsidR="007268F0" w:rsidRPr="00BC03BB" w14:paraId="3B392A98" w14:textId="77777777" w:rsidTr="006A6935">
        <w:trPr>
          <w:tblCellSpacing w:w="15" w:type="dxa"/>
        </w:trPr>
        <w:tc>
          <w:tcPr>
            <w:tcW w:w="0" w:type="auto"/>
            <w:shd w:val="clear" w:color="auto" w:fill="EEE0E5"/>
            <w:vAlign w:val="center"/>
            <w:hideMark/>
          </w:tcPr>
          <w:p w14:paraId="22EB094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DD0B8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Employment Law</w:t>
            </w:r>
          </w:p>
        </w:tc>
      </w:tr>
      <w:tr w:rsidR="007268F0" w:rsidRPr="00BC03BB" w14:paraId="53071E86" w14:textId="77777777" w:rsidTr="006A6935">
        <w:trPr>
          <w:tblCellSpacing w:w="15" w:type="dxa"/>
        </w:trPr>
        <w:tc>
          <w:tcPr>
            <w:tcW w:w="0" w:type="auto"/>
            <w:shd w:val="clear" w:color="auto" w:fill="EEE0E5"/>
            <w:vAlign w:val="center"/>
            <w:hideMark/>
          </w:tcPr>
          <w:p w14:paraId="1B23DD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9FB91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EC35CA1" w14:textId="77777777" w:rsidTr="006A6935">
        <w:trPr>
          <w:tblCellSpacing w:w="15" w:type="dxa"/>
        </w:trPr>
        <w:tc>
          <w:tcPr>
            <w:tcW w:w="0" w:type="auto"/>
            <w:shd w:val="clear" w:color="auto" w:fill="EEE0E5"/>
            <w:vAlign w:val="center"/>
            <w:hideMark/>
          </w:tcPr>
          <w:p w14:paraId="532AD44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D1F24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E47976A" w14:textId="77777777" w:rsidTr="006A6935">
        <w:trPr>
          <w:tblCellSpacing w:w="15" w:type="dxa"/>
        </w:trPr>
        <w:tc>
          <w:tcPr>
            <w:tcW w:w="0" w:type="auto"/>
            <w:shd w:val="clear" w:color="auto" w:fill="EEE0E5"/>
            <w:vAlign w:val="center"/>
            <w:hideMark/>
          </w:tcPr>
          <w:p w14:paraId="47C5599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90ACC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01B75C92" w14:textId="77777777" w:rsidTr="006A6935">
        <w:trPr>
          <w:tblCellSpacing w:w="15" w:type="dxa"/>
        </w:trPr>
        <w:tc>
          <w:tcPr>
            <w:tcW w:w="0" w:type="auto"/>
            <w:shd w:val="clear" w:color="auto" w:fill="EEE0E5"/>
            <w:vAlign w:val="center"/>
            <w:hideMark/>
          </w:tcPr>
          <w:p w14:paraId="0B8898D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25C80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Christopher Hull</w:t>
            </w:r>
          </w:p>
        </w:tc>
      </w:tr>
      <w:tr w:rsidR="007268F0" w:rsidRPr="00BC03BB" w14:paraId="1DA57771" w14:textId="77777777" w:rsidTr="006A6935">
        <w:trPr>
          <w:tblCellSpacing w:w="15" w:type="dxa"/>
        </w:trPr>
        <w:tc>
          <w:tcPr>
            <w:tcW w:w="0" w:type="auto"/>
            <w:vAlign w:val="center"/>
            <w:hideMark/>
          </w:tcPr>
          <w:p w14:paraId="7266FC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ED80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70BF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709B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066D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067B14" w14:textId="77777777" w:rsidTr="006A6935">
        <w:trPr>
          <w:tblCellSpacing w:w="15" w:type="dxa"/>
        </w:trPr>
        <w:tc>
          <w:tcPr>
            <w:tcW w:w="0" w:type="auto"/>
            <w:gridSpan w:val="5"/>
            <w:shd w:val="clear" w:color="auto" w:fill="EEE0E5"/>
            <w:vAlign w:val="center"/>
            <w:hideMark/>
          </w:tcPr>
          <w:p w14:paraId="6FE3ECF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C5F9102" w14:textId="77777777" w:rsidTr="006A6935">
        <w:trPr>
          <w:tblCellSpacing w:w="15" w:type="dxa"/>
        </w:trPr>
        <w:tc>
          <w:tcPr>
            <w:tcW w:w="0" w:type="auto"/>
            <w:gridSpan w:val="5"/>
            <w:vAlign w:val="center"/>
            <w:hideMark/>
          </w:tcPr>
          <w:p w14:paraId="11AC5C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key and topical issues in employment law from an individual perspective. The module will trace the operation of employment law from recruitment and selection, formation of contract, individual rights at work, through to redundancy and dismissal.</w:t>
            </w:r>
          </w:p>
        </w:tc>
      </w:tr>
      <w:tr w:rsidR="007268F0" w:rsidRPr="00BC03BB" w14:paraId="2FDAF145" w14:textId="77777777" w:rsidTr="006A6935">
        <w:trPr>
          <w:tblCellSpacing w:w="15" w:type="dxa"/>
        </w:trPr>
        <w:tc>
          <w:tcPr>
            <w:tcW w:w="0" w:type="auto"/>
            <w:vAlign w:val="center"/>
            <w:hideMark/>
          </w:tcPr>
          <w:p w14:paraId="194AC8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0B05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E6FA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1B28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F2E8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21D4C8" w14:textId="77777777" w:rsidTr="006A6935">
        <w:trPr>
          <w:tblCellSpacing w:w="15" w:type="dxa"/>
        </w:trPr>
        <w:tc>
          <w:tcPr>
            <w:tcW w:w="0" w:type="auto"/>
            <w:shd w:val="clear" w:color="auto" w:fill="EEE0E5"/>
            <w:vAlign w:val="center"/>
            <w:hideMark/>
          </w:tcPr>
          <w:p w14:paraId="7D66BF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9C3FC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1EBF62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128221" w14:textId="77777777" w:rsidTr="006A6935">
        <w:trPr>
          <w:tblCellSpacing w:w="15" w:type="dxa"/>
        </w:trPr>
        <w:tc>
          <w:tcPr>
            <w:tcW w:w="0" w:type="auto"/>
            <w:vAlign w:val="center"/>
            <w:hideMark/>
          </w:tcPr>
          <w:p w14:paraId="3FECD5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D0D9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162596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130CF6" w14:textId="77777777" w:rsidTr="006A6935">
        <w:trPr>
          <w:tblCellSpacing w:w="15" w:type="dxa"/>
        </w:trPr>
        <w:tc>
          <w:tcPr>
            <w:tcW w:w="0" w:type="auto"/>
            <w:vAlign w:val="center"/>
            <w:hideMark/>
          </w:tcPr>
          <w:p w14:paraId="5016FB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BD99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30B2F9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3C8955" w14:textId="77777777" w:rsidTr="006A6935">
        <w:trPr>
          <w:tblCellSpacing w:w="15" w:type="dxa"/>
        </w:trPr>
        <w:tc>
          <w:tcPr>
            <w:tcW w:w="0" w:type="auto"/>
            <w:vAlign w:val="center"/>
            <w:hideMark/>
          </w:tcPr>
          <w:p w14:paraId="3EE51B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523C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4BD804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B56287" w14:textId="77777777" w:rsidTr="006A6935">
        <w:trPr>
          <w:tblCellSpacing w:w="15" w:type="dxa"/>
        </w:trPr>
        <w:tc>
          <w:tcPr>
            <w:tcW w:w="0" w:type="auto"/>
            <w:vAlign w:val="center"/>
            <w:hideMark/>
          </w:tcPr>
          <w:p w14:paraId="626D54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4DA0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180248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45F5F6" w14:textId="77777777" w:rsidTr="006A6935">
        <w:trPr>
          <w:tblCellSpacing w:w="15" w:type="dxa"/>
        </w:trPr>
        <w:tc>
          <w:tcPr>
            <w:tcW w:w="0" w:type="auto"/>
            <w:vAlign w:val="center"/>
            <w:hideMark/>
          </w:tcPr>
          <w:p w14:paraId="0B919D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C45A4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46C1AE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582D2B" w14:textId="77777777" w:rsidTr="006A6935">
        <w:trPr>
          <w:tblCellSpacing w:w="15" w:type="dxa"/>
        </w:trPr>
        <w:tc>
          <w:tcPr>
            <w:tcW w:w="0" w:type="auto"/>
            <w:vAlign w:val="center"/>
            <w:hideMark/>
          </w:tcPr>
          <w:p w14:paraId="09F9A0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898E3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2C58D7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9A37D3" w14:textId="77777777" w:rsidTr="006A6935">
        <w:trPr>
          <w:tblCellSpacing w:w="15" w:type="dxa"/>
        </w:trPr>
        <w:tc>
          <w:tcPr>
            <w:tcW w:w="0" w:type="auto"/>
            <w:vAlign w:val="center"/>
            <w:hideMark/>
          </w:tcPr>
          <w:p w14:paraId="3CC9B2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D09C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7E0B25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C0521A" w14:textId="77777777" w:rsidTr="006A6935">
        <w:trPr>
          <w:tblCellSpacing w:w="15" w:type="dxa"/>
        </w:trPr>
        <w:tc>
          <w:tcPr>
            <w:tcW w:w="0" w:type="auto"/>
            <w:vAlign w:val="center"/>
            <w:hideMark/>
          </w:tcPr>
          <w:p w14:paraId="135C5F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B99D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E0BE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FAB5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2176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639844" w14:textId="77777777" w:rsidTr="006A6935">
        <w:trPr>
          <w:tblCellSpacing w:w="15" w:type="dxa"/>
        </w:trPr>
        <w:tc>
          <w:tcPr>
            <w:tcW w:w="0" w:type="auto"/>
            <w:vAlign w:val="center"/>
            <w:hideMark/>
          </w:tcPr>
          <w:p w14:paraId="501A85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81CD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BB8D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3647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70B1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D9377A" w14:textId="77777777" w:rsidTr="006A6935">
        <w:trPr>
          <w:tblCellSpacing w:w="15" w:type="dxa"/>
        </w:trPr>
        <w:tc>
          <w:tcPr>
            <w:tcW w:w="0" w:type="auto"/>
            <w:shd w:val="clear" w:color="auto" w:fill="EEE0E5"/>
            <w:vAlign w:val="center"/>
            <w:hideMark/>
          </w:tcPr>
          <w:p w14:paraId="02D538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8EB31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CCD1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8BDC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98FA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C23DB4" w14:textId="77777777" w:rsidTr="006A6935">
        <w:trPr>
          <w:tblCellSpacing w:w="15" w:type="dxa"/>
        </w:trPr>
        <w:tc>
          <w:tcPr>
            <w:tcW w:w="0" w:type="auto"/>
            <w:vAlign w:val="center"/>
            <w:hideMark/>
          </w:tcPr>
          <w:p w14:paraId="103209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AB5A0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Problem Question</w:t>
            </w:r>
          </w:p>
        </w:tc>
        <w:tc>
          <w:tcPr>
            <w:tcW w:w="0" w:type="auto"/>
            <w:vAlign w:val="center"/>
            <w:hideMark/>
          </w:tcPr>
          <w:p w14:paraId="54E1D30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66AA1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31948F" w14:textId="77777777" w:rsidTr="006A6935">
        <w:trPr>
          <w:tblCellSpacing w:w="15" w:type="dxa"/>
        </w:trPr>
        <w:tc>
          <w:tcPr>
            <w:tcW w:w="0" w:type="auto"/>
            <w:shd w:val="clear" w:color="auto" w:fill="EEE0E5"/>
            <w:vAlign w:val="center"/>
            <w:hideMark/>
          </w:tcPr>
          <w:p w14:paraId="7DC627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5F8E9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2896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1A80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D101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2E4021" w14:textId="77777777" w:rsidTr="006A6935">
        <w:trPr>
          <w:tblCellSpacing w:w="15" w:type="dxa"/>
        </w:trPr>
        <w:tc>
          <w:tcPr>
            <w:tcW w:w="0" w:type="auto"/>
            <w:vAlign w:val="center"/>
            <w:hideMark/>
          </w:tcPr>
          <w:p w14:paraId="761D0E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3C1916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3F3D4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C334D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3451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39AE12" w14:textId="77777777" w:rsidTr="006A6935">
        <w:trPr>
          <w:tblCellSpacing w:w="15" w:type="dxa"/>
        </w:trPr>
        <w:tc>
          <w:tcPr>
            <w:tcW w:w="0" w:type="auto"/>
            <w:vAlign w:val="center"/>
            <w:hideMark/>
          </w:tcPr>
          <w:p w14:paraId="425EE3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D3CBB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E01BF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423F8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0671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4D7DC1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24CB296" w14:textId="77777777" w:rsidTr="006A6935">
        <w:trPr>
          <w:tblCellSpacing w:w="15" w:type="dxa"/>
        </w:trPr>
        <w:tc>
          <w:tcPr>
            <w:tcW w:w="1000" w:type="pct"/>
            <w:vAlign w:val="center"/>
            <w:hideMark/>
          </w:tcPr>
          <w:p w14:paraId="4822C8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974A8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7245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CF96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CEA9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4FB59C7" w14:textId="77777777" w:rsidTr="006A6935">
        <w:trPr>
          <w:tblCellSpacing w:w="15" w:type="dxa"/>
        </w:trPr>
        <w:tc>
          <w:tcPr>
            <w:tcW w:w="0" w:type="auto"/>
            <w:shd w:val="clear" w:color="auto" w:fill="EEE0E5"/>
            <w:vAlign w:val="center"/>
            <w:hideMark/>
          </w:tcPr>
          <w:p w14:paraId="036C0F4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39277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LW3515</w:t>
            </w:r>
          </w:p>
        </w:tc>
      </w:tr>
      <w:tr w:rsidR="007268F0" w:rsidRPr="00BC03BB" w14:paraId="3ACABDEC" w14:textId="77777777" w:rsidTr="006A6935">
        <w:trPr>
          <w:tblCellSpacing w:w="15" w:type="dxa"/>
        </w:trPr>
        <w:tc>
          <w:tcPr>
            <w:tcW w:w="0" w:type="auto"/>
            <w:shd w:val="clear" w:color="auto" w:fill="EEE0E5"/>
            <w:vAlign w:val="center"/>
            <w:hideMark/>
          </w:tcPr>
          <w:p w14:paraId="39AFD2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93D96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And The Law</w:t>
            </w:r>
          </w:p>
        </w:tc>
      </w:tr>
      <w:tr w:rsidR="007268F0" w:rsidRPr="00BC03BB" w14:paraId="372CFB1D" w14:textId="77777777" w:rsidTr="006A6935">
        <w:trPr>
          <w:tblCellSpacing w:w="15" w:type="dxa"/>
        </w:trPr>
        <w:tc>
          <w:tcPr>
            <w:tcW w:w="0" w:type="auto"/>
            <w:shd w:val="clear" w:color="auto" w:fill="EEE0E5"/>
            <w:vAlign w:val="center"/>
            <w:hideMark/>
          </w:tcPr>
          <w:p w14:paraId="0EE4D4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BB3AE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6860B1F" w14:textId="77777777" w:rsidTr="006A6935">
        <w:trPr>
          <w:tblCellSpacing w:w="15" w:type="dxa"/>
        </w:trPr>
        <w:tc>
          <w:tcPr>
            <w:tcW w:w="0" w:type="auto"/>
            <w:shd w:val="clear" w:color="auto" w:fill="EEE0E5"/>
            <w:vAlign w:val="center"/>
            <w:hideMark/>
          </w:tcPr>
          <w:p w14:paraId="53AA659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B076A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7393DA4" w14:textId="77777777" w:rsidTr="006A6935">
        <w:trPr>
          <w:tblCellSpacing w:w="15" w:type="dxa"/>
        </w:trPr>
        <w:tc>
          <w:tcPr>
            <w:tcW w:w="0" w:type="auto"/>
            <w:shd w:val="clear" w:color="auto" w:fill="EEE0E5"/>
            <w:vAlign w:val="center"/>
            <w:hideMark/>
          </w:tcPr>
          <w:p w14:paraId="0F65ADD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ACA8A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D0D467B" w14:textId="77777777" w:rsidTr="006A6935">
        <w:trPr>
          <w:tblCellSpacing w:w="15" w:type="dxa"/>
        </w:trPr>
        <w:tc>
          <w:tcPr>
            <w:tcW w:w="0" w:type="auto"/>
            <w:shd w:val="clear" w:color="auto" w:fill="EEE0E5"/>
            <w:vAlign w:val="center"/>
            <w:hideMark/>
          </w:tcPr>
          <w:p w14:paraId="49FE934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6649D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Umar Kankiya</w:t>
            </w:r>
          </w:p>
        </w:tc>
      </w:tr>
      <w:tr w:rsidR="007268F0" w:rsidRPr="00BC03BB" w14:paraId="0706F25D" w14:textId="77777777" w:rsidTr="006A6935">
        <w:trPr>
          <w:tblCellSpacing w:w="15" w:type="dxa"/>
        </w:trPr>
        <w:tc>
          <w:tcPr>
            <w:tcW w:w="0" w:type="auto"/>
            <w:vAlign w:val="center"/>
            <w:hideMark/>
          </w:tcPr>
          <w:p w14:paraId="21559B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2ED3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76CF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1622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2B2A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7EC740" w14:textId="77777777" w:rsidTr="006A6935">
        <w:trPr>
          <w:tblCellSpacing w:w="15" w:type="dxa"/>
        </w:trPr>
        <w:tc>
          <w:tcPr>
            <w:tcW w:w="0" w:type="auto"/>
            <w:gridSpan w:val="5"/>
            <w:shd w:val="clear" w:color="auto" w:fill="EEE0E5"/>
            <w:vAlign w:val="center"/>
            <w:hideMark/>
          </w:tcPr>
          <w:p w14:paraId="308C82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8792951" w14:textId="77777777" w:rsidTr="006A6935">
        <w:trPr>
          <w:tblCellSpacing w:w="15" w:type="dxa"/>
        </w:trPr>
        <w:tc>
          <w:tcPr>
            <w:tcW w:w="0" w:type="auto"/>
            <w:gridSpan w:val="5"/>
            <w:vAlign w:val="center"/>
            <w:hideMark/>
          </w:tcPr>
          <w:p w14:paraId="2FAE9A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key legal and topical issues that arise in Sports Law. There is a particular focus on how sport interacts with law at national, European and international levels. Issues the module considers includes the legal nature of governing bodies, the anti-doping movement, the Olympics, the legality of fighting sports and the legal issues that flow from the increasing commercialisation of sport.</w:t>
            </w:r>
          </w:p>
        </w:tc>
      </w:tr>
      <w:tr w:rsidR="007268F0" w:rsidRPr="00BC03BB" w14:paraId="05B0775D" w14:textId="77777777" w:rsidTr="006A6935">
        <w:trPr>
          <w:tblCellSpacing w:w="15" w:type="dxa"/>
        </w:trPr>
        <w:tc>
          <w:tcPr>
            <w:tcW w:w="0" w:type="auto"/>
            <w:vAlign w:val="center"/>
            <w:hideMark/>
          </w:tcPr>
          <w:p w14:paraId="3B32F8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D6F16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B46E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ED32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C092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83D047" w14:textId="77777777" w:rsidTr="006A6935">
        <w:trPr>
          <w:tblCellSpacing w:w="15" w:type="dxa"/>
        </w:trPr>
        <w:tc>
          <w:tcPr>
            <w:tcW w:w="0" w:type="auto"/>
            <w:shd w:val="clear" w:color="auto" w:fill="EEE0E5"/>
            <w:vAlign w:val="center"/>
            <w:hideMark/>
          </w:tcPr>
          <w:p w14:paraId="5DDFCE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DFFFD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10A53F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BA3DDE" w14:textId="77777777" w:rsidTr="006A6935">
        <w:trPr>
          <w:tblCellSpacing w:w="15" w:type="dxa"/>
        </w:trPr>
        <w:tc>
          <w:tcPr>
            <w:tcW w:w="0" w:type="auto"/>
            <w:vAlign w:val="center"/>
            <w:hideMark/>
          </w:tcPr>
          <w:p w14:paraId="11D9F5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A39B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2C936C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21C1B1" w14:textId="77777777" w:rsidTr="006A6935">
        <w:trPr>
          <w:tblCellSpacing w:w="15" w:type="dxa"/>
        </w:trPr>
        <w:tc>
          <w:tcPr>
            <w:tcW w:w="0" w:type="auto"/>
            <w:vAlign w:val="center"/>
            <w:hideMark/>
          </w:tcPr>
          <w:p w14:paraId="39E433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869B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01040A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7D874F" w14:textId="77777777" w:rsidTr="006A6935">
        <w:trPr>
          <w:tblCellSpacing w:w="15" w:type="dxa"/>
        </w:trPr>
        <w:tc>
          <w:tcPr>
            <w:tcW w:w="0" w:type="auto"/>
            <w:vAlign w:val="center"/>
            <w:hideMark/>
          </w:tcPr>
          <w:p w14:paraId="111062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8CD5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01D730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E652F7" w14:textId="77777777" w:rsidTr="006A6935">
        <w:trPr>
          <w:tblCellSpacing w:w="15" w:type="dxa"/>
        </w:trPr>
        <w:tc>
          <w:tcPr>
            <w:tcW w:w="0" w:type="auto"/>
            <w:vAlign w:val="center"/>
            <w:hideMark/>
          </w:tcPr>
          <w:p w14:paraId="65BCC1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67DA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4C424F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67BF59" w14:textId="77777777" w:rsidTr="006A6935">
        <w:trPr>
          <w:tblCellSpacing w:w="15" w:type="dxa"/>
        </w:trPr>
        <w:tc>
          <w:tcPr>
            <w:tcW w:w="0" w:type="auto"/>
            <w:vAlign w:val="center"/>
            <w:hideMark/>
          </w:tcPr>
          <w:p w14:paraId="6D09A0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57169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0AD982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DA0EF7" w14:textId="77777777" w:rsidTr="006A6935">
        <w:trPr>
          <w:tblCellSpacing w:w="15" w:type="dxa"/>
        </w:trPr>
        <w:tc>
          <w:tcPr>
            <w:tcW w:w="0" w:type="auto"/>
            <w:vAlign w:val="center"/>
            <w:hideMark/>
          </w:tcPr>
          <w:p w14:paraId="0824A6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108EF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4EE4A6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845581" w14:textId="77777777" w:rsidTr="006A6935">
        <w:trPr>
          <w:tblCellSpacing w:w="15" w:type="dxa"/>
        </w:trPr>
        <w:tc>
          <w:tcPr>
            <w:tcW w:w="0" w:type="auto"/>
            <w:vAlign w:val="center"/>
            <w:hideMark/>
          </w:tcPr>
          <w:p w14:paraId="2C7CE4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E62B3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3B8118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619976" w14:textId="77777777" w:rsidTr="006A6935">
        <w:trPr>
          <w:tblCellSpacing w:w="15" w:type="dxa"/>
        </w:trPr>
        <w:tc>
          <w:tcPr>
            <w:tcW w:w="0" w:type="auto"/>
            <w:vAlign w:val="center"/>
            <w:hideMark/>
          </w:tcPr>
          <w:p w14:paraId="09D12B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732E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CF93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4A24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684D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3C4B04" w14:textId="77777777" w:rsidTr="006A6935">
        <w:trPr>
          <w:tblCellSpacing w:w="15" w:type="dxa"/>
        </w:trPr>
        <w:tc>
          <w:tcPr>
            <w:tcW w:w="0" w:type="auto"/>
            <w:vAlign w:val="center"/>
            <w:hideMark/>
          </w:tcPr>
          <w:p w14:paraId="094909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F79D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65FE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EA00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348E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CD4D737" w14:textId="77777777" w:rsidTr="006A6935">
        <w:trPr>
          <w:tblCellSpacing w:w="15" w:type="dxa"/>
        </w:trPr>
        <w:tc>
          <w:tcPr>
            <w:tcW w:w="0" w:type="auto"/>
            <w:shd w:val="clear" w:color="auto" w:fill="EEE0E5"/>
            <w:vAlign w:val="center"/>
            <w:hideMark/>
          </w:tcPr>
          <w:p w14:paraId="6116D4E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3F2BD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5002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730C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BCB7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651D4E" w14:textId="77777777" w:rsidTr="006A6935">
        <w:trPr>
          <w:tblCellSpacing w:w="15" w:type="dxa"/>
        </w:trPr>
        <w:tc>
          <w:tcPr>
            <w:tcW w:w="0" w:type="auto"/>
            <w:vAlign w:val="center"/>
            <w:hideMark/>
          </w:tcPr>
          <w:p w14:paraId="1C5128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09C05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2C79E43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B33EF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151873" w14:textId="77777777" w:rsidTr="006A6935">
        <w:trPr>
          <w:tblCellSpacing w:w="15" w:type="dxa"/>
        </w:trPr>
        <w:tc>
          <w:tcPr>
            <w:tcW w:w="0" w:type="auto"/>
            <w:shd w:val="clear" w:color="auto" w:fill="EEE0E5"/>
            <w:vAlign w:val="center"/>
            <w:hideMark/>
          </w:tcPr>
          <w:p w14:paraId="2C2223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4BEDA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D6B4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C519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8276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C90967" w14:textId="77777777" w:rsidTr="006A6935">
        <w:trPr>
          <w:tblCellSpacing w:w="15" w:type="dxa"/>
        </w:trPr>
        <w:tc>
          <w:tcPr>
            <w:tcW w:w="0" w:type="auto"/>
            <w:vAlign w:val="center"/>
            <w:hideMark/>
          </w:tcPr>
          <w:p w14:paraId="0B57DC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4B3FE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836B3E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5A0DB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1DC9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130D57" w14:textId="77777777" w:rsidTr="006A6935">
        <w:trPr>
          <w:tblCellSpacing w:w="15" w:type="dxa"/>
        </w:trPr>
        <w:tc>
          <w:tcPr>
            <w:tcW w:w="0" w:type="auto"/>
            <w:vAlign w:val="center"/>
            <w:hideMark/>
          </w:tcPr>
          <w:p w14:paraId="177A61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CF0B9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A0460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4F349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4563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6F36FDD"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6B9538D" w14:textId="77777777" w:rsidTr="006A6935">
        <w:trPr>
          <w:tblCellSpacing w:w="15" w:type="dxa"/>
        </w:trPr>
        <w:tc>
          <w:tcPr>
            <w:tcW w:w="1000" w:type="pct"/>
            <w:vAlign w:val="center"/>
            <w:hideMark/>
          </w:tcPr>
          <w:p w14:paraId="141740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006F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BFF1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9455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9601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3CB79C0" w14:textId="77777777" w:rsidTr="006A6935">
        <w:trPr>
          <w:tblCellSpacing w:w="15" w:type="dxa"/>
        </w:trPr>
        <w:tc>
          <w:tcPr>
            <w:tcW w:w="0" w:type="auto"/>
            <w:shd w:val="clear" w:color="auto" w:fill="EEE0E5"/>
            <w:vAlign w:val="center"/>
            <w:hideMark/>
          </w:tcPr>
          <w:p w14:paraId="6EC7276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93EA8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LW3526</w:t>
            </w:r>
          </w:p>
        </w:tc>
      </w:tr>
      <w:tr w:rsidR="007268F0" w:rsidRPr="00BC03BB" w14:paraId="77431C60" w14:textId="77777777" w:rsidTr="006A6935">
        <w:trPr>
          <w:tblCellSpacing w:w="15" w:type="dxa"/>
        </w:trPr>
        <w:tc>
          <w:tcPr>
            <w:tcW w:w="0" w:type="auto"/>
            <w:shd w:val="clear" w:color="auto" w:fill="EEE0E5"/>
            <w:vAlign w:val="center"/>
            <w:hideMark/>
          </w:tcPr>
          <w:p w14:paraId="500A842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E7DB2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Family Law</w:t>
            </w:r>
          </w:p>
        </w:tc>
      </w:tr>
      <w:tr w:rsidR="007268F0" w:rsidRPr="00BC03BB" w14:paraId="22700C29" w14:textId="77777777" w:rsidTr="006A6935">
        <w:trPr>
          <w:tblCellSpacing w:w="15" w:type="dxa"/>
        </w:trPr>
        <w:tc>
          <w:tcPr>
            <w:tcW w:w="0" w:type="auto"/>
            <w:shd w:val="clear" w:color="auto" w:fill="EEE0E5"/>
            <w:vAlign w:val="center"/>
            <w:hideMark/>
          </w:tcPr>
          <w:p w14:paraId="64A47E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58821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2B8E108" w14:textId="77777777" w:rsidTr="006A6935">
        <w:trPr>
          <w:tblCellSpacing w:w="15" w:type="dxa"/>
        </w:trPr>
        <w:tc>
          <w:tcPr>
            <w:tcW w:w="0" w:type="auto"/>
            <w:shd w:val="clear" w:color="auto" w:fill="EEE0E5"/>
            <w:vAlign w:val="center"/>
            <w:hideMark/>
          </w:tcPr>
          <w:p w14:paraId="3F8F43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60C58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388D881" w14:textId="77777777" w:rsidTr="006A6935">
        <w:trPr>
          <w:tblCellSpacing w:w="15" w:type="dxa"/>
        </w:trPr>
        <w:tc>
          <w:tcPr>
            <w:tcW w:w="0" w:type="auto"/>
            <w:shd w:val="clear" w:color="auto" w:fill="EEE0E5"/>
            <w:vAlign w:val="center"/>
            <w:hideMark/>
          </w:tcPr>
          <w:p w14:paraId="199DE1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8D80D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60DDCF31" w14:textId="77777777" w:rsidTr="006A6935">
        <w:trPr>
          <w:tblCellSpacing w:w="15" w:type="dxa"/>
        </w:trPr>
        <w:tc>
          <w:tcPr>
            <w:tcW w:w="0" w:type="auto"/>
            <w:shd w:val="clear" w:color="auto" w:fill="EEE0E5"/>
            <w:vAlign w:val="center"/>
            <w:hideMark/>
          </w:tcPr>
          <w:p w14:paraId="63E6C3F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6FA06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Thomas Webber</w:t>
            </w:r>
          </w:p>
        </w:tc>
      </w:tr>
      <w:tr w:rsidR="007268F0" w:rsidRPr="00BC03BB" w14:paraId="6B57D07F" w14:textId="77777777" w:rsidTr="006A6935">
        <w:trPr>
          <w:tblCellSpacing w:w="15" w:type="dxa"/>
        </w:trPr>
        <w:tc>
          <w:tcPr>
            <w:tcW w:w="0" w:type="auto"/>
            <w:vAlign w:val="center"/>
            <w:hideMark/>
          </w:tcPr>
          <w:p w14:paraId="386270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7665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1A58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CD92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6803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C591FD" w14:textId="77777777" w:rsidTr="006A6935">
        <w:trPr>
          <w:tblCellSpacing w:w="15" w:type="dxa"/>
        </w:trPr>
        <w:tc>
          <w:tcPr>
            <w:tcW w:w="0" w:type="auto"/>
            <w:gridSpan w:val="5"/>
            <w:shd w:val="clear" w:color="auto" w:fill="EEE0E5"/>
            <w:vAlign w:val="center"/>
            <w:hideMark/>
          </w:tcPr>
          <w:p w14:paraId="22E693E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98817AA" w14:textId="77777777" w:rsidTr="006A6935">
        <w:trPr>
          <w:tblCellSpacing w:w="15" w:type="dxa"/>
        </w:trPr>
        <w:tc>
          <w:tcPr>
            <w:tcW w:w="0" w:type="auto"/>
            <w:gridSpan w:val="5"/>
            <w:vAlign w:val="center"/>
            <w:hideMark/>
          </w:tcPr>
          <w:p w14:paraId="707E54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Family Law is about relationships: between adults (marriage, civil partnership, co-habitation) It is also about property and the rights over property during a relationship and especially when the relationship ends. Much of the law in this area is inevitably bound up with social policy and there is considerable scope for researching proposals for reform and for engaging in critical analysis of the law.</w:t>
            </w:r>
          </w:p>
        </w:tc>
      </w:tr>
      <w:tr w:rsidR="007268F0" w:rsidRPr="00BC03BB" w14:paraId="1C2C5F02" w14:textId="77777777" w:rsidTr="006A6935">
        <w:trPr>
          <w:tblCellSpacing w:w="15" w:type="dxa"/>
        </w:trPr>
        <w:tc>
          <w:tcPr>
            <w:tcW w:w="0" w:type="auto"/>
            <w:vAlign w:val="center"/>
            <w:hideMark/>
          </w:tcPr>
          <w:p w14:paraId="3500A1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3D0C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02CB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3C08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3137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6C79BC" w14:textId="77777777" w:rsidTr="006A6935">
        <w:trPr>
          <w:tblCellSpacing w:w="15" w:type="dxa"/>
        </w:trPr>
        <w:tc>
          <w:tcPr>
            <w:tcW w:w="0" w:type="auto"/>
            <w:shd w:val="clear" w:color="auto" w:fill="EEE0E5"/>
            <w:vAlign w:val="center"/>
            <w:hideMark/>
          </w:tcPr>
          <w:p w14:paraId="6D459A3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239AB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1982F1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539EF8" w14:textId="77777777" w:rsidTr="006A6935">
        <w:trPr>
          <w:tblCellSpacing w:w="15" w:type="dxa"/>
        </w:trPr>
        <w:tc>
          <w:tcPr>
            <w:tcW w:w="0" w:type="auto"/>
            <w:vAlign w:val="center"/>
            <w:hideMark/>
          </w:tcPr>
          <w:p w14:paraId="0F8708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5728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0CBE5F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0FE0A1" w14:textId="77777777" w:rsidTr="006A6935">
        <w:trPr>
          <w:tblCellSpacing w:w="15" w:type="dxa"/>
        </w:trPr>
        <w:tc>
          <w:tcPr>
            <w:tcW w:w="0" w:type="auto"/>
            <w:vAlign w:val="center"/>
            <w:hideMark/>
          </w:tcPr>
          <w:p w14:paraId="69067C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D828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5783F9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AD3067" w14:textId="77777777" w:rsidTr="006A6935">
        <w:trPr>
          <w:tblCellSpacing w:w="15" w:type="dxa"/>
        </w:trPr>
        <w:tc>
          <w:tcPr>
            <w:tcW w:w="0" w:type="auto"/>
            <w:vAlign w:val="center"/>
            <w:hideMark/>
          </w:tcPr>
          <w:p w14:paraId="65298A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5A227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38DDF9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35CA50" w14:textId="77777777" w:rsidTr="006A6935">
        <w:trPr>
          <w:tblCellSpacing w:w="15" w:type="dxa"/>
        </w:trPr>
        <w:tc>
          <w:tcPr>
            <w:tcW w:w="0" w:type="auto"/>
            <w:vAlign w:val="center"/>
            <w:hideMark/>
          </w:tcPr>
          <w:p w14:paraId="2D26BF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86C0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46873C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3E7497" w14:textId="77777777" w:rsidTr="006A6935">
        <w:trPr>
          <w:tblCellSpacing w:w="15" w:type="dxa"/>
        </w:trPr>
        <w:tc>
          <w:tcPr>
            <w:tcW w:w="0" w:type="auto"/>
            <w:vAlign w:val="center"/>
            <w:hideMark/>
          </w:tcPr>
          <w:p w14:paraId="239F40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791A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53FB8C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3E5A96" w14:textId="77777777" w:rsidTr="006A6935">
        <w:trPr>
          <w:tblCellSpacing w:w="15" w:type="dxa"/>
        </w:trPr>
        <w:tc>
          <w:tcPr>
            <w:tcW w:w="0" w:type="auto"/>
            <w:vAlign w:val="center"/>
            <w:hideMark/>
          </w:tcPr>
          <w:p w14:paraId="1B0BAC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E7AC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37CE16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3116C8" w14:textId="77777777" w:rsidTr="006A6935">
        <w:trPr>
          <w:tblCellSpacing w:w="15" w:type="dxa"/>
        </w:trPr>
        <w:tc>
          <w:tcPr>
            <w:tcW w:w="0" w:type="auto"/>
            <w:vAlign w:val="center"/>
            <w:hideMark/>
          </w:tcPr>
          <w:p w14:paraId="0B261F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8AF1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7D5F04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28217A" w14:textId="77777777" w:rsidTr="006A6935">
        <w:trPr>
          <w:tblCellSpacing w:w="15" w:type="dxa"/>
        </w:trPr>
        <w:tc>
          <w:tcPr>
            <w:tcW w:w="0" w:type="auto"/>
            <w:vAlign w:val="center"/>
            <w:hideMark/>
          </w:tcPr>
          <w:p w14:paraId="1343D3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0425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1C13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332C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5139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897FA5" w14:textId="77777777" w:rsidTr="006A6935">
        <w:trPr>
          <w:tblCellSpacing w:w="15" w:type="dxa"/>
        </w:trPr>
        <w:tc>
          <w:tcPr>
            <w:tcW w:w="0" w:type="auto"/>
            <w:vAlign w:val="center"/>
            <w:hideMark/>
          </w:tcPr>
          <w:p w14:paraId="0598F9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B2DA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65E1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8D8A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FC71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DE1C92" w14:textId="77777777" w:rsidTr="006A6935">
        <w:trPr>
          <w:tblCellSpacing w:w="15" w:type="dxa"/>
        </w:trPr>
        <w:tc>
          <w:tcPr>
            <w:tcW w:w="0" w:type="auto"/>
            <w:shd w:val="clear" w:color="auto" w:fill="EEE0E5"/>
            <w:vAlign w:val="center"/>
            <w:hideMark/>
          </w:tcPr>
          <w:p w14:paraId="13F2D62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60F52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D4C7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0326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DF20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47218C" w14:textId="77777777" w:rsidTr="006A6935">
        <w:trPr>
          <w:tblCellSpacing w:w="15" w:type="dxa"/>
        </w:trPr>
        <w:tc>
          <w:tcPr>
            <w:tcW w:w="0" w:type="auto"/>
            <w:vAlign w:val="center"/>
            <w:hideMark/>
          </w:tcPr>
          <w:p w14:paraId="1AFAD2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35EBB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043CC6B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AA00E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EF9A6D" w14:textId="77777777" w:rsidTr="006A6935">
        <w:trPr>
          <w:tblCellSpacing w:w="15" w:type="dxa"/>
        </w:trPr>
        <w:tc>
          <w:tcPr>
            <w:tcW w:w="0" w:type="auto"/>
            <w:shd w:val="clear" w:color="auto" w:fill="EEE0E5"/>
            <w:vAlign w:val="center"/>
            <w:hideMark/>
          </w:tcPr>
          <w:p w14:paraId="18DECD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67039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5E1E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B50F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2935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CE9ADF" w14:textId="77777777" w:rsidTr="006A6935">
        <w:trPr>
          <w:tblCellSpacing w:w="15" w:type="dxa"/>
        </w:trPr>
        <w:tc>
          <w:tcPr>
            <w:tcW w:w="0" w:type="auto"/>
            <w:vAlign w:val="center"/>
            <w:hideMark/>
          </w:tcPr>
          <w:p w14:paraId="6604294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8B169C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933EC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7FE48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2000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3892DA" w14:textId="77777777" w:rsidTr="006A6935">
        <w:trPr>
          <w:tblCellSpacing w:w="15" w:type="dxa"/>
        </w:trPr>
        <w:tc>
          <w:tcPr>
            <w:tcW w:w="0" w:type="auto"/>
            <w:vAlign w:val="center"/>
            <w:hideMark/>
          </w:tcPr>
          <w:p w14:paraId="18181C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00668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0E48C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AF406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A1D3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2668D0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C8B0BF4" w14:textId="77777777" w:rsidTr="006A6935">
        <w:trPr>
          <w:tblCellSpacing w:w="15" w:type="dxa"/>
        </w:trPr>
        <w:tc>
          <w:tcPr>
            <w:tcW w:w="1000" w:type="pct"/>
            <w:vAlign w:val="center"/>
            <w:hideMark/>
          </w:tcPr>
          <w:p w14:paraId="233C81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3E54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4B99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444FD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5ADED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416D31B" w14:textId="77777777" w:rsidTr="006A6935">
        <w:trPr>
          <w:tblCellSpacing w:w="15" w:type="dxa"/>
        </w:trPr>
        <w:tc>
          <w:tcPr>
            <w:tcW w:w="0" w:type="auto"/>
            <w:shd w:val="clear" w:color="auto" w:fill="EEE0E5"/>
            <w:vAlign w:val="center"/>
            <w:hideMark/>
          </w:tcPr>
          <w:p w14:paraId="2D56733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88F14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LW3527</w:t>
            </w:r>
          </w:p>
        </w:tc>
      </w:tr>
      <w:tr w:rsidR="007268F0" w:rsidRPr="00BC03BB" w14:paraId="02FAC116" w14:textId="77777777" w:rsidTr="006A6935">
        <w:trPr>
          <w:tblCellSpacing w:w="15" w:type="dxa"/>
        </w:trPr>
        <w:tc>
          <w:tcPr>
            <w:tcW w:w="0" w:type="auto"/>
            <w:shd w:val="clear" w:color="auto" w:fill="EEE0E5"/>
            <w:vAlign w:val="center"/>
            <w:hideMark/>
          </w:tcPr>
          <w:p w14:paraId="0AAD87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E2A97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International Criminal Law</w:t>
            </w:r>
          </w:p>
        </w:tc>
      </w:tr>
      <w:tr w:rsidR="007268F0" w:rsidRPr="00BC03BB" w14:paraId="1562586D" w14:textId="77777777" w:rsidTr="006A6935">
        <w:trPr>
          <w:tblCellSpacing w:w="15" w:type="dxa"/>
        </w:trPr>
        <w:tc>
          <w:tcPr>
            <w:tcW w:w="0" w:type="auto"/>
            <w:shd w:val="clear" w:color="auto" w:fill="EEE0E5"/>
            <w:vAlign w:val="center"/>
            <w:hideMark/>
          </w:tcPr>
          <w:p w14:paraId="68CE1C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61E59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DF5D5B4" w14:textId="77777777" w:rsidTr="006A6935">
        <w:trPr>
          <w:tblCellSpacing w:w="15" w:type="dxa"/>
        </w:trPr>
        <w:tc>
          <w:tcPr>
            <w:tcW w:w="0" w:type="auto"/>
            <w:shd w:val="clear" w:color="auto" w:fill="EEE0E5"/>
            <w:vAlign w:val="center"/>
            <w:hideMark/>
          </w:tcPr>
          <w:p w14:paraId="78E711A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39C4A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17FFA20" w14:textId="77777777" w:rsidTr="006A6935">
        <w:trPr>
          <w:tblCellSpacing w:w="15" w:type="dxa"/>
        </w:trPr>
        <w:tc>
          <w:tcPr>
            <w:tcW w:w="0" w:type="auto"/>
            <w:shd w:val="clear" w:color="auto" w:fill="EEE0E5"/>
            <w:vAlign w:val="center"/>
            <w:hideMark/>
          </w:tcPr>
          <w:p w14:paraId="4B1435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15B2A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01CA65A" w14:textId="77777777" w:rsidTr="006A6935">
        <w:trPr>
          <w:tblCellSpacing w:w="15" w:type="dxa"/>
        </w:trPr>
        <w:tc>
          <w:tcPr>
            <w:tcW w:w="0" w:type="auto"/>
            <w:shd w:val="clear" w:color="auto" w:fill="EEE0E5"/>
            <w:vAlign w:val="center"/>
            <w:hideMark/>
          </w:tcPr>
          <w:p w14:paraId="25AB4C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7A6AB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Beatrice Myers</w:t>
            </w:r>
          </w:p>
        </w:tc>
      </w:tr>
      <w:tr w:rsidR="007268F0" w:rsidRPr="00BC03BB" w14:paraId="4056FF48" w14:textId="77777777" w:rsidTr="006A6935">
        <w:trPr>
          <w:tblCellSpacing w:w="15" w:type="dxa"/>
        </w:trPr>
        <w:tc>
          <w:tcPr>
            <w:tcW w:w="0" w:type="auto"/>
            <w:vAlign w:val="center"/>
            <w:hideMark/>
          </w:tcPr>
          <w:p w14:paraId="362691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9A6E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9EBF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2F55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F9E8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21EF95" w14:textId="77777777" w:rsidTr="006A6935">
        <w:trPr>
          <w:tblCellSpacing w:w="15" w:type="dxa"/>
        </w:trPr>
        <w:tc>
          <w:tcPr>
            <w:tcW w:w="0" w:type="auto"/>
            <w:gridSpan w:val="5"/>
            <w:shd w:val="clear" w:color="auto" w:fill="EEE0E5"/>
            <w:vAlign w:val="center"/>
            <w:hideMark/>
          </w:tcPr>
          <w:p w14:paraId="648C4AE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80F2134" w14:textId="77777777" w:rsidTr="006A6935">
        <w:trPr>
          <w:tblCellSpacing w:w="15" w:type="dxa"/>
        </w:trPr>
        <w:tc>
          <w:tcPr>
            <w:tcW w:w="0" w:type="auto"/>
            <w:gridSpan w:val="5"/>
            <w:vAlign w:val="center"/>
            <w:hideMark/>
          </w:tcPr>
          <w:p w14:paraId="31F110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an overview of the complex and growing area of international criminal law. It examines the history of international criminal law, its past and present institutions, and the workings of the International Criminal Court, which resides at The Hague. It explores the international offences of genocide, war crimes, crimes against humanity, and aggression. The module gives students the opportunity to study and criticise international criminal law institutions and their work, including jurisdictional limitations of international criminal law, as well as the role of national legal mechanisms.</w:t>
            </w:r>
          </w:p>
        </w:tc>
      </w:tr>
      <w:tr w:rsidR="007268F0" w:rsidRPr="00BC03BB" w14:paraId="67B3B010" w14:textId="77777777" w:rsidTr="006A6935">
        <w:trPr>
          <w:tblCellSpacing w:w="15" w:type="dxa"/>
        </w:trPr>
        <w:tc>
          <w:tcPr>
            <w:tcW w:w="0" w:type="auto"/>
            <w:vAlign w:val="center"/>
            <w:hideMark/>
          </w:tcPr>
          <w:p w14:paraId="47797C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BAF4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337F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AAA8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1683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44076D" w14:textId="77777777" w:rsidTr="006A6935">
        <w:trPr>
          <w:tblCellSpacing w:w="15" w:type="dxa"/>
        </w:trPr>
        <w:tc>
          <w:tcPr>
            <w:tcW w:w="0" w:type="auto"/>
            <w:shd w:val="clear" w:color="auto" w:fill="EEE0E5"/>
            <w:vAlign w:val="center"/>
            <w:hideMark/>
          </w:tcPr>
          <w:p w14:paraId="737637A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9427D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26D584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CA28CA" w14:textId="77777777" w:rsidTr="006A6935">
        <w:trPr>
          <w:tblCellSpacing w:w="15" w:type="dxa"/>
        </w:trPr>
        <w:tc>
          <w:tcPr>
            <w:tcW w:w="0" w:type="auto"/>
            <w:vAlign w:val="center"/>
            <w:hideMark/>
          </w:tcPr>
          <w:p w14:paraId="14DDD5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50FD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472587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B434FD" w14:textId="77777777" w:rsidTr="006A6935">
        <w:trPr>
          <w:tblCellSpacing w:w="15" w:type="dxa"/>
        </w:trPr>
        <w:tc>
          <w:tcPr>
            <w:tcW w:w="0" w:type="auto"/>
            <w:vAlign w:val="center"/>
            <w:hideMark/>
          </w:tcPr>
          <w:p w14:paraId="378B70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79E5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0E5374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CB471F" w14:textId="77777777" w:rsidTr="006A6935">
        <w:trPr>
          <w:tblCellSpacing w:w="15" w:type="dxa"/>
        </w:trPr>
        <w:tc>
          <w:tcPr>
            <w:tcW w:w="0" w:type="auto"/>
            <w:vAlign w:val="center"/>
            <w:hideMark/>
          </w:tcPr>
          <w:p w14:paraId="46618B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742D2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498E8D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FF95B0" w14:textId="77777777" w:rsidTr="006A6935">
        <w:trPr>
          <w:tblCellSpacing w:w="15" w:type="dxa"/>
        </w:trPr>
        <w:tc>
          <w:tcPr>
            <w:tcW w:w="0" w:type="auto"/>
            <w:vAlign w:val="center"/>
            <w:hideMark/>
          </w:tcPr>
          <w:p w14:paraId="1D7464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424B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2B55F0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F5B964" w14:textId="77777777" w:rsidTr="006A6935">
        <w:trPr>
          <w:tblCellSpacing w:w="15" w:type="dxa"/>
        </w:trPr>
        <w:tc>
          <w:tcPr>
            <w:tcW w:w="0" w:type="auto"/>
            <w:vAlign w:val="center"/>
            <w:hideMark/>
          </w:tcPr>
          <w:p w14:paraId="5A1E3D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1DE9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77825B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0D884F" w14:textId="77777777" w:rsidTr="006A6935">
        <w:trPr>
          <w:tblCellSpacing w:w="15" w:type="dxa"/>
        </w:trPr>
        <w:tc>
          <w:tcPr>
            <w:tcW w:w="0" w:type="auto"/>
            <w:vAlign w:val="center"/>
            <w:hideMark/>
          </w:tcPr>
          <w:p w14:paraId="13D62D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A9BC7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653082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7CBBCA" w14:textId="77777777" w:rsidTr="006A6935">
        <w:trPr>
          <w:tblCellSpacing w:w="15" w:type="dxa"/>
        </w:trPr>
        <w:tc>
          <w:tcPr>
            <w:tcW w:w="0" w:type="auto"/>
            <w:vAlign w:val="center"/>
            <w:hideMark/>
          </w:tcPr>
          <w:p w14:paraId="4F3308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E592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4943D6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D84486" w14:textId="77777777" w:rsidTr="006A6935">
        <w:trPr>
          <w:tblCellSpacing w:w="15" w:type="dxa"/>
        </w:trPr>
        <w:tc>
          <w:tcPr>
            <w:tcW w:w="0" w:type="auto"/>
            <w:vAlign w:val="center"/>
            <w:hideMark/>
          </w:tcPr>
          <w:p w14:paraId="2E3D11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DE8C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B93D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78C4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0D64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33698D" w14:textId="77777777" w:rsidTr="006A6935">
        <w:trPr>
          <w:tblCellSpacing w:w="15" w:type="dxa"/>
        </w:trPr>
        <w:tc>
          <w:tcPr>
            <w:tcW w:w="0" w:type="auto"/>
            <w:vAlign w:val="center"/>
            <w:hideMark/>
          </w:tcPr>
          <w:p w14:paraId="33C9C2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4382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EE5E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BC2B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D8B8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6F3953" w14:textId="77777777" w:rsidTr="006A6935">
        <w:trPr>
          <w:tblCellSpacing w:w="15" w:type="dxa"/>
        </w:trPr>
        <w:tc>
          <w:tcPr>
            <w:tcW w:w="0" w:type="auto"/>
            <w:shd w:val="clear" w:color="auto" w:fill="EEE0E5"/>
            <w:vAlign w:val="center"/>
            <w:hideMark/>
          </w:tcPr>
          <w:p w14:paraId="4264FF9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7AF2F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BD6E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4FB4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BDA4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3315BD" w14:textId="77777777" w:rsidTr="006A6935">
        <w:trPr>
          <w:tblCellSpacing w:w="15" w:type="dxa"/>
        </w:trPr>
        <w:tc>
          <w:tcPr>
            <w:tcW w:w="0" w:type="auto"/>
            <w:vAlign w:val="center"/>
            <w:hideMark/>
          </w:tcPr>
          <w:p w14:paraId="0BF726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39D43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6320C00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A73A2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B5624B" w14:textId="77777777" w:rsidTr="006A6935">
        <w:trPr>
          <w:tblCellSpacing w:w="15" w:type="dxa"/>
        </w:trPr>
        <w:tc>
          <w:tcPr>
            <w:tcW w:w="0" w:type="auto"/>
            <w:shd w:val="clear" w:color="auto" w:fill="EEE0E5"/>
            <w:vAlign w:val="center"/>
            <w:hideMark/>
          </w:tcPr>
          <w:p w14:paraId="5FD5DB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A4A61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8682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3FE4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2A60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394FDB" w14:textId="77777777" w:rsidTr="006A6935">
        <w:trPr>
          <w:tblCellSpacing w:w="15" w:type="dxa"/>
        </w:trPr>
        <w:tc>
          <w:tcPr>
            <w:tcW w:w="0" w:type="auto"/>
            <w:vAlign w:val="center"/>
            <w:hideMark/>
          </w:tcPr>
          <w:p w14:paraId="7C88AE7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299CF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1AE5B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8E7C9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35B3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11EB32" w14:textId="77777777" w:rsidTr="006A6935">
        <w:trPr>
          <w:tblCellSpacing w:w="15" w:type="dxa"/>
        </w:trPr>
        <w:tc>
          <w:tcPr>
            <w:tcW w:w="0" w:type="auto"/>
            <w:vAlign w:val="center"/>
            <w:hideMark/>
          </w:tcPr>
          <w:p w14:paraId="23B93D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47F19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AF836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F58DA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D5C5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C78869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175D391" w14:textId="77777777" w:rsidTr="006A6935">
        <w:trPr>
          <w:tblCellSpacing w:w="15" w:type="dxa"/>
        </w:trPr>
        <w:tc>
          <w:tcPr>
            <w:tcW w:w="1000" w:type="pct"/>
            <w:vAlign w:val="center"/>
            <w:hideMark/>
          </w:tcPr>
          <w:p w14:paraId="66D086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8C7C4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C233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43A5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2347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BDD4D0D" w14:textId="77777777" w:rsidTr="006A6935">
        <w:trPr>
          <w:tblCellSpacing w:w="15" w:type="dxa"/>
        </w:trPr>
        <w:tc>
          <w:tcPr>
            <w:tcW w:w="0" w:type="auto"/>
            <w:shd w:val="clear" w:color="auto" w:fill="EEE0E5"/>
            <w:vAlign w:val="center"/>
            <w:hideMark/>
          </w:tcPr>
          <w:p w14:paraId="4042232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44BD2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LW3531</w:t>
            </w:r>
          </w:p>
        </w:tc>
      </w:tr>
      <w:tr w:rsidR="007268F0" w:rsidRPr="00BC03BB" w14:paraId="0C470D9E" w14:textId="77777777" w:rsidTr="006A6935">
        <w:trPr>
          <w:tblCellSpacing w:w="15" w:type="dxa"/>
        </w:trPr>
        <w:tc>
          <w:tcPr>
            <w:tcW w:w="0" w:type="auto"/>
            <w:shd w:val="clear" w:color="auto" w:fill="EEE0E5"/>
            <w:vAlign w:val="center"/>
            <w:hideMark/>
          </w:tcPr>
          <w:p w14:paraId="63E1B3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4A796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Of Law</w:t>
            </w:r>
          </w:p>
        </w:tc>
      </w:tr>
      <w:tr w:rsidR="007268F0" w:rsidRPr="00BC03BB" w14:paraId="78DDD624" w14:textId="77777777" w:rsidTr="006A6935">
        <w:trPr>
          <w:tblCellSpacing w:w="15" w:type="dxa"/>
        </w:trPr>
        <w:tc>
          <w:tcPr>
            <w:tcW w:w="0" w:type="auto"/>
            <w:shd w:val="clear" w:color="auto" w:fill="EEE0E5"/>
            <w:vAlign w:val="center"/>
            <w:hideMark/>
          </w:tcPr>
          <w:p w14:paraId="1CE225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AD643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4415D44" w14:textId="77777777" w:rsidTr="006A6935">
        <w:trPr>
          <w:tblCellSpacing w:w="15" w:type="dxa"/>
        </w:trPr>
        <w:tc>
          <w:tcPr>
            <w:tcW w:w="0" w:type="auto"/>
            <w:shd w:val="clear" w:color="auto" w:fill="EEE0E5"/>
            <w:vAlign w:val="center"/>
            <w:hideMark/>
          </w:tcPr>
          <w:p w14:paraId="716D2D9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47C01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94BB765" w14:textId="77777777" w:rsidTr="006A6935">
        <w:trPr>
          <w:tblCellSpacing w:w="15" w:type="dxa"/>
        </w:trPr>
        <w:tc>
          <w:tcPr>
            <w:tcW w:w="0" w:type="auto"/>
            <w:shd w:val="clear" w:color="auto" w:fill="EEE0E5"/>
            <w:vAlign w:val="center"/>
            <w:hideMark/>
          </w:tcPr>
          <w:p w14:paraId="7AA3B1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4E6E7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2F45BBFA" w14:textId="77777777" w:rsidTr="006A6935">
        <w:trPr>
          <w:tblCellSpacing w:w="15" w:type="dxa"/>
        </w:trPr>
        <w:tc>
          <w:tcPr>
            <w:tcW w:w="0" w:type="auto"/>
            <w:shd w:val="clear" w:color="auto" w:fill="EEE0E5"/>
            <w:vAlign w:val="center"/>
            <w:hideMark/>
          </w:tcPr>
          <w:p w14:paraId="48C789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9FECE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Anat Scolnicov</w:t>
            </w:r>
          </w:p>
        </w:tc>
      </w:tr>
      <w:tr w:rsidR="007268F0" w:rsidRPr="00BC03BB" w14:paraId="3F2ACEA1" w14:textId="77777777" w:rsidTr="006A6935">
        <w:trPr>
          <w:tblCellSpacing w:w="15" w:type="dxa"/>
        </w:trPr>
        <w:tc>
          <w:tcPr>
            <w:tcW w:w="0" w:type="auto"/>
            <w:vAlign w:val="center"/>
            <w:hideMark/>
          </w:tcPr>
          <w:p w14:paraId="214942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91E2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B543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DB5A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20C4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10FB4A" w14:textId="77777777" w:rsidTr="006A6935">
        <w:trPr>
          <w:tblCellSpacing w:w="15" w:type="dxa"/>
        </w:trPr>
        <w:tc>
          <w:tcPr>
            <w:tcW w:w="0" w:type="auto"/>
            <w:gridSpan w:val="5"/>
            <w:shd w:val="clear" w:color="auto" w:fill="EEE0E5"/>
            <w:vAlign w:val="center"/>
            <w:hideMark/>
          </w:tcPr>
          <w:p w14:paraId="6845CE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0606860" w14:textId="77777777" w:rsidTr="006A6935">
        <w:trPr>
          <w:tblCellSpacing w:w="15" w:type="dxa"/>
        </w:trPr>
        <w:tc>
          <w:tcPr>
            <w:tcW w:w="0" w:type="auto"/>
            <w:gridSpan w:val="5"/>
            <w:vAlign w:val="center"/>
            <w:hideMark/>
          </w:tcPr>
          <w:p w14:paraId="7B8535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develop students’ theoretical knowledge and understanding of the nature and role of law. This provides the basis upon which to assess and evaluate a variety of theoretical perspectives. These include investigating differing conceptions of what the law is, and criticising the legal system from the perspective of utilitiarianist, Kantianian, Rawlsian, Nozickian and Marxist schools of thought. Students will examine the key values, attitudes and concepts underlying the law and apply them to current issues such as the death penalty; abortion; terrorism and responses to it); globalization and its impact on national sovereignty.</w:t>
            </w:r>
          </w:p>
        </w:tc>
      </w:tr>
      <w:tr w:rsidR="007268F0" w:rsidRPr="00BC03BB" w14:paraId="15E7C249" w14:textId="77777777" w:rsidTr="006A6935">
        <w:trPr>
          <w:tblCellSpacing w:w="15" w:type="dxa"/>
        </w:trPr>
        <w:tc>
          <w:tcPr>
            <w:tcW w:w="0" w:type="auto"/>
            <w:vAlign w:val="center"/>
            <w:hideMark/>
          </w:tcPr>
          <w:p w14:paraId="4D90FE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7D3D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9A9C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7BFA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381E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B83219" w14:textId="77777777" w:rsidTr="006A6935">
        <w:trPr>
          <w:tblCellSpacing w:w="15" w:type="dxa"/>
        </w:trPr>
        <w:tc>
          <w:tcPr>
            <w:tcW w:w="0" w:type="auto"/>
            <w:shd w:val="clear" w:color="auto" w:fill="EEE0E5"/>
            <w:vAlign w:val="center"/>
            <w:hideMark/>
          </w:tcPr>
          <w:p w14:paraId="771521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0A54B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605CBC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9BA21E" w14:textId="77777777" w:rsidTr="006A6935">
        <w:trPr>
          <w:tblCellSpacing w:w="15" w:type="dxa"/>
        </w:trPr>
        <w:tc>
          <w:tcPr>
            <w:tcW w:w="0" w:type="auto"/>
            <w:vAlign w:val="center"/>
            <w:hideMark/>
          </w:tcPr>
          <w:p w14:paraId="1566C5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C0C4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5839F5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E856C5" w14:textId="77777777" w:rsidTr="006A6935">
        <w:trPr>
          <w:tblCellSpacing w:w="15" w:type="dxa"/>
        </w:trPr>
        <w:tc>
          <w:tcPr>
            <w:tcW w:w="0" w:type="auto"/>
            <w:vAlign w:val="center"/>
            <w:hideMark/>
          </w:tcPr>
          <w:p w14:paraId="67A734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9FEA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560117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E95F22" w14:textId="77777777" w:rsidTr="006A6935">
        <w:trPr>
          <w:tblCellSpacing w:w="15" w:type="dxa"/>
        </w:trPr>
        <w:tc>
          <w:tcPr>
            <w:tcW w:w="0" w:type="auto"/>
            <w:vAlign w:val="center"/>
            <w:hideMark/>
          </w:tcPr>
          <w:p w14:paraId="26557C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A7C8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17C1E7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A7EF83" w14:textId="77777777" w:rsidTr="006A6935">
        <w:trPr>
          <w:tblCellSpacing w:w="15" w:type="dxa"/>
        </w:trPr>
        <w:tc>
          <w:tcPr>
            <w:tcW w:w="0" w:type="auto"/>
            <w:vAlign w:val="center"/>
            <w:hideMark/>
          </w:tcPr>
          <w:p w14:paraId="07F35E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E7412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65E52A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D636F4" w14:textId="77777777" w:rsidTr="006A6935">
        <w:trPr>
          <w:tblCellSpacing w:w="15" w:type="dxa"/>
        </w:trPr>
        <w:tc>
          <w:tcPr>
            <w:tcW w:w="0" w:type="auto"/>
            <w:vAlign w:val="center"/>
            <w:hideMark/>
          </w:tcPr>
          <w:p w14:paraId="7C9C43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1E176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11789A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44A35A" w14:textId="77777777" w:rsidTr="006A6935">
        <w:trPr>
          <w:tblCellSpacing w:w="15" w:type="dxa"/>
        </w:trPr>
        <w:tc>
          <w:tcPr>
            <w:tcW w:w="0" w:type="auto"/>
            <w:vAlign w:val="center"/>
            <w:hideMark/>
          </w:tcPr>
          <w:p w14:paraId="670722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B43C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78737B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E344D1" w14:textId="77777777" w:rsidTr="006A6935">
        <w:trPr>
          <w:tblCellSpacing w:w="15" w:type="dxa"/>
        </w:trPr>
        <w:tc>
          <w:tcPr>
            <w:tcW w:w="0" w:type="auto"/>
            <w:vAlign w:val="center"/>
            <w:hideMark/>
          </w:tcPr>
          <w:p w14:paraId="413B70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5644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289360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8C35C7" w14:textId="77777777" w:rsidTr="006A6935">
        <w:trPr>
          <w:tblCellSpacing w:w="15" w:type="dxa"/>
        </w:trPr>
        <w:tc>
          <w:tcPr>
            <w:tcW w:w="0" w:type="auto"/>
            <w:vAlign w:val="center"/>
            <w:hideMark/>
          </w:tcPr>
          <w:p w14:paraId="01D3D8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72B20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7DA6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5C0E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9865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301D79" w14:textId="77777777" w:rsidTr="006A6935">
        <w:trPr>
          <w:tblCellSpacing w:w="15" w:type="dxa"/>
        </w:trPr>
        <w:tc>
          <w:tcPr>
            <w:tcW w:w="0" w:type="auto"/>
            <w:vAlign w:val="center"/>
            <w:hideMark/>
          </w:tcPr>
          <w:p w14:paraId="37F801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0701F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64D4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2C85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0F76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9DB75B" w14:textId="77777777" w:rsidTr="006A6935">
        <w:trPr>
          <w:tblCellSpacing w:w="15" w:type="dxa"/>
        </w:trPr>
        <w:tc>
          <w:tcPr>
            <w:tcW w:w="0" w:type="auto"/>
            <w:shd w:val="clear" w:color="auto" w:fill="EEE0E5"/>
            <w:vAlign w:val="center"/>
            <w:hideMark/>
          </w:tcPr>
          <w:p w14:paraId="06E77B8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979E7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BF22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9F5A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605B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F6F6BE" w14:textId="77777777" w:rsidTr="006A6935">
        <w:trPr>
          <w:tblCellSpacing w:w="15" w:type="dxa"/>
        </w:trPr>
        <w:tc>
          <w:tcPr>
            <w:tcW w:w="0" w:type="auto"/>
            <w:vAlign w:val="center"/>
            <w:hideMark/>
          </w:tcPr>
          <w:p w14:paraId="678FFD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9F21B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78045CB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A6501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6FB8B5" w14:textId="77777777" w:rsidTr="006A6935">
        <w:trPr>
          <w:tblCellSpacing w:w="15" w:type="dxa"/>
        </w:trPr>
        <w:tc>
          <w:tcPr>
            <w:tcW w:w="0" w:type="auto"/>
            <w:shd w:val="clear" w:color="auto" w:fill="EEE0E5"/>
            <w:vAlign w:val="center"/>
            <w:hideMark/>
          </w:tcPr>
          <w:p w14:paraId="7064CB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5D2D2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EA82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AA02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37F2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D1B737" w14:textId="77777777" w:rsidTr="006A6935">
        <w:trPr>
          <w:tblCellSpacing w:w="15" w:type="dxa"/>
        </w:trPr>
        <w:tc>
          <w:tcPr>
            <w:tcW w:w="0" w:type="auto"/>
            <w:vAlign w:val="center"/>
            <w:hideMark/>
          </w:tcPr>
          <w:p w14:paraId="4D0DB13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154BDC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B00A4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2B1BB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8524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CE6D6A" w14:textId="77777777" w:rsidTr="006A6935">
        <w:trPr>
          <w:tblCellSpacing w:w="15" w:type="dxa"/>
        </w:trPr>
        <w:tc>
          <w:tcPr>
            <w:tcW w:w="0" w:type="auto"/>
            <w:vAlign w:val="center"/>
            <w:hideMark/>
          </w:tcPr>
          <w:p w14:paraId="3D6E9D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792E1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8F45C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18FB5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419A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648543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1E522DD" w14:textId="77777777" w:rsidTr="006A6935">
        <w:trPr>
          <w:tblCellSpacing w:w="15" w:type="dxa"/>
        </w:trPr>
        <w:tc>
          <w:tcPr>
            <w:tcW w:w="1000" w:type="pct"/>
            <w:vAlign w:val="center"/>
            <w:hideMark/>
          </w:tcPr>
          <w:p w14:paraId="4FD3EA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E910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299B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3296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CCB9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87F624C" w14:textId="77777777" w:rsidTr="006A6935">
        <w:trPr>
          <w:tblCellSpacing w:w="15" w:type="dxa"/>
        </w:trPr>
        <w:tc>
          <w:tcPr>
            <w:tcW w:w="0" w:type="auto"/>
            <w:shd w:val="clear" w:color="auto" w:fill="EEE0E5"/>
            <w:vAlign w:val="center"/>
            <w:hideMark/>
          </w:tcPr>
          <w:p w14:paraId="1E772F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D6C22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MC2005</w:t>
            </w:r>
          </w:p>
        </w:tc>
      </w:tr>
      <w:tr w:rsidR="007268F0" w:rsidRPr="00BC03BB" w14:paraId="0C2243AC" w14:textId="77777777" w:rsidTr="006A6935">
        <w:trPr>
          <w:tblCellSpacing w:w="15" w:type="dxa"/>
        </w:trPr>
        <w:tc>
          <w:tcPr>
            <w:tcW w:w="0" w:type="auto"/>
            <w:shd w:val="clear" w:color="auto" w:fill="EEE0E5"/>
            <w:vAlign w:val="center"/>
            <w:hideMark/>
          </w:tcPr>
          <w:p w14:paraId="69EAB8F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CC63D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Social Media, Advertising And Branding</w:t>
            </w:r>
          </w:p>
        </w:tc>
      </w:tr>
      <w:tr w:rsidR="007268F0" w:rsidRPr="00BC03BB" w14:paraId="47205354" w14:textId="77777777" w:rsidTr="006A6935">
        <w:trPr>
          <w:tblCellSpacing w:w="15" w:type="dxa"/>
        </w:trPr>
        <w:tc>
          <w:tcPr>
            <w:tcW w:w="0" w:type="auto"/>
            <w:shd w:val="clear" w:color="auto" w:fill="EEE0E5"/>
            <w:vAlign w:val="center"/>
            <w:hideMark/>
          </w:tcPr>
          <w:p w14:paraId="198AC6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BECD1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7E1E3BC" w14:textId="77777777" w:rsidTr="006A6935">
        <w:trPr>
          <w:tblCellSpacing w:w="15" w:type="dxa"/>
        </w:trPr>
        <w:tc>
          <w:tcPr>
            <w:tcW w:w="0" w:type="auto"/>
            <w:shd w:val="clear" w:color="auto" w:fill="EEE0E5"/>
            <w:vAlign w:val="center"/>
            <w:hideMark/>
          </w:tcPr>
          <w:p w14:paraId="3E29A41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E88F9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3C6565A" w14:textId="77777777" w:rsidTr="006A6935">
        <w:trPr>
          <w:tblCellSpacing w:w="15" w:type="dxa"/>
        </w:trPr>
        <w:tc>
          <w:tcPr>
            <w:tcW w:w="0" w:type="auto"/>
            <w:shd w:val="clear" w:color="auto" w:fill="EEE0E5"/>
            <w:vAlign w:val="center"/>
            <w:hideMark/>
          </w:tcPr>
          <w:p w14:paraId="3FEA8AD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3DD81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F3B566F" w14:textId="77777777" w:rsidTr="006A6935">
        <w:trPr>
          <w:tblCellSpacing w:w="15" w:type="dxa"/>
        </w:trPr>
        <w:tc>
          <w:tcPr>
            <w:tcW w:w="0" w:type="auto"/>
            <w:shd w:val="clear" w:color="auto" w:fill="EEE0E5"/>
            <w:vAlign w:val="center"/>
            <w:hideMark/>
          </w:tcPr>
          <w:p w14:paraId="6AEB5A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1F781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Yigit Soncul</w:t>
            </w:r>
          </w:p>
        </w:tc>
      </w:tr>
      <w:tr w:rsidR="007268F0" w:rsidRPr="00BC03BB" w14:paraId="55FA6284" w14:textId="77777777" w:rsidTr="006A6935">
        <w:trPr>
          <w:tblCellSpacing w:w="15" w:type="dxa"/>
        </w:trPr>
        <w:tc>
          <w:tcPr>
            <w:tcW w:w="0" w:type="auto"/>
            <w:vAlign w:val="center"/>
            <w:hideMark/>
          </w:tcPr>
          <w:p w14:paraId="526FCC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0BAF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4AA4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98E4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7A9D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D6C12B" w14:textId="77777777" w:rsidTr="006A6935">
        <w:trPr>
          <w:tblCellSpacing w:w="15" w:type="dxa"/>
        </w:trPr>
        <w:tc>
          <w:tcPr>
            <w:tcW w:w="0" w:type="auto"/>
            <w:gridSpan w:val="5"/>
            <w:shd w:val="clear" w:color="auto" w:fill="EEE0E5"/>
            <w:vAlign w:val="center"/>
            <w:hideMark/>
          </w:tcPr>
          <w:p w14:paraId="01A2425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84F4BAC" w14:textId="77777777" w:rsidTr="006A6935">
        <w:trPr>
          <w:tblCellSpacing w:w="15" w:type="dxa"/>
        </w:trPr>
        <w:tc>
          <w:tcPr>
            <w:tcW w:w="0" w:type="auto"/>
            <w:gridSpan w:val="5"/>
            <w:vAlign w:val="center"/>
            <w:hideMark/>
          </w:tcPr>
          <w:p w14:paraId="71BD5A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various ways in which social media is used in advertising and branding. Social media has been understood as a key channel in integrated marketing communications over the past few years and a presence on social media constitutes a significant aspect of most marketing campaigns and branding strategies. The module will consider the various strategies and techniques used in advertising and branding on social media; explore basic methods of analysis in monitoring social media, consider a number of case studies in which social media have been used and examine the effectiveness and limitations (including legal and ethical issues) of social media and engagement. Students will produce a detailed plan for the use of social media in a branding or advertising campaign including the production of exemplar material for use in a campaign.</w:t>
            </w:r>
          </w:p>
        </w:tc>
      </w:tr>
      <w:tr w:rsidR="007268F0" w:rsidRPr="00BC03BB" w14:paraId="29E863DE" w14:textId="77777777" w:rsidTr="006A6935">
        <w:trPr>
          <w:tblCellSpacing w:w="15" w:type="dxa"/>
        </w:trPr>
        <w:tc>
          <w:tcPr>
            <w:tcW w:w="0" w:type="auto"/>
            <w:vAlign w:val="center"/>
            <w:hideMark/>
          </w:tcPr>
          <w:p w14:paraId="6516C9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466A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600B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A735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8BC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0E76A7" w14:textId="77777777" w:rsidTr="006A6935">
        <w:trPr>
          <w:tblCellSpacing w:w="15" w:type="dxa"/>
        </w:trPr>
        <w:tc>
          <w:tcPr>
            <w:tcW w:w="0" w:type="auto"/>
            <w:shd w:val="clear" w:color="auto" w:fill="EEE0E5"/>
            <w:vAlign w:val="center"/>
            <w:hideMark/>
          </w:tcPr>
          <w:p w14:paraId="534BFAB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4DEFC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Advertising</w:t>
            </w:r>
          </w:p>
        </w:tc>
        <w:tc>
          <w:tcPr>
            <w:tcW w:w="0" w:type="auto"/>
            <w:vAlign w:val="center"/>
            <w:hideMark/>
          </w:tcPr>
          <w:p w14:paraId="19800A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735E1D" w14:textId="77777777" w:rsidTr="006A6935">
        <w:trPr>
          <w:tblCellSpacing w:w="15" w:type="dxa"/>
        </w:trPr>
        <w:tc>
          <w:tcPr>
            <w:tcW w:w="0" w:type="auto"/>
            <w:vAlign w:val="center"/>
            <w:hideMark/>
          </w:tcPr>
          <w:p w14:paraId="25EACE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EE58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Media Studies</w:t>
            </w:r>
          </w:p>
        </w:tc>
        <w:tc>
          <w:tcPr>
            <w:tcW w:w="0" w:type="auto"/>
            <w:vAlign w:val="center"/>
            <w:hideMark/>
          </w:tcPr>
          <w:p w14:paraId="41B7BA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A8BF27" w14:textId="77777777" w:rsidTr="006A6935">
        <w:trPr>
          <w:tblCellSpacing w:w="15" w:type="dxa"/>
        </w:trPr>
        <w:tc>
          <w:tcPr>
            <w:tcW w:w="0" w:type="auto"/>
            <w:vAlign w:val="center"/>
            <w:hideMark/>
          </w:tcPr>
          <w:p w14:paraId="24EE4A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A1E4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Advertising</w:t>
            </w:r>
          </w:p>
        </w:tc>
        <w:tc>
          <w:tcPr>
            <w:tcW w:w="0" w:type="auto"/>
            <w:vAlign w:val="center"/>
            <w:hideMark/>
          </w:tcPr>
          <w:p w14:paraId="31DAA2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3062D1" w14:textId="77777777" w:rsidTr="006A6935">
        <w:trPr>
          <w:tblCellSpacing w:w="15" w:type="dxa"/>
        </w:trPr>
        <w:tc>
          <w:tcPr>
            <w:tcW w:w="0" w:type="auto"/>
            <w:vAlign w:val="center"/>
            <w:hideMark/>
          </w:tcPr>
          <w:p w14:paraId="03BA14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AAE0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Journalism</w:t>
            </w:r>
          </w:p>
        </w:tc>
        <w:tc>
          <w:tcPr>
            <w:tcW w:w="0" w:type="auto"/>
            <w:vAlign w:val="center"/>
            <w:hideMark/>
          </w:tcPr>
          <w:p w14:paraId="7A75CC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6EC077" w14:textId="77777777" w:rsidTr="006A6935">
        <w:trPr>
          <w:tblCellSpacing w:w="15" w:type="dxa"/>
        </w:trPr>
        <w:tc>
          <w:tcPr>
            <w:tcW w:w="0" w:type="auto"/>
            <w:vAlign w:val="center"/>
            <w:hideMark/>
          </w:tcPr>
          <w:p w14:paraId="1F4BB1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5D565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and Communication</w:t>
            </w:r>
          </w:p>
        </w:tc>
        <w:tc>
          <w:tcPr>
            <w:tcW w:w="0" w:type="auto"/>
            <w:vAlign w:val="center"/>
            <w:hideMark/>
          </w:tcPr>
          <w:p w14:paraId="56A65D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4E3373" w14:textId="77777777" w:rsidTr="006A6935">
        <w:trPr>
          <w:tblCellSpacing w:w="15" w:type="dxa"/>
        </w:trPr>
        <w:tc>
          <w:tcPr>
            <w:tcW w:w="0" w:type="auto"/>
            <w:vAlign w:val="center"/>
            <w:hideMark/>
          </w:tcPr>
          <w:p w14:paraId="7EDA6D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B5D9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Social Media</w:t>
            </w:r>
          </w:p>
        </w:tc>
        <w:tc>
          <w:tcPr>
            <w:tcW w:w="0" w:type="auto"/>
            <w:vAlign w:val="center"/>
            <w:hideMark/>
          </w:tcPr>
          <w:p w14:paraId="075D6D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F38EEC" w14:textId="77777777" w:rsidTr="006A6935">
        <w:trPr>
          <w:tblCellSpacing w:w="15" w:type="dxa"/>
        </w:trPr>
        <w:tc>
          <w:tcPr>
            <w:tcW w:w="0" w:type="auto"/>
            <w:vAlign w:val="center"/>
            <w:hideMark/>
          </w:tcPr>
          <w:p w14:paraId="211898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79672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Video Games</w:t>
            </w:r>
          </w:p>
        </w:tc>
        <w:tc>
          <w:tcPr>
            <w:tcW w:w="0" w:type="auto"/>
            <w:vAlign w:val="center"/>
            <w:hideMark/>
          </w:tcPr>
          <w:p w14:paraId="71B62D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9BA520" w14:textId="77777777" w:rsidTr="006A6935">
        <w:trPr>
          <w:tblCellSpacing w:w="15" w:type="dxa"/>
        </w:trPr>
        <w:tc>
          <w:tcPr>
            <w:tcW w:w="0" w:type="auto"/>
            <w:vAlign w:val="center"/>
            <w:hideMark/>
          </w:tcPr>
          <w:p w14:paraId="3EBEF2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6792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Public Relations and Journalism</w:t>
            </w:r>
          </w:p>
        </w:tc>
        <w:tc>
          <w:tcPr>
            <w:tcW w:w="0" w:type="auto"/>
            <w:vAlign w:val="center"/>
            <w:hideMark/>
          </w:tcPr>
          <w:p w14:paraId="266CDE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B2DD27" w14:textId="77777777" w:rsidTr="006A6935">
        <w:trPr>
          <w:tblCellSpacing w:w="15" w:type="dxa"/>
        </w:trPr>
        <w:tc>
          <w:tcPr>
            <w:tcW w:w="0" w:type="auto"/>
            <w:vAlign w:val="center"/>
            <w:hideMark/>
          </w:tcPr>
          <w:p w14:paraId="231A82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B0BA7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231A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BC7D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3267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BD67D8" w14:textId="77777777" w:rsidTr="006A6935">
        <w:trPr>
          <w:tblCellSpacing w:w="15" w:type="dxa"/>
        </w:trPr>
        <w:tc>
          <w:tcPr>
            <w:tcW w:w="0" w:type="auto"/>
            <w:vAlign w:val="center"/>
            <w:hideMark/>
          </w:tcPr>
          <w:p w14:paraId="54DB00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0B3E3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3321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8F31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7822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AC03A3" w14:textId="77777777" w:rsidTr="006A6935">
        <w:trPr>
          <w:tblCellSpacing w:w="15" w:type="dxa"/>
        </w:trPr>
        <w:tc>
          <w:tcPr>
            <w:tcW w:w="0" w:type="auto"/>
            <w:shd w:val="clear" w:color="auto" w:fill="EEE0E5"/>
            <w:vAlign w:val="center"/>
            <w:hideMark/>
          </w:tcPr>
          <w:p w14:paraId="704577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3F40B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75A3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11DC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38A2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F1AE69" w14:textId="77777777" w:rsidTr="006A6935">
        <w:trPr>
          <w:tblCellSpacing w:w="15" w:type="dxa"/>
        </w:trPr>
        <w:tc>
          <w:tcPr>
            <w:tcW w:w="0" w:type="auto"/>
            <w:vAlign w:val="center"/>
            <w:hideMark/>
          </w:tcPr>
          <w:p w14:paraId="651467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AC201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FB65EB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25D9A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0D243A" w14:textId="77777777" w:rsidTr="006A6935">
        <w:trPr>
          <w:tblCellSpacing w:w="15" w:type="dxa"/>
        </w:trPr>
        <w:tc>
          <w:tcPr>
            <w:tcW w:w="0" w:type="auto"/>
            <w:shd w:val="clear" w:color="auto" w:fill="EEE0E5"/>
            <w:vAlign w:val="center"/>
            <w:hideMark/>
          </w:tcPr>
          <w:p w14:paraId="51BCAC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E3E8A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41AF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EBC3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AB41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F65B11" w14:textId="77777777" w:rsidTr="006A6935">
        <w:trPr>
          <w:tblCellSpacing w:w="15" w:type="dxa"/>
        </w:trPr>
        <w:tc>
          <w:tcPr>
            <w:tcW w:w="0" w:type="auto"/>
            <w:vAlign w:val="center"/>
            <w:hideMark/>
          </w:tcPr>
          <w:p w14:paraId="55338A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55925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7FB3E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C9777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C4CC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42B10B" w14:textId="77777777" w:rsidTr="006A6935">
        <w:trPr>
          <w:tblCellSpacing w:w="15" w:type="dxa"/>
        </w:trPr>
        <w:tc>
          <w:tcPr>
            <w:tcW w:w="0" w:type="auto"/>
            <w:vAlign w:val="center"/>
            <w:hideMark/>
          </w:tcPr>
          <w:p w14:paraId="5F1073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51E0F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D4009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CC2CF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A36A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98EF1C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B56F55D" w14:textId="77777777" w:rsidTr="006A6935">
        <w:trPr>
          <w:tblCellSpacing w:w="15" w:type="dxa"/>
        </w:trPr>
        <w:tc>
          <w:tcPr>
            <w:tcW w:w="1000" w:type="pct"/>
            <w:vAlign w:val="center"/>
            <w:hideMark/>
          </w:tcPr>
          <w:p w14:paraId="0BDE1F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714A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56DF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D264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5F97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7BE7FC0" w14:textId="77777777" w:rsidTr="006A6935">
        <w:trPr>
          <w:tblCellSpacing w:w="15" w:type="dxa"/>
        </w:trPr>
        <w:tc>
          <w:tcPr>
            <w:tcW w:w="0" w:type="auto"/>
            <w:shd w:val="clear" w:color="auto" w:fill="EEE0E5"/>
            <w:vAlign w:val="center"/>
            <w:hideMark/>
          </w:tcPr>
          <w:p w14:paraId="320FE7E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7411B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MC2007</w:t>
            </w:r>
          </w:p>
        </w:tc>
      </w:tr>
      <w:tr w:rsidR="007268F0" w:rsidRPr="00BC03BB" w14:paraId="3BB83B8C" w14:textId="77777777" w:rsidTr="006A6935">
        <w:trPr>
          <w:tblCellSpacing w:w="15" w:type="dxa"/>
        </w:trPr>
        <w:tc>
          <w:tcPr>
            <w:tcW w:w="0" w:type="auto"/>
            <w:shd w:val="clear" w:color="auto" w:fill="EEE0E5"/>
            <w:vAlign w:val="center"/>
            <w:hideMark/>
          </w:tcPr>
          <w:p w14:paraId="3237B0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D680C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Analysing Journalism</w:t>
            </w:r>
          </w:p>
        </w:tc>
      </w:tr>
      <w:tr w:rsidR="007268F0" w:rsidRPr="00BC03BB" w14:paraId="44732E00" w14:textId="77777777" w:rsidTr="006A6935">
        <w:trPr>
          <w:tblCellSpacing w:w="15" w:type="dxa"/>
        </w:trPr>
        <w:tc>
          <w:tcPr>
            <w:tcW w:w="0" w:type="auto"/>
            <w:shd w:val="clear" w:color="auto" w:fill="EEE0E5"/>
            <w:vAlign w:val="center"/>
            <w:hideMark/>
          </w:tcPr>
          <w:p w14:paraId="25D14E4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9B449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4CBEF87" w14:textId="77777777" w:rsidTr="006A6935">
        <w:trPr>
          <w:tblCellSpacing w:w="15" w:type="dxa"/>
        </w:trPr>
        <w:tc>
          <w:tcPr>
            <w:tcW w:w="0" w:type="auto"/>
            <w:shd w:val="clear" w:color="auto" w:fill="EEE0E5"/>
            <w:vAlign w:val="center"/>
            <w:hideMark/>
          </w:tcPr>
          <w:p w14:paraId="11B892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0E037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7715B88" w14:textId="77777777" w:rsidTr="006A6935">
        <w:trPr>
          <w:tblCellSpacing w:w="15" w:type="dxa"/>
        </w:trPr>
        <w:tc>
          <w:tcPr>
            <w:tcW w:w="0" w:type="auto"/>
            <w:shd w:val="clear" w:color="auto" w:fill="EEE0E5"/>
            <w:vAlign w:val="center"/>
            <w:hideMark/>
          </w:tcPr>
          <w:p w14:paraId="7EB0EA9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42416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4402A245" w14:textId="77777777" w:rsidTr="006A6935">
        <w:trPr>
          <w:tblCellSpacing w:w="15" w:type="dxa"/>
        </w:trPr>
        <w:tc>
          <w:tcPr>
            <w:tcW w:w="0" w:type="auto"/>
            <w:shd w:val="clear" w:color="auto" w:fill="EEE0E5"/>
            <w:vAlign w:val="center"/>
            <w:hideMark/>
          </w:tcPr>
          <w:p w14:paraId="32D15A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478A9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Joanna Karagiorgou</w:t>
            </w:r>
          </w:p>
        </w:tc>
      </w:tr>
      <w:tr w:rsidR="007268F0" w:rsidRPr="00BC03BB" w14:paraId="7FC80562" w14:textId="77777777" w:rsidTr="006A6935">
        <w:trPr>
          <w:tblCellSpacing w:w="15" w:type="dxa"/>
        </w:trPr>
        <w:tc>
          <w:tcPr>
            <w:tcW w:w="0" w:type="auto"/>
            <w:vAlign w:val="center"/>
            <w:hideMark/>
          </w:tcPr>
          <w:p w14:paraId="341801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802C7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BF1A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6BD8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703C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AEE80C" w14:textId="77777777" w:rsidTr="006A6935">
        <w:trPr>
          <w:tblCellSpacing w:w="15" w:type="dxa"/>
        </w:trPr>
        <w:tc>
          <w:tcPr>
            <w:tcW w:w="0" w:type="auto"/>
            <w:gridSpan w:val="5"/>
            <w:shd w:val="clear" w:color="auto" w:fill="EEE0E5"/>
            <w:vAlign w:val="center"/>
            <w:hideMark/>
          </w:tcPr>
          <w:p w14:paraId="378385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21CC6E6" w14:textId="77777777" w:rsidTr="006A6935">
        <w:trPr>
          <w:tblCellSpacing w:w="15" w:type="dxa"/>
        </w:trPr>
        <w:tc>
          <w:tcPr>
            <w:tcW w:w="0" w:type="auto"/>
            <w:gridSpan w:val="5"/>
            <w:vAlign w:val="center"/>
            <w:hideMark/>
          </w:tcPr>
          <w:p w14:paraId="1008F1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provide you with the opportunity to draw upon a range of academic perspectives and critical research to explore the pressures, tensions and opportunities inherent in news production, feature writing and fashion journalism. It will identify some debates central to the discipline of journalism studies and give you opportunities to critically evaluate these in the light of your own research and your own experience.</w:t>
            </w:r>
          </w:p>
        </w:tc>
      </w:tr>
      <w:tr w:rsidR="007268F0" w:rsidRPr="00BC03BB" w14:paraId="36302670" w14:textId="77777777" w:rsidTr="006A6935">
        <w:trPr>
          <w:tblCellSpacing w:w="15" w:type="dxa"/>
        </w:trPr>
        <w:tc>
          <w:tcPr>
            <w:tcW w:w="0" w:type="auto"/>
            <w:vAlign w:val="center"/>
            <w:hideMark/>
          </w:tcPr>
          <w:p w14:paraId="65072F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B392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17C9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98A5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0D81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84FF9A" w14:textId="77777777" w:rsidTr="006A6935">
        <w:trPr>
          <w:tblCellSpacing w:w="15" w:type="dxa"/>
        </w:trPr>
        <w:tc>
          <w:tcPr>
            <w:tcW w:w="0" w:type="auto"/>
            <w:shd w:val="clear" w:color="auto" w:fill="EEE0E5"/>
            <w:vAlign w:val="center"/>
            <w:hideMark/>
          </w:tcPr>
          <w:p w14:paraId="703F683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B8DAB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Journalism</w:t>
            </w:r>
          </w:p>
        </w:tc>
        <w:tc>
          <w:tcPr>
            <w:tcW w:w="0" w:type="auto"/>
            <w:vAlign w:val="center"/>
            <w:hideMark/>
          </w:tcPr>
          <w:p w14:paraId="14E8A8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F859EC" w14:textId="77777777" w:rsidTr="006A6935">
        <w:trPr>
          <w:tblCellSpacing w:w="15" w:type="dxa"/>
        </w:trPr>
        <w:tc>
          <w:tcPr>
            <w:tcW w:w="0" w:type="auto"/>
            <w:vAlign w:val="center"/>
            <w:hideMark/>
          </w:tcPr>
          <w:p w14:paraId="554E85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7193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and Communication</w:t>
            </w:r>
          </w:p>
        </w:tc>
        <w:tc>
          <w:tcPr>
            <w:tcW w:w="0" w:type="auto"/>
            <w:vAlign w:val="center"/>
            <w:hideMark/>
          </w:tcPr>
          <w:p w14:paraId="60373B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9F761F" w14:textId="77777777" w:rsidTr="006A6935">
        <w:trPr>
          <w:tblCellSpacing w:w="15" w:type="dxa"/>
        </w:trPr>
        <w:tc>
          <w:tcPr>
            <w:tcW w:w="0" w:type="auto"/>
            <w:vAlign w:val="center"/>
            <w:hideMark/>
          </w:tcPr>
          <w:p w14:paraId="6F9E8D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B772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Social Media</w:t>
            </w:r>
          </w:p>
        </w:tc>
        <w:tc>
          <w:tcPr>
            <w:tcW w:w="0" w:type="auto"/>
            <w:vAlign w:val="center"/>
            <w:hideMark/>
          </w:tcPr>
          <w:p w14:paraId="08B9E5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ED3B15" w14:textId="77777777" w:rsidTr="006A6935">
        <w:trPr>
          <w:tblCellSpacing w:w="15" w:type="dxa"/>
        </w:trPr>
        <w:tc>
          <w:tcPr>
            <w:tcW w:w="0" w:type="auto"/>
            <w:vAlign w:val="center"/>
            <w:hideMark/>
          </w:tcPr>
          <w:p w14:paraId="26835C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7AC1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Public Relations and Journalism</w:t>
            </w:r>
          </w:p>
        </w:tc>
        <w:tc>
          <w:tcPr>
            <w:tcW w:w="0" w:type="auto"/>
            <w:vAlign w:val="center"/>
            <w:hideMark/>
          </w:tcPr>
          <w:p w14:paraId="385AB5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97FD5C" w14:textId="77777777" w:rsidTr="006A6935">
        <w:trPr>
          <w:tblCellSpacing w:w="15" w:type="dxa"/>
        </w:trPr>
        <w:tc>
          <w:tcPr>
            <w:tcW w:w="0" w:type="auto"/>
            <w:vAlign w:val="center"/>
            <w:hideMark/>
          </w:tcPr>
          <w:p w14:paraId="4A005D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05A1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FEBE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D515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9F47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5ABD4F" w14:textId="77777777" w:rsidTr="006A6935">
        <w:trPr>
          <w:tblCellSpacing w:w="15" w:type="dxa"/>
        </w:trPr>
        <w:tc>
          <w:tcPr>
            <w:tcW w:w="0" w:type="auto"/>
            <w:vAlign w:val="center"/>
            <w:hideMark/>
          </w:tcPr>
          <w:p w14:paraId="0BDF82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89389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08B7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6655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F40B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CB02BD" w14:textId="77777777" w:rsidTr="006A6935">
        <w:trPr>
          <w:tblCellSpacing w:w="15" w:type="dxa"/>
        </w:trPr>
        <w:tc>
          <w:tcPr>
            <w:tcW w:w="0" w:type="auto"/>
            <w:shd w:val="clear" w:color="auto" w:fill="EEE0E5"/>
            <w:vAlign w:val="center"/>
            <w:hideMark/>
          </w:tcPr>
          <w:p w14:paraId="291D69E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87378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E9C8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B481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D4A5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309A53" w14:textId="77777777" w:rsidTr="006A6935">
        <w:trPr>
          <w:tblCellSpacing w:w="15" w:type="dxa"/>
        </w:trPr>
        <w:tc>
          <w:tcPr>
            <w:tcW w:w="0" w:type="auto"/>
            <w:vAlign w:val="center"/>
            <w:hideMark/>
          </w:tcPr>
          <w:p w14:paraId="1D34CB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D681D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6E31E11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A9402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66E043" w14:textId="77777777" w:rsidTr="006A6935">
        <w:trPr>
          <w:tblCellSpacing w:w="15" w:type="dxa"/>
        </w:trPr>
        <w:tc>
          <w:tcPr>
            <w:tcW w:w="0" w:type="auto"/>
            <w:shd w:val="clear" w:color="auto" w:fill="EEE0E5"/>
            <w:vAlign w:val="center"/>
            <w:hideMark/>
          </w:tcPr>
          <w:p w14:paraId="429D5A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99F7C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7AB3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32B9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0A33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0B5EB4" w14:textId="77777777" w:rsidTr="006A6935">
        <w:trPr>
          <w:tblCellSpacing w:w="15" w:type="dxa"/>
        </w:trPr>
        <w:tc>
          <w:tcPr>
            <w:tcW w:w="0" w:type="auto"/>
            <w:vAlign w:val="center"/>
            <w:hideMark/>
          </w:tcPr>
          <w:p w14:paraId="38B642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3260D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5D15B4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BA7EC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1ECF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97CCA5" w14:textId="77777777" w:rsidTr="006A6935">
        <w:trPr>
          <w:tblCellSpacing w:w="15" w:type="dxa"/>
        </w:trPr>
        <w:tc>
          <w:tcPr>
            <w:tcW w:w="0" w:type="auto"/>
            <w:vAlign w:val="center"/>
            <w:hideMark/>
          </w:tcPr>
          <w:p w14:paraId="483D0D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9319B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F2A3C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24CD7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0324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292CF4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F3843DA" w14:textId="77777777" w:rsidTr="006A6935">
        <w:trPr>
          <w:tblCellSpacing w:w="15" w:type="dxa"/>
        </w:trPr>
        <w:tc>
          <w:tcPr>
            <w:tcW w:w="1000" w:type="pct"/>
            <w:vAlign w:val="center"/>
            <w:hideMark/>
          </w:tcPr>
          <w:p w14:paraId="7525A7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84F2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6A7F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B37F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03BBF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3652128" w14:textId="77777777" w:rsidTr="006A6935">
        <w:trPr>
          <w:tblCellSpacing w:w="15" w:type="dxa"/>
        </w:trPr>
        <w:tc>
          <w:tcPr>
            <w:tcW w:w="0" w:type="auto"/>
            <w:shd w:val="clear" w:color="auto" w:fill="EEE0E5"/>
            <w:vAlign w:val="center"/>
            <w:hideMark/>
          </w:tcPr>
          <w:p w14:paraId="0C8FDBE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5F357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MC2009</w:t>
            </w:r>
          </w:p>
        </w:tc>
      </w:tr>
      <w:tr w:rsidR="007268F0" w:rsidRPr="00BC03BB" w14:paraId="6A72BF86" w14:textId="77777777" w:rsidTr="006A6935">
        <w:trPr>
          <w:tblCellSpacing w:w="15" w:type="dxa"/>
        </w:trPr>
        <w:tc>
          <w:tcPr>
            <w:tcW w:w="0" w:type="auto"/>
            <w:shd w:val="clear" w:color="auto" w:fill="EEE0E5"/>
            <w:vAlign w:val="center"/>
            <w:hideMark/>
          </w:tcPr>
          <w:p w14:paraId="39B5EF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3ACE2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Exploring Media Theory</w:t>
            </w:r>
          </w:p>
        </w:tc>
      </w:tr>
      <w:tr w:rsidR="007268F0" w:rsidRPr="00BC03BB" w14:paraId="1B92F27E" w14:textId="77777777" w:rsidTr="006A6935">
        <w:trPr>
          <w:tblCellSpacing w:w="15" w:type="dxa"/>
        </w:trPr>
        <w:tc>
          <w:tcPr>
            <w:tcW w:w="0" w:type="auto"/>
            <w:shd w:val="clear" w:color="auto" w:fill="EEE0E5"/>
            <w:vAlign w:val="center"/>
            <w:hideMark/>
          </w:tcPr>
          <w:p w14:paraId="4F2A54D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604A7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A609917" w14:textId="77777777" w:rsidTr="006A6935">
        <w:trPr>
          <w:tblCellSpacing w:w="15" w:type="dxa"/>
        </w:trPr>
        <w:tc>
          <w:tcPr>
            <w:tcW w:w="0" w:type="auto"/>
            <w:shd w:val="clear" w:color="auto" w:fill="EEE0E5"/>
            <w:vAlign w:val="center"/>
            <w:hideMark/>
          </w:tcPr>
          <w:p w14:paraId="6F6D84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77263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1F11061" w14:textId="77777777" w:rsidTr="006A6935">
        <w:trPr>
          <w:tblCellSpacing w:w="15" w:type="dxa"/>
        </w:trPr>
        <w:tc>
          <w:tcPr>
            <w:tcW w:w="0" w:type="auto"/>
            <w:shd w:val="clear" w:color="auto" w:fill="EEE0E5"/>
            <w:vAlign w:val="center"/>
            <w:hideMark/>
          </w:tcPr>
          <w:p w14:paraId="46DDF4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C090A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0D30E4B1" w14:textId="77777777" w:rsidTr="006A6935">
        <w:trPr>
          <w:tblCellSpacing w:w="15" w:type="dxa"/>
        </w:trPr>
        <w:tc>
          <w:tcPr>
            <w:tcW w:w="0" w:type="auto"/>
            <w:shd w:val="clear" w:color="auto" w:fill="EEE0E5"/>
            <w:vAlign w:val="center"/>
            <w:hideMark/>
          </w:tcPr>
          <w:p w14:paraId="680E16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F9188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Barbara Plotz</w:t>
            </w:r>
          </w:p>
        </w:tc>
      </w:tr>
      <w:tr w:rsidR="007268F0" w:rsidRPr="00BC03BB" w14:paraId="07FA82EE" w14:textId="77777777" w:rsidTr="006A6935">
        <w:trPr>
          <w:tblCellSpacing w:w="15" w:type="dxa"/>
        </w:trPr>
        <w:tc>
          <w:tcPr>
            <w:tcW w:w="0" w:type="auto"/>
            <w:vAlign w:val="center"/>
            <w:hideMark/>
          </w:tcPr>
          <w:p w14:paraId="27C20E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BF9B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B013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EC5B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7866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772CA7" w14:textId="77777777" w:rsidTr="006A6935">
        <w:trPr>
          <w:tblCellSpacing w:w="15" w:type="dxa"/>
        </w:trPr>
        <w:tc>
          <w:tcPr>
            <w:tcW w:w="0" w:type="auto"/>
            <w:gridSpan w:val="5"/>
            <w:shd w:val="clear" w:color="auto" w:fill="EEE0E5"/>
            <w:vAlign w:val="center"/>
            <w:hideMark/>
          </w:tcPr>
          <w:p w14:paraId="307D92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1DF6581" w14:textId="77777777" w:rsidTr="006A6935">
        <w:trPr>
          <w:tblCellSpacing w:w="15" w:type="dxa"/>
        </w:trPr>
        <w:tc>
          <w:tcPr>
            <w:tcW w:w="0" w:type="auto"/>
            <w:gridSpan w:val="5"/>
            <w:vAlign w:val="center"/>
            <w:hideMark/>
          </w:tcPr>
          <w:p w14:paraId="62F8E7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provide students with a thorough understanding with a number of the main theoretical approaches used in media and communications analysis. Accordingly, it focuses upon a number of key perspectives used in the academic study of the media. It examines a number of central topics students will learn how various theories can be applied to interpret these topics The module begins by problematizing the popular understanding of media and introducing a range of key theoretical traditions such as mass society theory, contemporary Marxist and feminist theory (and their variants), and post-structuralism. Students are encouraged to recognise underlying conceptions within these theories about the idea of the citizen, the nature of society, power, class and gender. Students will engage in a variety of exercises to familiarise themselves with the perspectives and learn how to integrate theoretical analysis into their wider work at level five and above.</w:t>
            </w:r>
          </w:p>
        </w:tc>
      </w:tr>
      <w:tr w:rsidR="007268F0" w:rsidRPr="00BC03BB" w14:paraId="38AF7CC0" w14:textId="77777777" w:rsidTr="006A6935">
        <w:trPr>
          <w:tblCellSpacing w:w="15" w:type="dxa"/>
        </w:trPr>
        <w:tc>
          <w:tcPr>
            <w:tcW w:w="0" w:type="auto"/>
            <w:vAlign w:val="center"/>
            <w:hideMark/>
          </w:tcPr>
          <w:p w14:paraId="7245B4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2C18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B6EB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6C1D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B70E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966D1B" w14:textId="77777777" w:rsidTr="006A6935">
        <w:trPr>
          <w:tblCellSpacing w:w="15" w:type="dxa"/>
        </w:trPr>
        <w:tc>
          <w:tcPr>
            <w:tcW w:w="0" w:type="auto"/>
            <w:shd w:val="clear" w:color="auto" w:fill="EEE0E5"/>
            <w:vAlign w:val="center"/>
            <w:hideMark/>
          </w:tcPr>
          <w:p w14:paraId="3F519F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964A6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Media Studies</w:t>
            </w:r>
          </w:p>
        </w:tc>
        <w:tc>
          <w:tcPr>
            <w:tcW w:w="0" w:type="auto"/>
            <w:vAlign w:val="center"/>
            <w:hideMark/>
          </w:tcPr>
          <w:p w14:paraId="654992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5085D6" w14:textId="77777777" w:rsidTr="006A6935">
        <w:trPr>
          <w:tblCellSpacing w:w="15" w:type="dxa"/>
        </w:trPr>
        <w:tc>
          <w:tcPr>
            <w:tcW w:w="0" w:type="auto"/>
            <w:vAlign w:val="center"/>
            <w:hideMark/>
          </w:tcPr>
          <w:p w14:paraId="6FE48A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B2E2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Advertising</w:t>
            </w:r>
          </w:p>
        </w:tc>
        <w:tc>
          <w:tcPr>
            <w:tcW w:w="0" w:type="auto"/>
            <w:vAlign w:val="center"/>
            <w:hideMark/>
          </w:tcPr>
          <w:p w14:paraId="42B261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9B183A" w14:textId="77777777" w:rsidTr="006A6935">
        <w:trPr>
          <w:tblCellSpacing w:w="15" w:type="dxa"/>
        </w:trPr>
        <w:tc>
          <w:tcPr>
            <w:tcW w:w="0" w:type="auto"/>
            <w:vAlign w:val="center"/>
            <w:hideMark/>
          </w:tcPr>
          <w:p w14:paraId="3C2B4A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3D699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Journalism</w:t>
            </w:r>
          </w:p>
        </w:tc>
        <w:tc>
          <w:tcPr>
            <w:tcW w:w="0" w:type="auto"/>
            <w:vAlign w:val="center"/>
            <w:hideMark/>
          </w:tcPr>
          <w:p w14:paraId="3AD50E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11C466" w14:textId="77777777" w:rsidTr="006A6935">
        <w:trPr>
          <w:tblCellSpacing w:w="15" w:type="dxa"/>
        </w:trPr>
        <w:tc>
          <w:tcPr>
            <w:tcW w:w="0" w:type="auto"/>
            <w:vAlign w:val="center"/>
            <w:hideMark/>
          </w:tcPr>
          <w:p w14:paraId="4AFD31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7313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and Communication</w:t>
            </w:r>
          </w:p>
        </w:tc>
        <w:tc>
          <w:tcPr>
            <w:tcW w:w="0" w:type="auto"/>
            <w:vAlign w:val="center"/>
            <w:hideMark/>
          </w:tcPr>
          <w:p w14:paraId="4FC19F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A6C045" w14:textId="77777777" w:rsidTr="006A6935">
        <w:trPr>
          <w:tblCellSpacing w:w="15" w:type="dxa"/>
        </w:trPr>
        <w:tc>
          <w:tcPr>
            <w:tcW w:w="0" w:type="auto"/>
            <w:vAlign w:val="center"/>
            <w:hideMark/>
          </w:tcPr>
          <w:p w14:paraId="0EA86C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535B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Social Media</w:t>
            </w:r>
          </w:p>
        </w:tc>
        <w:tc>
          <w:tcPr>
            <w:tcW w:w="0" w:type="auto"/>
            <w:vAlign w:val="center"/>
            <w:hideMark/>
          </w:tcPr>
          <w:p w14:paraId="0EF38E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A2D61F" w14:textId="77777777" w:rsidTr="006A6935">
        <w:trPr>
          <w:tblCellSpacing w:w="15" w:type="dxa"/>
        </w:trPr>
        <w:tc>
          <w:tcPr>
            <w:tcW w:w="0" w:type="auto"/>
            <w:vAlign w:val="center"/>
            <w:hideMark/>
          </w:tcPr>
          <w:p w14:paraId="082AD5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4F95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Video Games</w:t>
            </w:r>
          </w:p>
        </w:tc>
        <w:tc>
          <w:tcPr>
            <w:tcW w:w="0" w:type="auto"/>
            <w:vAlign w:val="center"/>
            <w:hideMark/>
          </w:tcPr>
          <w:p w14:paraId="7E1A00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B40FBF" w14:textId="77777777" w:rsidTr="006A6935">
        <w:trPr>
          <w:tblCellSpacing w:w="15" w:type="dxa"/>
        </w:trPr>
        <w:tc>
          <w:tcPr>
            <w:tcW w:w="0" w:type="auto"/>
            <w:vAlign w:val="center"/>
            <w:hideMark/>
          </w:tcPr>
          <w:p w14:paraId="6FFD42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1ECD6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F980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C60B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B20D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810E4E" w14:textId="77777777" w:rsidTr="006A6935">
        <w:trPr>
          <w:tblCellSpacing w:w="15" w:type="dxa"/>
        </w:trPr>
        <w:tc>
          <w:tcPr>
            <w:tcW w:w="0" w:type="auto"/>
            <w:vAlign w:val="center"/>
            <w:hideMark/>
          </w:tcPr>
          <w:p w14:paraId="7ECCD9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C65E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3043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A136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A8B0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E54F5E" w14:textId="77777777" w:rsidTr="006A6935">
        <w:trPr>
          <w:tblCellSpacing w:w="15" w:type="dxa"/>
        </w:trPr>
        <w:tc>
          <w:tcPr>
            <w:tcW w:w="0" w:type="auto"/>
            <w:shd w:val="clear" w:color="auto" w:fill="EEE0E5"/>
            <w:vAlign w:val="center"/>
            <w:hideMark/>
          </w:tcPr>
          <w:p w14:paraId="510EC25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E4275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9407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E5CA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A31E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566BB7" w14:textId="77777777" w:rsidTr="006A6935">
        <w:trPr>
          <w:tblCellSpacing w:w="15" w:type="dxa"/>
        </w:trPr>
        <w:tc>
          <w:tcPr>
            <w:tcW w:w="0" w:type="auto"/>
            <w:vAlign w:val="center"/>
            <w:hideMark/>
          </w:tcPr>
          <w:p w14:paraId="1122C5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E11F9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(2500 Words)</w:t>
            </w:r>
          </w:p>
        </w:tc>
        <w:tc>
          <w:tcPr>
            <w:tcW w:w="0" w:type="auto"/>
            <w:vAlign w:val="center"/>
            <w:hideMark/>
          </w:tcPr>
          <w:p w14:paraId="1297393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E7A35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489C45" w14:textId="77777777" w:rsidTr="006A6935">
        <w:trPr>
          <w:tblCellSpacing w:w="15" w:type="dxa"/>
        </w:trPr>
        <w:tc>
          <w:tcPr>
            <w:tcW w:w="0" w:type="auto"/>
            <w:shd w:val="clear" w:color="auto" w:fill="EEE0E5"/>
            <w:vAlign w:val="center"/>
            <w:hideMark/>
          </w:tcPr>
          <w:p w14:paraId="2B6F35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45331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9741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B0D0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4670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C062D4" w14:textId="77777777" w:rsidTr="006A6935">
        <w:trPr>
          <w:tblCellSpacing w:w="15" w:type="dxa"/>
        </w:trPr>
        <w:tc>
          <w:tcPr>
            <w:tcW w:w="0" w:type="auto"/>
            <w:vAlign w:val="center"/>
            <w:hideMark/>
          </w:tcPr>
          <w:p w14:paraId="6A9FED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46E64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A24EE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5DFF9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7572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5B9FF4" w14:textId="77777777" w:rsidTr="006A6935">
        <w:trPr>
          <w:tblCellSpacing w:w="15" w:type="dxa"/>
        </w:trPr>
        <w:tc>
          <w:tcPr>
            <w:tcW w:w="0" w:type="auto"/>
            <w:vAlign w:val="center"/>
            <w:hideMark/>
          </w:tcPr>
          <w:p w14:paraId="4F9C3D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7F033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4E985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DA1DC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92FF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D140F3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FE72ADB" w14:textId="77777777" w:rsidTr="006A6935">
        <w:trPr>
          <w:tblCellSpacing w:w="15" w:type="dxa"/>
        </w:trPr>
        <w:tc>
          <w:tcPr>
            <w:tcW w:w="1000" w:type="pct"/>
            <w:vAlign w:val="center"/>
            <w:hideMark/>
          </w:tcPr>
          <w:p w14:paraId="45984D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E5F5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0CA5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260C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DA8CD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8A3E1AB" w14:textId="77777777" w:rsidTr="006A6935">
        <w:trPr>
          <w:tblCellSpacing w:w="15" w:type="dxa"/>
        </w:trPr>
        <w:tc>
          <w:tcPr>
            <w:tcW w:w="0" w:type="auto"/>
            <w:shd w:val="clear" w:color="auto" w:fill="EEE0E5"/>
            <w:vAlign w:val="center"/>
            <w:hideMark/>
          </w:tcPr>
          <w:p w14:paraId="1263F8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04380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MC2012</w:t>
            </w:r>
          </w:p>
        </w:tc>
      </w:tr>
      <w:tr w:rsidR="007268F0" w:rsidRPr="00BC03BB" w14:paraId="2B0E957F" w14:textId="77777777" w:rsidTr="006A6935">
        <w:trPr>
          <w:tblCellSpacing w:w="15" w:type="dxa"/>
        </w:trPr>
        <w:tc>
          <w:tcPr>
            <w:tcW w:w="0" w:type="auto"/>
            <w:shd w:val="clear" w:color="auto" w:fill="EEE0E5"/>
            <w:vAlign w:val="center"/>
            <w:hideMark/>
          </w:tcPr>
          <w:p w14:paraId="22153C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3CA82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Gamification</w:t>
            </w:r>
          </w:p>
        </w:tc>
      </w:tr>
      <w:tr w:rsidR="007268F0" w:rsidRPr="00BC03BB" w14:paraId="5FB8E173" w14:textId="77777777" w:rsidTr="006A6935">
        <w:trPr>
          <w:tblCellSpacing w:w="15" w:type="dxa"/>
        </w:trPr>
        <w:tc>
          <w:tcPr>
            <w:tcW w:w="0" w:type="auto"/>
            <w:shd w:val="clear" w:color="auto" w:fill="EEE0E5"/>
            <w:vAlign w:val="center"/>
            <w:hideMark/>
          </w:tcPr>
          <w:p w14:paraId="6989EE3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B84C6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595E95E" w14:textId="77777777" w:rsidTr="006A6935">
        <w:trPr>
          <w:tblCellSpacing w:w="15" w:type="dxa"/>
        </w:trPr>
        <w:tc>
          <w:tcPr>
            <w:tcW w:w="0" w:type="auto"/>
            <w:shd w:val="clear" w:color="auto" w:fill="EEE0E5"/>
            <w:vAlign w:val="center"/>
            <w:hideMark/>
          </w:tcPr>
          <w:p w14:paraId="52ADD25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16A49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105578C" w14:textId="77777777" w:rsidTr="006A6935">
        <w:trPr>
          <w:tblCellSpacing w:w="15" w:type="dxa"/>
        </w:trPr>
        <w:tc>
          <w:tcPr>
            <w:tcW w:w="0" w:type="auto"/>
            <w:shd w:val="clear" w:color="auto" w:fill="EEE0E5"/>
            <w:vAlign w:val="center"/>
            <w:hideMark/>
          </w:tcPr>
          <w:p w14:paraId="332687F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83A56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8F23581" w14:textId="77777777" w:rsidTr="006A6935">
        <w:trPr>
          <w:tblCellSpacing w:w="15" w:type="dxa"/>
        </w:trPr>
        <w:tc>
          <w:tcPr>
            <w:tcW w:w="0" w:type="auto"/>
            <w:shd w:val="clear" w:color="auto" w:fill="EEE0E5"/>
            <w:vAlign w:val="center"/>
            <w:hideMark/>
          </w:tcPr>
          <w:p w14:paraId="64FC49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D935A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Yigit Soncul</w:t>
            </w:r>
          </w:p>
        </w:tc>
      </w:tr>
      <w:tr w:rsidR="007268F0" w:rsidRPr="00BC03BB" w14:paraId="0D64F79B" w14:textId="77777777" w:rsidTr="006A6935">
        <w:trPr>
          <w:tblCellSpacing w:w="15" w:type="dxa"/>
        </w:trPr>
        <w:tc>
          <w:tcPr>
            <w:tcW w:w="0" w:type="auto"/>
            <w:vAlign w:val="center"/>
            <w:hideMark/>
          </w:tcPr>
          <w:p w14:paraId="5EFB8A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ECF0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D4BE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A551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36EE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377F7A" w14:textId="77777777" w:rsidTr="006A6935">
        <w:trPr>
          <w:tblCellSpacing w:w="15" w:type="dxa"/>
        </w:trPr>
        <w:tc>
          <w:tcPr>
            <w:tcW w:w="0" w:type="auto"/>
            <w:gridSpan w:val="5"/>
            <w:shd w:val="clear" w:color="auto" w:fill="EEE0E5"/>
            <w:vAlign w:val="center"/>
            <w:hideMark/>
          </w:tcPr>
          <w:p w14:paraId="757BB7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A4386F0" w14:textId="77777777" w:rsidTr="006A6935">
        <w:trPr>
          <w:tblCellSpacing w:w="15" w:type="dxa"/>
        </w:trPr>
        <w:tc>
          <w:tcPr>
            <w:tcW w:w="0" w:type="auto"/>
            <w:gridSpan w:val="5"/>
            <w:vAlign w:val="center"/>
            <w:hideMark/>
          </w:tcPr>
          <w:p w14:paraId="3A2220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Gamification is now a widespread and significant form of practice across a range of traditional and new media. This module examines the phenomena of gamification - the application of games design and mechanics to a non-game activity. Students are introduced to gamification and key concepts in game studies and consider the various game mechanics and techniques used in gamification. Topics include: how games work – what makes them ‘fun’; psychological motivations and game mechanics, using games in business; changing behaviour with games and the dark side of gamification. For the assessment students will engage in an activity of gamifying an existing process and designing gamified practices.</w:t>
            </w:r>
          </w:p>
        </w:tc>
      </w:tr>
      <w:tr w:rsidR="007268F0" w:rsidRPr="00BC03BB" w14:paraId="2B968473" w14:textId="77777777" w:rsidTr="006A6935">
        <w:trPr>
          <w:tblCellSpacing w:w="15" w:type="dxa"/>
        </w:trPr>
        <w:tc>
          <w:tcPr>
            <w:tcW w:w="0" w:type="auto"/>
            <w:vAlign w:val="center"/>
            <w:hideMark/>
          </w:tcPr>
          <w:p w14:paraId="1B9C70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B9A1A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E609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0207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F24D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A827D0" w14:textId="77777777" w:rsidTr="006A6935">
        <w:trPr>
          <w:tblCellSpacing w:w="15" w:type="dxa"/>
        </w:trPr>
        <w:tc>
          <w:tcPr>
            <w:tcW w:w="0" w:type="auto"/>
            <w:shd w:val="clear" w:color="auto" w:fill="EEE0E5"/>
            <w:vAlign w:val="center"/>
            <w:hideMark/>
          </w:tcPr>
          <w:p w14:paraId="4864024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FB810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Advertising</w:t>
            </w:r>
          </w:p>
        </w:tc>
        <w:tc>
          <w:tcPr>
            <w:tcW w:w="0" w:type="auto"/>
            <w:vAlign w:val="center"/>
            <w:hideMark/>
          </w:tcPr>
          <w:p w14:paraId="136736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62F0CA" w14:textId="77777777" w:rsidTr="006A6935">
        <w:trPr>
          <w:tblCellSpacing w:w="15" w:type="dxa"/>
        </w:trPr>
        <w:tc>
          <w:tcPr>
            <w:tcW w:w="0" w:type="auto"/>
            <w:vAlign w:val="center"/>
            <w:hideMark/>
          </w:tcPr>
          <w:p w14:paraId="430C48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4747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and Communication</w:t>
            </w:r>
          </w:p>
        </w:tc>
        <w:tc>
          <w:tcPr>
            <w:tcW w:w="0" w:type="auto"/>
            <w:vAlign w:val="center"/>
            <w:hideMark/>
          </w:tcPr>
          <w:p w14:paraId="4E8FA9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B90409" w14:textId="77777777" w:rsidTr="006A6935">
        <w:trPr>
          <w:tblCellSpacing w:w="15" w:type="dxa"/>
        </w:trPr>
        <w:tc>
          <w:tcPr>
            <w:tcW w:w="0" w:type="auto"/>
            <w:vAlign w:val="center"/>
            <w:hideMark/>
          </w:tcPr>
          <w:p w14:paraId="06BC78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77367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Video Games</w:t>
            </w:r>
          </w:p>
        </w:tc>
        <w:tc>
          <w:tcPr>
            <w:tcW w:w="0" w:type="auto"/>
            <w:vAlign w:val="center"/>
            <w:hideMark/>
          </w:tcPr>
          <w:p w14:paraId="716026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F235F1" w14:textId="77777777" w:rsidTr="006A6935">
        <w:trPr>
          <w:tblCellSpacing w:w="15" w:type="dxa"/>
        </w:trPr>
        <w:tc>
          <w:tcPr>
            <w:tcW w:w="0" w:type="auto"/>
            <w:vAlign w:val="center"/>
            <w:hideMark/>
          </w:tcPr>
          <w:p w14:paraId="24DC75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94C4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419A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C6F8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4812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ED7873" w14:textId="77777777" w:rsidTr="006A6935">
        <w:trPr>
          <w:tblCellSpacing w:w="15" w:type="dxa"/>
        </w:trPr>
        <w:tc>
          <w:tcPr>
            <w:tcW w:w="0" w:type="auto"/>
            <w:vAlign w:val="center"/>
            <w:hideMark/>
          </w:tcPr>
          <w:p w14:paraId="670C13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5BA5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E404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8ABE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B7A2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977B5D" w14:textId="77777777" w:rsidTr="006A6935">
        <w:trPr>
          <w:tblCellSpacing w:w="15" w:type="dxa"/>
        </w:trPr>
        <w:tc>
          <w:tcPr>
            <w:tcW w:w="0" w:type="auto"/>
            <w:shd w:val="clear" w:color="auto" w:fill="EEE0E5"/>
            <w:vAlign w:val="center"/>
            <w:hideMark/>
          </w:tcPr>
          <w:p w14:paraId="0632B5C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274C0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1C12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F732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4E80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7C966A" w14:textId="77777777" w:rsidTr="006A6935">
        <w:trPr>
          <w:tblCellSpacing w:w="15" w:type="dxa"/>
        </w:trPr>
        <w:tc>
          <w:tcPr>
            <w:tcW w:w="0" w:type="auto"/>
            <w:vAlign w:val="center"/>
            <w:hideMark/>
          </w:tcPr>
          <w:p w14:paraId="496469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C3B3D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77AF7C2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23A8E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CB4D8D" w14:textId="77777777" w:rsidTr="006A6935">
        <w:trPr>
          <w:tblCellSpacing w:w="15" w:type="dxa"/>
        </w:trPr>
        <w:tc>
          <w:tcPr>
            <w:tcW w:w="0" w:type="auto"/>
            <w:shd w:val="clear" w:color="auto" w:fill="EEE0E5"/>
            <w:vAlign w:val="center"/>
            <w:hideMark/>
          </w:tcPr>
          <w:p w14:paraId="35A3216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E4505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E054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0993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789A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6D4690" w14:textId="77777777" w:rsidTr="006A6935">
        <w:trPr>
          <w:tblCellSpacing w:w="15" w:type="dxa"/>
        </w:trPr>
        <w:tc>
          <w:tcPr>
            <w:tcW w:w="0" w:type="auto"/>
            <w:vAlign w:val="center"/>
            <w:hideMark/>
          </w:tcPr>
          <w:p w14:paraId="2A6B17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9717E5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207A3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A20AF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05ED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4DC8BC" w14:textId="77777777" w:rsidTr="006A6935">
        <w:trPr>
          <w:tblCellSpacing w:w="15" w:type="dxa"/>
        </w:trPr>
        <w:tc>
          <w:tcPr>
            <w:tcW w:w="0" w:type="auto"/>
            <w:vAlign w:val="center"/>
            <w:hideMark/>
          </w:tcPr>
          <w:p w14:paraId="2C38E6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DFDA3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67058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F0DCD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8C09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51A8E2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97CF7C9" w14:textId="77777777" w:rsidTr="006A6935">
        <w:trPr>
          <w:tblCellSpacing w:w="15" w:type="dxa"/>
        </w:trPr>
        <w:tc>
          <w:tcPr>
            <w:tcW w:w="1000" w:type="pct"/>
            <w:vAlign w:val="center"/>
            <w:hideMark/>
          </w:tcPr>
          <w:p w14:paraId="46CBDD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017E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4D33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C553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2946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7F964F7" w14:textId="77777777" w:rsidTr="006A6935">
        <w:trPr>
          <w:tblCellSpacing w:w="15" w:type="dxa"/>
        </w:trPr>
        <w:tc>
          <w:tcPr>
            <w:tcW w:w="0" w:type="auto"/>
            <w:shd w:val="clear" w:color="auto" w:fill="EEE0E5"/>
            <w:vAlign w:val="center"/>
            <w:hideMark/>
          </w:tcPr>
          <w:p w14:paraId="5A3AB4F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93DEE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MP1016</w:t>
            </w:r>
          </w:p>
        </w:tc>
      </w:tr>
      <w:tr w:rsidR="007268F0" w:rsidRPr="00BC03BB" w14:paraId="5B52D324" w14:textId="77777777" w:rsidTr="006A6935">
        <w:trPr>
          <w:tblCellSpacing w:w="15" w:type="dxa"/>
        </w:trPr>
        <w:tc>
          <w:tcPr>
            <w:tcW w:w="0" w:type="auto"/>
            <w:shd w:val="clear" w:color="auto" w:fill="EEE0E5"/>
            <w:vAlign w:val="center"/>
            <w:hideMark/>
          </w:tcPr>
          <w:p w14:paraId="35A351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58B47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Radio Production And Podcasting</w:t>
            </w:r>
          </w:p>
        </w:tc>
      </w:tr>
      <w:tr w:rsidR="007268F0" w:rsidRPr="00BC03BB" w14:paraId="5445D01F" w14:textId="77777777" w:rsidTr="006A6935">
        <w:trPr>
          <w:tblCellSpacing w:w="15" w:type="dxa"/>
        </w:trPr>
        <w:tc>
          <w:tcPr>
            <w:tcW w:w="0" w:type="auto"/>
            <w:shd w:val="clear" w:color="auto" w:fill="EEE0E5"/>
            <w:vAlign w:val="center"/>
            <w:hideMark/>
          </w:tcPr>
          <w:p w14:paraId="137B04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17944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B5C00B9" w14:textId="77777777" w:rsidTr="006A6935">
        <w:trPr>
          <w:tblCellSpacing w:w="15" w:type="dxa"/>
        </w:trPr>
        <w:tc>
          <w:tcPr>
            <w:tcW w:w="0" w:type="auto"/>
            <w:shd w:val="clear" w:color="auto" w:fill="EEE0E5"/>
            <w:vAlign w:val="center"/>
            <w:hideMark/>
          </w:tcPr>
          <w:p w14:paraId="154E053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D2ABB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0EEF250" w14:textId="77777777" w:rsidTr="006A6935">
        <w:trPr>
          <w:tblCellSpacing w:w="15" w:type="dxa"/>
        </w:trPr>
        <w:tc>
          <w:tcPr>
            <w:tcW w:w="0" w:type="auto"/>
            <w:shd w:val="clear" w:color="auto" w:fill="EEE0E5"/>
            <w:vAlign w:val="center"/>
            <w:hideMark/>
          </w:tcPr>
          <w:p w14:paraId="33947C6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275EC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4F69F95E" w14:textId="77777777" w:rsidTr="006A6935">
        <w:trPr>
          <w:tblCellSpacing w:w="15" w:type="dxa"/>
        </w:trPr>
        <w:tc>
          <w:tcPr>
            <w:tcW w:w="0" w:type="auto"/>
            <w:shd w:val="clear" w:color="auto" w:fill="EEE0E5"/>
            <w:vAlign w:val="center"/>
            <w:hideMark/>
          </w:tcPr>
          <w:p w14:paraId="49D2DD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98C1E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Paul Rutter</w:t>
            </w:r>
          </w:p>
        </w:tc>
      </w:tr>
      <w:tr w:rsidR="007268F0" w:rsidRPr="00BC03BB" w14:paraId="2AA3CA46" w14:textId="77777777" w:rsidTr="006A6935">
        <w:trPr>
          <w:tblCellSpacing w:w="15" w:type="dxa"/>
        </w:trPr>
        <w:tc>
          <w:tcPr>
            <w:tcW w:w="0" w:type="auto"/>
            <w:vAlign w:val="center"/>
            <w:hideMark/>
          </w:tcPr>
          <w:p w14:paraId="2F9075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02F2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2248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3209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B4FE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29D7F0" w14:textId="77777777" w:rsidTr="006A6935">
        <w:trPr>
          <w:tblCellSpacing w:w="15" w:type="dxa"/>
        </w:trPr>
        <w:tc>
          <w:tcPr>
            <w:tcW w:w="0" w:type="auto"/>
            <w:gridSpan w:val="5"/>
            <w:shd w:val="clear" w:color="auto" w:fill="EEE0E5"/>
            <w:vAlign w:val="center"/>
            <w:hideMark/>
          </w:tcPr>
          <w:p w14:paraId="689397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D87C6B4" w14:textId="77777777" w:rsidTr="006A6935">
        <w:trPr>
          <w:tblCellSpacing w:w="15" w:type="dxa"/>
        </w:trPr>
        <w:tc>
          <w:tcPr>
            <w:tcW w:w="0" w:type="auto"/>
            <w:gridSpan w:val="5"/>
            <w:vAlign w:val="center"/>
            <w:hideMark/>
          </w:tcPr>
          <w:p w14:paraId="3D4DD2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requires students to utilise their knowledge of audio production methods either a pre-recorded podcast or a live radio show. The pre-recorded audio package will be produced individually and is expected to be devised with digital distribution in mind. Individually, students will be tasked with planning, rehearsing and recording these assignments. Students will have the opportunity to train in the radio studio prior to assessment, gaining the necessary skills to deliver a successful show. With guidance from tutors and technicians, this module will provide students with an introduction to the logistics, practices and pressures associated with traditional radio production and newer exclusively digital standards.</w:t>
            </w:r>
          </w:p>
        </w:tc>
      </w:tr>
      <w:tr w:rsidR="007268F0" w:rsidRPr="00BC03BB" w14:paraId="04FA00DC" w14:textId="77777777" w:rsidTr="006A6935">
        <w:trPr>
          <w:tblCellSpacing w:w="15" w:type="dxa"/>
        </w:trPr>
        <w:tc>
          <w:tcPr>
            <w:tcW w:w="0" w:type="auto"/>
            <w:vAlign w:val="center"/>
            <w:hideMark/>
          </w:tcPr>
          <w:p w14:paraId="0CDECA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0956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4273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5576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AEE7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BBC08F" w14:textId="77777777" w:rsidTr="006A6935">
        <w:trPr>
          <w:tblCellSpacing w:w="15" w:type="dxa"/>
        </w:trPr>
        <w:tc>
          <w:tcPr>
            <w:tcW w:w="0" w:type="auto"/>
            <w:shd w:val="clear" w:color="auto" w:fill="EEE0E5"/>
            <w:vAlign w:val="center"/>
            <w:hideMark/>
          </w:tcPr>
          <w:p w14:paraId="05FFAF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D08D2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Entertainment Journalism</w:t>
            </w:r>
          </w:p>
        </w:tc>
        <w:tc>
          <w:tcPr>
            <w:tcW w:w="0" w:type="auto"/>
            <w:vAlign w:val="center"/>
            <w:hideMark/>
          </w:tcPr>
          <w:p w14:paraId="1670D5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DD0989" w14:textId="77777777" w:rsidTr="006A6935">
        <w:trPr>
          <w:tblCellSpacing w:w="15" w:type="dxa"/>
        </w:trPr>
        <w:tc>
          <w:tcPr>
            <w:tcW w:w="0" w:type="auto"/>
            <w:vAlign w:val="center"/>
            <w:hideMark/>
          </w:tcPr>
          <w:p w14:paraId="1AD6E9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1D1F5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Journalism</w:t>
            </w:r>
          </w:p>
        </w:tc>
        <w:tc>
          <w:tcPr>
            <w:tcW w:w="0" w:type="auto"/>
            <w:vAlign w:val="center"/>
            <w:hideMark/>
          </w:tcPr>
          <w:p w14:paraId="2ED405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0F8516" w14:textId="77777777" w:rsidTr="006A6935">
        <w:trPr>
          <w:tblCellSpacing w:w="15" w:type="dxa"/>
        </w:trPr>
        <w:tc>
          <w:tcPr>
            <w:tcW w:w="0" w:type="auto"/>
            <w:vAlign w:val="center"/>
            <w:hideMark/>
          </w:tcPr>
          <w:p w14:paraId="38C392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1C7E3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2C7A33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9FE759" w14:textId="77777777" w:rsidTr="006A6935">
        <w:trPr>
          <w:tblCellSpacing w:w="15" w:type="dxa"/>
        </w:trPr>
        <w:tc>
          <w:tcPr>
            <w:tcW w:w="0" w:type="auto"/>
            <w:vAlign w:val="center"/>
            <w:hideMark/>
          </w:tcPr>
          <w:p w14:paraId="597194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56C27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Journalism</w:t>
            </w:r>
          </w:p>
        </w:tc>
        <w:tc>
          <w:tcPr>
            <w:tcW w:w="0" w:type="auto"/>
            <w:vAlign w:val="center"/>
            <w:hideMark/>
          </w:tcPr>
          <w:p w14:paraId="512363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ABEA48" w14:textId="77777777" w:rsidTr="006A6935">
        <w:trPr>
          <w:tblCellSpacing w:w="15" w:type="dxa"/>
        </w:trPr>
        <w:tc>
          <w:tcPr>
            <w:tcW w:w="0" w:type="auto"/>
            <w:vAlign w:val="center"/>
            <w:hideMark/>
          </w:tcPr>
          <w:p w14:paraId="727B17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74CDE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 Journalism</w:t>
            </w:r>
          </w:p>
        </w:tc>
        <w:tc>
          <w:tcPr>
            <w:tcW w:w="0" w:type="auto"/>
            <w:vAlign w:val="center"/>
            <w:hideMark/>
          </w:tcPr>
          <w:p w14:paraId="5AFFC1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B4909E" w14:textId="77777777" w:rsidTr="006A6935">
        <w:trPr>
          <w:tblCellSpacing w:w="15" w:type="dxa"/>
        </w:trPr>
        <w:tc>
          <w:tcPr>
            <w:tcW w:w="0" w:type="auto"/>
            <w:vAlign w:val="center"/>
            <w:hideMark/>
          </w:tcPr>
          <w:p w14:paraId="7E479F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C964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 and Sound Production</w:t>
            </w:r>
          </w:p>
        </w:tc>
        <w:tc>
          <w:tcPr>
            <w:tcW w:w="0" w:type="auto"/>
            <w:vAlign w:val="center"/>
            <w:hideMark/>
          </w:tcPr>
          <w:p w14:paraId="750FD0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BD98C9" w14:textId="77777777" w:rsidTr="006A6935">
        <w:trPr>
          <w:tblCellSpacing w:w="15" w:type="dxa"/>
        </w:trPr>
        <w:tc>
          <w:tcPr>
            <w:tcW w:w="0" w:type="auto"/>
            <w:vAlign w:val="center"/>
            <w:hideMark/>
          </w:tcPr>
          <w:p w14:paraId="7C1D03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01444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Popular Music: Production and Performance</w:t>
            </w:r>
          </w:p>
        </w:tc>
        <w:tc>
          <w:tcPr>
            <w:tcW w:w="0" w:type="auto"/>
            <w:vAlign w:val="center"/>
            <w:hideMark/>
          </w:tcPr>
          <w:p w14:paraId="24A2AC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F11119" w14:textId="77777777" w:rsidTr="006A6935">
        <w:trPr>
          <w:tblCellSpacing w:w="15" w:type="dxa"/>
        </w:trPr>
        <w:tc>
          <w:tcPr>
            <w:tcW w:w="0" w:type="auto"/>
            <w:vAlign w:val="center"/>
            <w:hideMark/>
          </w:tcPr>
          <w:p w14:paraId="779B07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7001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F65A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FC9E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68C8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F373B2" w14:textId="77777777" w:rsidTr="006A6935">
        <w:trPr>
          <w:tblCellSpacing w:w="15" w:type="dxa"/>
        </w:trPr>
        <w:tc>
          <w:tcPr>
            <w:tcW w:w="0" w:type="auto"/>
            <w:vAlign w:val="center"/>
            <w:hideMark/>
          </w:tcPr>
          <w:p w14:paraId="6029E6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8008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C087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1B11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7FA5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49B0CB" w14:textId="77777777" w:rsidTr="006A6935">
        <w:trPr>
          <w:tblCellSpacing w:w="15" w:type="dxa"/>
        </w:trPr>
        <w:tc>
          <w:tcPr>
            <w:tcW w:w="0" w:type="auto"/>
            <w:shd w:val="clear" w:color="auto" w:fill="EEE0E5"/>
            <w:vAlign w:val="center"/>
            <w:hideMark/>
          </w:tcPr>
          <w:p w14:paraId="03AA5FA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A23C0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92BD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8458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3813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F23A0F" w14:textId="77777777" w:rsidTr="006A6935">
        <w:trPr>
          <w:tblCellSpacing w:w="15" w:type="dxa"/>
        </w:trPr>
        <w:tc>
          <w:tcPr>
            <w:tcW w:w="0" w:type="auto"/>
            <w:vAlign w:val="center"/>
            <w:hideMark/>
          </w:tcPr>
          <w:p w14:paraId="50101A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4DF7B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Project Output</w:t>
            </w:r>
          </w:p>
        </w:tc>
        <w:tc>
          <w:tcPr>
            <w:tcW w:w="0" w:type="auto"/>
            <w:vAlign w:val="center"/>
            <w:hideMark/>
          </w:tcPr>
          <w:p w14:paraId="5C9048C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6454E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682F29" w14:textId="77777777" w:rsidTr="006A6935">
        <w:trPr>
          <w:tblCellSpacing w:w="15" w:type="dxa"/>
        </w:trPr>
        <w:tc>
          <w:tcPr>
            <w:tcW w:w="0" w:type="auto"/>
            <w:shd w:val="clear" w:color="auto" w:fill="EEE0E5"/>
            <w:vAlign w:val="center"/>
            <w:hideMark/>
          </w:tcPr>
          <w:p w14:paraId="26AA285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8DB6C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E20A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AFAC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6B9C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941FF4" w14:textId="77777777" w:rsidTr="006A6935">
        <w:trPr>
          <w:tblCellSpacing w:w="15" w:type="dxa"/>
        </w:trPr>
        <w:tc>
          <w:tcPr>
            <w:tcW w:w="0" w:type="auto"/>
            <w:vAlign w:val="center"/>
            <w:hideMark/>
          </w:tcPr>
          <w:p w14:paraId="6AE61C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8DE387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0296B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01E21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EA24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5D5085" w14:textId="77777777" w:rsidTr="006A6935">
        <w:trPr>
          <w:tblCellSpacing w:w="15" w:type="dxa"/>
        </w:trPr>
        <w:tc>
          <w:tcPr>
            <w:tcW w:w="0" w:type="auto"/>
            <w:vAlign w:val="center"/>
            <w:hideMark/>
          </w:tcPr>
          <w:p w14:paraId="589A90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CB6EA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053F9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08859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E7E5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6E6EE6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67A6965" w14:textId="77777777" w:rsidTr="006A6935">
        <w:trPr>
          <w:tblCellSpacing w:w="15" w:type="dxa"/>
        </w:trPr>
        <w:tc>
          <w:tcPr>
            <w:tcW w:w="1000" w:type="pct"/>
            <w:vAlign w:val="center"/>
            <w:hideMark/>
          </w:tcPr>
          <w:p w14:paraId="145501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32A5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12A0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A325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EF61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1F58655" w14:textId="77777777" w:rsidTr="006A6935">
        <w:trPr>
          <w:tblCellSpacing w:w="15" w:type="dxa"/>
        </w:trPr>
        <w:tc>
          <w:tcPr>
            <w:tcW w:w="0" w:type="auto"/>
            <w:shd w:val="clear" w:color="auto" w:fill="EEE0E5"/>
            <w:vAlign w:val="center"/>
            <w:hideMark/>
          </w:tcPr>
          <w:p w14:paraId="312A21C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85DCF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MT1903</w:t>
            </w:r>
          </w:p>
        </w:tc>
      </w:tr>
      <w:tr w:rsidR="007268F0" w:rsidRPr="00BC03BB" w14:paraId="7D9FBFA1" w14:textId="77777777" w:rsidTr="006A6935">
        <w:trPr>
          <w:tblCellSpacing w:w="15" w:type="dxa"/>
        </w:trPr>
        <w:tc>
          <w:tcPr>
            <w:tcW w:w="0" w:type="auto"/>
            <w:shd w:val="clear" w:color="auto" w:fill="EEE0E5"/>
            <w:vAlign w:val="center"/>
            <w:hideMark/>
          </w:tcPr>
          <w:p w14:paraId="432F13D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019EC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Musical Theatre</w:t>
            </w:r>
          </w:p>
        </w:tc>
      </w:tr>
      <w:tr w:rsidR="007268F0" w:rsidRPr="00BC03BB" w14:paraId="45C58302" w14:textId="77777777" w:rsidTr="006A6935">
        <w:trPr>
          <w:tblCellSpacing w:w="15" w:type="dxa"/>
        </w:trPr>
        <w:tc>
          <w:tcPr>
            <w:tcW w:w="0" w:type="auto"/>
            <w:shd w:val="clear" w:color="auto" w:fill="EEE0E5"/>
            <w:vAlign w:val="center"/>
            <w:hideMark/>
          </w:tcPr>
          <w:p w14:paraId="748787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E5DF6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A47AC1C" w14:textId="77777777" w:rsidTr="006A6935">
        <w:trPr>
          <w:tblCellSpacing w:w="15" w:type="dxa"/>
        </w:trPr>
        <w:tc>
          <w:tcPr>
            <w:tcW w:w="0" w:type="auto"/>
            <w:shd w:val="clear" w:color="auto" w:fill="EEE0E5"/>
            <w:vAlign w:val="center"/>
            <w:hideMark/>
          </w:tcPr>
          <w:p w14:paraId="453FB1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78F29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7268F0" w:rsidRPr="00BC03BB" w14:paraId="7A9F621E" w14:textId="77777777" w:rsidTr="006A6935">
        <w:trPr>
          <w:tblCellSpacing w:w="15" w:type="dxa"/>
        </w:trPr>
        <w:tc>
          <w:tcPr>
            <w:tcW w:w="0" w:type="auto"/>
            <w:shd w:val="clear" w:color="auto" w:fill="EEE0E5"/>
            <w:vAlign w:val="center"/>
            <w:hideMark/>
          </w:tcPr>
          <w:p w14:paraId="7AA2673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35DA5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17CF5A81" w14:textId="77777777" w:rsidTr="006A6935">
        <w:trPr>
          <w:tblCellSpacing w:w="15" w:type="dxa"/>
        </w:trPr>
        <w:tc>
          <w:tcPr>
            <w:tcW w:w="0" w:type="auto"/>
            <w:shd w:val="clear" w:color="auto" w:fill="EEE0E5"/>
            <w:vAlign w:val="center"/>
            <w:hideMark/>
          </w:tcPr>
          <w:p w14:paraId="4F8402D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66E12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Adam Rush</w:t>
            </w:r>
          </w:p>
        </w:tc>
      </w:tr>
      <w:tr w:rsidR="007268F0" w:rsidRPr="00BC03BB" w14:paraId="17AF3DAB" w14:textId="77777777" w:rsidTr="006A6935">
        <w:trPr>
          <w:tblCellSpacing w:w="15" w:type="dxa"/>
        </w:trPr>
        <w:tc>
          <w:tcPr>
            <w:tcW w:w="0" w:type="auto"/>
            <w:vAlign w:val="center"/>
            <w:hideMark/>
          </w:tcPr>
          <w:p w14:paraId="08CFD0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8506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6059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5A33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7F24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3A9AA1" w14:textId="77777777" w:rsidTr="006A6935">
        <w:trPr>
          <w:tblCellSpacing w:w="15" w:type="dxa"/>
        </w:trPr>
        <w:tc>
          <w:tcPr>
            <w:tcW w:w="0" w:type="auto"/>
            <w:gridSpan w:val="5"/>
            <w:shd w:val="clear" w:color="auto" w:fill="EEE0E5"/>
            <w:vAlign w:val="center"/>
            <w:hideMark/>
          </w:tcPr>
          <w:p w14:paraId="38DD98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208FED4" w14:textId="77777777" w:rsidTr="006A6935">
        <w:trPr>
          <w:tblCellSpacing w:w="15" w:type="dxa"/>
        </w:trPr>
        <w:tc>
          <w:tcPr>
            <w:tcW w:w="0" w:type="auto"/>
            <w:gridSpan w:val="5"/>
            <w:vAlign w:val="center"/>
            <w:hideMark/>
          </w:tcPr>
          <w:p w14:paraId="6B4ADC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The module will be presented as a series of lecture/seminars introducing key practitioners, concepts, and contexts, exploring how the history of musical theatre performance informed – and was informed by – social and cultural developments across cultures, societies, and art forms. It will encourage students to understand performance in relation to historical, cultural, social, and political contexts to inform their practical work on other modules. The module will contextualise musical theatre from a variety of broader perspectives, say gender or national identity, and will require students to consider their practical work in relation to the context(s) in which said work was written and first performed. </w:t>
            </w:r>
          </w:p>
        </w:tc>
      </w:tr>
      <w:tr w:rsidR="007268F0" w:rsidRPr="00BC03BB" w14:paraId="7D665622" w14:textId="77777777" w:rsidTr="006A6935">
        <w:trPr>
          <w:tblCellSpacing w:w="15" w:type="dxa"/>
        </w:trPr>
        <w:tc>
          <w:tcPr>
            <w:tcW w:w="0" w:type="auto"/>
            <w:vAlign w:val="center"/>
            <w:hideMark/>
          </w:tcPr>
          <w:p w14:paraId="1E24E9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18EF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A7BD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1498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19BC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535E68" w14:textId="77777777" w:rsidTr="006A6935">
        <w:trPr>
          <w:tblCellSpacing w:w="15" w:type="dxa"/>
        </w:trPr>
        <w:tc>
          <w:tcPr>
            <w:tcW w:w="0" w:type="auto"/>
            <w:shd w:val="clear" w:color="auto" w:fill="EEE0E5"/>
            <w:vAlign w:val="center"/>
            <w:hideMark/>
          </w:tcPr>
          <w:p w14:paraId="5A035A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vAlign w:val="center"/>
            <w:hideMark/>
          </w:tcPr>
          <w:p w14:paraId="4DC30F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4335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7772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5E36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6E553B" w14:textId="77777777" w:rsidTr="006A6935">
        <w:trPr>
          <w:tblCellSpacing w:w="15" w:type="dxa"/>
        </w:trPr>
        <w:tc>
          <w:tcPr>
            <w:tcW w:w="0" w:type="auto"/>
            <w:vAlign w:val="center"/>
            <w:hideMark/>
          </w:tcPr>
          <w:p w14:paraId="7759A7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8E06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A5C1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EA01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3EF5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C38962" w14:textId="77777777" w:rsidTr="006A6935">
        <w:trPr>
          <w:tblCellSpacing w:w="15" w:type="dxa"/>
        </w:trPr>
        <w:tc>
          <w:tcPr>
            <w:tcW w:w="0" w:type="auto"/>
            <w:vAlign w:val="center"/>
            <w:hideMark/>
          </w:tcPr>
          <w:p w14:paraId="3AC865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F4E5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2560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FEAE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7A2A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BF9B02" w14:textId="77777777" w:rsidTr="006A6935">
        <w:trPr>
          <w:tblCellSpacing w:w="15" w:type="dxa"/>
        </w:trPr>
        <w:tc>
          <w:tcPr>
            <w:tcW w:w="0" w:type="auto"/>
            <w:shd w:val="clear" w:color="auto" w:fill="EEE0E5"/>
            <w:vAlign w:val="center"/>
            <w:hideMark/>
          </w:tcPr>
          <w:p w14:paraId="107A55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0288A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629E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68DE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2B35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1B06F4" w14:textId="77777777" w:rsidTr="006A6935">
        <w:trPr>
          <w:tblCellSpacing w:w="15" w:type="dxa"/>
        </w:trPr>
        <w:tc>
          <w:tcPr>
            <w:tcW w:w="0" w:type="auto"/>
            <w:vAlign w:val="center"/>
            <w:hideMark/>
          </w:tcPr>
          <w:p w14:paraId="2FAA8F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D4FA0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 2000 Words</w:t>
            </w:r>
          </w:p>
        </w:tc>
        <w:tc>
          <w:tcPr>
            <w:tcW w:w="0" w:type="auto"/>
            <w:vAlign w:val="center"/>
            <w:hideMark/>
          </w:tcPr>
          <w:p w14:paraId="32D3E6C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06489F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9216C4" w14:textId="77777777" w:rsidTr="006A6935">
        <w:trPr>
          <w:tblCellSpacing w:w="15" w:type="dxa"/>
        </w:trPr>
        <w:tc>
          <w:tcPr>
            <w:tcW w:w="0" w:type="auto"/>
            <w:vAlign w:val="center"/>
            <w:hideMark/>
          </w:tcPr>
          <w:p w14:paraId="46E68D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15C54B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Presentation</w:t>
            </w:r>
          </w:p>
        </w:tc>
        <w:tc>
          <w:tcPr>
            <w:tcW w:w="0" w:type="auto"/>
            <w:vAlign w:val="center"/>
            <w:hideMark/>
          </w:tcPr>
          <w:p w14:paraId="4CF808D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62784F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E66F5D" w14:textId="77777777" w:rsidTr="006A6935">
        <w:trPr>
          <w:tblCellSpacing w:w="15" w:type="dxa"/>
        </w:trPr>
        <w:tc>
          <w:tcPr>
            <w:tcW w:w="0" w:type="auto"/>
            <w:shd w:val="clear" w:color="auto" w:fill="EEE0E5"/>
            <w:vAlign w:val="center"/>
            <w:hideMark/>
          </w:tcPr>
          <w:p w14:paraId="4B803EE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1FA45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3952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0CCC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FF01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4F3AB6" w14:textId="77777777" w:rsidTr="006A6935">
        <w:trPr>
          <w:tblCellSpacing w:w="15" w:type="dxa"/>
        </w:trPr>
        <w:tc>
          <w:tcPr>
            <w:tcW w:w="0" w:type="auto"/>
            <w:vAlign w:val="center"/>
            <w:hideMark/>
          </w:tcPr>
          <w:p w14:paraId="104B28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E5F0E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FC3B75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25CE4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ACC0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7FB3C0" w14:textId="77777777" w:rsidTr="006A6935">
        <w:trPr>
          <w:tblCellSpacing w:w="15" w:type="dxa"/>
        </w:trPr>
        <w:tc>
          <w:tcPr>
            <w:tcW w:w="0" w:type="auto"/>
            <w:vAlign w:val="center"/>
            <w:hideMark/>
          </w:tcPr>
          <w:p w14:paraId="608C29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C1224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F1FD8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3B3A5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E245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A1FB73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BBDB98F" w14:textId="77777777" w:rsidTr="006A6935">
        <w:trPr>
          <w:tblCellSpacing w:w="15" w:type="dxa"/>
        </w:trPr>
        <w:tc>
          <w:tcPr>
            <w:tcW w:w="1000" w:type="pct"/>
            <w:vAlign w:val="center"/>
            <w:hideMark/>
          </w:tcPr>
          <w:p w14:paraId="2DC4E3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6788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DD4B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79F8E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3D3F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F4138BE" w14:textId="77777777" w:rsidTr="006A6935">
        <w:trPr>
          <w:tblCellSpacing w:w="15" w:type="dxa"/>
        </w:trPr>
        <w:tc>
          <w:tcPr>
            <w:tcW w:w="0" w:type="auto"/>
            <w:shd w:val="clear" w:color="auto" w:fill="EEE0E5"/>
            <w:vAlign w:val="center"/>
            <w:hideMark/>
          </w:tcPr>
          <w:p w14:paraId="788468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AB4A5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MT1904</w:t>
            </w:r>
          </w:p>
        </w:tc>
      </w:tr>
      <w:tr w:rsidR="007268F0" w:rsidRPr="00BC03BB" w14:paraId="57985C32" w14:textId="77777777" w:rsidTr="006A6935">
        <w:trPr>
          <w:tblCellSpacing w:w="15" w:type="dxa"/>
        </w:trPr>
        <w:tc>
          <w:tcPr>
            <w:tcW w:w="0" w:type="auto"/>
            <w:shd w:val="clear" w:color="auto" w:fill="EEE0E5"/>
            <w:vAlign w:val="center"/>
            <w:hideMark/>
          </w:tcPr>
          <w:p w14:paraId="142AB54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5793F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Acting Foundations</w:t>
            </w:r>
          </w:p>
        </w:tc>
      </w:tr>
      <w:tr w:rsidR="007268F0" w:rsidRPr="00BC03BB" w14:paraId="6D12C398" w14:textId="77777777" w:rsidTr="006A6935">
        <w:trPr>
          <w:tblCellSpacing w:w="15" w:type="dxa"/>
        </w:trPr>
        <w:tc>
          <w:tcPr>
            <w:tcW w:w="0" w:type="auto"/>
            <w:shd w:val="clear" w:color="auto" w:fill="EEE0E5"/>
            <w:vAlign w:val="center"/>
            <w:hideMark/>
          </w:tcPr>
          <w:p w14:paraId="0B15C61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D5DA8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1507751" w14:textId="77777777" w:rsidTr="006A6935">
        <w:trPr>
          <w:tblCellSpacing w:w="15" w:type="dxa"/>
        </w:trPr>
        <w:tc>
          <w:tcPr>
            <w:tcW w:w="0" w:type="auto"/>
            <w:shd w:val="clear" w:color="auto" w:fill="EEE0E5"/>
            <w:vAlign w:val="center"/>
            <w:hideMark/>
          </w:tcPr>
          <w:p w14:paraId="03E69D4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12D48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7268F0" w:rsidRPr="00BC03BB" w14:paraId="319E0EE5" w14:textId="77777777" w:rsidTr="006A6935">
        <w:trPr>
          <w:tblCellSpacing w:w="15" w:type="dxa"/>
        </w:trPr>
        <w:tc>
          <w:tcPr>
            <w:tcW w:w="0" w:type="auto"/>
            <w:shd w:val="clear" w:color="auto" w:fill="EEE0E5"/>
            <w:vAlign w:val="center"/>
            <w:hideMark/>
          </w:tcPr>
          <w:p w14:paraId="06FE00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96C7A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233F5B73" w14:textId="77777777" w:rsidTr="006A6935">
        <w:trPr>
          <w:tblCellSpacing w:w="15" w:type="dxa"/>
        </w:trPr>
        <w:tc>
          <w:tcPr>
            <w:tcW w:w="0" w:type="auto"/>
            <w:shd w:val="clear" w:color="auto" w:fill="EEE0E5"/>
            <w:vAlign w:val="center"/>
            <w:hideMark/>
          </w:tcPr>
          <w:p w14:paraId="17AE3A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20D4C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 Lockitt</w:t>
            </w:r>
          </w:p>
        </w:tc>
      </w:tr>
      <w:tr w:rsidR="007268F0" w:rsidRPr="00BC03BB" w14:paraId="56701DA4" w14:textId="77777777" w:rsidTr="006A6935">
        <w:trPr>
          <w:tblCellSpacing w:w="15" w:type="dxa"/>
        </w:trPr>
        <w:tc>
          <w:tcPr>
            <w:tcW w:w="0" w:type="auto"/>
            <w:vAlign w:val="center"/>
            <w:hideMark/>
          </w:tcPr>
          <w:p w14:paraId="50A41F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5A1B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EBD2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F214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1890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8FC156" w14:textId="77777777" w:rsidTr="006A6935">
        <w:trPr>
          <w:tblCellSpacing w:w="15" w:type="dxa"/>
        </w:trPr>
        <w:tc>
          <w:tcPr>
            <w:tcW w:w="0" w:type="auto"/>
            <w:gridSpan w:val="5"/>
            <w:shd w:val="clear" w:color="auto" w:fill="EEE0E5"/>
            <w:vAlign w:val="center"/>
            <w:hideMark/>
          </w:tcPr>
          <w:p w14:paraId="262DF1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B8255E7" w14:textId="77777777" w:rsidTr="006A6935">
        <w:trPr>
          <w:tblCellSpacing w:w="15" w:type="dxa"/>
        </w:trPr>
        <w:tc>
          <w:tcPr>
            <w:tcW w:w="0" w:type="auto"/>
            <w:gridSpan w:val="5"/>
            <w:vAlign w:val="center"/>
            <w:hideMark/>
          </w:tcPr>
          <w:p w14:paraId="64F8E5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This performance ‘training’ module will introduce students to a variety of foundational techniques and skills that will be assessed here, while also implemented in other modules/projects. The module will explore several different acting techniques, be it ‘mining the text’ or ‘viewpoints’, and engage with the work of key practitioners, i.e. Stanislavski. Students will work on both individual and group material to develop as both an individual actor, but also as a group – or ensemble – member. This module will provide a foundation for students by introducing, and exploring through practice, several key texts, textual approaches, practitioners, and broader approaches to acting in musical theatre. </w:t>
            </w:r>
          </w:p>
        </w:tc>
      </w:tr>
      <w:tr w:rsidR="007268F0" w:rsidRPr="00BC03BB" w14:paraId="5055DE98" w14:textId="77777777" w:rsidTr="006A6935">
        <w:trPr>
          <w:tblCellSpacing w:w="15" w:type="dxa"/>
        </w:trPr>
        <w:tc>
          <w:tcPr>
            <w:tcW w:w="0" w:type="auto"/>
            <w:vAlign w:val="center"/>
            <w:hideMark/>
          </w:tcPr>
          <w:p w14:paraId="122653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6FE4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9AFE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167A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62FB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9558E6" w14:textId="77777777" w:rsidTr="006A6935">
        <w:trPr>
          <w:tblCellSpacing w:w="15" w:type="dxa"/>
        </w:trPr>
        <w:tc>
          <w:tcPr>
            <w:tcW w:w="0" w:type="auto"/>
            <w:shd w:val="clear" w:color="auto" w:fill="EEE0E5"/>
            <w:vAlign w:val="center"/>
            <w:hideMark/>
          </w:tcPr>
          <w:p w14:paraId="094949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vAlign w:val="center"/>
            <w:hideMark/>
          </w:tcPr>
          <w:p w14:paraId="5B8E18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44D3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6DBC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F798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80670B" w14:textId="77777777" w:rsidTr="006A6935">
        <w:trPr>
          <w:tblCellSpacing w:w="15" w:type="dxa"/>
        </w:trPr>
        <w:tc>
          <w:tcPr>
            <w:tcW w:w="0" w:type="auto"/>
            <w:vAlign w:val="center"/>
            <w:hideMark/>
          </w:tcPr>
          <w:p w14:paraId="458060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15F0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BD09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2B42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A0DE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23AFCB" w14:textId="77777777" w:rsidTr="006A6935">
        <w:trPr>
          <w:tblCellSpacing w:w="15" w:type="dxa"/>
        </w:trPr>
        <w:tc>
          <w:tcPr>
            <w:tcW w:w="0" w:type="auto"/>
            <w:vAlign w:val="center"/>
            <w:hideMark/>
          </w:tcPr>
          <w:p w14:paraId="40FDB3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E904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5851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2E0C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B3A0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0C3FD0" w14:textId="77777777" w:rsidTr="006A6935">
        <w:trPr>
          <w:tblCellSpacing w:w="15" w:type="dxa"/>
        </w:trPr>
        <w:tc>
          <w:tcPr>
            <w:tcW w:w="0" w:type="auto"/>
            <w:shd w:val="clear" w:color="auto" w:fill="EEE0E5"/>
            <w:vAlign w:val="center"/>
            <w:hideMark/>
          </w:tcPr>
          <w:p w14:paraId="771BE5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44AAD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EB25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0C89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155F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BC7F0A" w14:textId="77777777" w:rsidTr="006A6935">
        <w:trPr>
          <w:tblCellSpacing w:w="15" w:type="dxa"/>
        </w:trPr>
        <w:tc>
          <w:tcPr>
            <w:tcW w:w="0" w:type="auto"/>
            <w:vAlign w:val="center"/>
            <w:hideMark/>
          </w:tcPr>
          <w:p w14:paraId="26F8D8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3A2A3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w:t>
            </w:r>
          </w:p>
        </w:tc>
        <w:tc>
          <w:tcPr>
            <w:tcW w:w="0" w:type="auto"/>
            <w:vAlign w:val="center"/>
            <w:hideMark/>
          </w:tcPr>
          <w:p w14:paraId="017A077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17E13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E20D7E" w14:textId="77777777" w:rsidTr="006A6935">
        <w:trPr>
          <w:tblCellSpacing w:w="15" w:type="dxa"/>
        </w:trPr>
        <w:tc>
          <w:tcPr>
            <w:tcW w:w="0" w:type="auto"/>
            <w:shd w:val="clear" w:color="auto" w:fill="EEE0E5"/>
            <w:vAlign w:val="center"/>
            <w:hideMark/>
          </w:tcPr>
          <w:p w14:paraId="06626F4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95416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EBD0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9C0E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DC8B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FA53FF" w14:textId="77777777" w:rsidTr="006A6935">
        <w:trPr>
          <w:tblCellSpacing w:w="15" w:type="dxa"/>
        </w:trPr>
        <w:tc>
          <w:tcPr>
            <w:tcW w:w="0" w:type="auto"/>
            <w:vAlign w:val="center"/>
            <w:hideMark/>
          </w:tcPr>
          <w:p w14:paraId="492C64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726D7D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834281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3F360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BA02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DBFB90" w14:textId="77777777" w:rsidTr="006A6935">
        <w:trPr>
          <w:tblCellSpacing w:w="15" w:type="dxa"/>
        </w:trPr>
        <w:tc>
          <w:tcPr>
            <w:tcW w:w="0" w:type="auto"/>
            <w:vAlign w:val="center"/>
            <w:hideMark/>
          </w:tcPr>
          <w:p w14:paraId="2A755B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33657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6C7F1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F882B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FB32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24EBFF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F2418E0" w14:textId="77777777" w:rsidTr="006A6935">
        <w:trPr>
          <w:tblCellSpacing w:w="15" w:type="dxa"/>
        </w:trPr>
        <w:tc>
          <w:tcPr>
            <w:tcW w:w="1000" w:type="pct"/>
            <w:vAlign w:val="center"/>
            <w:hideMark/>
          </w:tcPr>
          <w:p w14:paraId="622856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9312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3F73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447F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CD9D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AFBA1C9" w14:textId="77777777" w:rsidTr="006A6935">
        <w:trPr>
          <w:tblCellSpacing w:w="15" w:type="dxa"/>
        </w:trPr>
        <w:tc>
          <w:tcPr>
            <w:tcW w:w="0" w:type="auto"/>
            <w:shd w:val="clear" w:color="auto" w:fill="EEE0E5"/>
            <w:vAlign w:val="center"/>
            <w:hideMark/>
          </w:tcPr>
          <w:p w14:paraId="36DB33D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260E9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MT1905</w:t>
            </w:r>
          </w:p>
        </w:tc>
      </w:tr>
      <w:tr w:rsidR="007268F0" w:rsidRPr="00BC03BB" w14:paraId="4327F827" w14:textId="77777777" w:rsidTr="006A6935">
        <w:trPr>
          <w:tblCellSpacing w:w="15" w:type="dxa"/>
        </w:trPr>
        <w:tc>
          <w:tcPr>
            <w:tcW w:w="0" w:type="auto"/>
            <w:shd w:val="clear" w:color="auto" w:fill="EEE0E5"/>
            <w:vAlign w:val="center"/>
            <w:hideMark/>
          </w:tcPr>
          <w:p w14:paraId="127A70B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E41F3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Voice In Action</w:t>
            </w:r>
          </w:p>
        </w:tc>
      </w:tr>
      <w:tr w:rsidR="007268F0" w:rsidRPr="00BC03BB" w14:paraId="5B409948" w14:textId="77777777" w:rsidTr="006A6935">
        <w:trPr>
          <w:tblCellSpacing w:w="15" w:type="dxa"/>
        </w:trPr>
        <w:tc>
          <w:tcPr>
            <w:tcW w:w="0" w:type="auto"/>
            <w:shd w:val="clear" w:color="auto" w:fill="EEE0E5"/>
            <w:vAlign w:val="center"/>
            <w:hideMark/>
          </w:tcPr>
          <w:p w14:paraId="6F67CA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BDFFE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1D19E07" w14:textId="77777777" w:rsidTr="006A6935">
        <w:trPr>
          <w:tblCellSpacing w:w="15" w:type="dxa"/>
        </w:trPr>
        <w:tc>
          <w:tcPr>
            <w:tcW w:w="0" w:type="auto"/>
            <w:shd w:val="clear" w:color="auto" w:fill="EEE0E5"/>
            <w:vAlign w:val="center"/>
            <w:hideMark/>
          </w:tcPr>
          <w:p w14:paraId="58453FE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3B0D4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7268F0" w:rsidRPr="00BC03BB" w14:paraId="5AA5725C" w14:textId="77777777" w:rsidTr="006A6935">
        <w:trPr>
          <w:tblCellSpacing w:w="15" w:type="dxa"/>
        </w:trPr>
        <w:tc>
          <w:tcPr>
            <w:tcW w:w="0" w:type="auto"/>
            <w:shd w:val="clear" w:color="auto" w:fill="EEE0E5"/>
            <w:vAlign w:val="center"/>
            <w:hideMark/>
          </w:tcPr>
          <w:p w14:paraId="41A863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3F6B5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36106FF" w14:textId="77777777" w:rsidTr="006A6935">
        <w:trPr>
          <w:tblCellSpacing w:w="15" w:type="dxa"/>
        </w:trPr>
        <w:tc>
          <w:tcPr>
            <w:tcW w:w="0" w:type="auto"/>
            <w:shd w:val="clear" w:color="auto" w:fill="EEE0E5"/>
            <w:vAlign w:val="center"/>
            <w:hideMark/>
          </w:tcPr>
          <w:p w14:paraId="182127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AFA67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 Luke</w:t>
            </w:r>
          </w:p>
        </w:tc>
      </w:tr>
      <w:tr w:rsidR="007268F0" w:rsidRPr="00BC03BB" w14:paraId="370B9C66" w14:textId="77777777" w:rsidTr="006A6935">
        <w:trPr>
          <w:tblCellSpacing w:w="15" w:type="dxa"/>
        </w:trPr>
        <w:tc>
          <w:tcPr>
            <w:tcW w:w="0" w:type="auto"/>
            <w:vAlign w:val="center"/>
            <w:hideMark/>
          </w:tcPr>
          <w:p w14:paraId="3C561D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AE39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D86F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2AFA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CBB5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2AB67A" w14:textId="77777777" w:rsidTr="006A6935">
        <w:trPr>
          <w:tblCellSpacing w:w="15" w:type="dxa"/>
        </w:trPr>
        <w:tc>
          <w:tcPr>
            <w:tcW w:w="0" w:type="auto"/>
            <w:gridSpan w:val="5"/>
            <w:shd w:val="clear" w:color="auto" w:fill="EEE0E5"/>
            <w:vAlign w:val="center"/>
            <w:hideMark/>
          </w:tcPr>
          <w:p w14:paraId="537BBD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0B66FA5" w14:textId="77777777" w:rsidTr="006A6935">
        <w:trPr>
          <w:tblCellSpacing w:w="15" w:type="dxa"/>
        </w:trPr>
        <w:tc>
          <w:tcPr>
            <w:tcW w:w="0" w:type="auto"/>
            <w:gridSpan w:val="5"/>
            <w:vAlign w:val="center"/>
            <w:hideMark/>
          </w:tcPr>
          <w:p w14:paraId="7AA756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an introduction to basic principles of vocal sound production technique from a holistic, release-based perspective. Fundamentals include: application of abdominal, thoracic, vertebral breathing patterns to sound production; techniques for the use of resonators and the cultivation of resonance; work with sustained tones; articulation of sound in the English language and alinguistic sounds.</w:t>
            </w:r>
          </w:p>
        </w:tc>
      </w:tr>
      <w:tr w:rsidR="007268F0" w:rsidRPr="00BC03BB" w14:paraId="31B1EBC2" w14:textId="77777777" w:rsidTr="006A6935">
        <w:trPr>
          <w:tblCellSpacing w:w="15" w:type="dxa"/>
        </w:trPr>
        <w:tc>
          <w:tcPr>
            <w:tcW w:w="0" w:type="auto"/>
            <w:vAlign w:val="center"/>
            <w:hideMark/>
          </w:tcPr>
          <w:p w14:paraId="71E5B3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19B1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B3DE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721E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F915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3BFD30" w14:textId="77777777" w:rsidTr="006A6935">
        <w:trPr>
          <w:tblCellSpacing w:w="15" w:type="dxa"/>
        </w:trPr>
        <w:tc>
          <w:tcPr>
            <w:tcW w:w="0" w:type="auto"/>
            <w:shd w:val="clear" w:color="auto" w:fill="EEE0E5"/>
            <w:vAlign w:val="center"/>
            <w:hideMark/>
          </w:tcPr>
          <w:p w14:paraId="11AE365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vAlign w:val="center"/>
            <w:hideMark/>
          </w:tcPr>
          <w:p w14:paraId="636758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B3AB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B743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A1D3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8E77F7" w14:textId="77777777" w:rsidTr="006A6935">
        <w:trPr>
          <w:tblCellSpacing w:w="15" w:type="dxa"/>
        </w:trPr>
        <w:tc>
          <w:tcPr>
            <w:tcW w:w="0" w:type="auto"/>
            <w:vAlign w:val="center"/>
            <w:hideMark/>
          </w:tcPr>
          <w:p w14:paraId="116D07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D537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C222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C48E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8CB8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570996" w14:textId="77777777" w:rsidTr="006A6935">
        <w:trPr>
          <w:tblCellSpacing w:w="15" w:type="dxa"/>
        </w:trPr>
        <w:tc>
          <w:tcPr>
            <w:tcW w:w="0" w:type="auto"/>
            <w:vAlign w:val="center"/>
            <w:hideMark/>
          </w:tcPr>
          <w:p w14:paraId="369D0F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65BA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B02A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688D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1178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65D5BF" w14:textId="77777777" w:rsidTr="006A6935">
        <w:trPr>
          <w:tblCellSpacing w:w="15" w:type="dxa"/>
        </w:trPr>
        <w:tc>
          <w:tcPr>
            <w:tcW w:w="0" w:type="auto"/>
            <w:shd w:val="clear" w:color="auto" w:fill="EEE0E5"/>
            <w:vAlign w:val="center"/>
            <w:hideMark/>
          </w:tcPr>
          <w:p w14:paraId="19177B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4EFD6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0EE4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7091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9C89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E72F45" w14:textId="77777777" w:rsidTr="006A6935">
        <w:trPr>
          <w:tblCellSpacing w:w="15" w:type="dxa"/>
        </w:trPr>
        <w:tc>
          <w:tcPr>
            <w:tcW w:w="0" w:type="auto"/>
            <w:vAlign w:val="center"/>
            <w:hideMark/>
          </w:tcPr>
          <w:p w14:paraId="4CC5D4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C717E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Sight Singing/Aural Test</w:t>
            </w:r>
          </w:p>
        </w:tc>
        <w:tc>
          <w:tcPr>
            <w:tcW w:w="0" w:type="auto"/>
            <w:vAlign w:val="center"/>
            <w:hideMark/>
          </w:tcPr>
          <w:p w14:paraId="091B72F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7D155E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F2DD49" w14:textId="77777777" w:rsidTr="006A6935">
        <w:trPr>
          <w:tblCellSpacing w:w="15" w:type="dxa"/>
        </w:trPr>
        <w:tc>
          <w:tcPr>
            <w:tcW w:w="0" w:type="auto"/>
            <w:vAlign w:val="center"/>
            <w:hideMark/>
          </w:tcPr>
          <w:p w14:paraId="3B0D32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446CB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Performance/Recital</w:t>
            </w:r>
          </w:p>
        </w:tc>
        <w:tc>
          <w:tcPr>
            <w:tcW w:w="0" w:type="auto"/>
            <w:vAlign w:val="center"/>
            <w:hideMark/>
          </w:tcPr>
          <w:p w14:paraId="2B02B40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21C23E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197150" w14:textId="77777777" w:rsidTr="006A6935">
        <w:trPr>
          <w:tblCellSpacing w:w="15" w:type="dxa"/>
        </w:trPr>
        <w:tc>
          <w:tcPr>
            <w:tcW w:w="0" w:type="auto"/>
            <w:shd w:val="clear" w:color="auto" w:fill="EEE0E5"/>
            <w:vAlign w:val="center"/>
            <w:hideMark/>
          </w:tcPr>
          <w:p w14:paraId="071FFF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18885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6893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F895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8FE3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7CAA43" w14:textId="77777777" w:rsidTr="006A6935">
        <w:trPr>
          <w:tblCellSpacing w:w="15" w:type="dxa"/>
        </w:trPr>
        <w:tc>
          <w:tcPr>
            <w:tcW w:w="0" w:type="auto"/>
            <w:vAlign w:val="center"/>
            <w:hideMark/>
          </w:tcPr>
          <w:p w14:paraId="081CE2C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734C8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EFDD3E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AB674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8FB0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F5F4FB" w14:textId="77777777" w:rsidTr="006A6935">
        <w:trPr>
          <w:tblCellSpacing w:w="15" w:type="dxa"/>
        </w:trPr>
        <w:tc>
          <w:tcPr>
            <w:tcW w:w="0" w:type="auto"/>
            <w:vAlign w:val="center"/>
            <w:hideMark/>
          </w:tcPr>
          <w:p w14:paraId="349CB7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B3806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F5E89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8D6C9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F6D2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3C4066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AC2215C" w14:textId="77777777" w:rsidTr="006A6935">
        <w:trPr>
          <w:tblCellSpacing w:w="15" w:type="dxa"/>
        </w:trPr>
        <w:tc>
          <w:tcPr>
            <w:tcW w:w="1000" w:type="pct"/>
            <w:vAlign w:val="center"/>
            <w:hideMark/>
          </w:tcPr>
          <w:p w14:paraId="32370A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9772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164A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466E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FB82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3906FDE" w14:textId="77777777" w:rsidTr="006A6935">
        <w:trPr>
          <w:tblCellSpacing w:w="15" w:type="dxa"/>
        </w:trPr>
        <w:tc>
          <w:tcPr>
            <w:tcW w:w="0" w:type="auto"/>
            <w:shd w:val="clear" w:color="auto" w:fill="EEE0E5"/>
            <w:vAlign w:val="center"/>
            <w:hideMark/>
          </w:tcPr>
          <w:p w14:paraId="24867D0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677F8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MT1906</w:t>
            </w:r>
          </w:p>
        </w:tc>
      </w:tr>
      <w:tr w:rsidR="007268F0" w:rsidRPr="00BC03BB" w14:paraId="107AB102" w14:textId="77777777" w:rsidTr="006A6935">
        <w:trPr>
          <w:tblCellSpacing w:w="15" w:type="dxa"/>
        </w:trPr>
        <w:tc>
          <w:tcPr>
            <w:tcW w:w="0" w:type="auto"/>
            <w:shd w:val="clear" w:color="auto" w:fill="EEE0E5"/>
            <w:vAlign w:val="center"/>
            <w:hideMark/>
          </w:tcPr>
          <w:p w14:paraId="672075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34CB2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 Dance 1</w:t>
            </w:r>
          </w:p>
        </w:tc>
      </w:tr>
      <w:tr w:rsidR="007268F0" w:rsidRPr="00BC03BB" w14:paraId="17AB3196" w14:textId="77777777" w:rsidTr="006A6935">
        <w:trPr>
          <w:tblCellSpacing w:w="15" w:type="dxa"/>
        </w:trPr>
        <w:tc>
          <w:tcPr>
            <w:tcW w:w="0" w:type="auto"/>
            <w:shd w:val="clear" w:color="auto" w:fill="EEE0E5"/>
            <w:vAlign w:val="center"/>
            <w:hideMark/>
          </w:tcPr>
          <w:p w14:paraId="4DE556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22886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AE464CE" w14:textId="77777777" w:rsidTr="006A6935">
        <w:trPr>
          <w:tblCellSpacing w:w="15" w:type="dxa"/>
        </w:trPr>
        <w:tc>
          <w:tcPr>
            <w:tcW w:w="0" w:type="auto"/>
            <w:shd w:val="clear" w:color="auto" w:fill="EEE0E5"/>
            <w:vAlign w:val="center"/>
            <w:hideMark/>
          </w:tcPr>
          <w:p w14:paraId="1D99F6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68016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7268F0" w:rsidRPr="00BC03BB" w14:paraId="3B6FEC84" w14:textId="77777777" w:rsidTr="006A6935">
        <w:trPr>
          <w:tblCellSpacing w:w="15" w:type="dxa"/>
        </w:trPr>
        <w:tc>
          <w:tcPr>
            <w:tcW w:w="0" w:type="auto"/>
            <w:shd w:val="clear" w:color="auto" w:fill="EEE0E5"/>
            <w:vAlign w:val="center"/>
            <w:hideMark/>
          </w:tcPr>
          <w:p w14:paraId="56FC35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48C74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5294A7A" w14:textId="77777777" w:rsidTr="006A6935">
        <w:trPr>
          <w:tblCellSpacing w:w="15" w:type="dxa"/>
        </w:trPr>
        <w:tc>
          <w:tcPr>
            <w:tcW w:w="0" w:type="auto"/>
            <w:shd w:val="clear" w:color="auto" w:fill="EEE0E5"/>
            <w:vAlign w:val="center"/>
            <w:hideMark/>
          </w:tcPr>
          <w:p w14:paraId="4FD154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C9257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Hutchings</w:t>
            </w:r>
          </w:p>
        </w:tc>
      </w:tr>
      <w:tr w:rsidR="007268F0" w:rsidRPr="00BC03BB" w14:paraId="19405761" w14:textId="77777777" w:rsidTr="006A6935">
        <w:trPr>
          <w:tblCellSpacing w:w="15" w:type="dxa"/>
        </w:trPr>
        <w:tc>
          <w:tcPr>
            <w:tcW w:w="0" w:type="auto"/>
            <w:vAlign w:val="center"/>
            <w:hideMark/>
          </w:tcPr>
          <w:p w14:paraId="1C1AEE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3130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1CE4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678C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98B4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FF414D" w14:textId="77777777" w:rsidTr="006A6935">
        <w:trPr>
          <w:tblCellSpacing w:w="15" w:type="dxa"/>
        </w:trPr>
        <w:tc>
          <w:tcPr>
            <w:tcW w:w="0" w:type="auto"/>
            <w:gridSpan w:val="5"/>
            <w:shd w:val="clear" w:color="auto" w:fill="EEE0E5"/>
            <w:vAlign w:val="center"/>
            <w:hideMark/>
          </w:tcPr>
          <w:p w14:paraId="5464D2F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4B9AD66" w14:textId="77777777" w:rsidTr="006A6935">
        <w:trPr>
          <w:tblCellSpacing w:w="15" w:type="dxa"/>
        </w:trPr>
        <w:tc>
          <w:tcPr>
            <w:tcW w:w="0" w:type="auto"/>
            <w:gridSpan w:val="5"/>
            <w:vAlign w:val="center"/>
            <w:hideMark/>
          </w:tcPr>
          <w:p w14:paraId="6D78F7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focuses on the development of the performer by building skills, knowledge and understanding through safe dance practice. Ballet and Jazz techniques, practices and approaches will underpin the classes on the module, supported by viewing live and video dance performance. Students will explore a range of movement styles and approaches with an aim of building their physical and expressive capacity. Focus will be on strength, flexibility, alignment and coordination to enable the exploration of different dance techniques and performance styles. Students will be encouraged to integrate these approaches to develop an individual embodiment for application in choreographic contexts dancing alone and as part of an ensemble/chorus.</w:t>
            </w:r>
          </w:p>
        </w:tc>
      </w:tr>
      <w:tr w:rsidR="007268F0" w:rsidRPr="00BC03BB" w14:paraId="05DC41FE" w14:textId="77777777" w:rsidTr="006A6935">
        <w:trPr>
          <w:tblCellSpacing w:w="15" w:type="dxa"/>
        </w:trPr>
        <w:tc>
          <w:tcPr>
            <w:tcW w:w="0" w:type="auto"/>
            <w:vAlign w:val="center"/>
            <w:hideMark/>
          </w:tcPr>
          <w:p w14:paraId="723E0B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5C76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2EE9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B81A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DC20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6E04D3" w14:textId="77777777" w:rsidTr="006A6935">
        <w:trPr>
          <w:tblCellSpacing w:w="15" w:type="dxa"/>
        </w:trPr>
        <w:tc>
          <w:tcPr>
            <w:tcW w:w="0" w:type="auto"/>
            <w:shd w:val="clear" w:color="auto" w:fill="EEE0E5"/>
            <w:vAlign w:val="center"/>
            <w:hideMark/>
          </w:tcPr>
          <w:p w14:paraId="6DDC52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vAlign w:val="center"/>
            <w:hideMark/>
          </w:tcPr>
          <w:p w14:paraId="385C0F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D480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4BF8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9B35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72F38B" w14:textId="77777777" w:rsidTr="006A6935">
        <w:trPr>
          <w:tblCellSpacing w:w="15" w:type="dxa"/>
        </w:trPr>
        <w:tc>
          <w:tcPr>
            <w:tcW w:w="0" w:type="auto"/>
            <w:vAlign w:val="center"/>
            <w:hideMark/>
          </w:tcPr>
          <w:p w14:paraId="62BBEC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722F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8915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0DEA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E8C2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D55E5A" w14:textId="77777777" w:rsidTr="006A6935">
        <w:trPr>
          <w:tblCellSpacing w:w="15" w:type="dxa"/>
        </w:trPr>
        <w:tc>
          <w:tcPr>
            <w:tcW w:w="0" w:type="auto"/>
            <w:vAlign w:val="center"/>
            <w:hideMark/>
          </w:tcPr>
          <w:p w14:paraId="3BF5E0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BB39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98EB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8E0E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CFD9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B03089" w14:textId="77777777" w:rsidTr="006A6935">
        <w:trPr>
          <w:tblCellSpacing w:w="15" w:type="dxa"/>
        </w:trPr>
        <w:tc>
          <w:tcPr>
            <w:tcW w:w="0" w:type="auto"/>
            <w:shd w:val="clear" w:color="auto" w:fill="EEE0E5"/>
            <w:vAlign w:val="center"/>
            <w:hideMark/>
          </w:tcPr>
          <w:p w14:paraId="249173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AFC15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D5C5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F788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4CF0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6BCBA1" w14:textId="77777777" w:rsidTr="006A6935">
        <w:trPr>
          <w:tblCellSpacing w:w="15" w:type="dxa"/>
        </w:trPr>
        <w:tc>
          <w:tcPr>
            <w:tcW w:w="0" w:type="auto"/>
            <w:vAlign w:val="center"/>
            <w:hideMark/>
          </w:tcPr>
          <w:p w14:paraId="3942AE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E291C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w:t>
            </w:r>
          </w:p>
        </w:tc>
        <w:tc>
          <w:tcPr>
            <w:tcW w:w="0" w:type="auto"/>
            <w:vAlign w:val="center"/>
            <w:hideMark/>
          </w:tcPr>
          <w:p w14:paraId="1A28E3C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DB5F4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5CEEEF" w14:textId="77777777" w:rsidTr="006A6935">
        <w:trPr>
          <w:tblCellSpacing w:w="15" w:type="dxa"/>
        </w:trPr>
        <w:tc>
          <w:tcPr>
            <w:tcW w:w="0" w:type="auto"/>
            <w:shd w:val="clear" w:color="auto" w:fill="EEE0E5"/>
            <w:vAlign w:val="center"/>
            <w:hideMark/>
          </w:tcPr>
          <w:p w14:paraId="1A6FBC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B9B77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5309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9A52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5DE6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AFC1D0" w14:textId="77777777" w:rsidTr="006A6935">
        <w:trPr>
          <w:tblCellSpacing w:w="15" w:type="dxa"/>
        </w:trPr>
        <w:tc>
          <w:tcPr>
            <w:tcW w:w="0" w:type="auto"/>
            <w:vAlign w:val="center"/>
            <w:hideMark/>
          </w:tcPr>
          <w:p w14:paraId="764727D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2D0DF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2086A0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7D782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A7F6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BAF96B" w14:textId="77777777" w:rsidTr="006A6935">
        <w:trPr>
          <w:tblCellSpacing w:w="15" w:type="dxa"/>
        </w:trPr>
        <w:tc>
          <w:tcPr>
            <w:tcW w:w="0" w:type="auto"/>
            <w:vAlign w:val="center"/>
            <w:hideMark/>
          </w:tcPr>
          <w:p w14:paraId="28AB16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687BB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028A8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2D0BD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FFC1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1FF41D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CA11821" w14:textId="77777777" w:rsidTr="006A6935">
        <w:trPr>
          <w:tblCellSpacing w:w="15" w:type="dxa"/>
        </w:trPr>
        <w:tc>
          <w:tcPr>
            <w:tcW w:w="1000" w:type="pct"/>
            <w:vAlign w:val="center"/>
            <w:hideMark/>
          </w:tcPr>
          <w:p w14:paraId="188D58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18B00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CA6A6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05F7C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398B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6A09520" w14:textId="77777777" w:rsidTr="006A6935">
        <w:trPr>
          <w:tblCellSpacing w:w="15" w:type="dxa"/>
        </w:trPr>
        <w:tc>
          <w:tcPr>
            <w:tcW w:w="0" w:type="auto"/>
            <w:shd w:val="clear" w:color="auto" w:fill="EEE0E5"/>
            <w:vAlign w:val="center"/>
            <w:hideMark/>
          </w:tcPr>
          <w:p w14:paraId="7B2795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88E50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MT1908</w:t>
            </w:r>
          </w:p>
        </w:tc>
      </w:tr>
      <w:tr w:rsidR="007268F0" w:rsidRPr="00BC03BB" w14:paraId="69A5F452" w14:textId="77777777" w:rsidTr="006A6935">
        <w:trPr>
          <w:tblCellSpacing w:w="15" w:type="dxa"/>
        </w:trPr>
        <w:tc>
          <w:tcPr>
            <w:tcW w:w="0" w:type="auto"/>
            <w:shd w:val="clear" w:color="auto" w:fill="EEE0E5"/>
            <w:vAlign w:val="center"/>
            <w:hideMark/>
          </w:tcPr>
          <w:p w14:paraId="1985C7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C3573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Devising Project</w:t>
            </w:r>
          </w:p>
        </w:tc>
      </w:tr>
      <w:tr w:rsidR="007268F0" w:rsidRPr="00BC03BB" w14:paraId="636E6F54" w14:textId="77777777" w:rsidTr="006A6935">
        <w:trPr>
          <w:tblCellSpacing w:w="15" w:type="dxa"/>
        </w:trPr>
        <w:tc>
          <w:tcPr>
            <w:tcW w:w="0" w:type="auto"/>
            <w:shd w:val="clear" w:color="auto" w:fill="EEE0E5"/>
            <w:vAlign w:val="center"/>
            <w:hideMark/>
          </w:tcPr>
          <w:p w14:paraId="1E9AE5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76CC9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7268F0" w:rsidRPr="00BC03BB" w14:paraId="1E441172" w14:textId="77777777" w:rsidTr="006A6935">
        <w:trPr>
          <w:tblCellSpacing w:w="15" w:type="dxa"/>
        </w:trPr>
        <w:tc>
          <w:tcPr>
            <w:tcW w:w="0" w:type="auto"/>
            <w:shd w:val="clear" w:color="auto" w:fill="EEE0E5"/>
            <w:vAlign w:val="center"/>
            <w:hideMark/>
          </w:tcPr>
          <w:p w14:paraId="1EB1DB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83542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DAC0367" w14:textId="77777777" w:rsidTr="006A6935">
        <w:trPr>
          <w:tblCellSpacing w:w="15" w:type="dxa"/>
        </w:trPr>
        <w:tc>
          <w:tcPr>
            <w:tcW w:w="0" w:type="auto"/>
            <w:shd w:val="clear" w:color="auto" w:fill="EEE0E5"/>
            <w:vAlign w:val="center"/>
            <w:hideMark/>
          </w:tcPr>
          <w:p w14:paraId="345E151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85AC7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410C23E" w14:textId="77777777" w:rsidTr="006A6935">
        <w:trPr>
          <w:tblCellSpacing w:w="15" w:type="dxa"/>
        </w:trPr>
        <w:tc>
          <w:tcPr>
            <w:tcW w:w="0" w:type="auto"/>
            <w:shd w:val="clear" w:color="auto" w:fill="EEE0E5"/>
            <w:vAlign w:val="center"/>
            <w:hideMark/>
          </w:tcPr>
          <w:p w14:paraId="7B0B7D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2D6C3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Adam Rush</w:t>
            </w:r>
          </w:p>
        </w:tc>
      </w:tr>
      <w:tr w:rsidR="007268F0" w:rsidRPr="00BC03BB" w14:paraId="4482AB31" w14:textId="77777777" w:rsidTr="006A6935">
        <w:trPr>
          <w:tblCellSpacing w:w="15" w:type="dxa"/>
        </w:trPr>
        <w:tc>
          <w:tcPr>
            <w:tcW w:w="0" w:type="auto"/>
            <w:vAlign w:val="center"/>
            <w:hideMark/>
          </w:tcPr>
          <w:p w14:paraId="11F86B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4636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92A1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406D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AEFF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AA3701" w14:textId="77777777" w:rsidTr="006A6935">
        <w:trPr>
          <w:tblCellSpacing w:w="15" w:type="dxa"/>
        </w:trPr>
        <w:tc>
          <w:tcPr>
            <w:tcW w:w="0" w:type="auto"/>
            <w:gridSpan w:val="5"/>
            <w:shd w:val="clear" w:color="auto" w:fill="EEE0E5"/>
            <w:vAlign w:val="center"/>
            <w:hideMark/>
          </w:tcPr>
          <w:p w14:paraId="63EE3D1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33329E2" w14:textId="77777777" w:rsidTr="006A6935">
        <w:trPr>
          <w:tblCellSpacing w:w="15" w:type="dxa"/>
        </w:trPr>
        <w:tc>
          <w:tcPr>
            <w:tcW w:w="0" w:type="auto"/>
            <w:gridSpan w:val="5"/>
            <w:vAlign w:val="center"/>
            <w:hideMark/>
          </w:tcPr>
          <w:p w14:paraId="2E0CFC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performance ‘project’ enables students to engage critically and creatively with a multitude of ‘texts’ to, ultimately, craft a devised group performance. The module employs skills developed in other modules to empower students as both individual and ensemble performers. The module introduces students to several key improvisation/devising techniques and practices, require students to devise a variety of solo or small performance pieces, before constructing (with the guidance of the tutor) a group performance for assessment. The group performance is likely to be contained, or influenced, by a broader theme, topic, or text(s) determined by the tutor.</w:t>
            </w:r>
          </w:p>
        </w:tc>
      </w:tr>
      <w:tr w:rsidR="007268F0" w:rsidRPr="00BC03BB" w14:paraId="60519CAC" w14:textId="77777777" w:rsidTr="006A6935">
        <w:trPr>
          <w:tblCellSpacing w:w="15" w:type="dxa"/>
        </w:trPr>
        <w:tc>
          <w:tcPr>
            <w:tcW w:w="0" w:type="auto"/>
            <w:vAlign w:val="center"/>
            <w:hideMark/>
          </w:tcPr>
          <w:p w14:paraId="1CDA8D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6AD6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AA3F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6419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4392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2585A7" w14:textId="77777777" w:rsidTr="006A6935">
        <w:trPr>
          <w:tblCellSpacing w:w="15" w:type="dxa"/>
        </w:trPr>
        <w:tc>
          <w:tcPr>
            <w:tcW w:w="0" w:type="auto"/>
            <w:shd w:val="clear" w:color="auto" w:fill="EEE0E5"/>
            <w:vAlign w:val="center"/>
            <w:hideMark/>
          </w:tcPr>
          <w:p w14:paraId="35F44B8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vAlign w:val="center"/>
            <w:hideMark/>
          </w:tcPr>
          <w:p w14:paraId="78013F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E434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B51F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7882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2C1B8B" w14:textId="77777777" w:rsidTr="006A6935">
        <w:trPr>
          <w:tblCellSpacing w:w="15" w:type="dxa"/>
        </w:trPr>
        <w:tc>
          <w:tcPr>
            <w:tcW w:w="0" w:type="auto"/>
            <w:vAlign w:val="center"/>
            <w:hideMark/>
          </w:tcPr>
          <w:p w14:paraId="76854B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9D4D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BE72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4478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C532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C0F2A4" w14:textId="77777777" w:rsidTr="006A6935">
        <w:trPr>
          <w:tblCellSpacing w:w="15" w:type="dxa"/>
        </w:trPr>
        <w:tc>
          <w:tcPr>
            <w:tcW w:w="0" w:type="auto"/>
            <w:vAlign w:val="center"/>
            <w:hideMark/>
          </w:tcPr>
          <w:p w14:paraId="4429A8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34B3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CF1E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CAA3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E6A7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227AFF" w14:textId="77777777" w:rsidTr="006A6935">
        <w:trPr>
          <w:tblCellSpacing w:w="15" w:type="dxa"/>
        </w:trPr>
        <w:tc>
          <w:tcPr>
            <w:tcW w:w="0" w:type="auto"/>
            <w:shd w:val="clear" w:color="auto" w:fill="EEE0E5"/>
            <w:vAlign w:val="center"/>
            <w:hideMark/>
          </w:tcPr>
          <w:p w14:paraId="19293E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E59C0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2B18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6575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6BF1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8AB0E3" w14:textId="77777777" w:rsidTr="006A6935">
        <w:trPr>
          <w:tblCellSpacing w:w="15" w:type="dxa"/>
        </w:trPr>
        <w:tc>
          <w:tcPr>
            <w:tcW w:w="0" w:type="auto"/>
            <w:vAlign w:val="center"/>
            <w:hideMark/>
          </w:tcPr>
          <w:p w14:paraId="38D54E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A38D6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w:t>
            </w:r>
          </w:p>
        </w:tc>
        <w:tc>
          <w:tcPr>
            <w:tcW w:w="0" w:type="auto"/>
            <w:vAlign w:val="center"/>
            <w:hideMark/>
          </w:tcPr>
          <w:p w14:paraId="217BBD8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322C2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6B0374" w14:textId="77777777" w:rsidTr="006A6935">
        <w:trPr>
          <w:tblCellSpacing w:w="15" w:type="dxa"/>
        </w:trPr>
        <w:tc>
          <w:tcPr>
            <w:tcW w:w="0" w:type="auto"/>
            <w:shd w:val="clear" w:color="auto" w:fill="EEE0E5"/>
            <w:vAlign w:val="center"/>
            <w:hideMark/>
          </w:tcPr>
          <w:p w14:paraId="6EB0B8A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CA89D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AA93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F488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2166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0B25C7" w14:textId="77777777" w:rsidTr="006A6935">
        <w:trPr>
          <w:tblCellSpacing w:w="15" w:type="dxa"/>
        </w:trPr>
        <w:tc>
          <w:tcPr>
            <w:tcW w:w="0" w:type="auto"/>
            <w:vAlign w:val="center"/>
            <w:hideMark/>
          </w:tcPr>
          <w:p w14:paraId="0D7078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ECF380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EA487E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8FFA2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FDAE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9E5719" w14:textId="77777777" w:rsidTr="006A6935">
        <w:trPr>
          <w:tblCellSpacing w:w="15" w:type="dxa"/>
        </w:trPr>
        <w:tc>
          <w:tcPr>
            <w:tcW w:w="0" w:type="auto"/>
            <w:vAlign w:val="center"/>
            <w:hideMark/>
          </w:tcPr>
          <w:p w14:paraId="02B523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A1448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73007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8A4D4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8342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980356C"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AC5BD41" w14:textId="77777777" w:rsidTr="006A6935">
        <w:trPr>
          <w:tblCellSpacing w:w="15" w:type="dxa"/>
        </w:trPr>
        <w:tc>
          <w:tcPr>
            <w:tcW w:w="1000" w:type="pct"/>
            <w:vAlign w:val="center"/>
            <w:hideMark/>
          </w:tcPr>
          <w:p w14:paraId="368E33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866D2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B8E3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F379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9290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C7C9FCA" w14:textId="77777777" w:rsidTr="006A6935">
        <w:trPr>
          <w:tblCellSpacing w:w="15" w:type="dxa"/>
        </w:trPr>
        <w:tc>
          <w:tcPr>
            <w:tcW w:w="0" w:type="auto"/>
            <w:shd w:val="clear" w:color="auto" w:fill="EEE0E5"/>
            <w:vAlign w:val="center"/>
            <w:hideMark/>
          </w:tcPr>
          <w:p w14:paraId="5EFA30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F14D0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MT2905</w:t>
            </w:r>
          </w:p>
        </w:tc>
      </w:tr>
      <w:tr w:rsidR="007268F0" w:rsidRPr="00BC03BB" w14:paraId="2E21D6DE" w14:textId="77777777" w:rsidTr="006A6935">
        <w:trPr>
          <w:tblCellSpacing w:w="15" w:type="dxa"/>
        </w:trPr>
        <w:tc>
          <w:tcPr>
            <w:tcW w:w="0" w:type="auto"/>
            <w:shd w:val="clear" w:color="auto" w:fill="EEE0E5"/>
            <w:vAlign w:val="center"/>
            <w:hideMark/>
          </w:tcPr>
          <w:p w14:paraId="740AD1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E1A32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Understanding Musical Theatre</w:t>
            </w:r>
          </w:p>
        </w:tc>
      </w:tr>
      <w:tr w:rsidR="007268F0" w:rsidRPr="00BC03BB" w14:paraId="0853CDA8" w14:textId="77777777" w:rsidTr="006A6935">
        <w:trPr>
          <w:tblCellSpacing w:w="15" w:type="dxa"/>
        </w:trPr>
        <w:tc>
          <w:tcPr>
            <w:tcW w:w="0" w:type="auto"/>
            <w:shd w:val="clear" w:color="auto" w:fill="EEE0E5"/>
            <w:vAlign w:val="center"/>
            <w:hideMark/>
          </w:tcPr>
          <w:p w14:paraId="633CD1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F486B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776811C" w14:textId="77777777" w:rsidTr="006A6935">
        <w:trPr>
          <w:tblCellSpacing w:w="15" w:type="dxa"/>
        </w:trPr>
        <w:tc>
          <w:tcPr>
            <w:tcW w:w="0" w:type="auto"/>
            <w:shd w:val="clear" w:color="auto" w:fill="EEE0E5"/>
            <w:vAlign w:val="center"/>
            <w:hideMark/>
          </w:tcPr>
          <w:p w14:paraId="120565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4024D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7268F0" w:rsidRPr="00BC03BB" w14:paraId="4E31F3D7" w14:textId="77777777" w:rsidTr="006A6935">
        <w:trPr>
          <w:tblCellSpacing w:w="15" w:type="dxa"/>
        </w:trPr>
        <w:tc>
          <w:tcPr>
            <w:tcW w:w="0" w:type="auto"/>
            <w:shd w:val="clear" w:color="auto" w:fill="EEE0E5"/>
            <w:vAlign w:val="center"/>
            <w:hideMark/>
          </w:tcPr>
          <w:p w14:paraId="3843CA7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BBA1E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3683F08" w14:textId="77777777" w:rsidTr="006A6935">
        <w:trPr>
          <w:tblCellSpacing w:w="15" w:type="dxa"/>
        </w:trPr>
        <w:tc>
          <w:tcPr>
            <w:tcW w:w="0" w:type="auto"/>
            <w:shd w:val="clear" w:color="auto" w:fill="EEE0E5"/>
            <w:vAlign w:val="center"/>
            <w:hideMark/>
          </w:tcPr>
          <w:p w14:paraId="6D644D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C0E80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Adam Rush</w:t>
            </w:r>
          </w:p>
        </w:tc>
      </w:tr>
      <w:tr w:rsidR="007268F0" w:rsidRPr="00BC03BB" w14:paraId="1D11B07F" w14:textId="77777777" w:rsidTr="006A6935">
        <w:trPr>
          <w:tblCellSpacing w:w="15" w:type="dxa"/>
        </w:trPr>
        <w:tc>
          <w:tcPr>
            <w:tcW w:w="0" w:type="auto"/>
            <w:vAlign w:val="center"/>
            <w:hideMark/>
          </w:tcPr>
          <w:p w14:paraId="2146DA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3508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A3EA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54D8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041E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CA45FD" w14:textId="77777777" w:rsidTr="006A6935">
        <w:trPr>
          <w:tblCellSpacing w:w="15" w:type="dxa"/>
        </w:trPr>
        <w:tc>
          <w:tcPr>
            <w:tcW w:w="0" w:type="auto"/>
            <w:gridSpan w:val="5"/>
            <w:shd w:val="clear" w:color="auto" w:fill="EEE0E5"/>
            <w:vAlign w:val="center"/>
            <w:hideMark/>
          </w:tcPr>
          <w:p w14:paraId="4AACB5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3DD2972" w14:textId="77777777" w:rsidTr="006A6935">
        <w:trPr>
          <w:tblCellSpacing w:w="15" w:type="dxa"/>
        </w:trPr>
        <w:tc>
          <w:tcPr>
            <w:tcW w:w="0" w:type="auto"/>
            <w:gridSpan w:val="5"/>
            <w:vAlign w:val="center"/>
            <w:hideMark/>
          </w:tcPr>
          <w:p w14:paraId="10EBDF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theoretical module will focus on understanding the way musical theatre performance responds to and is received in the context of history, genre, form, and socio-cultural identity politics. It will introduce key theoretical concepts, including globalisation, interculturalism, adaptation, and postmodernism, plus key political developments such as identity politics (i.e. feminism or intersectionality) and theories of the body to challenge the idea that musical theatre is simply ‘entertainment’. It will be taught through lectures, seminars, and classroom discussions and tasks. The work of this module will inform the practical exploration in other modules and projects.</w:t>
            </w:r>
          </w:p>
        </w:tc>
      </w:tr>
      <w:tr w:rsidR="007268F0" w:rsidRPr="00BC03BB" w14:paraId="6572C577" w14:textId="77777777" w:rsidTr="006A6935">
        <w:trPr>
          <w:tblCellSpacing w:w="15" w:type="dxa"/>
        </w:trPr>
        <w:tc>
          <w:tcPr>
            <w:tcW w:w="0" w:type="auto"/>
            <w:vAlign w:val="center"/>
            <w:hideMark/>
          </w:tcPr>
          <w:p w14:paraId="168BD6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ADEF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CB2F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F33E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BB24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DF9A13" w14:textId="77777777" w:rsidTr="006A6935">
        <w:trPr>
          <w:tblCellSpacing w:w="15" w:type="dxa"/>
        </w:trPr>
        <w:tc>
          <w:tcPr>
            <w:tcW w:w="0" w:type="auto"/>
            <w:shd w:val="clear" w:color="auto" w:fill="EEE0E5"/>
            <w:vAlign w:val="center"/>
            <w:hideMark/>
          </w:tcPr>
          <w:p w14:paraId="7F0E57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42F3C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033121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EF567E" w14:textId="77777777" w:rsidTr="006A6935">
        <w:trPr>
          <w:tblCellSpacing w:w="15" w:type="dxa"/>
        </w:trPr>
        <w:tc>
          <w:tcPr>
            <w:tcW w:w="0" w:type="auto"/>
            <w:vAlign w:val="center"/>
            <w:hideMark/>
          </w:tcPr>
          <w:p w14:paraId="33268B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C521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95A9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849B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52C2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BC11D6" w14:textId="77777777" w:rsidTr="006A6935">
        <w:trPr>
          <w:tblCellSpacing w:w="15" w:type="dxa"/>
        </w:trPr>
        <w:tc>
          <w:tcPr>
            <w:tcW w:w="0" w:type="auto"/>
            <w:vAlign w:val="center"/>
            <w:hideMark/>
          </w:tcPr>
          <w:p w14:paraId="44D5F1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93DC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731E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61AC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3509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41588C" w14:textId="77777777" w:rsidTr="006A6935">
        <w:trPr>
          <w:tblCellSpacing w:w="15" w:type="dxa"/>
        </w:trPr>
        <w:tc>
          <w:tcPr>
            <w:tcW w:w="0" w:type="auto"/>
            <w:shd w:val="clear" w:color="auto" w:fill="EEE0E5"/>
            <w:vAlign w:val="center"/>
            <w:hideMark/>
          </w:tcPr>
          <w:p w14:paraId="3104F5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6515A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F919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6020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B949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12A9F6" w14:textId="77777777" w:rsidTr="006A6935">
        <w:trPr>
          <w:tblCellSpacing w:w="15" w:type="dxa"/>
        </w:trPr>
        <w:tc>
          <w:tcPr>
            <w:tcW w:w="0" w:type="auto"/>
            <w:vAlign w:val="center"/>
            <w:hideMark/>
          </w:tcPr>
          <w:p w14:paraId="0EEEB6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6E866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- 2500 Words</w:t>
            </w:r>
          </w:p>
        </w:tc>
        <w:tc>
          <w:tcPr>
            <w:tcW w:w="0" w:type="auto"/>
            <w:vAlign w:val="center"/>
            <w:hideMark/>
          </w:tcPr>
          <w:p w14:paraId="4CAFA45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094097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1FE931" w14:textId="77777777" w:rsidTr="006A6935">
        <w:trPr>
          <w:tblCellSpacing w:w="15" w:type="dxa"/>
        </w:trPr>
        <w:tc>
          <w:tcPr>
            <w:tcW w:w="0" w:type="auto"/>
            <w:vAlign w:val="center"/>
            <w:hideMark/>
          </w:tcPr>
          <w:p w14:paraId="7D0F03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441698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Presentation (Related To New Musical Theatre Project)</w:t>
            </w:r>
          </w:p>
        </w:tc>
        <w:tc>
          <w:tcPr>
            <w:tcW w:w="0" w:type="auto"/>
            <w:vAlign w:val="center"/>
            <w:hideMark/>
          </w:tcPr>
          <w:p w14:paraId="31F1CF1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24A16E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D4310D" w14:textId="77777777" w:rsidTr="006A6935">
        <w:trPr>
          <w:tblCellSpacing w:w="15" w:type="dxa"/>
        </w:trPr>
        <w:tc>
          <w:tcPr>
            <w:tcW w:w="0" w:type="auto"/>
            <w:shd w:val="clear" w:color="auto" w:fill="EEE0E5"/>
            <w:vAlign w:val="center"/>
            <w:hideMark/>
          </w:tcPr>
          <w:p w14:paraId="4341F0C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3BF56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5783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BE3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3622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A98DC6" w14:textId="77777777" w:rsidTr="006A6935">
        <w:trPr>
          <w:tblCellSpacing w:w="15" w:type="dxa"/>
        </w:trPr>
        <w:tc>
          <w:tcPr>
            <w:tcW w:w="0" w:type="auto"/>
            <w:vAlign w:val="center"/>
            <w:hideMark/>
          </w:tcPr>
          <w:p w14:paraId="286A9E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D3E73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FD740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FCD87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D717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A106DF" w14:textId="77777777" w:rsidTr="006A6935">
        <w:trPr>
          <w:tblCellSpacing w:w="15" w:type="dxa"/>
        </w:trPr>
        <w:tc>
          <w:tcPr>
            <w:tcW w:w="0" w:type="auto"/>
            <w:vAlign w:val="center"/>
            <w:hideMark/>
          </w:tcPr>
          <w:p w14:paraId="1BB0F0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E0527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6CEC3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53A67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AD76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D91861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4811B08" w14:textId="77777777" w:rsidTr="006A6935">
        <w:trPr>
          <w:tblCellSpacing w:w="15" w:type="dxa"/>
        </w:trPr>
        <w:tc>
          <w:tcPr>
            <w:tcW w:w="1000" w:type="pct"/>
            <w:vAlign w:val="center"/>
            <w:hideMark/>
          </w:tcPr>
          <w:p w14:paraId="02D2A5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28FA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0C2D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7477F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EF54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48D0881" w14:textId="77777777" w:rsidTr="006A6935">
        <w:trPr>
          <w:tblCellSpacing w:w="15" w:type="dxa"/>
        </w:trPr>
        <w:tc>
          <w:tcPr>
            <w:tcW w:w="0" w:type="auto"/>
            <w:shd w:val="clear" w:color="auto" w:fill="EEE0E5"/>
            <w:vAlign w:val="center"/>
            <w:hideMark/>
          </w:tcPr>
          <w:p w14:paraId="27F6E9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66FA8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MT2906</w:t>
            </w:r>
          </w:p>
        </w:tc>
      </w:tr>
      <w:tr w:rsidR="007268F0" w:rsidRPr="00BC03BB" w14:paraId="1B644581" w14:textId="77777777" w:rsidTr="006A6935">
        <w:trPr>
          <w:tblCellSpacing w:w="15" w:type="dxa"/>
        </w:trPr>
        <w:tc>
          <w:tcPr>
            <w:tcW w:w="0" w:type="auto"/>
            <w:shd w:val="clear" w:color="auto" w:fill="EEE0E5"/>
            <w:vAlign w:val="center"/>
            <w:hideMark/>
          </w:tcPr>
          <w:p w14:paraId="718C04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38409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Acting Practices</w:t>
            </w:r>
          </w:p>
        </w:tc>
      </w:tr>
      <w:tr w:rsidR="007268F0" w:rsidRPr="00BC03BB" w14:paraId="16E66639" w14:textId="77777777" w:rsidTr="006A6935">
        <w:trPr>
          <w:tblCellSpacing w:w="15" w:type="dxa"/>
        </w:trPr>
        <w:tc>
          <w:tcPr>
            <w:tcW w:w="0" w:type="auto"/>
            <w:shd w:val="clear" w:color="auto" w:fill="EEE0E5"/>
            <w:vAlign w:val="center"/>
            <w:hideMark/>
          </w:tcPr>
          <w:p w14:paraId="70CB2A7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D2A32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6E67854" w14:textId="77777777" w:rsidTr="006A6935">
        <w:trPr>
          <w:tblCellSpacing w:w="15" w:type="dxa"/>
        </w:trPr>
        <w:tc>
          <w:tcPr>
            <w:tcW w:w="0" w:type="auto"/>
            <w:shd w:val="clear" w:color="auto" w:fill="EEE0E5"/>
            <w:vAlign w:val="center"/>
            <w:hideMark/>
          </w:tcPr>
          <w:p w14:paraId="1FEC50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7DD11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7268F0" w:rsidRPr="00BC03BB" w14:paraId="59946BFF" w14:textId="77777777" w:rsidTr="006A6935">
        <w:trPr>
          <w:tblCellSpacing w:w="15" w:type="dxa"/>
        </w:trPr>
        <w:tc>
          <w:tcPr>
            <w:tcW w:w="0" w:type="auto"/>
            <w:shd w:val="clear" w:color="auto" w:fill="EEE0E5"/>
            <w:vAlign w:val="center"/>
            <w:hideMark/>
          </w:tcPr>
          <w:p w14:paraId="52A2EC7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F570C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2CAE4C0E" w14:textId="77777777" w:rsidTr="006A6935">
        <w:trPr>
          <w:tblCellSpacing w:w="15" w:type="dxa"/>
        </w:trPr>
        <w:tc>
          <w:tcPr>
            <w:tcW w:w="0" w:type="auto"/>
            <w:shd w:val="clear" w:color="auto" w:fill="EEE0E5"/>
            <w:vAlign w:val="center"/>
            <w:hideMark/>
          </w:tcPr>
          <w:p w14:paraId="2DFFF1F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EF1C8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 Lockitt</w:t>
            </w:r>
          </w:p>
        </w:tc>
      </w:tr>
      <w:tr w:rsidR="007268F0" w:rsidRPr="00BC03BB" w14:paraId="7978AF38" w14:textId="77777777" w:rsidTr="006A6935">
        <w:trPr>
          <w:tblCellSpacing w:w="15" w:type="dxa"/>
        </w:trPr>
        <w:tc>
          <w:tcPr>
            <w:tcW w:w="0" w:type="auto"/>
            <w:vAlign w:val="center"/>
            <w:hideMark/>
          </w:tcPr>
          <w:p w14:paraId="35A88F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9CAA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44E0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7350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DAC3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946B90" w14:textId="77777777" w:rsidTr="006A6935">
        <w:trPr>
          <w:tblCellSpacing w:w="15" w:type="dxa"/>
        </w:trPr>
        <w:tc>
          <w:tcPr>
            <w:tcW w:w="0" w:type="auto"/>
            <w:gridSpan w:val="5"/>
            <w:shd w:val="clear" w:color="auto" w:fill="EEE0E5"/>
            <w:vAlign w:val="center"/>
            <w:hideMark/>
          </w:tcPr>
          <w:p w14:paraId="25E6E2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6E0C2DA" w14:textId="77777777" w:rsidTr="006A6935">
        <w:trPr>
          <w:tblCellSpacing w:w="15" w:type="dxa"/>
        </w:trPr>
        <w:tc>
          <w:tcPr>
            <w:tcW w:w="0" w:type="auto"/>
            <w:gridSpan w:val="5"/>
            <w:vAlign w:val="center"/>
            <w:hideMark/>
          </w:tcPr>
          <w:p w14:paraId="49EF28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advanced performance ‘training’ module will develop student’s existing knowledge and understanding of key acting techniques and skills for level 5 study. The module will both expand and introduce several different acting techniques, be it ‘actioning’ or ‘states of tension’, and engage with the work of key practitioners, i.e. Meisner. Students will work on both individual and group material to develop as both an individual actor, but also as a group – or ensemble – member. This module will enable students to engage with, and exploring through practice, several key texts, textual approaches, practitioners, and broader approaches to acting in musical theatre.</w:t>
            </w:r>
          </w:p>
        </w:tc>
      </w:tr>
      <w:tr w:rsidR="007268F0" w:rsidRPr="00BC03BB" w14:paraId="7FD2DC67" w14:textId="77777777" w:rsidTr="006A6935">
        <w:trPr>
          <w:tblCellSpacing w:w="15" w:type="dxa"/>
        </w:trPr>
        <w:tc>
          <w:tcPr>
            <w:tcW w:w="0" w:type="auto"/>
            <w:vAlign w:val="center"/>
            <w:hideMark/>
          </w:tcPr>
          <w:p w14:paraId="27A02B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B621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224C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E27B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9D55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F11251" w14:textId="77777777" w:rsidTr="006A6935">
        <w:trPr>
          <w:tblCellSpacing w:w="15" w:type="dxa"/>
        </w:trPr>
        <w:tc>
          <w:tcPr>
            <w:tcW w:w="0" w:type="auto"/>
            <w:shd w:val="clear" w:color="auto" w:fill="EEE0E5"/>
            <w:vAlign w:val="center"/>
            <w:hideMark/>
          </w:tcPr>
          <w:p w14:paraId="575E61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ADC49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5009F4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A9905E" w14:textId="77777777" w:rsidTr="006A6935">
        <w:trPr>
          <w:tblCellSpacing w:w="15" w:type="dxa"/>
        </w:trPr>
        <w:tc>
          <w:tcPr>
            <w:tcW w:w="0" w:type="auto"/>
            <w:vAlign w:val="center"/>
            <w:hideMark/>
          </w:tcPr>
          <w:p w14:paraId="435888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7AEB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9CFD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B253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3566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DAD293" w14:textId="77777777" w:rsidTr="006A6935">
        <w:trPr>
          <w:tblCellSpacing w:w="15" w:type="dxa"/>
        </w:trPr>
        <w:tc>
          <w:tcPr>
            <w:tcW w:w="0" w:type="auto"/>
            <w:vAlign w:val="center"/>
            <w:hideMark/>
          </w:tcPr>
          <w:p w14:paraId="501440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FBBD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A878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2D54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13A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23E303" w14:textId="77777777" w:rsidTr="006A6935">
        <w:trPr>
          <w:tblCellSpacing w:w="15" w:type="dxa"/>
        </w:trPr>
        <w:tc>
          <w:tcPr>
            <w:tcW w:w="0" w:type="auto"/>
            <w:shd w:val="clear" w:color="auto" w:fill="EEE0E5"/>
            <w:vAlign w:val="center"/>
            <w:hideMark/>
          </w:tcPr>
          <w:p w14:paraId="29CD190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C463A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43C3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A162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4E1F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89F8B5" w14:textId="77777777" w:rsidTr="006A6935">
        <w:trPr>
          <w:tblCellSpacing w:w="15" w:type="dxa"/>
        </w:trPr>
        <w:tc>
          <w:tcPr>
            <w:tcW w:w="0" w:type="auto"/>
            <w:vAlign w:val="center"/>
            <w:hideMark/>
          </w:tcPr>
          <w:p w14:paraId="6CC8A5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88807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w:t>
            </w:r>
          </w:p>
        </w:tc>
        <w:tc>
          <w:tcPr>
            <w:tcW w:w="0" w:type="auto"/>
            <w:vAlign w:val="center"/>
            <w:hideMark/>
          </w:tcPr>
          <w:p w14:paraId="458FFD1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FEC2D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FAC670" w14:textId="77777777" w:rsidTr="006A6935">
        <w:trPr>
          <w:tblCellSpacing w:w="15" w:type="dxa"/>
        </w:trPr>
        <w:tc>
          <w:tcPr>
            <w:tcW w:w="0" w:type="auto"/>
            <w:shd w:val="clear" w:color="auto" w:fill="EEE0E5"/>
            <w:vAlign w:val="center"/>
            <w:hideMark/>
          </w:tcPr>
          <w:p w14:paraId="62172A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DC7FA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EE52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EBA7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75F9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FAD9F8" w14:textId="77777777" w:rsidTr="006A6935">
        <w:trPr>
          <w:tblCellSpacing w:w="15" w:type="dxa"/>
        </w:trPr>
        <w:tc>
          <w:tcPr>
            <w:tcW w:w="0" w:type="auto"/>
            <w:vAlign w:val="center"/>
            <w:hideMark/>
          </w:tcPr>
          <w:p w14:paraId="4A9B9D6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EF2C6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2B4D71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EAB69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EC51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78AE96" w14:textId="77777777" w:rsidTr="006A6935">
        <w:trPr>
          <w:tblCellSpacing w:w="15" w:type="dxa"/>
        </w:trPr>
        <w:tc>
          <w:tcPr>
            <w:tcW w:w="0" w:type="auto"/>
            <w:vAlign w:val="center"/>
            <w:hideMark/>
          </w:tcPr>
          <w:p w14:paraId="3688CF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99B4A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57846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23F47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AFC7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ACE94E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EFA7054" w14:textId="77777777" w:rsidTr="006A6935">
        <w:trPr>
          <w:tblCellSpacing w:w="15" w:type="dxa"/>
        </w:trPr>
        <w:tc>
          <w:tcPr>
            <w:tcW w:w="1000" w:type="pct"/>
            <w:vAlign w:val="center"/>
            <w:hideMark/>
          </w:tcPr>
          <w:p w14:paraId="5232FE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9533D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5F83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5210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414B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590F737" w14:textId="77777777" w:rsidTr="006A6935">
        <w:trPr>
          <w:tblCellSpacing w:w="15" w:type="dxa"/>
        </w:trPr>
        <w:tc>
          <w:tcPr>
            <w:tcW w:w="0" w:type="auto"/>
            <w:shd w:val="clear" w:color="auto" w:fill="EEE0E5"/>
            <w:vAlign w:val="center"/>
            <w:hideMark/>
          </w:tcPr>
          <w:p w14:paraId="38B3FF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C5F0D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MT2907</w:t>
            </w:r>
          </w:p>
        </w:tc>
      </w:tr>
      <w:tr w:rsidR="007268F0" w:rsidRPr="00BC03BB" w14:paraId="4C0AAE45" w14:textId="77777777" w:rsidTr="006A6935">
        <w:trPr>
          <w:tblCellSpacing w:w="15" w:type="dxa"/>
        </w:trPr>
        <w:tc>
          <w:tcPr>
            <w:tcW w:w="0" w:type="auto"/>
            <w:shd w:val="clear" w:color="auto" w:fill="EEE0E5"/>
            <w:vAlign w:val="center"/>
            <w:hideMark/>
          </w:tcPr>
          <w:p w14:paraId="7568BC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E19BA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Developing The Voice</w:t>
            </w:r>
          </w:p>
        </w:tc>
      </w:tr>
      <w:tr w:rsidR="007268F0" w:rsidRPr="00BC03BB" w14:paraId="77509D84" w14:textId="77777777" w:rsidTr="006A6935">
        <w:trPr>
          <w:tblCellSpacing w:w="15" w:type="dxa"/>
        </w:trPr>
        <w:tc>
          <w:tcPr>
            <w:tcW w:w="0" w:type="auto"/>
            <w:shd w:val="clear" w:color="auto" w:fill="EEE0E5"/>
            <w:vAlign w:val="center"/>
            <w:hideMark/>
          </w:tcPr>
          <w:p w14:paraId="50CC6D6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D8EB8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A9D3684" w14:textId="77777777" w:rsidTr="006A6935">
        <w:trPr>
          <w:tblCellSpacing w:w="15" w:type="dxa"/>
        </w:trPr>
        <w:tc>
          <w:tcPr>
            <w:tcW w:w="0" w:type="auto"/>
            <w:shd w:val="clear" w:color="auto" w:fill="EEE0E5"/>
            <w:vAlign w:val="center"/>
            <w:hideMark/>
          </w:tcPr>
          <w:p w14:paraId="6AB7BF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644DB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7268F0" w:rsidRPr="00BC03BB" w14:paraId="62462C1C" w14:textId="77777777" w:rsidTr="006A6935">
        <w:trPr>
          <w:tblCellSpacing w:w="15" w:type="dxa"/>
        </w:trPr>
        <w:tc>
          <w:tcPr>
            <w:tcW w:w="0" w:type="auto"/>
            <w:shd w:val="clear" w:color="auto" w:fill="EEE0E5"/>
            <w:vAlign w:val="center"/>
            <w:hideMark/>
          </w:tcPr>
          <w:p w14:paraId="3C414C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0164A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69E67A68" w14:textId="77777777" w:rsidTr="006A6935">
        <w:trPr>
          <w:tblCellSpacing w:w="15" w:type="dxa"/>
        </w:trPr>
        <w:tc>
          <w:tcPr>
            <w:tcW w:w="0" w:type="auto"/>
            <w:shd w:val="clear" w:color="auto" w:fill="EEE0E5"/>
            <w:vAlign w:val="center"/>
            <w:hideMark/>
          </w:tcPr>
          <w:p w14:paraId="391714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56FB7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 Luke</w:t>
            </w:r>
          </w:p>
        </w:tc>
      </w:tr>
      <w:tr w:rsidR="007268F0" w:rsidRPr="00BC03BB" w14:paraId="70EFFF86" w14:textId="77777777" w:rsidTr="006A6935">
        <w:trPr>
          <w:tblCellSpacing w:w="15" w:type="dxa"/>
        </w:trPr>
        <w:tc>
          <w:tcPr>
            <w:tcW w:w="0" w:type="auto"/>
            <w:vAlign w:val="center"/>
            <w:hideMark/>
          </w:tcPr>
          <w:p w14:paraId="49F2CC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A42F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B72D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5A99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C7F4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005755" w14:textId="77777777" w:rsidTr="006A6935">
        <w:trPr>
          <w:tblCellSpacing w:w="15" w:type="dxa"/>
        </w:trPr>
        <w:tc>
          <w:tcPr>
            <w:tcW w:w="0" w:type="auto"/>
            <w:gridSpan w:val="5"/>
            <w:shd w:val="clear" w:color="auto" w:fill="EEE0E5"/>
            <w:vAlign w:val="center"/>
            <w:hideMark/>
          </w:tcPr>
          <w:p w14:paraId="422A9E1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7AC074E" w14:textId="77777777" w:rsidTr="006A6935">
        <w:trPr>
          <w:tblCellSpacing w:w="15" w:type="dxa"/>
        </w:trPr>
        <w:tc>
          <w:tcPr>
            <w:tcW w:w="0" w:type="auto"/>
            <w:gridSpan w:val="5"/>
            <w:vAlign w:val="center"/>
            <w:hideMark/>
          </w:tcPr>
          <w:p w14:paraId="40235C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allows students to focus on the development of their own voices in relation to singing a range of musical theatre repertoire. Drawing on the knowledge and exploration undertaken at level 4 this module will facilitate the further development of individual student vocal potential across a range of genres and contexts, with the aim of developing the student voice capable of operating confidently across musical theatre styles. Focus will be placed on the development of technical confidence, competence and understanding in order to facilitate engagement with a range of texts and repertoires across the spectrum of vocal use. Emphasis will be placed on the development of critical thinking and analysis and the development of reflective practice.</w:t>
            </w:r>
          </w:p>
        </w:tc>
      </w:tr>
      <w:tr w:rsidR="007268F0" w:rsidRPr="00BC03BB" w14:paraId="5B89F097" w14:textId="77777777" w:rsidTr="006A6935">
        <w:trPr>
          <w:tblCellSpacing w:w="15" w:type="dxa"/>
        </w:trPr>
        <w:tc>
          <w:tcPr>
            <w:tcW w:w="0" w:type="auto"/>
            <w:vAlign w:val="center"/>
            <w:hideMark/>
          </w:tcPr>
          <w:p w14:paraId="0DA105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51EC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ED4B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7612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A881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3B8BA8" w14:textId="77777777" w:rsidTr="006A6935">
        <w:trPr>
          <w:tblCellSpacing w:w="15" w:type="dxa"/>
        </w:trPr>
        <w:tc>
          <w:tcPr>
            <w:tcW w:w="0" w:type="auto"/>
            <w:shd w:val="clear" w:color="auto" w:fill="EEE0E5"/>
            <w:vAlign w:val="center"/>
            <w:hideMark/>
          </w:tcPr>
          <w:p w14:paraId="55DFC8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524F7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7648A6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0A2597" w14:textId="77777777" w:rsidTr="006A6935">
        <w:trPr>
          <w:tblCellSpacing w:w="15" w:type="dxa"/>
        </w:trPr>
        <w:tc>
          <w:tcPr>
            <w:tcW w:w="0" w:type="auto"/>
            <w:vAlign w:val="center"/>
            <w:hideMark/>
          </w:tcPr>
          <w:p w14:paraId="736992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18F8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0122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8931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4E1F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7E7DA0" w14:textId="77777777" w:rsidTr="006A6935">
        <w:trPr>
          <w:tblCellSpacing w:w="15" w:type="dxa"/>
        </w:trPr>
        <w:tc>
          <w:tcPr>
            <w:tcW w:w="0" w:type="auto"/>
            <w:vAlign w:val="center"/>
            <w:hideMark/>
          </w:tcPr>
          <w:p w14:paraId="5550F3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8890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228E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D199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0BCB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859B2C" w14:textId="77777777" w:rsidTr="006A6935">
        <w:trPr>
          <w:tblCellSpacing w:w="15" w:type="dxa"/>
        </w:trPr>
        <w:tc>
          <w:tcPr>
            <w:tcW w:w="0" w:type="auto"/>
            <w:shd w:val="clear" w:color="auto" w:fill="EEE0E5"/>
            <w:vAlign w:val="center"/>
            <w:hideMark/>
          </w:tcPr>
          <w:p w14:paraId="29A63BC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94FA3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3F27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DD61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E5FF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2610FF" w14:textId="77777777" w:rsidTr="006A6935">
        <w:trPr>
          <w:tblCellSpacing w:w="15" w:type="dxa"/>
        </w:trPr>
        <w:tc>
          <w:tcPr>
            <w:tcW w:w="0" w:type="auto"/>
            <w:vAlign w:val="center"/>
            <w:hideMark/>
          </w:tcPr>
          <w:p w14:paraId="1D9EA9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AE897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Sight Singing / Aural Test</w:t>
            </w:r>
          </w:p>
        </w:tc>
        <w:tc>
          <w:tcPr>
            <w:tcW w:w="0" w:type="auto"/>
            <w:vAlign w:val="center"/>
            <w:hideMark/>
          </w:tcPr>
          <w:p w14:paraId="781826F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519CF9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315D4A" w14:textId="77777777" w:rsidTr="006A6935">
        <w:trPr>
          <w:tblCellSpacing w:w="15" w:type="dxa"/>
        </w:trPr>
        <w:tc>
          <w:tcPr>
            <w:tcW w:w="0" w:type="auto"/>
            <w:vAlign w:val="center"/>
            <w:hideMark/>
          </w:tcPr>
          <w:p w14:paraId="6566BC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316357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 / Recital</w:t>
            </w:r>
          </w:p>
        </w:tc>
        <w:tc>
          <w:tcPr>
            <w:tcW w:w="0" w:type="auto"/>
            <w:vAlign w:val="center"/>
            <w:hideMark/>
          </w:tcPr>
          <w:p w14:paraId="4B2790D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47EB7D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AC5306" w14:textId="77777777" w:rsidTr="006A6935">
        <w:trPr>
          <w:tblCellSpacing w:w="15" w:type="dxa"/>
        </w:trPr>
        <w:tc>
          <w:tcPr>
            <w:tcW w:w="0" w:type="auto"/>
            <w:shd w:val="clear" w:color="auto" w:fill="EEE0E5"/>
            <w:vAlign w:val="center"/>
            <w:hideMark/>
          </w:tcPr>
          <w:p w14:paraId="70D4B39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AFA0A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7109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76B3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D461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250A3A" w14:textId="77777777" w:rsidTr="006A6935">
        <w:trPr>
          <w:tblCellSpacing w:w="15" w:type="dxa"/>
        </w:trPr>
        <w:tc>
          <w:tcPr>
            <w:tcW w:w="0" w:type="auto"/>
            <w:vAlign w:val="center"/>
            <w:hideMark/>
          </w:tcPr>
          <w:p w14:paraId="03F9CE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17486C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E635E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52F34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F9D3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C3A755" w14:textId="77777777" w:rsidTr="006A6935">
        <w:trPr>
          <w:tblCellSpacing w:w="15" w:type="dxa"/>
        </w:trPr>
        <w:tc>
          <w:tcPr>
            <w:tcW w:w="0" w:type="auto"/>
            <w:vAlign w:val="center"/>
            <w:hideMark/>
          </w:tcPr>
          <w:p w14:paraId="650635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A34C9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634BE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083EA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CE19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CF7179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329AB3C" w14:textId="77777777" w:rsidTr="006A6935">
        <w:trPr>
          <w:tblCellSpacing w:w="15" w:type="dxa"/>
        </w:trPr>
        <w:tc>
          <w:tcPr>
            <w:tcW w:w="1000" w:type="pct"/>
            <w:vAlign w:val="center"/>
            <w:hideMark/>
          </w:tcPr>
          <w:p w14:paraId="5E518A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92F93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33DE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E4E3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004A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5ADCE7F" w14:textId="77777777" w:rsidTr="006A6935">
        <w:trPr>
          <w:tblCellSpacing w:w="15" w:type="dxa"/>
        </w:trPr>
        <w:tc>
          <w:tcPr>
            <w:tcW w:w="0" w:type="auto"/>
            <w:shd w:val="clear" w:color="auto" w:fill="EEE0E5"/>
            <w:vAlign w:val="center"/>
            <w:hideMark/>
          </w:tcPr>
          <w:p w14:paraId="309AFA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48176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MT2910</w:t>
            </w:r>
          </w:p>
        </w:tc>
      </w:tr>
      <w:tr w:rsidR="007268F0" w:rsidRPr="00BC03BB" w14:paraId="0B4ECC53" w14:textId="77777777" w:rsidTr="006A6935">
        <w:trPr>
          <w:tblCellSpacing w:w="15" w:type="dxa"/>
        </w:trPr>
        <w:tc>
          <w:tcPr>
            <w:tcW w:w="0" w:type="auto"/>
            <w:shd w:val="clear" w:color="auto" w:fill="EEE0E5"/>
            <w:vAlign w:val="center"/>
            <w:hideMark/>
          </w:tcPr>
          <w:p w14:paraId="67D7BE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ABC77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New Musical Theatre Showing</w:t>
            </w:r>
          </w:p>
        </w:tc>
      </w:tr>
      <w:tr w:rsidR="007268F0" w:rsidRPr="00BC03BB" w14:paraId="650C6507" w14:textId="77777777" w:rsidTr="006A6935">
        <w:trPr>
          <w:tblCellSpacing w:w="15" w:type="dxa"/>
        </w:trPr>
        <w:tc>
          <w:tcPr>
            <w:tcW w:w="0" w:type="auto"/>
            <w:shd w:val="clear" w:color="auto" w:fill="EEE0E5"/>
            <w:vAlign w:val="center"/>
            <w:hideMark/>
          </w:tcPr>
          <w:p w14:paraId="690155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342CF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7268F0" w:rsidRPr="00BC03BB" w14:paraId="0C833275" w14:textId="77777777" w:rsidTr="006A6935">
        <w:trPr>
          <w:tblCellSpacing w:w="15" w:type="dxa"/>
        </w:trPr>
        <w:tc>
          <w:tcPr>
            <w:tcW w:w="0" w:type="auto"/>
            <w:shd w:val="clear" w:color="auto" w:fill="EEE0E5"/>
            <w:vAlign w:val="center"/>
            <w:hideMark/>
          </w:tcPr>
          <w:p w14:paraId="278CAD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AEB35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6896F0A" w14:textId="77777777" w:rsidTr="006A6935">
        <w:trPr>
          <w:tblCellSpacing w:w="15" w:type="dxa"/>
        </w:trPr>
        <w:tc>
          <w:tcPr>
            <w:tcW w:w="0" w:type="auto"/>
            <w:shd w:val="clear" w:color="auto" w:fill="EEE0E5"/>
            <w:vAlign w:val="center"/>
            <w:hideMark/>
          </w:tcPr>
          <w:p w14:paraId="20337C8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23D58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43930FE" w14:textId="77777777" w:rsidTr="006A6935">
        <w:trPr>
          <w:tblCellSpacing w:w="15" w:type="dxa"/>
        </w:trPr>
        <w:tc>
          <w:tcPr>
            <w:tcW w:w="0" w:type="auto"/>
            <w:shd w:val="clear" w:color="auto" w:fill="EEE0E5"/>
            <w:vAlign w:val="center"/>
            <w:hideMark/>
          </w:tcPr>
          <w:p w14:paraId="51759E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85587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 Lockitt</w:t>
            </w:r>
          </w:p>
        </w:tc>
      </w:tr>
      <w:tr w:rsidR="007268F0" w:rsidRPr="00BC03BB" w14:paraId="0CDE29BA" w14:textId="77777777" w:rsidTr="006A6935">
        <w:trPr>
          <w:tblCellSpacing w:w="15" w:type="dxa"/>
        </w:trPr>
        <w:tc>
          <w:tcPr>
            <w:tcW w:w="0" w:type="auto"/>
            <w:vAlign w:val="center"/>
            <w:hideMark/>
          </w:tcPr>
          <w:p w14:paraId="51197C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D000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B366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6613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0C60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8E0155" w14:textId="77777777" w:rsidTr="006A6935">
        <w:trPr>
          <w:tblCellSpacing w:w="15" w:type="dxa"/>
        </w:trPr>
        <w:tc>
          <w:tcPr>
            <w:tcW w:w="0" w:type="auto"/>
            <w:gridSpan w:val="5"/>
            <w:shd w:val="clear" w:color="auto" w:fill="EEE0E5"/>
            <w:vAlign w:val="center"/>
            <w:hideMark/>
          </w:tcPr>
          <w:p w14:paraId="41F36C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275DF40" w14:textId="77777777" w:rsidTr="006A6935">
        <w:trPr>
          <w:tblCellSpacing w:w="15" w:type="dxa"/>
        </w:trPr>
        <w:tc>
          <w:tcPr>
            <w:tcW w:w="0" w:type="auto"/>
            <w:gridSpan w:val="5"/>
            <w:vAlign w:val="center"/>
            <w:hideMark/>
          </w:tcPr>
          <w:p w14:paraId="0CD5D5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New musical theatre works are constantly being created for professional performance, community contexts, and for other environments. In this module you will have the opportunity to perform a short musical theatre work that is new to you or that you have made a contribution to creating. This process of working on newer material will help you to understand the ways in which musical theatre functions differently for audiences than for performers, to learn about the processes of translating a work from page to stage, and to begin to understand the dramaturgies of musical theatre. This first semester module is focused on pieces of new musical theatre that in their very early stages of development, and will provide a workshop space for writers, directors, dramaturgs, and performers to collaborate on the development of the piece resulting in a workshop showing.</w:t>
            </w:r>
          </w:p>
        </w:tc>
      </w:tr>
      <w:tr w:rsidR="007268F0" w:rsidRPr="00BC03BB" w14:paraId="710540B5" w14:textId="77777777" w:rsidTr="006A6935">
        <w:trPr>
          <w:tblCellSpacing w:w="15" w:type="dxa"/>
        </w:trPr>
        <w:tc>
          <w:tcPr>
            <w:tcW w:w="0" w:type="auto"/>
            <w:vAlign w:val="center"/>
            <w:hideMark/>
          </w:tcPr>
          <w:p w14:paraId="7F024C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2D6D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BEE3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2683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A07DC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247C1D" w14:textId="77777777" w:rsidTr="006A6935">
        <w:trPr>
          <w:tblCellSpacing w:w="15" w:type="dxa"/>
        </w:trPr>
        <w:tc>
          <w:tcPr>
            <w:tcW w:w="0" w:type="auto"/>
            <w:shd w:val="clear" w:color="auto" w:fill="EEE0E5"/>
            <w:vAlign w:val="center"/>
            <w:hideMark/>
          </w:tcPr>
          <w:p w14:paraId="719059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9CC96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48BAE6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2B2218" w14:textId="77777777" w:rsidTr="006A6935">
        <w:trPr>
          <w:tblCellSpacing w:w="15" w:type="dxa"/>
        </w:trPr>
        <w:tc>
          <w:tcPr>
            <w:tcW w:w="0" w:type="auto"/>
            <w:vAlign w:val="center"/>
            <w:hideMark/>
          </w:tcPr>
          <w:p w14:paraId="23BA47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61EA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6484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3AED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A3DB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871D9C" w14:textId="77777777" w:rsidTr="006A6935">
        <w:trPr>
          <w:tblCellSpacing w:w="15" w:type="dxa"/>
        </w:trPr>
        <w:tc>
          <w:tcPr>
            <w:tcW w:w="0" w:type="auto"/>
            <w:vAlign w:val="center"/>
            <w:hideMark/>
          </w:tcPr>
          <w:p w14:paraId="77C7B31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2E07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E619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6C2D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0EA2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A1AA19" w14:textId="77777777" w:rsidTr="006A6935">
        <w:trPr>
          <w:tblCellSpacing w:w="15" w:type="dxa"/>
        </w:trPr>
        <w:tc>
          <w:tcPr>
            <w:tcW w:w="0" w:type="auto"/>
            <w:shd w:val="clear" w:color="auto" w:fill="EEE0E5"/>
            <w:vAlign w:val="center"/>
            <w:hideMark/>
          </w:tcPr>
          <w:p w14:paraId="0487AC7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3EEF2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CA5F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BAE6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3183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2A6D6A" w14:textId="77777777" w:rsidTr="006A6935">
        <w:trPr>
          <w:tblCellSpacing w:w="15" w:type="dxa"/>
        </w:trPr>
        <w:tc>
          <w:tcPr>
            <w:tcW w:w="0" w:type="auto"/>
            <w:vAlign w:val="center"/>
            <w:hideMark/>
          </w:tcPr>
          <w:p w14:paraId="4E0760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C1257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Rehearsal And Performance Of The Workshop Material</w:t>
            </w:r>
          </w:p>
        </w:tc>
        <w:tc>
          <w:tcPr>
            <w:tcW w:w="0" w:type="auto"/>
            <w:vAlign w:val="center"/>
            <w:hideMark/>
          </w:tcPr>
          <w:p w14:paraId="36B69BDD"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68631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54061A" w14:textId="77777777" w:rsidTr="006A6935">
        <w:trPr>
          <w:tblCellSpacing w:w="15" w:type="dxa"/>
        </w:trPr>
        <w:tc>
          <w:tcPr>
            <w:tcW w:w="0" w:type="auto"/>
            <w:shd w:val="clear" w:color="auto" w:fill="EEE0E5"/>
            <w:vAlign w:val="center"/>
            <w:hideMark/>
          </w:tcPr>
          <w:p w14:paraId="37B44E6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B2FB5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40CC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024B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168E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55ACB2" w14:textId="77777777" w:rsidTr="006A6935">
        <w:trPr>
          <w:tblCellSpacing w:w="15" w:type="dxa"/>
        </w:trPr>
        <w:tc>
          <w:tcPr>
            <w:tcW w:w="0" w:type="auto"/>
            <w:vAlign w:val="center"/>
            <w:hideMark/>
          </w:tcPr>
          <w:p w14:paraId="2E7ADFA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AE2B2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5EF78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EDEE1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6F49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05171C" w14:textId="77777777" w:rsidTr="006A6935">
        <w:trPr>
          <w:tblCellSpacing w:w="15" w:type="dxa"/>
        </w:trPr>
        <w:tc>
          <w:tcPr>
            <w:tcW w:w="0" w:type="auto"/>
            <w:vAlign w:val="center"/>
            <w:hideMark/>
          </w:tcPr>
          <w:p w14:paraId="08CEC8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FE385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677F2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29452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2B9B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9546EE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CD557C2" w14:textId="77777777" w:rsidTr="006A6935">
        <w:trPr>
          <w:tblCellSpacing w:w="15" w:type="dxa"/>
        </w:trPr>
        <w:tc>
          <w:tcPr>
            <w:tcW w:w="1000" w:type="pct"/>
            <w:vAlign w:val="center"/>
            <w:hideMark/>
          </w:tcPr>
          <w:p w14:paraId="472E82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4513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137B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586F2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520F7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906470F" w14:textId="77777777" w:rsidTr="006A6935">
        <w:trPr>
          <w:tblCellSpacing w:w="15" w:type="dxa"/>
        </w:trPr>
        <w:tc>
          <w:tcPr>
            <w:tcW w:w="0" w:type="auto"/>
            <w:shd w:val="clear" w:color="auto" w:fill="EEE0E5"/>
            <w:vAlign w:val="center"/>
            <w:hideMark/>
          </w:tcPr>
          <w:p w14:paraId="2F947A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E2F56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MT2912</w:t>
            </w:r>
          </w:p>
        </w:tc>
      </w:tr>
      <w:tr w:rsidR="007268F0" w:rsidRPr="00BC03BB" w14:paraId="61A8B2F0" w14:textId="77777777" w:rsidTr="006A6935">
        <w:trPr>
          <w:tblCellSpacing w:w="15" w:type="dxa"/>
        </w:trPr>
        <w:tc>
          <w:tcPr>
            <w:tcW w:w="0" w:type="auto"/>
            <w:shd w:val="clear" w:color="auto" w:fill="EEE0E5"/>
            <w:vAlign w:val="center"/>
            <w:hideMark/>
          </w:tcPr>
          <w:p w14:paraId="70E0E5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EDC39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 Dance 2</w:t>
            </w:r>
          </w:p>
        </w:tc>
      </w:tr>
      <w:tr w:rsidR="007268F0" w:rsidRPr="00BC03BB" w14:paraId="165DE9F1" w14:textId="77777777" w:rsidTr="006A6935">
        <w:trPr>
          <w:tblCellSpacing w:w="15" w:type="dxa"/>
        </w:trPr>
        <w:tc>
          <w:tcPr>
            <w:tcW w:w="0" w:type="auto"/>
            <w:shd w:val="clear" w:color="auto" w:fill="EEE0E5"/>
            <w:vAlign w:val="center"/>
            <w:hideMark/>
          </w:tcPr>
          <w:p w14:paraId="1FE584E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328FC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5A47E23" w14:textId="77777777" w:rsidTr="006A6935">
        <w:trPr>
          <w:tblCellSpacing w:w="15" w:type="dxa"/>
        </w:trPr>
        <w:tc>
          <w:tcPr>
            <w:tcW w:w="0" w:type="auto"/>
            <w:shd w:val="clear" w:color="auto" w:fill="EEE0E5"/>
            <w:vAlign w:val="center"/>
            <w:hideMark/>
          </w:tcPr>
          <w:p w14:paraId="2BE475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67C9D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7268F0" w:rsidRPr="00BC03BB" w14:paraId="280D5CEC" w14:textId="77777777" w:rsidTr="006A6935">
        <w:trPr>
          <w:tblCellSpacing w:w="15" w:type="dxa"/>
        </w:trPr>
        <w:tc>
          <w:tcPr>
            <w:tcW w:w="0" w:type="auto"/>
            <w:shd w:val="clear" w:color="auto" w:fill="EEE0E5"/>
            <w:vAlign w:val="center"/>
            <w:hideMark/>
          </w:tcPr>
          <w:p w14:paraId="3287D0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F5557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400240F" w14:textId="77777777" w:rsidTr="006A6935">
        <w:trPr>
          <w:tblCellSpacing w:w="15" w:type="dxa"/>
        </w:trPr>
        <w:tc>
          <w:tcPr>
            <w:tcW w:w="0" w:type="auto"/>
            <w:shd w:val="clear" w:color="auto" w:fill="EEE0E5"/>
            <w:vAlign w:val="center"/>
            <w:hideMark/>
          </w:tcPr>
          <w:p w14:paraId="23B29E4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66DF9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Hutchings</w:t>
            </w:r>
          </w:p>
        </w:tc>
      </w:tr>
      <w:tr w:rsidR="007268F0" w:rsidRPr="00BC03BB" w14:paraId="04BEF03B" w14:textId="77777777" w:rsidTr="006A6935">
        <w:trPr>
          <w:tblCellSpacing w:w="15" w:type="dxa"/>
        </w:trPr>
        <w:tc>
          <w:tcPr>
            <w:tcW w:w="0" w:type="auto"/>
            <w:vAlign w:val="center"/>
            <w:hideMark/>
          </w:tcPr>
          <w:p w14:paraId="647407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4043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6AC9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CA26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38FF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373BB1" w14:textId="77777777" w:rsidTr="006A6935">
        <w:trPr>
          <w:tblCellSpacing w:w="15" w:type="dxa"/>
        </w:trPr>
        <w:tc>
          <w:tcPr>
            <w:tcW w:w="0" w:type="auto"/>
            <w:gridSpan w:val="5"/>
            <w:shd w:val="clear" w:color="auto" w:fill="EEE0E5"/>
            <w:vAlign w:val="center"/>
            <w:hideMark/>
          </w:tcPr>
          <w:p w14:paraId="2C12C5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989075A" w14:textId="77777777" w:rsidTr="006A6935">
        <w:trPr>
          <w:tblCellSpacing w:w="15" w:type="dxa"/>
        </w:trPr>
        <w:tc>
          <w:tcPr>
            <w:tcW w:w="0" w:type="auto"/>
            <w:gridSpan w:val="5"/>
            <w:vAlign w:val="center"/>
            <w:hideMark/>
          </w:tcPr>
          <w:p w14:paraId="4CF9E3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focuses on the development of the dancer’s skills through their application in creative and critical reflection. Ballet, Jazz and Tap techniques, approaches and reflective practices will underpin the classes on the module at a more advanced level than level four, supported by an engagement with literature on experiential learning. Awareness of and sensitivity towards a range of approaches to studio practice and materials will prepare students to refine and demonstrate their learning. Students will integrate their physical and creative skills and comprehension in phrasing movement patterns and ideas. Student will be encouraged to develop their responsivity to working with others in ensemble practice.</w:t>
            </w:r>
          </w:p>
        </w:tc>
      </w:tr>
      <w:tr w:rsidR="007268F0" w:rsidRPr="00BC03BB" w14:paraId="15A3F4E8" w14:textId="77777777" w:rsidTr="006A6935">
        <w:trPr>
          <w:tblCellSpacing w:w="15" w:type="dxa"/>
        </w:trPr>
        <w:tc>
          <w:tcPr>
            <w:tcW w:w="0" w:type="auto"/>
            <w:vAlign w:val="center"/>
            <w:hideMark/>
          </w:tcPr>
          <w:p w14:paraId="08EBCB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D9BD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3DAF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78AE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C92B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442DF2" w14:textId="77777777" w:rsidTr="006A6935">
        <w:trPr>
          <w:tblCellSpacing w:w="15" w:type="dxa"/>
        </w:trPr>
        <w:tc>
          <w:tcPr>
            <w:tcW w:w="0" w:type="auto"/>
            <w:shd w:val="clear" w:color="auto" w:fill="EEE0E5"/>
            <w:vAlign w:val="center"/>
            <w:hideMark/>
          </w:tcPr>
          <w:p w14:paraId="4DF730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F044F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0372E8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58ECAB" w14:textId="77777777" w:rsidTr="006A6935">
        <w:trPr>
          <w:tblCellSpacing w:w="15" w:type="dxa"/>
        </w:trPr>
        <w:tc>
          <w:tcPr>
            <w:tcW w:w="0" w:type="auto"/>
            <w:vAlign w:val="center"/>
            <w:hideMark/>
          </w:tcPr>
          <w:p w14:paraId="54A389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D2BB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8208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8D67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BEDE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9AE44B" w14:textId="77777777" w:rsidTr="006A6935">
        <w:trPr>
          <w:tblCellSpacing w:w="15" w:type="dxa"/>
        </w:trPr>
        <w:tc>
          <w:tcPr>
            <w:tcW w:w="0" w:type="auto"/>
            <w:vAlign w:val="center"/>
            <w:hideMark/>
          </w:tcPr>
          <w:p w14:paraId="047C17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8EA5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691E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B365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57BA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F79F9F" w14:textId="77777777" w:rsidTr="006A6935">
        <w:trPr>
          <w:tblCellSpacing w:w="15" w:type="dxa"/>
        </w:trPr>
        <w:tc>
          <w:tcPr>
            <w:tcW w:w="0" w:type="auto"/>
            <w:shd w:val="clear" w:color="auto" w:fill="EEE0E5"/>
            <w:vAlign w:val="center"/>
            <w:hideMark/>
          </w:tcPr>
          <w:p w14:paraId="0334ED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08D38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B46F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23C0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AD28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623BDE" w14:textId="77777777" w:rsidTr="006A6935">
        <w:trPr>
          <w:tblCellSpacing w:w="15" w:type="dxa"/>
        </w:trPr>
        <w:tc>
          <w:tcPr>
            <w:tcW w:w="0" w:type="auto"/>
            <w:vAlign w:val="center"/>
            <w:hideMark/>
          </w:tcPr>
          <w:p w14:paraId="72B390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DCD5D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w:t>
            </w:r>
          </w:p>
        </w:tc>
        <w:tc>
          <w:tcPr>
            <w:tcW w:w="0" w:type="auto"/>
            <w:vAlign w:val="center"/>
            <w:hideMark/>
          </w:tcPr>
          <w:p w14:paraId="7A95387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9A560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91FA27" w14:textId="77777777" w:rsidTr="006A6935">
        <w:trPr>
          <w:tblCellSpacing w:w="15" w:type="dxa"/>
        </w:trPr>
        <w:tc>
          <w:tcPr>
            <w:tcW w:w="0" w:type="auto"/>
            <w:shd w:val="clear" w:color="auto" w:fill="EEE0E5"/>
            <w:vAlign w:val="center"/>
            <w:hideMark/>
          </w:tcPr>
          <w:p w14:paraId="1B9FA47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6763E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43E9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5FD5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8663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AB0EDF" w14:textId="77777777" w:rsidTr="006A6935">
        <w:trPr>
          <w:tblCellSpacing w:w="15" w:type="dxa"/>
        </w:trPr>
        <w:tc>
          <w:tcPr>
            <w:tcW w:w="0" w:type="auto"/>
            <w:vAlign w:val="center"/>
            <w:hideMark/>
          </w:tcPr>
          <w:p w14:paraId="393698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E8C6E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C7FD64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F4BD7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9DF4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ADEC14" w14:textId="77777777" w:rsidTr="006A6935">
        <w:trPr>
          <w:tblCellSpacing w:w="15" w:type="dxa"/>
        </w:trPr>
        <w:tc>
          <w:tcPr>
            <w:tcW w:w="0" w:type="auto"/>
            <w:vAlign w:val="center"/>
            <w:hideMark/>
          </w:tcPr>
          <w:p w14:paraId="5E6651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63F9F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1E2A4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EC847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63FB5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D46B34C"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4FC6350" w14:textId="77777777" w:rsidTr="006A6935">
        <w:trPr>
          <w:tblCellSpacing w:w="15" w:type="dxa"/>
        </w:trPr>
        <w:tc>
          <w:tcPr>
            <w:tcW w:w="1000" w:type="pct"/>
            <w:vAlign w:val="center"/>
            <w:hideMark/>
          </w:tcPr>
          <w:p w14:paraId="1C596A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57FF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FE32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E3FA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1725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05286F7" w14:textId="77777777" w:rsidTr="006A6935">
        <w:trPr>
          <w:tblCellSpacing w:w="15" w:type="dxa"/>
        </w:trPr>
        <w:tc>
          <w:tcPr>
            <w:tcW w:w="0" w:type="auto"/>
            <w:shd w:val="clear" w:color="auto" w:fill="EEE0E5"/>
            <w:vAlign w:val="center"/>
            <w:hideMark/>
          </w:tcPr>
          <w:p w14:paraId="317AB8D9" w14:textId="77777777" w:rsidR="007268F0" w:rsidRPr="00BD4F88" w:rsidRDefault="007268F0" w:rsidP="006A6935">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BD4F88">
              <w:rPr>
                <w:rFonts w:ascii="Calibri" w:eastAsiaTheme="minorEastAsia" w:hAnsi="Calibri" w:cs="Calibri"/>
                <w:b/>
                <w:bCs/>
                <w:kern w:val="0"/>
                <w:sz w:val="24"/>
                <w:szCs w:val="24"/>
                <w:highlight w:val="yellow"/>
                <w:lang w:eastAsia="en-GB"/>
                <w14:ligatures w14:val="none"/>
              </w:rPr>
              <w:t>Module Code:</w:t>
            </w:r>
          </w:p>
        </w:tc>
        <w:tc>
          <w:tcPr>
            <w:tcW w:w="0" w:type="auto"/>
            <w:gridSpan w:val="4"/>
            <w:vAlign w:val="center"/>
            <w:hideMark/>
          </w:tcPr>
          <w:p w14:paraId="4C122CEE" w14:textId="2332AD1C" w:rsidR="007268F0" w:rsidRPr="00BD4F88" w:rsidRDefault="007268F0" w:rsidP="006A6935">
            <w:pPr>
              <w:spacing w:after="0" w:line="240" w:lineRule="auto"/>
              <w:rPr>
                <w:rFonts w:ascii="Times New Roman" w:eastAsia="Times New Roman" w:hAnsi="Times New Roman" w:cs="Times New Roman"/>
                <w:kern w:val="0"/>
                <w:sz w:val="24"/>
                <w:szCs w:val="24"/>
                <w:highlight w:val="yellow"/>
                <w:lang w:eastAsia="en-GB"/>
                <w14:ligatures w14:val="none"/>
              </w:rPr>
            </w:pPr>
            <w:r w:rsidRPr="00BD4F88">
              <w:rPr>
                <w:rFonts w:ascii="Calibri" w:eastAsiaTheme="minorEastAsia" w:hAnsi="Calibri" w:cs="Calibri"/>
                <w:kern w:val="0"/>
                <w:sz w:val="24"/>
                <w:szCs w:val="24"/>
                <w:highlight w:val="yellow"/>
                <w:lang w:eastAsia="en-GB"/>
                <w14:ligatures w14:val="none"/>
              </w:rPr>
              <w:t>MT3905</w:t>
            </w:r>
            <w:r w:rsidR="00BD4F88">
              <w:rPr>
                <w:rFonts w:ascii="Calibri" w:eastAsiaTheme="minorEastAsia" w:hAnsi="Calibri" w:cs="Calibri"/>
                <w:kern w:val="0"/>
                <w:sz w:val="24"/>
                <w:szCs w:val="24"/>
                <w:highlight w:val="yellow"/>
                <w:lang w:eastAsia="en-GB"/>
                <w14:ligatures w14:val="none"/>
              </w:rPr>
              <w:t xml:space="preserve"> – Conditional, module is 30 credits and takes place over two semesters, contact Study Abroad for details.</w:t>
            </w:r>
          </w:p>
        </w:tc>
      </w:tr>
      <w:tr w:rsidR="007268F0" w:rsidRPr="00BC03BB" w14:paraId="7D07A704" w14:textId="77777777" w:rsidTr="006A6935">
        <w:trPr>
          <w:tblCellSpacing w:w="15" w:type="dxa"/>
        </w:trPr>
        <w:tc>
          <w:tcPr>
            <w:tcW w:w="0" w:type="auto"/>
            <w:shd w:val="clear" w:color="auto" w:fill="EEE0E5"/>
            <w:vAlign w:val="center"/>
            <w:hideMark/>
          </w:tcPr>
          <w:p w14:paraId="2910B023" w14:textId="77777777" w:rsidR="007268F0" w:rsidRPr="00BD4F88" w:rsidRDefault="007268F0" w:rsidP="006A6935">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BD4F88">
              <w:rPr>
                <w:rFonts w:ascii="Calibri" w:eastAsiaTheme="minorEastAsia" w:hAnsi="Calibri" w:cs="Calibri"/>
                <w:b/>
                <w:bCs/>
                <w:kern w:val="0"/>
                <w:sz w:val="24"/>
                <w:szCs w:val="24"/>
                <w:highlight w:val="yellow"/>
                <w:lang w:eastAsia="en-GB"/>
                <w14:ligatures w14:val="none"/>
              </w:rPr>
              <w:t>Module Name:</w:t>
            </w:r>
          </w:p>
        </w:tc>
        <w:tc>
          <w:tcPr>
            <w:tcW w:w="0" w:type="auto"/>
            <w:gridSpan w:val="4"/>
            <w:vAlign w:val="center"/>
            <w:hideMark/>
          </w:tcPr>
          <w:p w14:paraId="0041F2AE" w14:textId="77777777" w:rsidR="007268F0" w:rsidRPr="00BD4F88" w:rsidRDefault="007268F0" w:rsidP="006A6935">
            <w:pPr>
              <w:spacing w:after="0" w:line="240" w:lineRule="auto"/>
              <w:rPr>
                <w:rFonts w:ascii="Times New Roman" w:eastAsia="Times New Roman" w:hAnsi="Times New Roman" w:cs="Times New Roman"/>
                <w:kern w:val="0"/>
                <w:sz w:val="24"/>
                <w:szCs w:val="24"/>
                <w:highlight w:val="yellow"/>
                <w:lang w:eastAsia="en-GB"/>
                <w14:ligatures w14:val="none"/>
              </w:rPr>
            </w:pPr>
            <w:r w:rsidRPr="00BD4F88">
              <w:rPr>
                <w:rFonts w:ascii="Calibri" w:eastAsiaTheme="minorEastAsia" w:hAnsi="Calibri" w:cs="Calibri"/>
                <w:kern w:val="0"/>
                <w:sz w:val="24"/>
                <w:szCs w:val="24"/>
                <w:highlight w:val="yellow"/>
                <w:lang w:eastAsia="en-GB"/>
                <w14:ligatures w14:val="none"/>
              </w:rPr>
              <w:t>Technique And Repertoire</w:t>
            </w:r>
          </w:p>
        </w:tc>
      </w:tr>
      <w:tr w:rsidR="007268F0" w:rsidRPr="00BC03BB" w14:paraId="03238BED" w14:textId="77777777" w:rsidTr="006A6935">
        <w:trPr>
          <w:tblCellSpacing w:w="15" w:type="dxa"/>
        </w:trPr>
        <w:tc>
          <w:tcPr>
            <w:tcW w:w="0" w:type="auto"/>
            <w:shd w:val="clear" w:color="auto" w:fill="EEE0E5"/>
            <w:vAlign w:val="center"/>
            <w:hideMark/>
          </w:tcPr>
          <w:p w14:paraId="299F524C" w14:textId="77777777" w:rsidR="007268F0" w:rsidRPr="00BD4F88" w:rsidRDefault="007268F0" w:rsidP="006A6935">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BD4F88">
              <w:rPr>
                <w:rFonts w:ascii="Calibri" w:eastAsiaTheme="minorEastAsia" w:hAnsi="Calibri" w:cs="Calibri"/>
                <w:b/>
                <w:bCs/>
                <w:kern w:val="0"/>
                <w:sz w:val="24"/>
                <w:szCs w:val="24"/>
                <w:highlight w:val="yellow"/>
                <w:lang w:eastAsia="en-GB"/>
                <w14:ligatures w14:val="none"/>
              </w:rPr>
              <w:t>Module Credits:</w:t>
            </w:r>
          </w:p>
        </w:tc>
        <w:tc>
          <w:tcPr>
            <w:tcW w:w="0" w:type="auto"/>
            <w:gridSpan w:val="4"/>
            <w:vAlign w:val="center"/>
            <w:hideMark/>
          </w:tcPr>
          <w:p w14:paraId="6024E9A0" w14:textId="77777777" w:rsidR="007268F0" w:rsidRPr="00BD4F88" w:rsidRDefault="007268F0" w:rsidP="006A6935">
            <w:pPr>
              <w:spacing w:after="0" w:line="240" w:lineRule="auto"/>
              <w:rPr>
                <w:rFonts w:ascii="Times New Roman" w:eastAsia="Times New Roman" w:hAnsi="Times New Roman" w:cs="Times New Roman"/>
                <w:kern w:val="0"/>
                <w:sz w:val="24"/>
                <w:szCs w:val="24"/>
                <w:highlight w:val="yellow"/>
                <w:lang w:eastAsia="en-GB"/>
                <w14:ligatures w14:val="none"/>
              </w:rPr>
            </w:pPr>
            <w:r w:rsidRPr="00BD4F88">
              <w:rPr>
                <w:rFonts w:ascii="Calibri" w:eastAsiaTheme="minorEastAsia" w:hAnsi="Calibri" w:cs="Calibri"/>
                <w:kern w:val="0"/>
                <w:sz w:val="24"/>
                <w:szCs w:val="24"/>
                <w:highlight w:val="yellow"/>
                <w:lang w:eastAsia="en-GB"/>
                <w14:ligatures w14:val="none"/>
              </w:rPr>
              <w:t>30</w:t>
            </w:r>
          </w:p>
        </w:tc>
      </w:tr>
      <w:tr w:rsidR="007268F0" w:rsidRPr="00BC03BB" w14:paraId="265FEAB8" w14:textId="77777777" w:rsidTr="006A6935">
        <w:trPr>
          <w:tblCellSpacing w:w="15" w:type="dxa"/>
        </w:trPr>
        <w:tc>
          <w:tcPr>
            <w:tcW w:w="0" w:type="auto"/>
            <w:shd w:val="clear" w:color="auto" w:fill="EEE0E5"/>
            <w:vAlign w:val="center"/>
            <w:hideMark/>
          </w:tcPr>
          <w:p w14:paraId="05BBACB0" w14:textId="77777777" w:rsidR="007268F0" w:rsidRPr="00BD4F88" w:rsidRDefault="007268F0" w:rsidP="006A6935">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BD4F88">
              <w:rPr>
                <w:rFonts w:ascii="Calibri" w:eastAsiaTheme="minorEastAsia" w:hAnsi="Calibri" w:cs="Calibri"/>
                <w:b/>
                <w:bCs/>
                <w:kern w:val="0"/>
                <w:sz w:val="24"/>
                <w:szCs w:val="24"/>
                <w:highlight w:val="yellow"/>
                <w:lang w:eastAsia="en-GB"/>
                <w14:ligatures w14:val="none"/>
              </w:rPr>
              <w:t>No. of Periods:</w:t>
            </w:r>
          </w:p>
        </w:tc>
        <w:tc>
          <w:tcPr>
            <w:tcW w:w="0" w:type="auto"/>
            <w:gridSpan w:val="4"/>
            <w:vAlign w:val="center"/>
            <w:hideMark/>
          </w:tcPr>
          <w:p w14:paraId="0BDC8827" w14:textId="77777777" w:rsidR="007268F0" w:rsidRPr="00BD4F88" w:rsidRDefault="007268F0" w:rsidP="006A6935">
            <w:pPr>
              <w:spacing w:after="0" w:line="240" w:lineRule="auto"/>
              <w:rPr>
                <w:rFonts w:ascii="Times New Roman" w:eastAsia="Times New Roman" w:hAnsi="Times New Roman" w:cs="Times New Roman"/>
                <w:kern w:val="0"/>
                <w:sz w:val="24"/>
                <w:szCs w:val="24"/>
                <w:highlight w:val="yellow"/>
                <w:lang w:eastAsia="en-GB"/>
                <w14:ligatures w14:val="none"/>
              </w:rPr>
            </w:pPr>
            <w:r w:rsidRPr="00BD4F88">
              <w:rPr>
                <w:rFonts w:ascii="Calibri" w:eastAsiaTheme="minorEastAsia" w:hAnsi="Calibri" w:cs="Calibri"/>
                <w:kern w:val="0"/>
                <w:sz w:val="24"/>
                <w:szCs w:val="24"/>
                <w:highlight w:val="yellow"/>
                <w:lang w:eastAsia="en-GB"/>
                <w14:ligatures w14:val="none"/>
              </w:rPr>
              <w:t>2</w:t>
            </w:r>
          </w:p>
        </w:tc>
      </w:tr>
      <w:tr w:rsidR="007268F0" w:rsidRPr="00BC03BB" w14:paraId="40826FA7" w14:textId="77777777" w:rsidTr="006A6935">
        <w:trPr>
          <w:tblCellSpacing w:w="15" w:type="dxa"/>
        </w:trPr>
        <w:tc>
          <w:tcPr>
            <w:tcW w:w="0" w:type="auto"/>
            <w:shd w:val="clear" w:color="auto" w:fill="EEE0E5"/>
            <w:vAlign w:val="center"/>
            <w:hideMark/>
          </w:tcPr>
          <w:p w14:paraId="48BC66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EA2A4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4CAD13E1" w14:textId="77777777" w:rsidTr="006A6935">
        <w:trPr>
          <w:tblCellSpacing w:w="15" w:type="dxa"/>
        </w:trPr>
        <w:tc>
          <w:tcPr>
            <w:tcW w:w="0" w:type="auto"/>
            <w:shd w:val="clear" w:color="auto" w:fill="EEE0E5"/>
            <w:vAlign w:val="center"/>
            <w:hideMark/>
          </w:tcPr>
          <w:p w14:paraId="670230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A1758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 Luke</w:t>
            </w:r>
          </w:p>
        </w:tc>
      </w:tr>
      <w:tr w:rsidR="007268F0" w:rsidRPr="00BC03BB" w14:paraId="4B048876" w14:textId="77777777" w:rsidTr="006A6935">
        <w:trPr>
          <w:tblCellSpacing w:w="15" w:type="dxa"/>
        </w:trPr>
        <w:tc>
          <w:tcPr>
            <w:tcW w:w="0" w:type="auto"/>
            <w:vAlign w:val="center"/>
            <w:hideMark/>
          </w:tcPr>
          <w:p w14:paraId="26E085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7B60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33B3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82AA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CF33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692CCF" w14:textId="77777777" w:rsidTr="006A6935">
        <w:trPr>
          <w:tblCellSpacing w:w="15" w:type="dxa"/>
        </w:trPr>
        <w:tc>
          <w:tcPr>
            <w:tcW w:w="0" w:type="auto"/>
            <w:gridSpan w:val="5"/>
            <w:shd w:val="clear" w:color="auto" w:fill="EEE0E5"/>
            <w:vAlign w:val="center"/>
            <w:hideMark/>
          </w:tcPr>
          <w:p w14:paraId="07F3EA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0F1C54B" w14:textId="77777777" w:rsidTr="006A6935">
        <w:trPr>
          <w:tblCellSpacing w:w="15" w:type="dxa"/>
        </w:trPr>
        <w:tc>
          <w:tcPr>
            <w:tcW w:w="0" w:type="auto"/>
            <w:gridSpan w:val="5"/>
            <w:vAlign w:val="center"/>
            <w:hideMark/>
          </w:tcPr>
          <w:p w14:paraId="64E8C5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continues training and further develops technical skills in singing, acting and dance, whilst simultaneously expanding student knowledge of repertoire and styles. The module aims to allow students to develop high quality voice and acting materials for auditions, show reels etc, whilst better preparing them for dance and movement auditions.</w:t>
            </w:r>
          </w:p>
        </w:tc>
      </w:tr>
      <w:tr w:rsidR="007268F0" w:rsidRPr="00BC03BB" w14:paraId="401F0B38" w14:textId="77777777" w:rsidTr="006A6935">
        <w:trPr>
          <w:tblCellSpacing w:w="15" w:type="dxa"/>
        </w:trPr>
        <w:tc>
          <w:tcPr>
            <w:tcW w:w="0" w:type="auto"/>
            <w:vAlign w:val="center"/>
            <w:hideMark/>
          </w:tcPr>
          <w:p w14:paraId="662A9C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D5B8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1F8C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5756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8BE0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B7F877" w14:textId="77777777" w:rsidTr="006A6935">
        <w:trPr>
          <w:tblCellSpacing w:w="15" w:type="dxa"/>
        </w:trPr>
        <w:tc>
          <w:tcPr>
            <w:tcW w:w="0" w:type="auto"/>
            <w:shd w:val="clear" w:color="auto" w:fill="EEE0E5"/>
            <w:vAlign w:val="center"/>
            <w:hideMark/>
          </w:tcPr>
          <w:p w14:paraId="01FE3B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14488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0D2F03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919289" w14:textId="77777777" w:rsidTr="006A6935">
        <w:trPr>
          <w:tblCellSpacing w:w="15" w:type="dxa"/>
        </w:trPr>
        <w:tc>
          <w:tcPr>
            <w:tcW w:w="0" w:type="auto"/>
            <w:vAlign w:val="center"/>
            <w:hideMark/>
          </w:tcPr>
          <w:p w14:paraId="2FC3CF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60EDF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AD5D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D577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462F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2B2F7D" w14:textId="77777777" w:rsidTr="006A6935">
        <w:trPr>
          <w:tblCellSpacing w:w="15" w:type="dxa"/>
        </w:trPr>
        <w:tc>
          <w:tcPr>
            <w:tcW w:w="0" w:type="auto"/>
            <w:vAlign w:val="center"/>
            <w:hideMark/>
          </w:tcPr>
          <w:p w14:paraId="62AF6B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EB771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92F8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5B45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7A26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B14C8A" w14:textId="77777777" w:rsidTr="006A6935">
        <w:trPr>
          <w:tblCellSpacing w:w="15" w:type="dxa"/>
        </w:trPr>
        <w:tc>
          <w:tcPr>
            <w:tcW w:w="0" w:type="auto"/>
            <w:shd w:val="clear" w:color="auto" w:fill="EEE0E5"/>
            <w:vAlign w:val="center"/>
            <w:hideMark/>
          </w:tcPr>
          <w:p w14:paraId="23C9AA6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A9BCD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1AE5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F49A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E0D0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DF2245" w14:textId="77777777" w:rsidTr="006A6935">
        <w:trPr>
          <w:tblCellSpacing w:w="15" w:type="dxa"/>
        </w:trPr>
        <w:tc>
          <w:tcPr>
            <w:tcW w:w="0" w:type="auto"/>
            <w:vAlign w:val="center"/>
            <w:hideMark/>
          </w:tcPr>
          <w:p w14:paraId="5DD23A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52D51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Vocal Reel</w:t>
            </w:r>
          </w:p>
        </w:tc>
        <w:tc>
          <w:tcPr>
            <w:tcW w:w="0" w:type="auto"/>
            <w:vAlign w:val="center"/>
            <w:hideMark/>
          </w:tcPr>
          <w:p w14:paraId="16999CD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1E21A5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1EF336" w14:textId="77777777" w:rsidTr="006A6935">
        <w:trPr>
          <w:tblCellSpacing w:w="15" w:type="dxa"/>
        </w:trPr>
        <w:tc>
          <w:tcPr>
            <w:tcW w:w="0" w:type="auto"/>
            <w:vAlign w:val="center"/>
            <w:hideMark/>
          </w:tcPr>
          <w:p w14:paraId="0A325A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48D24A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And Solo Showcase Performance</w:t>
            </w:r>
          </w:p>
        </w:tc>
        <w:tc>
          <w:tcPr>
            <w:tcW w:w="0" w:type="auto"/>
            <w:vAlign w:val="center"/>
            <w:hideMark/>
          </w:tcPr>
          <w:p w14:paraId="4693573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1D860F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33460E" w14:textId="77777777" w:rsidTr="006A6935">
        <w:trPr>
          <w:tblCellSpacing w:w="15" w:type="dxa"/>
        </w:trPr>
        <w:tc>
          <w:tcPr>
            <w:tcW w:w="0" w:type="auto"/>
            <w:shd w:val="clear" w:color="auto" w:fill="EEE0E5"/>
            <w:vAlign w:val="center"/>
            <w:hideMark/>
          </w:tcPr>
          <w:p w14:paraId="2D6523D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C1D35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381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B796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071E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1C5803" w14:textId="77777777" w:rsidTr="006A6935">
        <w:trPr>
          <w:tblCellSpacing w:w="15" w:type="dxa"/>
        </w:trPr>
        <w:tc>
          <w:tcPr>
            <w:tcW w:w="0" w:type="auto"/>
            <w:vAlign w:val="center"/>
            <w:hideMark/>
          </w:tcPr>
          <w:p w14:paraId="3213313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553282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238239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EBAB7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0DE5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C48089" w14:textId="77777777" w:rsidTr="006A6935">
        <w:trPr>
          <w:tblCellSpacing w:w="15" w:type="dxa"/>
        </w:trPr>
        <w:tc>
          <w:tcPr>
            <w:tcW w:w="0" w:type="auto"/>
            <w:vAlign w:val="center"/>
            <w:hideMark/>
          </w:tcPr>
          <w:p w14:paraId="466965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45FF8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0C412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D06DB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CC6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083F22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53F1C81" w14:textId="77777777" w:rsidTr="006A6935">
        <w:trPr>
          <w:tblCellSpacing w:w="15" w:type="dxa"/>
        </w:trPr>
        <w:tc>
          <w:tcPr>
            <w:tcW w:w="1000" w:type="pct"/>
            <w:vAlign w:val="center"/>
            <w:hideMark/>
          </w:tcPr>
          <w:p w14:paraId="20EE32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1E46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D77C0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1F2F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7504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C51E5E5" w14:textId="77777777" w:rsidTr="006A6935">
        <w:trPr>
          <w:tblCellSpacing w:w="15" w:type="dxa"/>
        </w:trPr>
        <w:tc>
          <w:tcPr>
            <w:tcW w:w="0" w:type="auto"/>
            <w:shd w:val="clear" w:color="auto" w:fill="EEE0E5"/>
            <w:vAlign w:val="center"/>
            <w:hideMark/>
          </w:tcPr>
          <w:p w14:paraId="71356B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96680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MT3906</w:t>
            </w:r>
          </w:p>
        </w:tc>
      </w:tr>
      <w:tr w:rsidR="007268F0" w:rsidRPr="00BC03BB" w14:paraId="4915B5FC" w14:textId="77777777" w:rsidTr="006A6935">
        <w:trPr>
          <w:tblCellSpacing w:w="15" w:type="dxa"/>
        </w:trPr>
        <w:tc>
          <w:tcPr>
            <w:tcW w:w="0" w:type="auto"/>
            <w:shd w:val="clear" w:color="auto" w:fill="EEE0E5"/>
            <w:vAlign w:val="center"/>
            <w:hideMark/>
          </w:tcPr>
          <w:p w14:paraId="4CED5E3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943CC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Theatre Company Project</w:t>
            </w:r>
          </w:p>
        </w:tc>
      </w:tr>
      <w:tr w:rsidR="007268F0" w:rsidRPr="00BC03BB" w14:paraId="2DB59CB3" w14:textId="77777777" w:rsidTr="006A6935">
        <w:trPr>
          <w:tblCellSpacing w:w="15" w:type="dxa"/>
        </w:trPr>
        <w:tc>
          <w:tcPr>
            <w:tcW w:w="0" w:type="auto"/>
            <w:shd w:val="clear" w:color="auto" w:fill="EEE0E5"/>
            <w:vAlign w:val="center"/>
            <w:hideMark/>
          </w:tcPr>
          <w:p w14:paraId="60F35D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35C0E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7268F0" w:rsidRPr="00BC03BB" w14:paraId="3C8CD77C" w14:textId="77777777" w:rsidTr="006A6935">
        <w:trPr>
          <w:tblCellSpacing w:w="15" w:type="dxa"/>
        </w:trPr>
        <w:tc>
          <w:tcPr>
            <w:tcW w:w="0" w:type="auto"/>
            <w:shd w:val="clear" w:color="auto" w:fill="EEE0E5"/>
            <w:vAlign w:val="center"/>
            <w:hideMark/>
          </w:tcPr>
          <w:p w14:paraId="2B49499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598A8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0ECF19D" w14:textId="77777777" w:rsidTr="006A6935">
        <w:trPr>
          <w:tblCellSpacing w:w="15" w:type="dxa"/>
        </w:trPr>
        <w:tc>
          <w:tcPr>
            <w:tcW w:w="0" w:type="auto"/>
            <w:shd w:val="clear" w:color="auto" w:fill="EEE0E5"/>
            <w:vAlign w:val="center"/>
            <w:hideMark/>
          </w:tcPr>
          <w:p w14:paraId="02337E9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C8B8E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7F4F49C" w14:textId="77777777" w:rsidTr="006A6935">
        <w:trPr>
          <w:tblCellSpacing w:w="15" w:type="dxa"/>
        </w:trPr>
        <w:tc>
          <w:tcPr>
            <w:tcW w:w="0" w:type="auto"/>
            <w:shd w:val="clear" w:color="auto" w:fill="EEE0E5"/>
            <w:vAlign w:val="center"/>
            <w:hideMark/>
          </w:tcPr>
          <w:p w14:paraId="7CFE0D6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95549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Hutchings</w:t>
            </w:r>
          </w:p>
        </w:tc>
      </w:tr>
      <w:tr w:rsidR="007268F0" w:rsidRPr="00BC03BB" w14:paraId="19FB89EC" w14:textId="77777777" w:rsidTr="006A6935">
        <w:trPr>
          <w:tblCellSpacing w:w="15" w:type="dxa"/>
        </w:trPr>
        <w:tc>
          <w:tcPr>
            <w:tcW w:w="0" w:type="auto"/>
            <w:vAlign w:val="center"/>
            <w:hideMark/>
          </w:tcPr>
          <w:p w14:paraId="2B58B4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1081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50EC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7D2A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D0B6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97BD12" w14:textId="77777777" w:rsidTr="006A6935">
        <w:trPr>
          <w:tblCellSpacing w:w="15" w:type="dxa"/>
        </w:trPr>
        <w:tc>
          <w:tcPr>
            <w:tcW w:w="0" w:type="auto"/>
            <w:gridSpan w:val="5"/>
            <w:shd w:val="clear" w:color="auto" w:fill="EEE0E5"/>
            <w:vAlign w:val="center"/>
            <w:hideMark/>
          </w:tcPr>
          <w:p w14:paraId="61E6DC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2185AAD" w14:textId="77777777" w:rsidTr="006A6935">
        <w:trPr>
          <w:tblCellSpacing w:w="15" w:type="dxa"/>
        </w:trPr>
        <w:tc>
          <w:tcPr>
            <w:tcW w:w="0" w:type="auto"/>
            <w:gridSpan w:val="5"/>
            <w:vAlign w:val="center"/>
            <w:hideMark/>
          </w:tcPr>
          <w:p w14:paraId="083D48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combine elements of learning from across the degree together, including creative devising, directing and dramaturgy, the implementation of dance skills to create choreography, acting, singing, as well as the industry module. Students will form small companies to engage in a process of experiential guided learning to gain experience in forming a company and making work. The module synthesises this practical focus with exploring certain business and funding models to provide deeper understanding of the infrastructure of the theatre industry. The aim is to give students the confidence to create similar work beyond the degree as a means of creating meaningful employment.</w:t>
            </w:r>
          </w:p>
        </w:tc>
      </w:tr>
      <w:tr w:rsidR="007268F0" w:rsidRPr="00BC03BB" w14:paraId="01F766CF" w14:textId="77777777" w:rsidTr="006A6935">
        <w:trPr>
          <w:tblCellSpacing w:w="15" w:type="dxa"/>
        </w:trPr>
        <w:tc>
          <w:tcPr>
            <w:tcW w:w="0" w:type="auto"/>
            <w:vAlign w:val="center"/>
            <w:hideMark/>
          </w:tcPr>
          <w:p w14:paraId="6B5B60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A292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DF1F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D3A6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AC60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56591E" w14:textId="77777777" w:rsidTr="006A6935">
        <w:trPr>
          <w:tblCellSpacing w:w="15" w:type="dxa"/>
        </w:trPr>
        <w:tc>
          <w:tcPr>
            <w:tcW w:w="0" w:type="auto"/>
            <w:shd w:val="clear" w:color="auto" w:fill="EEE0E5"/>
            <w:vAlign w:val="center"/>
            <w:hideMark/>
          </w:tcPr>
          <w:p w14:paraId="0B2FB7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0AC86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35A274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26DAF0" w14:textId="77777777" w:rsidTr="006A6935">
        <w:trPr>
          <w:tblCellSpacing w:w="15" w:type="dxa"/>
        </w:trPr>
        <w:tc>
          <w:tcPr>
            <w:tcW w:w="0" w:type="auto"/>
            <w:vAlign w:val="center"/>
            <w:hideMark/>
          </w:tcPr>
          <w:p w14:paraId="6FA5A5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0BC6C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8FED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A720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A3DB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D48307" w14:textId="77777777" w:rsidTr="006A6935">
        <w:trPr>
          <w:tblCellSpacing w:w="15" w:type="dxa"/>
        </w:trPr>
        <w:tc>
          <w:tcPr>
            <w:tcW w:w="0" w:type="auto"/>
            <w:vAlign w:val="center"/>
            <w:hideMark/>
          </w:tcPr>
          <w:p w14:paraId="4BAA15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0055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E5E5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A49E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22E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A282FB" w14:textId="77777777" w:rsidTr="006A6935">
        <w:trPr>
          <w:tblCellSpacing w:w="15" w:type="dxa"/>
        </w:trPr>
        <w:tc>
          <w:tcPr>
            <w:tcW w:w="0" w:type="auto"/>
            <w:shd w:val="clear" w:color="auto" w:fill="EEE0E5"/>
            <w:vAlign w:val="center"/>
            <w:hideMark/>
          </w:tcPr>
          <w:p w14:paraId="70B36C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E5727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8E47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59A0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7939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3597B3" w14:textId="77777777" w:rsidTr="006A6935">
        <w:trPr>
          <w:tblCellSpacing w:w="15" w:type="dxa"/>
        </w:trPr>
        <w:tc>
          <w:tcPr>
            <w:tcW w:w="0" w:type="auto"/>
            <w:vAlign w:val="center"/>
            <w:hideMark/>
          </w:tcPr>
          <w:p w14:paraId="1887DB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EFA12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Reflection</w:t>
            </w:r>
          </w:p>
        </w:tc>
        <w:tc>
          <w:tcPr>
            <w:tcW w:w="0" w:type="auto"/>
            <w:vAlign w:val="center"/>
            <w:hideMark/>
          </w:tcPr>
          <w:p w14:paraId="4AAA8EF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0C3CAF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9AFD9E" w14:textId="77777777" w:rsidTr="006A6935">
        <w:trPr>
          <w:tblCellSpacing w:w="15" w:type="dxa"/>
        </w:trPr>
        <w:tc>
          <w:tcPr>
            <w:tcW w:w="0" w:type="auto"/>
            <w:vAlign w:val="center"/>
            <w:hideMark/>
          </w:tcPr>
          <w:p w14:paraId="160972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38945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443D4ECB"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7F049A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C1331A" w14:textId="77777777" w:rsidTr="006A6935">
        <w:trPr>
          <w:tblCellSpacing w:w="15" w:type="dxa"/>
        </w:trPr>
        <w:tc>
          <w:tcPr>
            <w:tcW w:w="0" w:type="auto"/>
            <w:shd w:val="clear" w:color="auto" w:fill="EEE0E5"/>
            <w:vAlign w:val="center"/>
            <w:hideMark/>
          </w:tcPr>
          <w:p w14:paraId="4B0097C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0CC61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C9FB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D1E9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06BE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3E6336" w14:textId="77777777" w:rsidTr="006A6935">
        <w:trPr>
          <w:tblCellSpacing w:w="15" w:type="dxa"/>
        </w:trPr>
        <w:tc>
          <w:tcPr>
            <w:tcW w:w="0" w:type="auto"/>
            <w:vAlign w:val="center"/>
            <w:hideMark/>
          </w:tcPr>
          <w:p w14:paraId="5DD22CF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3139BE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250D22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19ABE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8AB4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CF4907" w14:textId="77777777" w:rsidTr="006A6935">
        <w:trPr>
          <w:tblCellSpacing w:w="15" w:type="dxa"/>
        </w:trPr>
        <w:tc>
          <w:tcPr>
            <w:tcW w:w="0" w:type="auto"/>
            <w:vAlign w:val="center"/>
            <w:hideMark/>
          </w:tcPr>
          <w:p w14:paraId="6070F9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91F24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AD456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F174B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C822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631789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67A82E9" w14:textId="77777777" w:rsidTr="006A6935">
        <w:trPr>
          <w:tblCellSpacing w:w="15" w:type="dxa"/>
        </w:trPr>
        <w:tc>
          <w:tcPr>
            <w:tcW w:w="1000" w:type="pct"/>
            <w:vAlign w:val="center"/>
            <w:hideMark/>
          </w:tcPr>
          <w:p w14:paraId="12EB49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772E3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D8C72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01C8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832D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0BE40EF" w14:textId="77777777" w:rsidTr="006A6935">
        <w:trPr>
          <w:tblCellSpacing w:w="15" w:type="dxa"/>
        </w:trPr>
        <w:tc>
          <w:tcPr>
            <w:tcW w:w="0" w:type="auto"/>
            <w:shd w:val="clear" w:color="auto" w:fill="EEE0E5"/>
            <w:vAlign w:val="center"/>
            <w:hideMark/>
          </w:tcPr>
          <w:p w14:paraId="74FCDD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3BF66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PO1104</w:t>
            </w:r>
          </w:p>
        </w:tc>
      </w:tr>
      <w:tr w:rsidR="007268F0" w:rsidRPr="00BC03BB" w14:paraId="5FFB3F3F" w14:textId="77777777" w:rsidTr="006A6935">
        <w:trPr>
          <w:tblCellSpacing w:w="15" w:type="dxa"/>
        </w:trPr>
        <w:tc>
          <w:tcPr>
            <w:tcW w:w="0" w:type="auto"/>
            <w:shd w:val="clear" w:color="auto" w:fill="EEE0E5"/>
            <w:vAlign w:val="center"/>
            <w:hideMark/>
          </w:tcPr>
          <w:p w14:paraId="1DCDB9B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85B41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International Relations</w:t>
            </w:r>
          </w:p>
        </w:tc>
      </w:tr>
      <w:tr w:rsidR="007268F0" w:rsidRPr="00BC03BB" w14:paraId="1B6BAE8E" w14:textId="77777777" w:rsidTr="006A6935">
        <w:trPr>
          <w:tblCellSpacing w:w="15" w:type="dxa"/>
        </w:trPr>
        <w:tc>
          <w:tcPr>
            <w:tcW w:w="0" w:type="auto"/>
            <w:shd w:val="clear" w:color="auto" w:fill="EEE0E5"/>
            <w:vAlign w:val="center"/>
            <w:hideMark/>
          </w:tcPr>
          <w:p w14:paraId="44B648B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00FDB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1D2F884" w14:textId="77777777" w:rsidTr="006A6935">
        <w:trPr>
          <w:tblCellSpacing w:w="15" w:type="dxa"/>
        </w:trPr>
        <w:tc>
          <w:tcPr>
            <w:tcW w:w="0" w:type="auto"/>
            <w:shd w:val="clear" w:color="auto" w:fill="EEE0E5"/>
            <w:vAlign w:val="center"/>
            <w:hideMark/>
          </w:tcPr>
          <w:p w14:paraId="0D1439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BE456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97F9D9F" w14:textId="77777777" w:rsidTr="006A6935">
        <w:trPr>
          <w:tblCellSpacing w:w="15" w:type="dxa"/>
        </w:trPr>
        <w:tc>
          <w:tcPr>
            <w:tcW w:w="0" w:type="auto"/>
            <w:shd w:val="clear" w:color="auto" w:fill="EEE0E5"/>
            <w:vAlign w:val="center"/>
            <w:hideMark/>
          </w:tcPr>
          <w:p w14:paraId="7594D70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A097F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F40F787" w14:textId="77777777" w:rsidTr="006A6935">
        <w:trPr>
          <w:tblCellSpacing w:w="15" w:type="dxa"/>
        </w:trPr>
        <w:tc>
          <w:tcPr>
            <w:tcW w:w="0" w:type="auto"/>
            <w:shd w:val="clear" w:color="auto" w:fill="EEE0E5"/>
            <w:vAlign w:val="center"/>
            <w:hideMark/>
          </w:tcPr>
          <w:p w14:paraId="7FCEA3A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568C4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Sean Roberts</w:t>
            </w:r>
          </w:p>
        </w:tc>
      </w:tr>
      <w:tr w:rsidR="007268F0" w:rsidRPr="00BC03BB" w14:paraId="41ED3094" w14:textId="77777777" w:rsidTr="006A6935">
        <w:trPr>
          <w:tblCellSpacing w:w="15" w:type="dxa"/>
        </w:trPr>
        <w:tc>
          <w:tcPr>
            <w:tcW w:w="0" w:type="auto"/>
            <w:vAlign w:val="center"/>
            <w:hideMark/>
          </w:tcPr>
          <w:p w14:paraId="4A64B9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20E9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BC4A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80ED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270B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CE4D3E" w14:textId="77777777" w:rsidTr="006A6935">
        <w:trPr>
          <w:tblCellSpacing w:w="15" w:type="dxa"/>
        </w:trPr>
        <w:tc>
          <w:tcPr>
            <w:tcW w:w="0" w:type="auto"/>
            <w:gridSpan w:val="5"/>
            <w:shd w:val="clear" w:color="auto" w:fill="EEE0E5"/>
            <w:vAlign w:val="center"/>
            <w:hideMark/>
          </w:tcPr>
          <w:p w14:paraId="436D868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5D501FB" w14:textId="77777777" w:rsidTr="006A6935">
        <w:trPr>
          <w:tblCellSpacing w:w="15" w:type="dxa"/>
        </w:trPr>
        <w:tc>
          <w:tcPr>
            <w:tcW w:w="0" w:type="auto"/>
            <w:gridSpan w:val="5"/>
            <w:vAlign w:val="center"/>
            <w:hideMark/>
          </w:tcPr>
          <w:p w14:paraId="147634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outlines the key theoretical perspectives within International Relations. It will provide students with an overview of the development of the discipline of International Relations considering key historical eras. The module assists students in developing a theoretical vocabulary by introducing them to the major approaches and their critiques within the discipline. It will also draw upon empirical examples of historical and contemporary significance and equip students to describe, analysis and understand them. For example, war, peace, globalisation and terrorism. Students will be encouraged to critically engage with these issues in order to comprehend the way in which different theoretical approaches shape meaning and understanding of them.</w:t>
            </w:r>
          </w:p>
        </w:tc>
      </w:tr>
      <w:tr w:rsidR="007268F0" w:rsidRPr="00BC03BB" w14:paraId="545AB5F7" w14:textId="77777777" w:rsidTr="006A6935">
        <w:trPr>
          <w:tblCellSpacing w:w="15" w:type="dxa"/>
        </w:trPr>
        <w:tc>
          <w:tcPr>
            <w:tcW w:w="0" w:type="auto"/>
            <w:vAlign w:val="center"/>
            <w:hideMark/>
          </w:tcPr>
          <w:p w14:paraId="27B9BB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6185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5A05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833D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E766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C2254C" w14:textId="77777777" w:rsidTr="006A6935">
        <w:trPr>
          <w:tblCellSpacing w:w="15" w:type="dxa"/>
        </w:trPr>
        <w:tc>
          <w:tcPr>
            <w:tcW w:w="0" w:type="auto"/>
            <w:shd w:val="clear" w:color="auto" w:fill="EEE0E5"/>
            <w:vAlign w:val="center"/>
            <w:hideMark/>
          </w:tcPr>
          <w:p w14:paraId="3703AA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2B8C3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253AD9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16AAED" w14:textId="77777777" w:rsidTr="006A6935">
        <w:trPr>
          <w:tblCellSpacing w:w="15" w:type="dxa"/>
        </w:trPr>
        <w:tc>
          <w:tcPr>
            <w:tcW w:w="0" w:type="auto"/>
            <w:vAlign w:val="center"/>
            <w:hideMark/>
          </w:tcPr>
          <w:p w14:paraId="7C1DCB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E1B51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18FFBD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9669DA" w14:textId="77777777" w:rsidTr="006A6935">
        <w:trPr>
          <w:tblCellSpacing w:w="15" w:type="dxa"/>
        </w:trPr>
        <w:tc>
          <w:tcPr>
            <w:tcW w:w="0" w:type="auto"/>
            <w:vAlign w:val="center"/>
            <w:hideMark/>
          </w:tcPr>
          <w:p w14:paraId="4EA819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1E6D6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2FD23D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EF05BE" w14:textId="77777777" w:rsidTr="006A6935">
        <w:trPr>
          <w:tblCellSpacing w:w="15" w:type="dxa"/>
        </w:trPr>
        <w:tc>
          <w:tcPr>
            <w:tcW w:w="0" w:type="auto"/>
            <w:vAlign w:val="center"/>
            <w:hideMark/>
          </w:tcPr>
          <w:p w14:paraId="386797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3B4C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E899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51C4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F707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3BC194" w14:textId="77777777" w:rsidTr="006A6935">
        <w:trPr>
          <w:tblCellSpacing w:w="15" w:type="dxa"/>
        </w:trPr>
        <w:tc>
          <w:tcPr>
            <w:tcW w:w="0" w:type="auto"/>
            <w:vAlign w:val="center"/>
            <w:hideMark/>
          </w:tcPr>
          <w:p w14:paraId="02BC07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8597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0B2B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8882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F327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4C30B4" w14:textId="77777777" w:rsidTr="006A6935">
        <w:trPr>
          <w:tblCellSpacing w:w="15" w:type="dxa"/>
        </w:trPr>
        <w:tc>
          <w:tcPr>
            <w:tcW w:w="0" w:type="auto"/>
            <w:shd w:val="clear" w:color="auto" w:fill="EEE0E5"/>
            <w:vAlign w:val="center"/>
            <w:hideMark/>
          </w:tcPr>
          <w:p w14:paraId="327E542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3706E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3921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D5CF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7966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DE6333" w14:textId="77777777" w:rsidTr="006A6935">
        <w:trPr>
          <w:tblCellSpacing w:w="15" w:type="dxa"/>
        </w:trPr>
        <w:tc>
          <w:tcPr>
            <w:tcW w:w="0" w:type="auto"/>
            <w:vAlign w:val="center"/>
            <w:hideMark/>
          </w:tcPr>
          <w:p w14:paraId="6BF51D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56CC1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(2750-3000 Words)</w:t>
            </w:r>
          </w:p>
        </w:tc>
        <w:tc>
          <w:tcPr>
            <w:tcW w:w="0" w:type="auto"/>
            <w:vAlign w:val="center"/>
            <w:hideMark/>
          </w:tcPr>
          <w:p w14:paraId="2853C4E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0B53C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365BB6" w14:textId="77777777" w:rsidTr="006A6935">
        <w:trPr>
          <w:tblCellSpacing w:w="15" w:type="dxa"/>
        </w:trPr>
        <w:tc>
          <w:tcPr>
            <w:tcW w:w="0" w:type="auto"/>
            <w:shd w:val="clear" w:color="auto" w:fill="EEE0E5"/>
            <w:vAlign w:val="center"/>
            <w:hideMark/>
          </w:tcPr>
          <w:p w14:paraId="759062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F21E9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FF47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5B33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D032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62EDA2" w14:textId="77777777" w:rsidTr="006A6935">
        <w:trPr>
          <w:tblCellSpacing w:w="15" w:type="dxa"/>
        </w:trPr>
        <w:tc>
          <w:tcPr>
            <w:tcW w:w="0" w:type="auto"/>
            <w:vAlign w:val="center"/>
            <w:hideMark/>
          </w:tcPr>
          <w:p w14:paraId="41694F0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00987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89C355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BB60F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6CA7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7033EA" w14:textId="77777777" w:rsidTr="006A6935">
        <w:trPr>
          <w:tblCellSpacing w:w="15" w:type="dxa"/>
        </w:trPr>
        <w:tc>
          <w:tcPr>
            <w:tcW w:w="0" w:type="auto"/>
            <w:vAlign w:val="center"/>
            <w:hideMark/>
          </w:tcPr>
          <w:p w14:paraId="37433D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9A166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FD772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73F3E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5935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08442B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B49BF2D" w14:textId="77777777" w:rsidTr="006A6935">
        <w:trPr>
          <w:tblCellSpacing w:w="15" w:type="dxa"/>
        </w:trPr>
        <w:tc>
          <w:tcPr>
            <w:tcW w:w="1000" w:type="pct"/>
            <w:vAlign w:val="center"/>
            <w:hideMark/>
          </w:tcPr>
          <w:p w14:paraId="5D0054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C3F8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90EED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B264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2D332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7CE9F95" w14:textId="77777777" w:rsidTr="006A6935">
        <w:trPr>
          <w:tblCellSpacing w:w="15" w:type="dxa"/>
        </w:trPr>
        <w:tc>
          <w:tcPr>
            <w:tcW w:w="0" w:type="auto"/>
            <w:shd w:val="clear" w:color="auto" w:fill="EEE0E5"/>
            <w:vAlign w:val="center"/>
            <w:hideMark/>
          </w:tcPr>
          <w:p w14:paraId="7737EAC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736AE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PO1205</w:t>
            </w:r>
          </w:p>
        </w:tc>
      </w:tr>
      <w:tr w:rsidR="007268F0" w:rsidRPr="00BC03BB" w14:paraId="5717D422" w14:textId="77777777" w:rsidTr="006A6935">
        <w:trPr>
          <w:tblCellSpacing w:w="15" w:type="dxa"/>
        </w:trPr>
        <w:tc>
          <w:tcPr>
            <w:tcW w:w="0" w:type="auto"/>
            <w:shd w:val="clear" w:color="auto" w:fill="EEE0E5"/>
            <w:vAlign w:val="center"/>
            <w:hideMark/>
          </w:tcPr>
          <w:p w14:paraId="5CCCE7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BC6DC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British Politics</w:t>
            </w:r>
          </w:p>
        </w:tc>
      </w:tr>
      <w:tr w:rsidR="007268F0" w:rsidRPr="00BC03BB" w14:paraId="6B7C680A" w14:textId="77777777" w:rsidTr="006A6935">
        <w:trPr>
          <w:tblCellSpacing w:w="15" w:type="dxa"/>
        </w:trPr>
        <w:tc>
          <w:tcPr>
            <w:tcW w:w="0" w:type="auto"/>
            <w:shd w:val="clear" w:color="auto" w:fill="EEE0E5"/>
            <w:vAlign w:val="center"/>
            <w:hideMark/>
          </w:tcPr>
          <w:p w14:paraId="4832057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208ED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C342D48" w14:textId="77777777" w:rsidTr="006A6935">
        <w:trPr>
          <w:tblCellSpacing w:w="15" w:type="dxa"/>
        </w:trPr>
        <w:tc>
          <w:tcPr>
            <w:tcW w:w="0" w:type="auto"/>
            <w:shd w:val="clear" w:color="auto" w:fill="EEE0E5"/>
            <w:vAlign w:val="center"/>
            <w:hideMark/>
          </w:tcPr>
          <w:p w14:paraId="1EB03B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9F7A2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D400FFF" w14:textId="77777777" w:rsidTr="006A6935">
        <w:trPr>
          <w:tblCellSpacing w:w="15" w:type="dxa"/>
        </w:trPr>
        <w:tc>
          <w:tcPr>
            <w:tcW w:w="0" w:type="auto"/>
            <w:shd w:val="clear" w:color="auto" w:fill="EEE0E5"/>
            <w:vAlign w:val="center"/>
            <w:hideMark/>
          </w:tcPr>
          <w:p w14:paraId="58BA028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3004A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278111EB" w14:textId="77777777" w:rsidTr="006A6935">
        <w:trPr>
          <w:tblCellSpacing w:w="15" w:type="dxa"/>
        </w:trPr>
        <w:tc>
          <w:tcPr>
            <w:tcW w:w="0" w:type="auto"/>
            <w:shd w:val="clear" w:color="auto" w:fill="EEE0E5"/>
            <w:vAlign w:val="center"/>
            <w:hideMark/>
          </w:tcPr>
          <w:p w14:paraId="4DB293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6D795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Sean Roberts</w:t>
            </w:r>
          </w:p>
        </w:tc>
      </w:tr>
      <w:tr w:rsidR="007268F0" w:rsidRPr="00BC03BB" w14:paraId="3F19F57B" w14:textId="77777777" w:rsidTr="006A6935">
        <w:trPr>
          <w:tblCellSpacing w:w="15" w:type="dxa"/>
        </w:trPr>
        <w:tc>
          <w:tcPr>
            <w:tcW w:w="0" w:type="auto"/>
            <w:vAlign w:val="center"/>
            <w:hideMark/>
          </w:tcPr>
          <w:p w14:paraId="1D9932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39C3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0290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5F63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7643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8D5592" w14:textId="77777777" w:rsidTr="006A6935">
        <w:trPr>
          <w:tblCellSpacing w:w="15" w:type="dxa"/>
        </w:trPr>
        <w:tc>
          <w:tcPr>
            <w:tcW w:w="0" w:type="auto"/>
            <w:gridSpan w:val="5"/>
            <w:shd w:val="clear" w:color="auto" w:fill="EEE0E5"/>
            <w:vAlign w:val="center"/>
            <w:hideMark/>
          </w:tcPr>
          <w:p w14:paraId="61EB43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E1B9B32" w14:textId="77777777" w:rsidTr="006A6935">
        <w:trPr>
          <w:tblCellSpacing w:w="15" w:type="dxa"/>
        </w:trPr>
        <w:tc>
          <w:tcPr>
            <w:tcW w:w="0" w:type="auto"/>
            <w:gridSpan w:val="5"/>
            <w:vAlign w:val="center"/>
            <w:hideMark/>
          </w:tcPr>
          <w:p w14:paraId="5E1887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introduce students to contemporary debates within British politics. Whilst focusing on contemporary issues, this module will also help students to understand the context and history of British political development. By focusing on British politics, students will be able to understand how British parliamentary democracy works. This will involve looking at political parties, the Great Offices of state, the role of the media and Britain's foreign relations.</w:t>
            </w:r>
          </w:p>
        </w:tc>
      </w:tr>
      <w:tr w:rsidR="007268F0" w:rsidRPr="00BC03BB" w14:paraId="20A38555" w14:textId="77777777" w:rsidTr="006A6935">
        <w:trPr>
          <w:tblCellSpacing w:w="15" w:type="dxa"/>
        </w:trPr>
        <w:tc>
          <w:tcPr>
            <w:tcW w:w="0" w:type="auto"/>
            <w:vAlign w:val="center"/>
            <w:hideMark/>
          </w:tcPr>
          <w:p w14:paraId="341DC8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B2C8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C0CA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1732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FDE7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CA6CBD5" w14:textId="77777777" w:rsidTr="006A6935">
        <w:trPr>
          <w:tblCellSpacing w:w="15" w:type="dxa"/>
        </w:trPr>
        <w:tc>
          <w:tcPr>
            <w:tcW w:w="0" w:type="auto"/>
            <w:shd w:val="clear" w:color="auto" w:fill="EEE0E5"/>
            <w:vAlign w:val="center"/>
            <w:hideMark/>
          </w:tcPr>
          <w:p w14:paraId="3C3ECD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066DC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1521CC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5B932F" w14:textId="77777777" w:rsidTr="006A6935">
        <w:trPr>
          <w:tblCellSpacing w:w="15" w:type="dxa"/>
        </w:trPr>
        <w:tc>
          <w:tcPr>
            <w:tcW w:w="0" w:type="auto"/>
            <w:vAlign w:val="center"/>
            <w:hideMark/>
          </w:tcPr>
          <w:p w14:paraId="35E696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36E9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57B4B3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E57FD9" w14:textId="77777777" w:rsidTr="006A6935">
        <w:trPr>
          <w:tblCellSpacing w:w="15" w:type="dxa"/>
        </w:trPr>
        <w:tc>
          <w:tcPr>
            <w:tcW w:w="0" w:type="auto"/>
            <w:vAlign w:val="center"/>
            <w:hideMark/>
          </w:tcPr>
          <w:p w14:paraId="362A43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6490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430A58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CAEF73" w14:textId="77777777" w:rsidTr="006A6935">
        <w:trPr>
          <w:tblCellSpacing w:w="15" w:type="dxa"/>
        </w:trPr>
        <w:tc>
          <w:tcPr>
            <w:tcW w:w="0" w:type="auto"/>
            <w:vAlign w:val="center"/>
            <w:hideMark/>
          </w:tcPr>
          <w:p w14:paraId="4566AF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F6006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71E240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1BDFFC" w14:textId="77777777" w:rsidTr="006A6935">
        <w:trPr>
          <w:tblCellSpacing w:w="15" w:type="dxa"/>
        </w:trPr>
        <w:tc>
          <w:tcPr>
            <w:tcW w:w="0" w:type="auto"/>
            <w:vAlign w:val="center"/>
            <w:hideMark/>
          </w:tcPr>
          <w:p w14:paraId="7750B7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AC5B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30F9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F392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59D3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F27CAA" w14:textId="77777777" w:rsidTr="006A6935">
        <w:trPr>
          <w:tblCellSpacing w:w="15" w:type="dxa"/>
        </w:trPr>
        <w:tc>
          <w:tcPr>
            <w:tcW w:w="0" w:type="auto"/>
            <w:vAlign w:val="center"/>
            <w:hideMark/>
          </w:tcPr>
          <w:p w14:paraId="526C8B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32AB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ED94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539D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C133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EA33D4" w14:textId="77777777" w:rsidTr="006A6935">
        <w:trPr>
          <w:tblCellSpacing w:w="15" w:type="dxa"/>
        </w:trPr>
        <w:tc>
          <w:tcPr>
            <w:tcW w:w="0" w:type="auto"/>
            <w:shd w:val="clear" w:color="auto" w:fill="EEE0E5"/>
            <w:vAlign w:val="center"/>
            <w:hideMark/>
          </w:tcPr>
          <w:p w14:paraId="09A576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BD219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3B7E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7ACA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C0B4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7E01FB" w14:textId="77777777" w:rsidTr="006A6935">
        <w:trPr>
          <w:tblCellSpacing w:w="15" w:type="dxa"/>
        </w:trPr>
        <w:tc>
          <w:tcPr>
            <w:tcW w:w="0" w:type="auto"/>
            <w:vAlign w:val="center"/>
            <w:hideMark/>
          </w:tcPr>
          <w:p w14:paraId="5AD321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0B0BC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(2750-3000 Words)</w:t>
            </w:r>
          </w:p>
        </w:tc>
        <w:tc>
          <w:tcPr>
            <w:tcW w:w="0" w:type="auto"/>
            <w:vAlign w:val="center"/>
            <w:hideMark/>
          </w:tcPr>
          <w:p w14:paraId="472DB97E"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031F4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3EE72E" w14:textId="77777777" w:rsidTr="006A6935">
        <w:trPr>
          <w:tblCellSpacing w:w="15" w:type="dxa"/>
        </w:trPr>
        <w:tc>
          <w:tcPr>
            <w:tcW w:w="0" w:type="auto"/>
            <w:shd w:val="clear" w:color="auto" w:fill="EEE0E5"/>
            <w:vAlign w:val="center"/>
            <w:hideMark/>
          </w:tcPr>
          <w:p w14:paraId="181EE37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408E1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B4A9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C699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FDFF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423F3E" w14:textId="77777777" w:rsidTr="006A6935">
        <w:trPr>
          <w:tblCellSpacing w:w="15" w:type="dxa"/>
        </w:trPr>
        <w:tc>
          <w:tcPr>
            <w:tcW w:w="0" w:type="auto"/>
            <w:vAlign w:val="center"/>
            <w:hideMark/>
          </w:tcPr>
          <w:p w14:paraId="10378C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E23696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F90597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FC4B5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7B3F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4DEB4A" w14:textId="77777777" w:rsidTr="006A6935">
        <w:trPr>
          <w:tblCellSpacing w:w="15" w:type="dxa"/>
        </w:trPr>
        <w:tc>
          <w:tcPr>
            <w:tcW w:w="0" w:type="auto"/>
            <w:vAlign w:val="center"/>
            <w:hideMark/>
          </w:tcPr>
          <w:p w14:paraId="378115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E2C33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0C848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E9C99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B553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B48514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D1ABBEC" w14:textId="77777777" w:rsidTr="006A6935">
        <w:trPr>
          <w:tblCellSpacing w:w="15" w:type="dxa"/>
        </w:trPr>
        <w:tc>
          <w:tcPr>
            <w:tcW w:w="1000" w:type="pct"/>
            <w:vAlign w:val="center"/>
            <w:hideMark/>
          </w:tcPr>
          <w:p w14:paraId="20639B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4469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9FC6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88E8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476C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4934CA7" w14:textId="77777777" w:rsidTr="006A6935">
        <w:trPr>
          <w:tblCellSpacing w:w="15" w:type="dxa"/>
        </w:trPr>
        <w:tc>
          <w:tcPr>
            <w:tcW w:w="0" w:type="auto"/>
            <w:shd w:val="clear" w:color="auto" w:fill="EEE0E5"/>
            <w:vAlign w:val="center"/>
            <w:hideMark/>
          </w:tcPr>
          <w:p w14:paraId="35A840E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2CD99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PO2301</w:t>
            </w:r>
          </w:p>
        </w:tc>
      </w:tr>
      <w:tr w:rsidR="007268F0" w:rsidRPr="00BC03BB" w14:paraId="62BFE9DD" w14:textId="77777777" w:rsidTr="006A6935">
        <w:trPr>
          <w:tblCellSpacing w:w="15" w:type="dxa"/>
        </w:trPr>
        <w:tc>
          <w:tcPr>
            <w:tcW w:w="0" w:type="auto"/>
            <w:shd w:val="clear" w:color="auto" w:fill="EEE0E5"/>
            <w:vAlign w:val="center"/>
            <w:hideMark/>
          </w:tcPr>
          <w:p w14:paraId="51F09F6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720DC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Us Foreign Policy: Institutions And Concepts</w:t>
            </w:r>
          </w:p>
        </w:tc>
      </w:tr>
      <w:tr w:rsidR="007268F0" w:rsidRPr="00BC03BB" w14:paraId="47915347" w14:textId="77777777" w:rsidTr="006A6935">
        <w:trPr>
          <w:tblCellSpacing w:w="15" w:type="dxa"/>
        </w:trPr>
        <w:tc>
          <w:tcPr>
            <w:tcW w:w="0" w:type="auto"/>
            <w:shd w:val="clear" w:color="auto" w:fill="EEE0E5"/>
            <w:vAlign w:val="center"/>
            <w:hideMark/>
          </w:tcPr>
          <w:p w14:paraId="777BA28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D169C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14B5D4D" w14:textId="77777777" w:rsidTr="006A6935">
        <w:trPr>
          <w:tblCellSpacing w:w="15" w:type="dxa"/>
        </w:trPr>
        <w:tc>
          <w:tcPr>
            <w:tcW w:w="0" w:type="auto"/>
            <w:shd w:val="clear" w:color="auto" w:fill="EEE0E5"/>
            <w:vAlign w:val="center"/>
            <w:hideMark/>
          </w:tcPr>
          <w:p w14:paraId="2D349B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640DC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FC5B74E" w14:textId="77777777" w:rsidTr="006A6935">
        <w:trPr>
          <w:tblCellSpacing w:w="15" w:type="dxa"/>
        </w:trPr>
        <w:tc>
          <w:tcPr>
            <w:tcW w:w="0" w:type="auto"/>
            <w:shd w:val="clear" w:color="auto" w:fill="EEE0E5"/>
            <w:vAlign w:val="center"/>
            <w:hideMark/>
          </w:tcPr>
          <w:p w14:paraId="13471A3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9C619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D7860C6" w14:textId="77777777" w:rsidTr="006A6935">
        <w:trPr>
          <w:tblCellSpacing w:w="15" w:type="dxa"/>
        </w:trPr>
        <w:tc>
          <w:tcPr>
            <w:tcW w:w="0" w:type="auto"/>
            <w:shd w:val="clear" w:color="auto" w:fill="EEE0E5"/>
            <w:vAlign w:val="center"/>
            <w:hideMark/>
          </w:tcPr>
          <w:p w14:paraId="4F15E9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6A6F1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Christine Ryan</w:t>
            </w:r>
          </w:p>
        </w:tc>
      </w:tr>
      <w:tr w:rsidR="007268F0" w:rsidRPr="00BC03BB" w14:paraId="3045F6CF" w14:textId="77777777" w:rsidTr="006A6935">
        <w:trPr>
          <w:tblCellSpacing w:w="15" w:type="dxa"/>
        </w:trPr>
        <w:tc>
          <w:tcPr>
            <w:tcW w:w="0" w:type="auto"/>
            <w:vAlign w:val="center"/>
            <w:hideMark/>
          </w:tcPr>
          <w:p w14:paraId="2E2542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6B85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EED5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7CA0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1FE2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298DE9" w14:textId="77777777" w:rsidTr="006A6935">
        <w:trPr>
          <w:tblCellSpacing w:w="15" w:type="dxa"/>
        </w:trPr>
        <w:tc>
          <w:tcPr>
            <w:tcW w:w="0" w:type="auto"/>
            <w:gridSpan w:val="5"/>
            <w:shd w:val="clear" w:color="auto" w:fill="EEE0E5"/>
            <w:vAlign w:val="center"/>
            <w:hideMark/>
          </w:tcPr>
          <w:p w14:paraId="071A1F2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CAD3BE5" w14:textId="77777777" w:rsidTr="006A6935">
        <w:trPr>
          <w:tblCellSpacing w:w="15" w:type="dxa"/>
        </w:trPr>
        <w:tc>
          <w:tcPr>
            <w:tcW w:w="0" w:type="auto"/>
            <w:gridSpan w:val="5"/>
            <w:vAlign w:val="center"/>
            <w:hideMark/>
          </w:tcPr>
          <w:p w14:paraId="2535D1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COMPULSORY FOR ALL POLITICS AND GLOBAL STUDIES STUDENTS The foreign policy of the United States has had far reaching impact and global ramifications. The contemporary position of the US as the “world’s only superpower”, and her dominance in terms of world trade, military capacity, and cultural output, means that the foreign policy decisions of the US government are hugely consequential and worthy of study. This module will seek to explain how and why these decisions are made by introducing the key foreign policy concepts and ideological positions present in the US polity, as well as charting the institutions and offices under whose authority it falls to make them. Expanding on this, an analysis will be made of extra-governmental institutions, such as the media and its impact on policy. Students will gain from the module an understanding of the processes involved in formulating America’s foreign policy, the extent of its impact in the arena of international relations, and the objectives and motivations that drive it.</w:t>
            </w:r>
          </w:p>
        </w:tc>
      </w:tr>
      <w:tr w:rsidR="007268F0" w:rsidRPr="00BC03BB" w14:paraId="778660DE" w14:textId="77777777" w:rsidTr="006A6935">
        <w:trPr>
          <w:tblCellSpacing w:w="15" w:type="dxa"/>
        </w:trPr>
        <w:tc>
          <w:tcPr>
            <w:tcW w:w="0" w:type="auto"/>
            <w:vAlign w:val="center"/>
            <w:hideMark/>
          </w:tcPr>
          <w:p w14:paraId="3CDF7DA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E387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D5A0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7EC0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BB6E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472C5D" w14:textId="77777777" w:rsidTr="006A6935">
        <w:trPr>
          <w:tblCellSpacing w:w="15" w:type="dxa"/>
        </w:trPr>
        <w:tc>
          <w:tcPr>
            <w:tcW w:w="0" w:type="auto"/>
            <w:shd w:val="clear" w:color="auto" w:fill="EEE0E5"/>
            <w:vAlign w:val="center"/>
            <w:hideMark/>
          </w:tcPr>
          <w:p w14:paraId="793F18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49E26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Language Studies Single Honours</w:t>
            </w:r>
          </w:p>
        </w:tc>
        <w:tc>
          <w:tcPr>
            <w:tcW w:w="0" w:type="auto"/>
            <w:vAlign w:val="center"/>
            <w:hideMark/>
          </w:tcPr>
          <w:p w14:paraId="422A77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341EDA" w14:textId="77777777" w:rsidTr="006A6935">
        <w:trPr>
          <w:tblCellSpacing w:w="15" w:type="dxa"/>
        </w:trPr>
        <w:tc>
          <w:tcPr>
            <w:tcW w:w="0" w:type="auto"/>
            <w:vAlign w:val="center"/>
            <w:hideMark/>
          </w:tcPr>
          <w:p w14:paraId="2F7DDC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7775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History and Politics</w:t>
            </w:r>
          </w:p>
        </w:tc>
        <w:tc>
          <w:tcPr>
            <w:tcW w:w="0" w:type="auto"/>
            <w:vAlign w:val="center"/>
            <w:hideMark/>
          </w:tcPr>
          <w:p w14:paraId="23EFA2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D08277" w14:textId="77777777" w:rsidTr="006A6935">
        <w:trPr>
          <w:tblCellSpacing w:w="15" w:type="dxa"/>
        </w:trPr>
        <w:tc>
          <w:tcPr>
            <w:tcW w:w="0" w:type="auto"/>
            <w:vAlign w:val="center"/>
            <w:hideMark/>
          </w:tcPr>
          <w:p w14:paraId="599067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F12F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the Modern World</w:t>
            </w:r>
          </w:p>
        </w:tc>
        <w:tc>
          <w:tcPr>
            <w:tcW w:w="0" w:type="auto"/>
            <w:vAlign w:val="center"/>
            <w:hideMark/>
          </w:tcPr>
          <w:p w14:paraId="26AE46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CE0A4C" w14:textId="77777777" w:rsidTr="006A6935">
        <w:trPr>
          <w:tblCellSpacing w:w="15" w:type="dxa"/>
        </w:trPr>
        <w:tc>
          <w:tcPr>
            <w:tcW w:w="0" w:type="auto"/>
            <w:vAlign w:val="center"/>
            <w:hideMark/>
          </w:tcPr>
          <w:p w14:paraId="0829D1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766F1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533F05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6137A5" w14:textId="77777777" w:rsidTr="006A6935">
        <w:trPr>
          <w:tblCellSpacing w:w="15" w:type="dxa"/>
        </w:trPr>
        <w:tc>
          <w:tcPr>
            <w:tcW w:w="0" w:type="auto"/>
            <w:vAlign w:val="center"/>
            <w:hideMark/>
          </w:tcPr>
          <w:p w14:paraId="026DDF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1F30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63977B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3A9833" w14:textId="77777777" w:rsidTr="006A6935">
        <w:trPr>
          <w:tblCellSpacing w:w="15" w:type="dxa"/>
        </w:trPr>
        <w:tc>
          <w:tcPr>
            <w:tcW w:w="0" w:type="auto"/>
            <w:vAlign w:val="center"/>
            <w:hideMark/>
          </w:tcPr>
          <w:p w14:paraId="3DA0A1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60FF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6249B8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7A7A97" w14:textId="77777777" w:rsidTr="006A6935">
        <w:trPr>
          <w:tblCellSpacing w:w="15" w:type="dxa"/>
        </w:trPr>
        <w:tc>
          <w:tcPr>
            <w:tcW w:w="0" w:type="auto"/>
            <w:vAlign w:val="center"/>
            <w:hideMark/>
          </w:tcPr>
          <w:p w14:paraId="7FEDAA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A85A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64AF20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CBB792" w14:textId="77777777" w:rsidTr="006A6935">
        <w:trPr>
          <w:tblCellSpacing w:w="15" w:type="dxa"/>
        </w:trPr>
        <w:tc>
          <w:tcPr>
            <w:tcW w:w="0" w:type="auto"/>
            <w:vAlign w:val="center"/>
            <w:hideMark/>
          </w:tcPr>
          <w:p w14:paraId="4EBDB9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887B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11EA9E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65BD6E" w14:textId="77777777" w:rsidTr="006A6935">
        <w:trPr>
          <w:tblCellSpacing w:w="15" w:type="dxa"/>
        </w:trPr>
        <w:tc>
          <w:tcPr>
            <w:tcW w:w="0" w:type="auto"/>
            <w:vAlign w:val="center"/>
            <w:hideMark/>
          </w:tcPr>
          <w:p w14:paraId="524E5A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EACB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Law</w:t>
            </w:r>
          </w:p>
        </w:tc>
        <w:tc>
          <w:tcPr>
            <w:tcW w:w="0" w:type="auto"/>
            <w:vAlign w:val="center"/>
            <w:hideMark/>
          </w:tcPr>
          <w:p w14:paraId="2492DE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5210A6" w14:textId="77777777" w:rsidTr="006A6935">
        <w:trPr>
          <w:tblCellSpacing w:w="15" w:type="dxa"/>
        </w:trPr>
        <w:tc>
          <w:tcPr>
            <w:tcW w:w="0" w:type="auto"/>
            <w:vAlign w:val="center"/>
            <w:hideMark/>
          </w:tcPr>
          <w:p w14:paraId="2720FF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06EE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7CED29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5AB4CF" w14:textId="77777777" w:rsidTr="006A6935">
        <w:trPr>
          <w:tblCellSpacing w:w="15" w:type="dxa"/>
        </w:trPr>
        <w:tc>
          <w:tcPr>
            <w:tcW w:w="0" w:type="auto"/>
            <w:vAlign w:val="center"/>
            <w:hideMark/>
          </w:tcPr>
          <w:p w14:paraId="34556DA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5D30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1126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FDC9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1F49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ED5C83" w14:textId="77777777" w:rsidTr="006A6935">
        <w:trPr>
          <w:tblCellSpacing w:w="15" w:type="dxa"/>
        </w:trPr>
        <w:tc>
          <w:tcPr>
            <w:tcW w:w="0" w:type="auto"/>
            <w:vAlign w:val="center"/>
            <w:hideMark/>
          </w:tcPr>
          <w:p w14:paraId="56D75B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D13E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60A2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42A5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E644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BA09AF" w14:textId="77777777" w:rsidTr="006A6935">
        <w:trPr>
          <w:tblCellSpacing w:w="15" w:type="dxa"/>
        </w:trPr>
        <w:tc>
          <w:tcPr>
            <w:tcW w:w="0" w:type="auto"/>
            <w:shd w:val="clear" w:color="auto" w:fill="EEE0E5"/>
            <w:vAlign w:val="center"/>
            <w:hideMark/>
          </w:tcPr>
          <w:p w14:paraId="7202BFD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E877C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D012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5405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6402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800C0B" w14:textId="77777777" w:rsidTr="006A6935">
        <w:trPr>
          <w:tblCellSpacing w:w="15" w:type="dxa"/>
        </w:trPr>
        <w:tc>
          <w:tcPr>
            <w:tcW w:w="0" w:type="auto"/>
            <w:vAlign w:val="center"/>
            <w:hideMark/>
          </w:tcPr>
          <w:p w14:paraId="44126F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23DA4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(3,000 Words)</w:t>
            </w:r>
          </w:p>
        </w:tc>
        <w:tc>
          <w:tcPr>
            <w:tcW w:w="0" w:type="auto"/>
            <w:vAlign w:val="center"/>
            <w:hideMark/>
          </w:tcPr>
          <w:p w14:paraId="61EF8EF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E4CB3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CC852C" w14:textId="77777777" w:rsidTr="006A6935">
        <w:trPr>
          <w:tblCellSpacing w:w="15" w:type="dxa"/>
        </w:trPr>
        <w:tc>
          <w:tcPr>
            <w:tcW w:w="0" w:type="auto"/>
            <w:shd w:val="clear" w:color="auto" w:fill="EEE0E5"/>
            <w:vAlign w:val="center"/>
            <w:hideMark/>
          </w:tcPr>
          <w:p w14:paraId="0E5AD7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E1539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47CF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FBCB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C774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85DE0B" w14:textId="77777777" w:rsidTr="006A6935">
        <w:trPr>
          <w:tblCellSpacing w:w="15" w:type="dxa"/>
        </w:trPr>
        <w:tc>
          <w:tcPr>
            <w:tcW w:w="0" w:type="auto"/>
            <w:vAlign w:val="center"/>
            <w:hideMark/>
          </w:tcPr>
          <w:p w14:paraId="2D1DD7C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CECC61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2791C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B579A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D1B1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7A4B7C" w14:textId="77777777" w:rsidTr="006A6935">
        <w:trPr>
          <w:tblCellSpacing w:w="15" w:type="dxa"/>
        </w:trPr>
        <w:tc>
          <w:tcPr>
            <w:tcW w:w="0" w:type="auto"/>
            <w:vAlign w:val="center"/>
            <w:hideMark/>
          </w:tcPr>
          <w:p w14:paraId="3FA3FA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0C63F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080ED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D2122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4783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BAE806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1E5D5A9" w14:textId="77777777" w:rsidTr="006A6935">
        <w:trPr>
          <w:tblCellSpacing w:w="15" w:type="dxa"/>
        </w:trPr>
        <w:tc>
          <w:tcPr>
            <w:tcW w:w="1000" w:type="pct"/>
            <w:vAlign w:val="center"/>
            <w:hideMark/>
          </w:tcPr>
          <w:p w14:paraId="1080DD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C397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96CD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67F1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96FF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E0C03B9" w14:textId="77777777" w:rsidTr="006A6935">
        <w:trPr>
          <w:tblCellSpacing w:w="15" w:type="dxa"/>
        </w:trPr>
        <w:tc>
          <w:tcPr>
            <w:tcW w:w="0" w:type="auto"/>
            <w:shd w:val="clear" w:color="auto" w:fill="EEE0E5"/>
            <w:vAlign w:val="center"/>
            <w:hideMark/>
          </w:tcPr>
          <w:p w14:paraId="594279D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64988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PO2302</w:t>
            </w:r>
          </w:p>
        </w:tc>
      </w:tr>
      <w:tr w:rsidR="007268F0" w:rsidRPr="00BC03BB" w14:paraId="5C8E9C00" w14:textId="77777777" w:rsidTr="006A6935">
        <w:trPr>
          <w:tblCellSpacing w:w="15" w:type="dxa"/>
        </w:trPr>
        <w:tc>
          <w:tcPr>
            <w:tcW w:w="0" w:type="auto"/>
            <w:shd w:val="clear" w:color="auto" w:fill="EEE0E5"/>
            <w:vAlign w:val="center"/>
            <w:hideMark/>
          </w:tcPr>
          <w:p w14:paraId="1DF7AB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17FBD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Political And Religious Themes In The Modern Near And Middle East</w:t>
            </w:r>
          </w:p>
        </w:tc>
      </w:tr>
      <w:tr w:rsidR="007268F0" w:rsidRPr="00BC03BB" w14:paraId="0D10AF27" w14:textId="77777777" w:rsidTr="006A6935">
        <w:trPr>
          <w:tblCellSpacing w:w="15" w:type="dxa"/>
        </w:trPr>
        <w:tc>
          <w:tcPr>
            <w:tcW w:w="0" w:type="auto"/>
            <w:shd w:val="clear" w:color="auto" w:fill="EEE0E5"/>
            <w:vAlign w:val="center"/>
            <w:hideMark/>
          </w:tcPr>
          <w:p w14:paraId="660382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FA2A1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011AFBA" w14:textId="77777777" w:rsidTr="006A6935">
        <w:trPr>
          <w:tblCellSpacing w:w="15" w:type="dxa"/>
        </w:trPr>
        <w:tc>
          <w:tcPr>
            <w:tcW w:w="0" w:type="auto"/>
            <w:shd w:val="clear" w:color="auto" w:fill="EEE0E5"/>
            <w:vAlign w:val="center"/>
            <w:hideMark/>
          </w:tcPr>
          <w:p w14:paraId="541C26A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70403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DC976BF" w14:textId="77777777" w:rsidTr="006A6935">
        <w:trPr>
          <w:tblCellSpacing w:w="15" w:type="dxa"/>
        </w:trPr>
        <w:tc>
          <w:tcPr>
            <w:tcW w:w="0" w:type="auto"/>
            <w:shd w:val="clear" w:color="auto" w:fill="EEE0E5"/>
            <w:vAlign w:val="center"/>
            <w:hideMark/>
          </w:tcPr>
          <w:p w14:paraId="518F42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FF7BA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4D0CB874" w14:textId="77777777" w:rsidTr="006A6935">
        <w:trPr>
          <w:tblCellSpacing w:w="15" w:type="dxa"/>
        </w:trPr>
        <w:tc>
          <w:tcPr>
            <w:tcW w:w="0" w:type="auto"/>
            <w:shd w:val="clear" w:color="auto" w:fill="EEE0E5"/>
            <w:vAlign w:val="center"/>
            <w:hideMark/>
          </w:tcPr>
          <w:p w14:paraId="14DD66F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CC3C2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Christine Ryan</w:t>
            </w:r>
          </w:p>
        </w:tc>
      </w:tr>
      <w:tr w:rsidR="007268F0" w:rsidRPr="00BC03BB" w14:paraId="278261A6" w14:textId="77777777" w:rsidTr="006A6935">
        <w:trPr>
          <w:tblCellSpacing w:w="15" w:type="dxa"/>
        </w:trPr>
        <w:tc>
          <w:tcPr>
            <w:tcW w:w="0" w:type="auto"/>
            <w:vAlign w:val="center"/>
            <w:hideMark/>
          </w:tcPr>
          <w:p w14:paraId="7C0D0A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5186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A330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7A2D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257E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2D65D3" w14:textId="77777777" w:rsidTr="006A6935">
        <w:trPr>
          <w:tblCellSpacing w:w="15" w:type="dxa"/>
        </w:trPr>
        <w:tc>
          <w:tcPr>
            <w:tcW w:w="0" w:type="auto"/>
            <w:gridSpan w:val="5"/>
            <w:shd w:val="clear" w:color="auto" w:fill="EEE0E5"/>
            <w:vAlign w:val="center"/>
            <w:hideMark/>
          </w:tcPr>
          <w:p w14:paraId="4FE8EF3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8B4C1D4" w14:textId="77777777" w:rsidTr="006A6935">
        <w:trPr>
          <w:tblCellSpacing w:w="15" w:type="dxa"/>
        </w:trPr>
        <w:tc>
          <w:tcPr>
            <w:tcW w:w="0" w:type="auto"/>
            <w:gridSpan w:val="5"/>
            <w:vAlign w:val="center"/>
            <w:hideMark/>
          </w:tcPr>
          <w:p w14:paraId="06A811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This module introduces students to a number of the most significant issues in the political and religious agendas of the contemporary Near and Middle East. (Here, the ‘Near and Middle East’ shall be judged to stretch from Morocco to Afghanistan, including Turkey and the Sudan.) Utilising a variety of material, this course provides a solid grounding in the more conspicuous concerns that affect the region at the start of the Twenty-First Century. Critical interpretation of the issues under consideration is encouraged through the close reading of primary sources. Thus, week by week, the following themes will be studied, for example: The concept of the Near and Middle East. Key concepts in Islam: More than a religion Islam and politics: Where non-religious ideology and faith meet The end of the Ottoman Empire: Creating nation states in the region The concept and Zionism and the creation of Israel Key issues and possible conclusions to the Israeli-Palestinian conflict Hamas and Hizbullah: Giving the people what they want? The growth of jihadi groups from 1980 to date: Afghanistan to Iraq Secular political groups in the Middle East Religion and politics in Turkey and Morocco: Whither liberal Islam? Poverty, exclusion and emigration: Arabic exodus </w:t>
            </w:r>
          </w:p>
        </w:tc>
      </w:tr>
      <w:tr w:rsidR="007268F0" w:rsidRPr="00BC03BB" w14:paraId="6A9226B7" w14:textId="77777777" w:rsidTr="006A6935">
        <w:trPr>
          <w:tblCellSpacing w:w="15" w:type="dxa"/>
        </w:trPr>
        <w:tc>
          <w:tcPr>
            <w:tcW w:w="0" w:type="auto"/>
            <w:vAlign w:val="center"/>
            <w:hideMark/>
          </w:tcPr>
          <w:p w14:paraId="497CC9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563A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058A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99AE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C794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488CD4" w14:textId="77777777" w:rsidTr="006A6935">
        <w:trPr>
          <w:tblCellSpacing w:w="15" w:type="dxa"/>
        </w:trPr>
        <w:tc>
          <w:tcPr>
            <w:tcW w:w="0" w:type="auto"/>
            <w:shd w:val="clear" w:color="auto" w:fill="EEE0E5"/>
            <w:vAlign w:val="center"/>
            <w:hideMark/>
          </w:tcPr>
          <w:p w14:paraId="03E4304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41C8F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w:t>
            </w:r>
          </w:p>
        </w:tc>
        <w:tc>
          <w:tcPr>
            <w:tcW w:w="0" w:type="auto"/>
            <w:vAlign w:val="center"/>
            <w:hideMark/>
          </w:tcPr>
          <w:p w14:paraId="36AF54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C21A73" w14:textId="77777777" w:rsidTr="006A6935">
        <w:trPr>
          <w:tblCellSpacing w:w="15" w:type="dxa"/>
        </w:trPr>
        <w:tc>
          <w:tcPr>
            <w:tcW w:w="0" w:type="auto"/>
            <w:vAlign w:val="center"/>
            <w:hideMark/>
          </w:tcPr>
          <w:p w14:paraId="1D4FB0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2A79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Geography Named Honours</w:t>
            </w:r>
          </w:p>
        </w:tc>
        <w:tc>
          <w:tcPr>
            <w:tcW w:w="0" w:type="auto"/>
            <w:vAlign w:val="center"/>
            <w:hideMark/>
          </w:tcPr>
          <w:p w14:paraId="19719D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87748B" w14:textId="77777777" w:rsidTr="006A6935">
        <w:trPr>
          <w:tblCellSpacing w:w="15" w:type="dxa"/>
        </w:trPr>
        <w:tc>
          <w:tcPr>
            <w:tcW w:w="0" w:type="auto"/>
            <w:vAlign w:val="center"/>
            <w:hideMark/>
          </w:tcPr>
          <w:p w14:paraId="4F7D8E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ED3DE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History and Politics</w:t>
            </w:r>
          </w:p>
        </w:tc>
        <w:tc>
          <w:tcPr>
            <w:tcW w:w="0" w:type="auto"/>
            <w:vAlign w:val="center"/>
            <w:hideMark/>
          </w:tcPr>
          <w:p w14:paraId="40FA25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C7F837" w14:textId="77777777" w:rsidTr="006A6935">
        <w:trPr>
          <w:tblCellSpacing w:w="15" w:type="dxa"/>
        </w:trPr>
        <w:tc>
          <w:tcPr>
            <w:tcW w:w="0" w:type="auto"/>
            <w:vAlign w:val="center"/>
            <w:hideMark/>
          </w:tcPr>
          <w:p w14:paraId="028ED6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B4D8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the Modern World</w:t>
            </w:r>
          </w:p>
        </w:tc>
        <w:tc>
          <w:tcPr>
            <w:tcW w:w="0" w:type="auto"/>
            <w:vAlign w:val="center"/>
            <w:hideMark/>
          </w:tcPr>
          <w:p w14:paraId="00E575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1754E6" w14:textId="77777777" w:rsidTr="006A6935">
        <w:trPr>
          <w:tblCellSpacing w:w="15" w:type="dxa"/>
        </w:trPr>
        <w:tc>
          <w:tcPr>
            <w:tcW w:w="0" w:type="auto"/>
            <w:vAlign w:val="center"/>
            <w:hideMark/>
          </w:tcPr>
          <w:p w14:paraId="7B8A52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483AD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4A93F4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2EFAD9" w14:textId="77777777" w:rsidTr="006A6935">
        <w:trPr>
          <w:tblCellSpacing w:w="15" w:type="dxa"/>
        </w:trPr>
        <w:tc>
          <w:tcPr>
            <w:tcW w:w="0" w:type="auto"/>
            <w:vAlign w:val="center"/>
            <w:hideMark/>
          </w:tcPr>
          <w:p w14:paraId="7F20CE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9361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391AF4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E786E3" w14:textId="77777777" w:rsidTr="006A6935">
        <w:trPr>
          <w:tblCellSpacing w:w="15" w:type="dxa"/>
        </w:trPr>
        <w:tc>
          <w:tcPr>
            <w:tcW w:w="0" w:type="auto"/>
            <w:vAlign w:val="center"/>
            <w:hideMark/>
          </w:tcPr>
          <w:p w14:paraId="575A39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5D38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025C8F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05F0E1" w14:textId="77777777" w:rsidTr="006A6935">
        <w:trPr>
          <w:tblCellSpacing w:w="15" w:type="dxa"/>
        </w:trPr>
        <w:tc>
          <w:tcPr>
            <w:tcW w:w="0" w:type="auto"/>
            <w:vAlign w:val="center"/>
            <w:hideMark/>
          </w:tcPr>
          <w:p w14:paraId="542E84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A442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138C93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B14B10" w14:textId="77777777" w:rsidTr="006A6935">
        <w:trPr>
          <w:tblCellSpacing w:w="15" w:type="dxa"/>
        </w:trPr>
        <w:tc>
          <w:tcPr>
            <w:tcW w:w="0" w:type="auto"/>
            <w:vAlign w:val="center"/>
            <w:hideMark/>
          </w:tcPr>
          <w:p w14:paraId="65F69A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A4BF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0B41C8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61DB4C" w14:textId="77777777" w:rsidTr="006A6935">
        <w:trPr>
          <w:tblCellSpacing w:w="15" w:type="dxa"/>
        </w:trPr>
        <w:tc>
          <w:tcPr>
            <w:tcW w:w="0" w:type="auto"/>
            <w:vAlign w:val="center"/>
            <w:hideMark/>
          </w:tcPr>
          <w:p w14:paraId="2D99A1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D542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0559A0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658DDF" w14:textId="77777777" w:rsidTr="006A6935">
        <w:trPr>
          <w:tblCellSpacing w:w="15" w:type="dxa"/>
        </w:trPr>
        <w:tc>
          <w:tcPr>
            <w:tcW w:w="0" w:type="auto"/>
            <w:vAlign w:val="center"/>
            <w:hideMark/>
          </w:tcPr>
          <w:p w14:paraId="7726D8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4734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C4BE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DAC1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4FAB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FF870B" w14:textId="77777777" w:rsidTr="006A6935">
        <w:trPr>
          <w:tblCellSpacing w:w="15" w:type="dxa"/>
        </w:trPr>
        <w:tc>
          <w:tcPr>
            <w:tcW w:w="0" w:type="auto"/>
            <w:vAlign w:val="center"/>
            <w:hideMark/>
          </w:tcPr>
          <w:p w14:paraId="29007F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1F83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012A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D9F4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8DBF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0C5AE3" w14:textId="77777777" w:rsidTr="006A6935">
        <w:trPr>
          <w:tblCellSpacing w:w="15" w:type="dxa"/>
        </w:trPr>
        <w:tc>
          <w:tcPr>
            <w:tcW w:w="0" w:type="auto"/>
            <w:shd w:val="clear" w:color="auto" w:fill="EEE0E5"/>
            <w:vAlign w:val="center"/>
            <w:hideMark/>
          </w:tcPr>
          <w:p w14:paraId="4FECB5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6FA9B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38E8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4365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8C72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A2331B" w14:textId="77777777" w:rsidTr="006A6935">
        <w:trPr>
          <w:tblCellSpacing w:w="15" w:type="dxa"/>
        </w:trPr>
        <w:tc>
          <w:tcPr>
            <w:tcW w:w="0" w:type="auto"/>
            <w:vAlign w:val="center"/>
            <w:hideMark/>
          </w:tcPr>
          <w:p w14:paraId="65078F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E06F4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(3,500 Words)</w:t>
            </w:r>
          </w:p>
        </w:tc>
        <w:tc>
          <w:tcPr>
            <w:tcW w:w="0" w:type="auto"/>
            <w:vAlign w:val="center"/>
            <w:hideMark/>
          </w:tcPr>
          <w:p w14:paraId="1BD367F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848A9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9E9BB9" w14:textId="77777777" w:rsidTr="006A6935">
        <w:trPr>
          <w:tblCellSpacing w:w="15" w:type="dxa"/>
        </w:trPr>
        <w:tc>
          <w:tcPr>
            <w:tcW w:w="0" w:type="auto"/>
            <w:shd w:val="clear" w:color="auto" w:fill="EEE0E5"/>
            <w:vAlign w:val="center"/>
            <w:hideMark/>
          </w:tcPr>
          <w:p w14:paraId="078F63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2F4BD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0C9A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8112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BF86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5F1E50" w14:textId="77777777" w:rsidTr="006A6935">
        <w:trPr>
          <w:tblCellSpacing w:w="15" w:type="dxa"/>
        </w:trPr>
        <w:tc>
          <w:tcPr>
            <w:tcW w:w="0" w:type="auto"/>
            <w:vAlign w:val="center"/>
            <w:hideMark/>
          </w:tcPr>
          <w:p w14:paraId="6FC8F2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B019C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7CE3CD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E0071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0A39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2BD892" w14:textId="77777777" w:rsidTr="006A6935">
        <w:trPr>
          <w:tblCellSpacing w:w="15" w:type="dxa"/>
        </w:trPr>
        <w:tc>
          <w:tcPr>
            <w:tcW w:w="0" w:type="auto"/>
            <w:vAlign w:val="center"/>
            <w:hideMark/>
          </w:tcPr>
          <w:p w14:paraId="351AAB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B32D9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8D272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C83B5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C64A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220071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DDD7604" w14:textId="77777777" w:rsidTr="006A6935">
        <w:trPr>
          <w:tblCellSpacing w:w="15" w:type="dxa"/>
        </w:trPr>
        <w:tc>
          <w:tcPr>
            <w:tcW w:w="1000" w:type="pct"/>
            <w:vAlign w:val="center"/>
            <w:hideMark/>
          </w:tcPr>
          <w:p w14:paraId="61BDFE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EA0C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DEA0B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6CB0F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2DA9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A0D4EFA" w14:textId="77777777" w:rsidTr="006A6935">
        <w:trPr>
          <w:tblCellSpacing w:w="15" w:type="dxa"/>
        </w:trPr>
        <w:tc>
          <w:tcPr>
            <w:tcW w:w="0" w:type="auto"/>
            <w:shd w:val="clear" w:color="auto" w:fill="EEE0E5"/>
            <w:vAlign w:val="center"/>
            <w:hideMark/>
          </w:tcPr>
          <w:p w14:paraId="74054D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A8562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PO2303</w:t>
            </w:r>
          </w:p>
        </w:tc>
      </w:tr>
      <w:tr w:rsidR="007268F0" w:rsidRPr="00BC03BB" w14:paraId="327B530A" w14:textId="77777777" w:rsidTr="006A6935">
        <w:trPr>
          <w:tblCellSpacing w:w="15" w:type="dxa"/>
        </w:trPr>
        <w:tc>
          <w:tcPr>
            <w:tcW w:w="0" w:type="auto"/>
            <w:shd w:val="clear" w:color="auto" w:fill="EEE0E5"/>
            <w:vAlign w:val="center"/>
            <w:hideMark/>
          </w:tcPr>
          <w:p w14:paraId="2B9B906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9FFB9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Governance</w:t>
            </w:r>
          </w:p>
        </w:tc>
      </w:tr>
      <w:tr w:rsidR="007268F0" w:rsidRPr="00BC03BB" w14:paraId="3C13BC40" w14:textId="77777777" w:rsidTr="006A6935">
        <w:trPr>
          <w:tblCellSpacing w:w="15" w:type="dxa"/>
        </w:trPr>
        <w:tc>
          <w:tcPr>
            <w:tcW w:w="0" w:type="auto"/>
            <w:shd w:val="clear" w:color="auto" w:fill="EEE0E5"/>
            <w:vAlign w:val="center"/>
            <w:hideMark/>
          </w:tcPr>
          <w:p w14:paraId="402D78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B7B81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38792C1" w14:textId="77777777" w:rsidTr="006A6935">
        <w:trPr>
          <w:tblCellSpacing w:w="15" w:type="dxa"/>
        </w:trPr>
        <w:tc>
          <w:tcPr>
            <w:tcW w:w="0" w:type="auto"/>
            <w:shd w:val="clear" w:color="auto" w:fill="EEE0E5"/>
            <w:vAlign w:val="center"/>
            <w:hideMark/>
          </w:tcPr>
          <w:p w14:paraId="5C29B0E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67362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A624D8D" w14:textId="77777777" w:rsidTr="006A6935">
        <w:trPr>
          <w:tblCellSpacing w:w="15" w:type="dxa"/>
        </w:trPr>
        <w:tc>
          <w:tcPr>
            <w:tcW w:w="0" w:type="auto"/>
            <w:shd w:val="clear" w:color="auto" w:fill="EEE0E5"/>
            <w:vAlign w:val="center"/>
            <w:hideMark/>
          </w:tcPr>
          <w:p w14:paraId="1315D4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772CE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EAEC6D8" w14:textId="77777777" w:rsidTr="006A6935">
        <w:trPr>
          <w:tblCellSpacing w:w="15" w:type="dxa"/>
        </w:trPr>
        <w:tc>
          <w:tcPr>
            <w:tcW w:w="0" w:type="auto"/>
            <w:shd w:val="clear" w:color="auto" w:fill="EEE0E5"/>
            <w:vAlign w:val="center"/>
            <w:hideMark/>
          </w:tcPr>
          <w:p w14:paraId="4845D65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A3BAE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Christine Ryan</w:t>
            </w:r>
          </w:p>
        </w:tc>
      </w:tr>
      <w:tr w:rsidR="007268F0" w:rsidRPr="00BC03BB" w14:paraId="697664BF" w14:textId="77777777" w:rsidTr="006A6935">
        <w:trPr>
          <w:tblCellSpacing w:w="15" w:type="dxa"/>
        </w:trPr>
        <w:tc>
          <w:tcPr>
            <w:tcW w:w="0" w:type="auto"/>
            <w:vAlign w:val="center"/>
            <w:hideMark/>
          </w:tcPr>
          <w:p w14:paraId="320F1F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3502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A4E5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16E0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AEF8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DE8DF5" w14:textId="77777777" w:rsidTr="006A6935">
        <w:trPr>
          <w:tblCellSpacing w:w="15" w:type="dxa"/>
        </w:trPr>
        <w:tc>
          <w:tcPr>
            <w:tcW w:w="0" w:type="auto"/>
            <w:gridSpan w:val="5"/>
            <w:shd w:val="clear" w:color="auto" w:fill="EEE0E5"/>
            <w:vAlign w:val="center"/>
            <w:hideMark/>
          </w:tcPr>
          <w:p w14:paraId="7E03E7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2EA7597" w14:textId="77777777" w:rsidTr="006A6935">
        <w:trPr>
          <w:tblCellSpacing w:w="15" w:type="dxa"/>
        </w:trPr>
        <w:tc>
          <w:tcPr>
            <w:tcW w:w="0" w:type="auto"/>
            <w:gridSpan w:val="5"/>
            <w:vAlign w:val="center"/>
            <w:hideMark/>
          </w:tcPr>
          <w:p w14:paraId="52F8EE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focuses on the workings of international institutions and the on-going debates that seek to reform them. Starting with the United Nations and other post-WWII institutions, the module moves on to cover a range of international institutions and non-government organisations that have a role in politics and global studies. The module will assess the relations between international institutions and the state (and other actors) and the degree of cooperation, collaboration and harmonisation (or otherwise) that exists between various bodies in a global setting.</w:t>
            </w:r>
          </w:p>
        </w:tc>
      </w:tr>
      <w:tr w:rsidR="007268F0" w:rsidRPr="00BC03BB" w14:paraId="2FD77A72" w14:textId="77777777" w:rsidTr="006A6935">
        <w:trPr>
          <w:tblCellSpacing w:w="15" w:type="dxa"/>
        </w:trPr>
        <w:tc>
          <w:tcPr>
            <w:tcW w:w="0" w:type="auto"/>
            <w:vAlign w:val="center"/>
            <w:hideMark/>
          </w:tcPr>
          <w:p w14:paraId="67ADE1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B27A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1139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E2DF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9DCD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07088A" w14:textId="77777777" w:rsidTr="006A6935">
        <w:trPr>
          <w:tblCellSpacing w:w="15" w:type="dxa"/>
        </w:trPr>
        <w:tc>
          <w:tcPr>
            <w:tcW w:w="0" w:type="auto"/>
            <w:shd w:val="clear" w:color="auto" w:fill="EEE0E5"/>
            <w:vAlign w:val="center"/>
            <w:hideMark/>
          </w:tcPr>
          <w:p w14:paraId="788146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28302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4710F8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5292EC" w14:textId="77777777" w:rsidTr="006A6935">
        <w:trPr>
          <w:tblCellSpacing w:w="15" w:type="dxa"/>
        </w:trPr>
        <w:tc>
          <w:tcPr>
            <w:tcW w:w="0" w:type="auto"/>
            <w:vAlign w:val="center"/>
            <w:hideMark/>
          </w:tcPr>
          <w:p w14:paraId="35DF8F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C947E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Geography Named Honours</w:t>
            </w:r>
          </w:p>
        </w:tc>
        <w:tc>
          <w:tcPr>
            <w:tcW w:w="0" w:type="auto"/>
            <w:vAlign w:val="center"/>
            <w:hideMark/>
          </w:tcPr>
          <w:p w14:paraId="47CABA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3E0189" w14:textId="77777777" w:rsidTr="006A6935">
        <w:trPr>
          <w:tblCellSpacing w:w="15" w:type="dxa"/>
        </w:trPr>
        <w:tc>
          <w:tcPr>
            <w:tcW w:w="0" w:type="auto"/>
            <w:vAlign w:val="center"/>
            <w:hideMark/>
          </w:tcPr>
          <w:p w14:paraId="45DB3D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6E29C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3E974B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A8D23C" w14:textId="77777777" w:rsidTr="006A6935">
        <w:trPr>
          <w:tblCellSpacing w:w="15" w:type="dxa"/>
        </w:trPr>
        <w:tc>
          <w:tcPr>
            <w:tcW w:w="0" w:type="auto"/>
            <w:vAlign w:val="center"/>
            <w:hideMark/>
          </w:tcPr>
          <w:p w14:paraId="5ECDC3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D6CF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49EA18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BD360E" w14:textId="77777777" w:rsidTr="006A6935">
        <w:trPr>
          <w:tblCellSpacing w:w="15" w:type="dxa"/>
        </w:trPr>
        <w:tc>
          <w:tcPr>
            <w:tcW w:w="0" w:type="auto"/>
            <w:vAlign w:val="center"/>
            <w:hideMark/>
          </w:tcPr>
          <w:p w14:paraId="4B960D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9B7E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2643AF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E83C28" w14:textId="77777777" w:rsidTr="006A6935">
        <w:trPr>
          <w:tblCellSpacing w:w="15" w:type="dxa"/>
        </w:trPr>
        <w:tc>
          <w:tcPr>
            <w:tcW w:w="0" w:type="auto"/>
            <w:vAlign w:val="center"/>
            <w:hideMark/>
          </w:tcPr>
          <w:p w14:paraId="2ECF68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5FB8A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7E04D8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D97C09" w14:textId="77777777" w:rsidTr="006A6935">
        <w:trPr>
          <w:tblCellSpacing w:w="15" w:type="dxa"/>
        </w:trPr>
        <w:tc>
          <w:tcPr>
            <w:tcW w:w="0" w:type="auto"/>
            <w:vAlign w:val="center"/>
            <w:hideMark/>
          </w:tcPr>
          <w:p w14:paraId="5A5893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22BF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370C16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B7AB6C" w14:textId="77777777" w:rsidTr="006A6935">
        <w:trPr>
          <w:tblCellSpacing w:w="15" w:type="dxa"/>
        </w:trPr>
        <w:tc>
          <w:tcPr>
            <w:tcW w:w="0" w:type="auto"/>
            <w:vAlign w:val="center"/>
            <w:hideMark/>
          </w:tcPr>
          <w:p w14:paraId="637846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3959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Law</w:t>
            </w:r>
          </w:p>
        </w:tc>
        <w:tc>
          <w:tcPr>
            <w:tcW w:w="0" w:type="auto"/>
            <w:vAlign w:val="center"/>
            <w:hideMark/>
          </w:tcPr>
          <w:p w14:paraId="6B3B22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668B03" w14:textId="77777777" w:rsidTr="006A6935">
        <w:trPr>
          <w:tblCellSpacing w:w="15" w:type="dxa"/>
        </w:trPr>
        <w:tc>
          <w:tcPr>
            <w:tcW w:w="0" w:type="auto"/>
            <w:vAlign w:val="center"/>
            <w:hideMark/>
          </w:tcPr>
          <w:p w14:paraId="5F3839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0114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437F01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C52766" w14:textId="77777777" w:rsidTr="006A6935">
        <w:trPr>
          <w:tblCellSpacing w:w="15" w:type="dxa"/>
        </w:trPr>
        <w:tc>
          <w:tcPr>
            <w:tcW w:w="0" w:type="auto"/>
            <w:vAlign w:val="center"/>
            <w:hideMark/>
          </w:tcPr>
          <w:p w14:paraId="4AEFD8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5DA4F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8E65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E474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4951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1A2E21" w14:textId="77777777" w:rsidTr="006A6935">
        <w:trPr>
          <w:tblCellSpacing w:w="15" w:type="dxa"/>
        </w:trPr>
        <w:tc>
          <w:tcPr>
            <w:tcW w:w="0" w:type="auto"/>
            <w:vAlign w:val="center"/>
            <w:hideMark/>
          </w:tcPr>
          <w:p w14:paraId="6E8550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68F7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EF6D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3ADF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A236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84A8D4" w14:textId="77777777" w:rsidTr="006A6935">
        <w:trPr>
          <w:tblCellSpacing w:w="15" w:type="dxa"/>
        </w:trPr>
        <w:tc>
          <w:tcPr>
            <w:tcW w:w="0" w:type="auto"/>
            <w:shd w:val="clear" w:color="auto" w:fill="EEE0E5"/>
            <w:vAlign w:val="center"/>
            <w:hideMark/>
          </w:tcPr>
          <w:p w14:paraId="1E685E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4FCB0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14DA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1FFD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467F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6B2F88" w14:textId="77777777" w:rsidTr="006A6935">
        <w:trPr>
          <w:tblCellSpacing w:w="15" w:type="dxa"/>
        </w:trPr>
        <w:tc>
          <w:tcPr>
            <w:tcW w:w="0" w:type="auto"/>
            <w:vAlign w:val="center"/>
            <w:hideMark/>
          </w:tcPr>
          <w:p w14:paraId="754DB3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0DB7C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w:t>
            </w:r>
          </w:p>
        </w:tc>
        <w:tc>
          <w:tcPr>
            <w:tcW w:w="0" w:type="auto"/>
            <w:vAlign w:val="center"/>
            <w:hideMark/>
          </w:tcPr>
          <w:p w14:paraId="3F36AA1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F2786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F52D75" w14:textId="77777777" w:rsidTr="006A6935">
        <w:trPr>
          <w:tblCellSpacing w:w="15" w:type="dxa"/>
        </w:trPr>
        <w:tc>
          <w:tcPr>
            <w:tcW w:w="0" w:type="auto"/>
            <w:shd w:val="clear" w:color="auto" w:fill="EEE0E5"/>
            <w:vAlign w:val="center"/>
            <w:hideMark/>
          </w:tcPr>
          <w:p w14:paraId="1D0B2B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09874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ADCF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078D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6B4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D73033" w14:textId="77777777" w:rsidTr="006A6935">
        <w:trPr>
          <w:tblCellSpacing w:w="15" w:type="dxa"/>
        </w:trPr>
        <w:tc>
          <w:tcPr>
            <w:tcW w:w="0" w:type="auto"/>
            <w:vAlign w:val="center"/>
            <w:hideMark/>
          </w:tcPr>
          <w:p w14:paraId="67DDD5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448A4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1C9513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33EBA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7CE7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84A567" w14:textId="77777777" w:rsidTr="006A6935">
        <w:trPr>
          <w:tblCellSpacing w:w="15" w:type="dxa"/>
        </w:trPr>
        <w:tc>
          <w:tcPr>
            <w:tcW w:w="0" w:type="auto"/>
            <w:vAlign w:val="center"/>
            <w:hideMark/>
          </w:tcPr>
          <w:p w14:paraId="4C60C9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810BE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55987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69D9E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DC9D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CCA0C8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FC07A78" w14:textId="77777777" w:rsidTr="006A6935">
        <w:trPr>
          <w:tblCellSpacing w:w="15" w:type="dxa"/>
        </w:trPr>
        <w:tc>
          <w:tcPr>
            <w:tcW w:w="1000" w:type="pct"/>
            <w:vAlign w:val="center"/>
            <w:hideMark/>
          </w:tcPr>
          <w:p w14:paraId="0E5056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B14B3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32D3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CDD3D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8CEF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20CBCFA" w14:textId="77777777" w:rsidTr="006A6935">
        <w:trPr>
          <w:tblCellSpacing w:w="15" w:type="dxa"/>
        </w:trPr>
        <w:tc>
          <w:tcPr>
            <w:tcW w:w="0" w:type="auto"/>
            <w:shd w:val="clear" w:color="auto" w:fill="EEE0E5"/>
            <w:vAlign w:val="center"/>
            <w:hideMark/>
          </w:tcPr>
          <w:p w14:paraId="762747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BF787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PO2410</w:t>
            </w:r>
          </w:p>
        </w:tc>
      </w:tr>
      <w:tr w:rsidR="007268F0" w:rsidRPr="00BC03BB" w14:paraId="6479EFB8" w14:textId="77777777" w:rsidTr="006A6935">
        <w:trPr>
          <w:tblCellSpacing w:w="15" w:type="dxa"/>
        </w:trPr>
        <w:tc>
          <w:tcPr>
            <w:tcW w:w="0" w:type="auto"/>
            <w:shd w:val="clear" w:color="auto" w:fill="EEE0E5"/>
            <w:vAlign w:val="center"/>
            <w:hideMark/>
          </w:tcPr>
          <w:p w14:paraId="7DBAA00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B9A2B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Modern American Presidency</w:t>
            </w:r>
          </w:p>
        </w:tc>
      </w:tr>
      <w:tr w:rsidR="007268F0" w:rsidRPr="00BC03BB" w14:paraId="5D959658" w14:textId="77777777" w:rsidTr="006A6935">
        <w:trPr>
          <w:tblCellSpacing w:w="15" w:type="dxa"/>
        </w:trPr>
        <w:tc>
          <w:tcPr>
            <w:tcW w:w="0" w:type="auto"/>
            <w:shd w:val="clear" w:color="auto" w:fill="EEE0E5"/>
            <w:vAlign w:val="center"/>
            <w:hideMark/>
          </w:tcPr>
          <w:p w14:paraId="34EE4BF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4E559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E264AAC" w14:textId="77777777" w:rsidTr="006A6935">
        <w:trPr>
          <w:tblCellSpacing w:w="15" w:type="dxa"/>
        </w:trPr>
        <w:tc>
          <w:tcPr>
            <w:tcW w:w="0" w:type="auto"/>
            <w:shd w:val="clear" w:color="auto" w:fill="EEE0E5"/>
            <w:vAlign w:val="center"/>
            <w:hideMark/>
          </w:tcPr>
          <w:p w14:paraId="4EB5934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6DFAE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DF99033" w14:textId="77777777" w:rsidTr="006A6935">
        <w:trPr>
          <w:tblCellSpacing w:w="15" w:type="dxa"/>
        </w:trPr>
        <w:tc>
          <w:tcPr>
            <w:tcW w:w="0" w:type="auto"/>
            <w:shd w:val="clear" w:color="auto" w:fill="EEE0E5"/>
            <w:vAlign w:val="center"/>
            <w:hideMark/>
          </w:tcPr>
          <w:p w14:paraId="4E0B89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BAD2F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6E9040B" w14:textId="77777777" w:rsidTr="006A6935">
        <w:trPr>
          <w:tblCellSpacing w:w="15" w:type="dxa"/>
        </w:trPr>
        <w:tc>
          <w:tcPr>
            <w:tcW w:w="0" w:type="auto"/>
            <w:shd w:val="clear" w:color="auto" w:fill="EEE0E5"/>
            <w:vAlign w:val="center"/>
            <w:hideMark/>
          </w:tcPr>
          <w:p w14:paraId="5A1DBCF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1E7DB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Sean Roberts</w:t>
            </w:r>
          </w:p>
        </w:tc>
      </w:tr>
      <w:tr w:rsidR="007268F0" w:rsidRPr="00BC03BB" w14:paraId="29F3703A" w14:textId="77777777" w:rsidTr="006A6935">
        <w:trPr>
          <w:tblCellSpacing w:w="15" w:type="dxa"/>
        </w:trPr>
        <w:tc>
          <w:tcPr>
            <w:tcW w:w="0" w:type="auto"/>
            <w:vAlign w:val="center"/>
            <w:hideMark/>
          </w:tcPr>
          <w:p w14:paraId="644D04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AE6D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B867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706B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E226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492EB4" w14:textId="77777777" w:rsidTr="006A6935">
        <w:trPr>
          <w:tblCellSpacing w:w="15" w:type="dxa"/>
        </w:trPr>
        <w:tc>
          <w:tcPr>
            <w:tcW w:w="0" w:type="auto"/>
            <w:gridSpan w:val="5"/>
            <w:shd w:val="clear" w:color="auto" w:fill="EEE0E5"/>
            <w:vAlign w:val="center"/>
            <w:hideMark/>
          </w:tcPr>
          <w:p w14:paraId="7B253A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416596A" w14:textId="77777777" w:rsidTr="006A6935">
        <w:trPr>
          <w:tblCellSpacing w:w="15" w:type="dxa"/>
        </w:trPr>
        <w:tc>
          <w:tcPr>
            <w:tcW w:w="0" w:type="auto"/>
            <w:gridSpan w:val="5"/>
            <w:vAlign w:val="center"/>
            <w:hideMark/>
          </w:tcPr>
          <w:p w14:paraId="389195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introduce students to the issues surrounding the functioning of the American Presidency since 1945, and then to provide an analysis of the development of the office through the various Presidencies to the present day. The module will place presidential politics in the context of issues such as personality, campaigning, relations with Congress, recurrent domestic issues, national security and other wider socio-cultural-political affairs.</w:t>
            </w:r>
          </w:p>
        </w:tc>
      </w:tr>
      <w:tr w:rsidR="007268F0" w:rsidRPr="00BC03BB" w14:paraId="6185B7F1" w14:textId="77777777" w:rsidTr="006A6935">
        <w:trPr>
          <w:tblCellSpacing w:w="15" w:type="dxa"/>
        </w:trPr>
        <w:tc>
          <w:tcPr>
            <w:tcW w:w="0" w:type="auto"/>
            <w:vAlign w:val="center"/>
            <w:hideMark/>
          </w:tcPr>
          <w:p w14:paraId="287109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8E22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C2AF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E325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2877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A02CA4" w14:textId="77777777" w:rsidTr="006A6935">
        <w:trPr>
          <w:tblCellSpacing w:w="15" w:type="dxa"/>
        </w:trPr>
        <w:tc>
          <w:tcPr>
            <w:tcW w:w="0" w:type="auto"/>
            <w:shd w:val="clear" w:color="auto" w:fill="EEE0E5"/>
            <w:vAlign w:val="center"/>
            <w:hideMark/>
          </w:tcPr>
          <w:p w14:paraId="61EE7A2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4D22A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History and Politics</w:t>
            </w:r>
          </w:p>
        </w:tc>
        <w:tc>
          <w:tcPr>
            <w:tcW w:w="0" w:type="auto"/>
            <w:vAlign w:val="center"/>
            <w:hideMark/>
          </w:tcPr>
          <w:p w14:paraId="5DB736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2AAB9D" w14:textId="77777777" w:rsidTr="006A6935">
        <w:trPr>
          <w:tblCellSpacing w:w="15" w:type="dxa"/>
        </w:trPr>
        <w:tc>
          <w:tcPr>
            <w:tcW w:w="0" w:type="auto"/>
            <w:vAlign w:val="center"/>
            <w:hideMark/>
          </w:tcPr>
          <w:p w14:paraId="13DD6C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A079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176F84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D9508B" w14:textId="77777777" w:rsidTr="006A6935">
        <w:trPr>
          <w:tblCellSpacing w:w="15" w:type="dxa"/>
        </w:trPr>
        <w:tc>
          <w:tcPr>
            <w:tcW w:w="0" w:type="auto"/>
            <w:vAlign w:val="center"/>
            <w:hideMark/>
          </w:tcPr>
          <w:p w14:paraId="7C0670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E0EA0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32414A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FED0A9" w14:textId="77777777" w:rsidTr="006A6935">
        <w:trPr>
          <w:tblCellSpacing w:w="15" w:type="dxa"/>
        </w:trPr>
        <w:tc>
          <w:tcPr>
            <w:tcW w:w="0" w:type="auto"/>
            <w:vAlign w:val="center"/>
            <w:hideMark/>
          </w:tcPr>
          <w:p w14:paraId="64F3AB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0B1B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0C2113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8A20D5" w14:textId="77777777" w:rsidTr="006A6935">
        <w:trPr>
          <w:tblCellSpacing w:w="15" w:type="dxa"/>
        </w:trPr>
        <w:tc>
          <w:tcPr>
            <w:tcW w:w="0" w:type="auto"/>
            <w:vAlign w:val="center"/>
            <w:hideMark/>
          </w:tcPr>
          <w:p w14:paraId="2997DA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1A766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4E02E7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947473" w14:textId="77777777" w:rsidTr="006A6935">
        <w:trPr>
          <w:tblCellSpacing w:w="15" w:type="dxa"/>
        </w:trPr>
        <w:tc>
          <w:tcPr>
            <w:tcW w:w="0" w:type="auto"/>
            <w:vAlign w:val="center"/>
            <w:hideMark/>
          </w:tcPr>
          <w:p w14:paraId="2E1A82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A0814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0F45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E2D4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01BB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200724" w14:textId="77777777" w:rsidTr="006A6935">
        <w:trPr>
          <w:tblCellSpacing w:w="15" w:type="dxa"/>
        </w:trPr>
        <w:tc>
          <w:tcPr>
            <w:tcW w:w="0" w:type="auto"/>
            <w:vAlign w:val="center"/>
            <w:hideMark/>
          </w:tcPr>
          <w:p w14:paraId="5B4466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2B66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F625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1370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BE5D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D635D3" w14:textId="77777777" w:rsidTr="006A6935">
        <w:trPr>
          <w:tblCellSpacing w:w="15" w:type="dxa"/>
        </w:trPr>
        <w:tc>
          <w:tcPr>
            <w:tcW w:w="0" w:type="auto"/>
            <w:shd w:val="clear" w:color="auto" w:fill="EEE0E5"/>
            <w:vAlign w:val="center"/>
            <w:hideMark/>
          </w:tcPr>
          <w:p w14:paraId="08BEA8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56167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BC2B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E19B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21B2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A1D983" w14:textId="77777777" w:rsidTr="006A6935">
        <w:trPr>
          <w:tblCellSpacing w:w="15" w:type="dxa"/>
        </w:trPr>
        <w:tc>
          <w:tcPr>
            <w:tcW w:w="0" w:type="auto"/>
            <w:vAlign w:val="center"/>
            <w:hideMark/>
          </w:tcPr>
          <w:p w14:paraId="2EDBAC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C655F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(3,500 Words)</w:t>
            </w:r>
          </w:p>
        </w:tc>
        <w:tc>
          <w:tcPr>
            <w:tcW w:w="0" w:type="auto"/>
            <w:vAlign w:val="center"/>
            <w:hideMark/>
          </w:tcPr>
          <w:p w14:paraId="18112C6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5E036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007072E" w14:textId="77777777" w:rsidTr="006A6935">
        <w:trPr>
          <w:tblCellSpacing w:w="15" w:type="dxa"/>
        </w:trPr>
        <w:tc>
          <w:tcPr>
            <w:tcW w:w="0" w:type="auto"/>
            <w:shd w:val="clear" w:color="auto" w:fill="EEE0E5"/>
            <w:vAlign w:val="center"/>
            <w:hideMark/>
          </w:tcPr>
          <w:p w14:paraId="0D226E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CF229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3E5D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960E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C79E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1EE8C6" w14:textId="77777777" w:rsidTr="006A6935">
        <w:trPr>
          <w:tblCellSpacing w:w="15" w:type="dxa"/>
        </w:trPr>
        <w:tc>
          <w:tcPr>
            <w:tcW w:w="0" w:type="auto"/>
            <w:vAlign w:val="center"/>
            <w:hideMark/>
          </w:tcPr>
          <w:p w14:paraId="08AB46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DB74D6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C2241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92AB7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D57C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5C52E2" w14:textId="77777777" w:rsidTr="006A6935">
        <w:trPr>
          <w:tblCellSpacing w:w="15" w:type="dxa"/>
        </w:trPr>
        <w:tc>
          <w:tcPr>
            <w:tcW w:w="0" w:type="auto"/>
            <w:vAlign w:val="center"/>
            <w:hideMark/>
          </w:tcPr>
          <w:p w14:paraId="77D4E1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CE92D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88948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5A368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EEC0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2E4742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50277D4" w14:textId="77777777" w:rsidTr="006A6935">
        <w:trPr>
          <w:tblCellSpacing w:w="15" w:type="dxa"/>
        </w:trPr>
        <w:tc>
          <w:tcPr>
            <w:tcW w:w="1000" w:type="pct"/>
            <w:vAlign w:val="center"/>
            <w:hideMark/>
          </w:tcPr>
          <w:p w14:paraId="2148E4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6064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F168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2F8F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A326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A94D6E6" w14:textId="77777777" w:rsidTr="006A6935">
        <w:trPr>
          <w:tblCellSpacing w:w="15" w:type="dxa"/>
        </w:trPr>
        <w:tc>
          <w:tcPr>
            <w:tcW w:w="0" w:type="auto"/>
            <w:shd w:val="clear" w:color="auto" w:fill="EEE0E5"/>
            <w:vAlign w:val="center"/>
            <w:hideMark/>
          </w:tcPr>
          <w:p w14:paraId="4ABBB78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E7CF3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PO3607</w:t>
            </w:r>
          </w:p>
        </w:tc>
      </w:tr>
      <w:tr w:rsidR="007268F0" w:rsidRPr="00BC03BB" w14:paraId="2827C5AD" w14:textId="77777777" w:rsidTr="006A6935">
        <w:trPr>
          <w:tblCellSpacing w:w="15" w:type="dxa"/>
        </w:trPr>
        <w:tc>
          <w:tcPr>
            <w:tcW w:w="0" w:type="auto"/>
            <w:shd w:val="clear" w:color="auto" w:fill="EEE0E5"/>
            <w:vAlign w:val="center"/>
            <w:hideMark/>
          </w:tcPr>
          <w:p w14:paraId="7B0518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D76F8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Global South: Politics, Inequality And (In)Security</w:t>
            </w:r>
          </w:p>
        </w:tc>
      </w:tr>
      <w:tr w:rsidR="007268F0" w:rsidRPr="00BC03BB" w14:paraId="1D3BBFF4" w14:textId="77777777" w:rsidTr="006A6935">
        <w:trPr>
          <w:tblCellSpacing w:w="15" w:type="dxa"/>
        </w:trPr>
        <w:tc>
          <w:tcPr>
            <w:tcW w:w="0" w:type="auto"/>
            <w:shd w:val="clear" w:color="auto" w:fill="EEE0E5"/>
            <w:vAlign w:val="center"/>
            <w:hideMark/>
          </w:tcPr>
          <w:p w14:paraId="18D757C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84EAC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323A5DA" w14:textId="77777777" w:rsidTr="006A6935">
        <w:trPr>
          <w:tblCellSpacing w:w="15" w:type="dxa"/>
        </w:trPr>
        <w:tc>
          <w:tcPr>
            <w:tcW w:w="0" w:type="auto"/>
            <w:shd w:val="clear" w:color="auto" w:fill="EEE0E5"/>
            <w:vAlign w:val="center"/>
            <w:hideMark/>
          </w:tcPr>
          <w:p w14:paraId="183FC2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10B8C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4024FE9" w14:textId="77777777" w:rsidTr="006A6935">
        <w:trPr>
          <w:tblCellSpacing w:w="15" w:type="dxa"/>
        </w:trPr>
        <w:tc>
          <w:tcPr>
            <w:tcW w:w="0" w:type="auto"/>
            <w:shd w:val="clear" w:color="auto" w:fill="EEE0E5"/>
            <w:vAlign w:val="center"/>
            <w:hideMark/>
          </w:tcPr>
          <w:p w14:paraId="599E589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AB95B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1DF211C" w14:textId="77777777" w:rsidTr="006A6935">
        <w:trPr>
          <w:tblCellSpacing w:w="15" w:type="dxa"/>
        </w:trPr>
        <w:tc>
          <w:tcPr>
            <w:tcW w:w="0" w:type="auto"/>
            <w:shd w:val="clear" w:color="auto" w:fill="EEE0E5"/>
            <w:vAlign w:val="center"/>
            <w:hideMark/>
          </w:tcPr>
          <w:p w14:paraId="07C0721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CE5AB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Sean Roberts</w:t>
            </w:r>
          </w:p>
        </w:tc>
      </w:tr>
      <w:tr w:rsidR="007268F0" w:rsidRPr="00BC03BB" w14:paraId="2F482ADF" w14:textId="77777777" w:rsidTr="006A6935">
        <w:trPr>
          <w:tblCellSpacing w:w="15" w:type="dxa"/>
        </w:trPr>
        <w:tc>
          <w:tcPr>
            <w:tcW w:w="0" w:type="auto"/>
            <w:vAlign w:val="center"/>
            <w:hideMark/>
          </w:tcPr>
          <w:p w14:paraId="3805E2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CF0C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153B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95B8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D173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3DA52E" w14:textId="77777777" w:rsidTr="006A6935">
        <w:trPr>
          <w:tblCellSpacing w:w="15" w:type="dxa"/>
        </w:trPr>
        <w:tc>
          <w:tcPr>
            <w:tcW w:w="0" w:type="auto"/>
            <w:gridSpan w:val="5"/>
            <w:shd w:val="clear" w:color="auto" w:fill="EEE0E5"/>
            <w:vAlign w:val="center"/>
            <w:hideMark/>
          </w:tcPr>
          <w:p w14:paraId="7EA18A2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F80B685" w14:textId="77777777" w:rsidTr="006A6935">
        <w:trPr>
          <w:tblCellSpacing w:w="15" w:type="dxa"/>
        </w:trPr>
        <w:tc>
          <w:tcPr>
            <w:tcW w:w="0" w:type="auto"/>
            <w:gridSpan w:val="5"/>
            <w:vAlign w:val="center"/>
            <w:hideMark/>
          </w:tcPr>
          <w:p w14:paraId="55F693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some of the most important issues for the Third World from a human -- rather than state -- perspective. An approach that adopts a human security approach is people-centred, emphasizing the need to create the necessary economic, social and political conditions for people to live dignified lives. Such things as health provision, education, poverty, political participation and hunger are therefore at the centre of the module. While in the past it seemed possible to achieve these goals within the domestic political arena, today, given the constraints of globalization, achieving human security demands global analysis and global action, an approach that is at the heart of this module.</w:t>
            </w:r>
          </w:p>
        </w:tc>
      </w:tr>
      <w:tr w:rsidR="007268F0" w:rsidRPr="00BC03BB" w14:paraId="2A73F342" w14:textId="77777777" w:rsidTr="006A6935">
        <w:trPr>
          <w:tblCellSpacing w:w="15" w:type="dxa"/>
        </w:trPr>
        <w:tc>
          <w:tcPr>
            <w:tcW w:w="0" w:type="auto"/>
            <w:vAlign w:val="center"/>
            <w:hideMark/>
          </w:tcPr>
          <w:p w14:paraId="37E6F4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24605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41E8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922B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9FD3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2A503C" w14:textId="77777777" w:rsidTr="006A6935">
        <w:trPr>
          <w:tblCellSpacing w:w="15" w:type="dxa"/>
        </w:trPr>
        <w:tc>
          <w:tcPr>
            <w:tcW w:w="0" w:type="auto"/>
            <w:shd w:val="clear" w:color="auto" w:fill="EEE0E5"/>
            <w:vAlign w:val="center"/>
            <w:hideMark/>
          </w:tcPr>
          <w:p w14:paraId="3D47E3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9DD31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 and Archaeology</w:t>
            </w:r>
          </w:p>
        </w:tc>
        <w:tc>
          <w:tcPr>
            <w:tcW w:w="0" w:type="auto"/>
            <w:vAlign w:val="center"/>
            <w:hideMark/>
          </w:tcPr>
          <w:p w14:paraId="05D115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376D3B" w14:textId="77777777" w:rsidTr="006A6935">
        <w:trPr>
          <w:tblCellSpacing w:w="15" w:type="dxa"/>
        </w:trPr>
        <w:tc>
          <w:tcPr>
            <w:tcW w:w="0" w:type="auto"/>
            <w:vAlign w:val="center"/>
            <w:hideMark/>
          </w:tcPr>
          <w:p w14:paraId="0F54E8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77807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w:t>
            </w:r>
          </w:p>
        </w:tc>
        <w:tc>
          <w:tcPr>
            <w:tcW w:w="0" w:type="auto"/>
            <w:vAlign w:val="center"/>
            <w:hideMark/>
          </w:tcPr>
          <w:p w14:paraId="62CBCA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ECF678" w14:textId="77777777" w:rsidTr="006A6935">
        <w:trPr>
          <w:tblCellSpacing w:w="15" w:type="dxa"/>
        </w:trPr>
        <w:tc>
          <w:tcPr>
            <w:tcW w:w="0" w:type="auto"/>
            <w:vAlign w:val="center"/>
            <w:hideMark/>
          </w:tcPr>
          <w:p w14:paraId="4C664D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A68C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Geography Named Honours</w:t>
            </w:r>
          </w:p>
        </w:tc>
        <w:tc>
          <w:tcPr>
            <w:tcW w:w="0" w:type="auto"/>
            <w:vAlign w:val="center"/>
            <w:hideMark/>
          </w:tcPr>
          <w:p w14:paraId="0F61D9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183DD73" w14:textId="77777777" w:rsidTr="006A6935">
        <w:trPr>
          <w:tblCellSpacing w:w="15" w:type="dxa"/>
        </w:trPr>
        <w:tc>
          <w:tcPr>
            <w:tcW w:w="0" w:type="auto"/>
            <w:vAlign w:val="center"/>
            <w:hideMark/>
          </w:tcPr>
          <w:p w14:paraId="18B83C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F5CB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6686EE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1610F2" w14:textId="77777777" w:rsidTr="006A6935">
        <w:trPr>
          <w:tblCellSpacing w:w="15" w:type="dxa"/>
        </w:trPr>
        <w:tc>
          <w:tcPr>
            <w:tcW w:w="0" w:type="auto"/>
            <w:vAlign w:val="center"/>
            <w:hideMark/>
          </w:tcPr>
          <w:p w14:paraId="1AD380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FD8A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1FACB1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560A61" w14:textId="77777777" w:rsidTr="006A6935">
        <w:trPr>
          <w:tblCellSpacing w:w="15" w:type="dxa"/>
        </w:trPr>
        <w:tc>
          <w:tcPr>
            <w:tcW w:w="0" w:type="auto"/>
            <w:vAlign w:val="center"/>
            <w:hideMark/>
          </w:tcPr>
          <w:p w14:paraId="4C94E8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7AB7F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594F2B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CF816B" w14:textId="77777777" w:rsidTr="006A6935">
        <w:trPr>
          <w:tblCellSpacing w:w="15" w:type="dxa"/>
        </w:trPr>
        <w:tc>
          <w:tcPr>
            <w:tcW w:w="0" w:type="auto"/>
            <w:vAlign w:val="center"/>
            <w:hideMark/>
          </w:tcPr>
          <w:p w14:paraId="78D903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73C4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Law</w:t>
            </w:r>
          </w:p>
        </w:tc>
        <w:tc>
          <w:tcPr>
            <w:tcW w:w="0" w:type="auto"/>
            <w:vAlign w:val="center"/>
            <w:hideMark/>
          </w:tcPr>
          <w:p w14:paraId="4C3845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6AA8B43" w14:textId="77777777" w:rsidTr="006A6935">
        <w:trPr>
          <w:tblCellSpacing w:w="15" w:type="dxa"/>
        </w:trPr>
        <w:tc>
          <w:tcPr>
            <w:tcW w:w="0" w:type="auto"/>
            <w:vAlign w:val="center"/>
            <w:hideMark/>
          </w:tcPr>
          <w:p w14:paraId="24A49C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1A37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3AC8DB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F4F165" w14:textId="77777777" w:rsidTr="006A6935">
        <w:trPr>
          <w:tblCellSpacing w:w="15" w:type="dxa"/>
        </w:trPr>
        <w:tc>
          <w:tcPr>
            <w:tcW w:w="0" w:type="auto"/>
            <w:vAlign w:val="center"/>
            <w:hideMark/>
          </w:tcPr>
          <w:p w14:paraId="17AD53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6CC8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3B4C58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A3AF67" w14:textId="77777777" w:rsidTr="006A6935">
        <w:trPr>
          <w:tblCellSpacing w:w="15" w:type="dxa"/>
        </w:trPr>
        <w:tc>
          <w:tcPr>
            <w:tcW w:w="0" w:type="auto"/>
            <w:vAlign w:val="center"/>
            <w:hideMark/>
          </w:tcPr>
          <w:p w14:paraId="21DDAC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2A9B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AD47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A8D9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E81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62EF47" w14:textId="77777777" w:rsidTr="006A6935">
        <w:trPr>
          <w:tblCellSpacing w:w="15" w:type="dxa"/>
        </w:trPr>
        <w:tc>
          <w:tcPr>
            <w:tcW w:w="0" w:type="auto"/>
            <w:vAlign w:val="center"/>
            <w:hideMark/>
          </w:tcPr>
          <w:p w14:paraId="5E8CFE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0686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742A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9678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AA17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836843" w14:textId="77777777" w:rsidTr="006A6935">
        <w:trPr>
          <w:tblCellSpacing w:w="15" w:type="dxa"/>
        </w:trPr>
        <w:tc>
          <w:tcPr>
            <w:tcW w:w="0" w:type="auto"/>
            <w:shd w:val="clear" w:color="auto" w:fill="EEE0E5"/>
            <w:vAlign w:val="center"/>
            <w:hideMark/>
          </w:tcPr>
          <w:p w14:paraId="338236C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57C75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A6C1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6548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A712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9D302B" w14:textId="77777777" w:rsidTr="006A6935">
        <w:trPr>
          <w:tblCellSpacing w:w="15" w:type="dxa"/>
        </w:trPr>
        <w:tc>
          <w:tcPr>
            <w:tcW w:w="0" w:type="auto"/>
            <w:vAlign w:val="center"/>
            <w:hideMark/>
          </w:tcPr>
          <w:p w14:paraId="324392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562BE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(3,500 Words)</w:t>
            </w:r>
          </w:p>
        </w:tc>
        <w:tc>
          <w:tcPr>
            <w:tcW w:w="0" w:type="auto"/>
            <w:vAlign w:val="center"/>
            <w:hideMark/>
          </w:tcPr>
          <w:p w14:paraId="18287A0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3DF53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C416C4" w14:textId="77777777" w:rsidTr="006A6935">
        <w:trPr>
          <w:tblCellSpacing w:w="15" w:type="dxa"/>
        </w:trPr>
        <w:tc>
          <w:tcPr>
            <w:tcW w:w="0" w:type="auto"/>
            <w:shd w:val="clear" w:color="auto" w:fill="EEE0E5"/>
            <w:vAlign w:val="center"/>
            <w:hideMark/>
          </w:tcPr>
          <w:p w14:paraId="6E4D8A4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FBFC4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DD82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E04F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5BC5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AB9751" w14:textId="77777777" w:rsidTr="006A6935">
        <w:trPr>
          <w:tblCellSpacing w:w="15" w:type="dxa"/>
        </w:trPr>
        <w:tc>
          <w:tcPr>
            <w:tcW w:w="0" w:type="auto"/>
            <w:vAlign w:val="center"/>
            <w:hideMark/>
          </w:tcPr>
          <w:p w14:paraId="0AAA53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36400D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E806D2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FE93E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21B8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B80B69" w14:textId="77777777" w:rsidTr="006A6935">
        <w:trPr>
          <w:tblCellSpacing w:w="15" w:type="dxa"/>
        </w:trPr>
        <w:tc>
          <w:tcPr>
            <w:tcW w:w="0" w:type="auto"/>
            <w:vAlign w:val="center"/>
            <w:hideMark/>
          </w:tcPr>
          <w:p w14:paraId="2BD8C0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566E2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71EAC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ED035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9810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79A964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645177C" w14:textId="77777777" w:rsidTr="006A6935">
        <w:trPr>
          <w:tblCellSpacing w:w="15" w:type="dxa"/>
        </w:trPr>
        <w:tc>
          <w:tcPr>
            <w:tcW w:w="1000" w:type="pct"/>
            <w:vAlign w:val="center"/>
            <w:hideMark/>
          </w:tcPr>
          <w:p w14:paraId="408337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E29A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5C57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A7A1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F363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B081BBD" w14:textId="77777777" w:rsidTr="006A6935">
        <w:trPr>
          <w:tblCellSpacing w:w="15" w:type="dxa"/>
        </w:trPr>
        <w:tc>
          <w:tcPr>
            <w:tcW w:w="0" w:type="auto"/>
            <w:shd w:val="clear" w:color="auto" w:fill="EEE0E5"/>
            <w:vAlign w:val="center"/>
            <w:hideMark/>
          </w:tcPr>
          <w:p w14:paraId="73A2A5E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1C419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PO3610</w:t>
            </w:r>
          </w:p>
        </w:tc>
      </w:tr>
      <w:tr w:rsidR="007268F0" w:rsidRPr="00BC03BB" w14:paraId="1978BD79" w14:textId="77777777" w:rsidTr="006A6935">
        <w:trPr>
          <w:tblCellSpacing w:w="15" w:type="dxa"/>
        </w:trPr>
        <w:tc>
          <w:tcPr>
            <w:tcW w:w="0" w:type="auto"/>
            <w:shd w:val="clear" w:color="auto" w:fill="EEE0E5"/>
            <w:vAlign w:val="center"/>
            <w:hideMark/>
          </w:tcPr>
          <w:p w14:paraId="211CE3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C4E78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Populism And National Identity</w:t>
            </w:r>
          </w:p>
        </w:tc>
      </w:tr>
      <w:tr w:rsidR="007268F0" w:rsidRPr="00BC03BB" w14:paraId="76A8E589" w14:textId="77777777" w:rsidTr="006A6935">
        <w:trPr>
          <w:tblCellSpacing w:w="15" w:type="dxa"/>
        </w:trPr>
        <w:tc>
          <w:tcPr>
            <w:tcW w:w="0" w:type="auto"/>
            <w:shd w:val="clear" w:color="auto" w:fill="EEE0E5"/>
            <w:vAlign w:val="center"/>
            <w:hideMark/>
          </w:tcPr>
          <w:p w14:paraId="4809940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28014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87CCAD3" w14:textId="77777777" w:rsidTr="006A6935">
        <w:trPr>
          <w:tblCellSpacing w:w="15" w:type="dxa"/>
        </w:trPr>
        <w:tc>
          <w:tcPr>
            <w:tcW w:w="0" w:type="auto"/>
            <w:shd w:val="clear" w:color="auto" w:fill="EEE0E5"/>
            <w:vAlign w:val="center"/>
            <w:hideMark/>
          </w:tcPr>
          <w:p w14:paraId="487AA62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4457A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CCA7603" w14:textId="77777777" w:rsidTr="006A6935">
        <w:trPr>
          <w:tblCellSpacing w:w="15" w:type="dxa"/>
        </w:trPr>
        <w:tc>
          <w:tcPr>
            <w:tcW w:w="0" w:type="auto"/>
            <w:shd w:val="clear" w:color="auto" w:fill="EEE0E5"/>
            <w:vAlign w:val="center"/>
            <w:hideMark/>
          </w:tcPr>
          <w:p w14:paraId="067DBD9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0DE57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21C6E1C5" w14:textId="77777777" w:rsidTr="006A6935">
        <w:trPr>
          <w:tblCellSpacing w:w="15" w:type="dxa"/>
        </w:trPr>
        <w:tc>
          <w:tcPr>
            <w:tcW w:w="0" w:type="auto"/>
            <w:shd w:val="clear" w:color="auto" w:fill="EEE0E5"/>
            <w:vAlign w:val="center"/>
            <w:hideMark/>
          </w:tcPr>
          <w:p w14:paraId="4E1E01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037A5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William Sheward</w:t>
            </w:r>
          </w:p>
        </w:tc>
      </w:tr>
      <w:tr w:rsidR="007268F0" w:rsidRPr="00BC03BB" w14:paraId="71082EFC" w14:textId="77777777" w:rsidTr="006A6935">
        <w:trPr>
          <w:tblCellSpacing w:w="15" w:type="dxa"/>
        </w:trPr>
        <w:tc>
          <w:tcPr>
            <w:tcW w:w="0" w:type="auto"/>
            <w:vAlign w:val="center"/>
            <w:hideMark/>
          </w:tcPr>
          <w:p w14:paraId="65D002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0D3F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46FF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CC84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0E2E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95C79A" w14:textId="77777777" w:rsidTr="006A6935">
        <w:trPr>
          <w:tblCellSpacing w:w="15" w:type="dxa"/>
        </w:trPr>
        <w:tc>
          <w:tcPr>
            <w:tcW w:w="0" w:type="auto"/>
            <w:gridSpan w:val="5"/>
            <w:shd w:val="clear" w:color="auto" w:fill="EEE0E5"/>
            <w:vAlign w:val="center"/>
            <w:hideMark/>
          </w:tcPr>
          <w:p w14:paraId="61FF6A1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BC7F5C0" w14:textId="77777777" w:rsidTr="006A6935">
        <w:trPr>
          <w:tblCellSpacing w:w="15" w:type="dxa"/>
        </w:trPr>
        <w:tc>
          <w:tcPr>
            <w:tcW w:w="0" w:type="auto"/>
            <w:gridSpan w:val="5"/>
            <w:vAlign w:val="center"/>
            <w:hideMark/>
          </w:tcPr>
          <w:p w14:paraId="731731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Recent years have seen a growth in “populist” politics: reacting to the perception that national and international governance is shaped by, and for the benefit of, an out of touch “international elite”. Populism has served as a voice for those who feel left behind by economic and social policy, and been exploited by those seeking political power. This resurgence of populism as a political stance has coincided with a rise in awareness of national and sub-national identity, fuelling political division. This module will examine the causes of populism and its history as a political force. It will also explore the link between the idea of identity and populism, and their common roots. Students will consider how both factors are shaping today’s political dialogue, and develop an understanding of how today’s political debate is shaped by these concepts, Examples will be drawn, principally, but not exclusively, from the USA, and Europe, notably the UK.</w:t>
            </w:r>
          </w:p>
        </w:tc>
      </w:tr>
      <w:tr w:rsidR="007268F0" w:rsidRPr="00BC03BB" w14:paraId="3614E691" w14:textId="77777777" w:rsidTr="006A6935">
        <w:trPr>
          <w:tblCellSpacing w:w="15" w:type="dxa"/>
        </w:trPr>
        <w:tc>
          <w:tcPr>
            <w:tcW w:w="0" w:type="auto"/>
            <w:vAlign w:val="center"/>
            <w:hideMark/>
          </w:tcPr>
          <w:p w14:paraId="212BC0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909A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93FB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210D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18EB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B3DAD4" w14:textId="77777777" w:rsidTr="006A6935">
        <w:trPr>
          <w:tblCellSpacing w:w="15" w:type="dxa"/>
        </w:trPr>
        <w:tc>
          <w:tcPr>
            <w:tcW w:w="0" w:type="auto"/>
            <w:shd w:val="clear" w:color="auto" w:fill="EEE0E5"/>
            <w:vAlign w:val="center"/>
            <w:hideMark/>
          </w:tcPr>
          <w:p w14:paraId="5ADE296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7E767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238328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B84D0D" w14:textId="77777777" w:rsidTr="006A6935">
        <w:trPr>
          <w:tblCellSpacing w:w="15" w:type="dxa"/>
        </w:trPr>
        <w:tc>
          <w:tcPr>
            <w:tcW w:w="0" w:type="auto"/>
            <w:vAlign w:val="center"/>
            <w:hideMark/>
          </w:tcPr>
          <w:p w14:paraId="03DEFE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D2E4A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619B95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7A55C6" w14:textId="77777777" w:rsidTr="006A6935">
        <w:trPr>
          <w:tblCellSpacing w:w="15" w:type="dxa"/>
        </w:trPr>
        <w:tc>
          <w:tcPr>
            <w:tcW w:w="0" w:type="auto"/>
            <w:vAlign w:val="center"/>
            <w:hideMark/>
          </w:tcPr>
          <w:p w14:paraId="4170BF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5DE2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35BCFE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D40DE8" w14:textId="77777777" w:rsidTr="006A6935">
        <w:trPr>
          <w:tblCellSpacing w:w="15" w:type="dxa"/>
        </w:trPr>
        <w:tc>
          <w:tcPr>
            <w:tcW w:w="0" w:type="auto"/>
            <w:vAlign w:val="center"/>
            <w:hideMark/>
          </w:tcPr>
          <w:p w14:paraId="263958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0F7DE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Law</w:t>
            </w:r>
          </w:p>
        </w:tc>
        <w:tc>
          <w:tcPr>
            <w:tcW w:w="0" w:type="auto"/>
            <w:vAlign w:val="center"/>
            <w:hideMark/>
          </w:tcPr>
          <w:p w14:paraId="401E05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879D95" w14:textId="77777777" w:rsidTr="006A6935">
        <w:trPr>
          <w:tblCellSpacing w:w="15" w:type="dxa"/>
        </w:trPr>
        <w:tc>
          <w:tcPr>
            <w:tcW w:w="0" w:type="auto"/>
            <w:vAlign w:val="center"/>
            <w:hideMark/>
          </w:tcPr>
          <w:p w14:paraId="142677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B19A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128E0C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8960B4" w14:textId="77777777" w:rsidTr="006A6935">
        <w:trPr>
          <w:tblCellSpacing w:w="15" w:type="dxa"/>
        </w:trPr>
        <w:tc>
          <w:tcPr>
            <w:tcW w:w="0" w:type="auto"/>
            <w:vAlign w:val="center"/>
            <w:hideMark/>
          </w:tcPr>
          <w:p w14:paraId="63B54B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12B6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005B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D40F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536D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CEF9A11" w14:textId="77777777" w:rsidTr="006A6935">
        <w:trPr>
          <w:tblCellSpacing w:w="15" w:type="dxa"/>
        </w:trPr>
        <w:tc>
          <w:tcPr>
            <w:tcW w:w="0" w:type="auto"/>
            <w:vAlign w:val="center"/>
            <w:hideMark/>
          </w:tcPr>
          <w:p w14:paraId="6C4FD3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D6159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A5A0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16D9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AE54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6A18AD" w14:textId="77777777" w:rsidTr="006A6935">
        <w:trPr>
          <w:tblCellSpacing w:w="15" w:type="dxa"/>
        </w:trPr>
        <w:tc>
          <w:tcPr>
            <w:tcW w:w="0" w:type="auto"/>
            <w:shd w:val="clear" w:color="auto" w:fill="EEE0E5"/>
            <w:vAlign w:val="center"/>
            <w:hideMark/>
          </w:tcPr>
          <w:p w14:paraId="7EF652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AB56D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3584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38C3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A54C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B32E3B" w14:textId="77777777" w:rsidTr="006A6935">
        <w:trPr>
          <w:tblCellSpacing w:w="15" w:type="dxa"/>
        </w:trPr>
        <w:tc>
          <w:tcPr>
            <w:tcW w:w="0" w:type="auto"/>
            <w:vAlign w:val="center"/>
            <w:hideMark/>
          </w:tcPr>
          <w:p w14:paraId="3A4162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97B87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(3000 Words)</w:t>
            </w:r>
          </w:p>
        </w:tc>
        <w:tc>
          <w:tcPr>
            <w:tcW w:w="0" w:type="auto"/>
            <w:vAlign w:val="center"/>
            <w:hideMark/>
          </w:tcPr>
          <w:p w14:paraId="130D7FA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7E5F9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F6ADAB" w14:textId="77777777" w:rsidTr="006A6935">
        <w:trPr>
          <w:tblCellSpacing w:w="15" w:type="dxa"/>
        </w:trPr>
        <w:tc>
          <w:tcPr>
            <w:tcW w:w="0" w:type="auto"/>
            <w:shd w:val="clear" w:color="auto" w:fill="EEE0E5"/>
            <w:vAlign w:val="center"/>
            <w:hideMark/>
          </w:tcPr>
          <w:p w14:paraId="21015B7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C1D8E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F1F6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7B6F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81DC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C4155A7" w14:textId="77777777" w:rsidTr="006A6935">
        <w:trPr>
          <w:tblCellSpacing w:w="15" w:type="dxa"/>
        </w:trPr>
        <w:tc>
          <w:tcPr>
            <w:tcW w:w="0" w:type="auto"/>
            <w:vAlign w:val="center"/>
            <w:hideMark/>
          </w:tcPr>
          <w:p w14:paraId="017145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185F03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A5C439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09A01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3E18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C42E01" w14:textId="77777777" w:rsidTr="006A6935">
        <w:trPr>
          <w:tblCellSpacing w:w="15" w:type="dxa"/>
        </w:trPr>
        <w:tc>
          <w:tcPr>
            <w:tcW w:w="0" w:type="auto"/>
            <w:vAlign w:val="center"/>
            <w:hideMark/>
          </w:tcPr>
          <w:p w14:paraId="717FF1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45AC7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99F01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3FBB1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D252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525C96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E503ADD" w14:textId="77777777" w:rsidTr="006A6935">
        <w:trPr>
          <w:tblCellSpacing w:w="15" w:type="dxa"/>
        </w:trPr>
        <w:tc>
          <w:tcPr>
            <w:tcW w:w="1000" w:type="pct"/>
            <w:vAlign w:val="center"/>
            <w:hideMark/>
          </w:tcPr>
          <w:p w14:paraId="25AB99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2AE3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6E9E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C459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AEBB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0BFA5DA" w14:textId="77777777" w:rsidTr="006A6935">
        <w:trPr>
          <w:tblCellSpacing w:w="15" w:type="dxa"/>
        </w:trPr>
        <w:tc>
          <w:tcPr>
            <w:tcW w:w="0" w:type="auto"/>
            <w:shd w:val="clear" w:color="auto" w:fill="EEE0E5"/>
            <w:vAlign w:val="center"/>
            <w:hideMark/>
          </w:tcPr>
          <w:p w14:paraId="76EF17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D7807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PO3611</w:t>
            </w:r>
          </w:p>
        </w:tc>
      </w:tr>
      <w:tr w:rsidR="007268F0" w:rsidRPr="00BC03BB" w14:paraId="5B0A7E86" w14:textId="77777777" w:rsidTr="006A6935">
        <w:trPr>
          <w:tblCellSpacing w:w="15" w:type="dxa"/>
        </w:trPr>
        <w:tc>
          <w:tcPr>
            <w:tcW w:w="0" w:type="auto"/>
            <w:shd w:val="clear" w:color="auto" w:fill="EEE0E5"/>
            <w:vAlign w:val="center"/>
            <w:hideMark/>
          </w:tcPr>
          <w:p w14:paraId="234A439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3107F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Foreign Policy Analysis</w:t>
            </w:r>
          </w:p>
        </w:tc>
      </w:tr>
      <w:tr w:rsidR="007268F0" w:rsidRPr="00BC03BB" w14:paraId="6641F34D" w14:textId="77777777" w:rsidTr="006A6935">
        <w:trPr>
          <w:tblCellSpacing w:w="15" w:type="dxa"/>
        </w:trPr>
        <w:tc>
          <w:tcPr>
            <w:tcW w:w="0" w:type="auto"/>
            <w:shd w:val="clear" w:color="auto" w:fill="EEE0E5"/>
            <w:vAlign w:val="center"/>
            <w:hideMark/>
          </w:tcPr>
          <w:p w14:paraId="3CA4B95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6661B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75F7A26" w14:textId="77777777" w:rsidTr="006A6935">
        <w:trPr>
          <w:tblCellSpacing w:w="15" w:type="dxa"/>
        </w:trPr>
        <w:tc>
          <w:tcPr>
            <w:tcW w:w="0" w:type="auto"/>
            <w:shd w:val="clear" w:color="auto" w:fill="EEE0E5"/>
            <w:vAlign w:val="center"/>
            <w:hideMark/>
          </w:tcPr>
          <w:p w14:paraId="0B1FB72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AC309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E66F720" w14:textId="77777777" w:rsidTr="006A6935">
        <w:trPr>
          <w:tblCellSpacing w:w="15" w:type="dxa"/>
        </w:trPr>
        <w:tc>
          <w:tcPr>
            <w:tcW w:w="0" w:type="auto"/>
            <w:shd w:val="clear" w:color="auto" w:fill="EEE0E5"/>
            <w:vAlign w:val="center"/>
            <w:hideMark/>
          </w:tcPr>
          <w:p w14:paraId="74DDC3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A9342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98E17A3" w14:textId="77777777" w:rsidTr="006A6935">
        <w:trPr>
          <w:tblCellSpacing w:w="15" w:type="dxa"/>
        </w:trPr>
        <w:tc>
          <w:tcPr>
            <w:tcW w:w="0" w:type="auto"/>
            <w:shd w:val="clear" w:color="auto" w:fill="EEE0E5"/>
            <w:vAlign w:val="center"/>
            <w:hideMark/>
          </w:tcPr>
          <w:p w14:paraId="4F2390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25CB4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Sean Roberts</w:t>
            </w:r>
          </w:p>
        </w:tc>
      </w:tr>
      <w:tr w:rsidR="007268F0" w:rsidRPr="00BC03BB" w14:paraId="50E86B9B" w14:textId="77777777" w:rsidTr="006A6935">
        <w:trPr>
          <w:tblCellSpacing w:w="15" w:type="dxa"/>
        </w:trPr>
        <w:tc>
          <w:tcPr>
            <w:tcW w:w="0" w:type="auto"/>
            <w:vAlign w:val="center"/>
            <w:hideMark/>
          </w:tcPr>
          <w:p w14:paraId="3B2DC0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494F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84B7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6EC9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222B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CBD408" w14:textId="77777777" w:rsidTr="006A6935">
        <w:trPr>
          <w:tblCellSpacing w:w="15" w:type="dxa"/>
        </w:trPr>
        <w:tc>
          <w:tcPr>
            <w:tcW w:w="0" w:type="auto"/>
            <w:gridSpan w:val="5"/>
            <w:shd w:val="clear" w:color="auto" w:fill="EEE0E5"/>
            <w:vAlign w:val="center"/>
            <w:hideMark/>
          </w:tcPr>
          <w:p w14:paraId="7F74FAF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7321CBB" w14:textId="77777777" w:rsidTr="006A6935">
        <w:trPr>
          <w:tblCellSpacing w:w="15" w:type="dxa"/>
        </w:trPr>
        <w:tc>
          <w:tcPr>
            <w:tcW w:w="0" w:type="auto"/>
            <w:gridSpan w:val="5"/>
            <w:vAlign w:val="center"/>
            <w:hideMark/>
          </w:tcPr>
          <w:p w14:paraId="379200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nature of foreign policy decisions, including the process of decision-making and the actual foreign policies pursued by state actors. This module begins by considering the nature of Foreign Policy Analysis (FPA) before introducing levels of analysis and their relationship to international relations theory as key tools for understanding and explaining how and why foreign policy decisions are made. This module explores a range contemporary and classic case-study examples to illustrate the role of individual leaders in foreign policy decision-making, the interplay of domestic and international politics in FPA, regional and international or systemic influences on foreign policy and key debates in the field, such as the rise of ‘civilian powers’, including supra-national foreign policy actors, such as the EU, and the problem of explaining continuity and change in FPA.</w:t>
            </w:r>
          </w:p>
        </w:tc>
      </w:tr>
      <w:tr w:rsidR="007268F0" w:rsidRPr="00BC03BB" w14:paraId="3A1CC7E6" w14:textId="77777777" w:rsidTr="006A6935">
        <w:trPr>
          <w:tblCellSpacing w:w="15" w:type="dxa"/>
        </w:trPr>
        <w:tc>
          <w:tcPr>
            <w:tcW w:w="0" w:type="auto"/>
            <w:vAlign w:val="center"/>
            <w:hideMark/>
          </w:tcPr>
          <w:p w14:paraId="5885313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8BEBC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3FAA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7E35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E08A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BFC7BA" w14:textId="77777777" w:rsidTr="006A6935">
        <w:trPr>
          <w:tblCellSpacing w:w="15" w:type="dxa"/>
        </w:trPr>
        <w:tc>
          <w:tcPr>
            <w:tcW w:w="0" w:type="auto"/>
            <w:shd w:val="clear" w:color="auto" w:fill="EEE0E5"/>
            <w:vAlign w:val="center"/>
            <w:hideMark/>
          </w:tcPr>
          <w:p w14:paraId="7D2D9EB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A2EBC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History and Politics</w:t>
            </w:r>
          </w:p>
        </w:tc>
        <w:tc>
          <w:tcPr>
            <w:tcW w:w="0" w:type="auto"/>
            <w:vAlign w:val="center"/>
            <w:hideMark/>
          </w:tcPr>
          <w:p w14:paraId="4DFCBB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03CA41" w14:textId="77777777" w:rsidTr="006A6935">
        <w:trPr>
          <w:tblCellSpacing w:w="15" w:type="dxa"/>
        </w:trPr>
        <w:tc>
          <w:tcPr>
            <w:tcW w:w="0" w:type="auto"/>
            <w:vAlign w:val="center"/>
            <w:hideMark/>
          </w:tcPr>
          <w:p w14:paraId="1F5E1E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8C454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1EF95A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287128" w14:textId="77777777" w:rsidTr="006A6935">
        <w:trPr>
          <w:tblCellSpacing w:w="15" w:type="dxa"/>
        </w:trPr>
        <w:tc>
          <w:tcPr>
            <w:tcW w:w="0" w:type="auto"/>
            <w:vAlign w:val="center"/>
            <w:hideMark/>
          </w:tcPr>
          <w:p w14:paraId="2F72FB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931C4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3557DF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3F608A" w14:textId="77777777" w:rsidTr="006A6935">
        <w:trPr>
          <w:tblCellSpacing w:w="15" w:type="dxa"/>
        </w:trPr>
        <w:tc>
          <w:tcPr>
            <w:tcW w:w="0" w:type="auto"/>
            <w:vAlign w:val="center"/>
            <w:hideMark/>
          </w:tcPr>
          <w:p w14:paraId="3589B6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F382F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2982E9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81E452" w14:textId="77777777" w:rsidTr="006A6935">
        <w:trPr>
          <w:tblCellSpacing w:w="15" w:type="dxa"/>
        </w:trPr>
        <w:tc>
          <w:tcPr>
            <w:tcW w:w="0" w:type="auto"/>
            <w:vAlign w:val="center"/>
            <w:hideMark/>
          </w:tcPr>
          <w:p w14:paraId="00675A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F8C5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3DAC7E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79FA1D" w14:textId="77777777" w:rsidTr="006A6935">
        <w:trPr>
          <w:tblCellSpacing w:w="15" w:type="dxa"/>
        </w:trPr>
        <w:tc>
          <w:tcPr>
            <w:tcW w:w="0" w:type="auto"/>
            <w:vAlign w:val="center"/>
            <w:hideMark/>
          </w:tcPr>
          <w:p w14:paraId="1B20EB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0841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2CBF50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F93C20" w14:textId="77777777" w:rsidTr="006A6935">
        <w:trPr>
          <w:tblCellSpacing w:w="15" w:type="dxa"/>
        </w:trPr>
        <w:tc>
          <w:tcPr>
            <w:tcW w:w="0" w:type="auto"/>
            <w:vAlign w:val="center"/>
            <w:hideMark/>
          </w:tcPr>
          <w:p w14:paraId="5C7D02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D8AB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3DEE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01CC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1350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99B55A" w14:textId="77777777" w:rsidTr="006A6935">
        <w:trPr>
          <w:tblCellSpacing w:w="15" w:type="dxa"/>
        </w:trPr>
        <w:tc>
          <w:tcPr>
            <w:tcW w:w="0" w:type="auto"/>
            <w:vAlign w:val="center"/>
            <w:hideMark/>
          </w:tcPr>
          <w:p w14:paraId="038471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12F3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05F9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474C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40DE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E4A696" w14:textId="77777777" w:rsidTr="006A6935">
        <w:trPr>
          <w:tblCellSpacing w:w="15" w:type="dxa"/>
        </w:trPr>
        <w:tc>
          <w:tcPr>
            <w:tcW w:w="0" w:type="auto"/>
            <w:shd w:val="clear" w:color="auto" w:fill="EEE0E5"/>
            <w:vAlign w:val="center"/>
            <w:hideMark/>
          </w:tcPr>
          <w:p w14:paraId="25CF21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647FA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5312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E9B0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338E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B9C9E0" w14:textId="77777777" w:rsidTr="006A6935">
        <w:trPr>
          <w:tblCellSpacing w:w="15" w:type="dxa"/>
        </w:trPr>
        <w:tc>
          <w:tcPr>
            <w:tcW w:w="0" w:type="auto"/>
            <w:vAlign w:val="center"/>
            <w:hideMark/>
          </w:tcPr>
          <w:p w14:paraId="45D775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5C755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3,000 Word Briefing Paper</w:t>
            </w:r>
          </w:p>
        </w:tc>
        <w:tc>
          <w:tcPr>
            <w:tcW w:w="0" w:type="auto"/>
            <w:vAlign w:val="center"/>
            <w:hideMark/>
          </w:tcPr>
          <w:p w14:paraId="7B31D1E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14DC6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460E63" w14:textId="77777777" w:rsidTr="006A6935">
        <w:trPr>
          <w:tblCellSpacing w:w="15" w:type="dxa"/>
        </w:trPr>
        <w:tc>
          <w:tcPr>
            <w:tcW w:w="0" w:type="auto"/>
            <w:shd w:val="clear" w:color="auto" w:fill="EEE0E5"/>
            <w:vAlign w:val="center"/>
            <w:hideMark/>
          </w:tcPr>
          <w:p w14:paraId="7582826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AD240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F6C6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2C65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4AE5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106CDF" w14:textId="77777777" w:rsidTr="006A6935">
        <w:trPr>
          <w:tblCellSpacing w:w="15" w:type="dxa"/>
        </w:trPr>
        <w:tc>
          <w:tcPr>
            <w:tcW w:w="0" w:type="auto"/>
            <w:vAlign w:val="center"/>
            <w:hideMark/>
          </w:tcPr>
          <w:p w14:paraId="1CA2EA8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10BC22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B23A0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0BF8B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69E8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ED637A" w14:textId="77777777" w:rsidTr="006A6935">
        <w:trPr>
          <w:tblCellSpacing w:w="15" w:type="dxa"/>
        </w:trPr>
        <w:tc>
          <w:tcPr>
            <w:tcW w:w="0" w:type="auto"/>
            <w:vAlign w:val="center"/>
            <w:hideMark/>
          </w:tcPr>
          <w:p w14:paraId="3A2D85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F55F5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FBCD3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A1A9B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C433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C0E166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BDF2F1C" w14:textId="77777777" w:rsidTr="006A6935">
        <w:trPr>
          <w:tblCellSpacing w:w="15" w:type="dxa"/>
        </w:trPr>
        <w:tc>
          <w:tcPr>
            <w:tcW w:w="1000" w:type="pct"/>
            <w:vAlign w:val="center"/>
            <w:hideMark/>
          </w:tcPr>
          <w:p w14:paraId="737DB0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E345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E209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A081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E8C6A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BD3D52E" w14:textId="77777777" w:rsidTr="006A6935">
        <w:trPr>
          <w:tblCellSpacing w:w="15" w:type="dxa"/>
        </w:trPr>
        <w:tc>
          <w:tcPr>
            <w:tcW w:w="0" w:type="auto"/>
            <w:shd w:val="clear" w:color="auto" w:fill="EEE0E5"/>
            <w:vAlign w:val="center"/>
            <w:hideMark/>
          </w:tcPr>
          <w:p w14:paraId="2C1F00E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C71FB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PPE3005</w:t>
            </w:r>
          </w:p>
        </w:tc>
      </w:tr>
      <w:tr w:rsidR="007268F0" w:rsidRPr="00BC03BB" w14:paraId="376C8E23" w14:textId="77777777" w:rsidTr="006A6935">
        <w:trPr>
          <w:tblCellSpacing w:w="15" w:type="dxa"/>
        </w:trPr>
        <w:tc>
          <w:tcPr>
            <w:tcW w:w="0" w:type="auto"/>
            <w:shd w:val="clear" w:color="auto" w:fill="EEE0E5"/>
            <w:vAlign w:val="center"/>
            <w:hideMark/>
          </w:tcPr>
          <w:p w14:paraId="08A63D2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C84A2F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Public Economics</w:t>
            </w:r>
          </w:p>
        </w:tc>
      </w:tr>
      <w:tr w:rsidR="007268F0" w:rsidRPr="00BC03BB" w14:paraId="3CC0751B" w14:textId="77777777" w:rsidTr="006A6935">
        <w:trPr>
          <w:tblCellSpacing w:w="15" w:type="dxa"/>
        </w:trPr>
        <w:tc>
          <w:tcPr>
            <w:tcW w:w="0" w:type="auto"/>
            <w:shd w:val="clear" w:color="auto" w:fill="EEE0E5"/>
            <w:vAlign w:val="center"/>
            <w:hideMark/>
          </w:tcPr>
          <w:p w14:paraId="5A9595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7907A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26B05E7" w14:textId="77777777" w:rsidTr="006A6935">
        <w:trPr>
          <w:tblCellSpacing w:w="15" w:type="dxa"/>
        </w:trPr>
        <w:tc>
          <w:tcPr>
            <w:tcW w:w="0" w:type="auto"/>
            <w:shd w:val="clear" w:color="auto" w:fill="EEE0E5"/>
            <w:vAlign w:val="center"/>
            <w:hideMark/>
          </w:tcPr>
          <w:p w14:paraId="3E59503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36846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8E5BFA9" w14:textId="77777777" w:rsidTr="006A6935">
        <w:trPr>
          <w:tblCellSpacing w:w="15" w:type="dxa"/>
        </w:trPr>
        <w:tc>
          <w:tcPr>
            <w:tcW w:w="0" w:type="auto"/>
            <w:shd w:val="clear" w:color="auto" w:fill="EEE0E5"/>
            <w:vAlign w:val="center"/>
            <w:hideMark/>
          </w:tcPr>
          <w:p w14:paraId="6ECE40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9825A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65C6729" w14:textId="77777777" w:rsidTr="006A6935">
        <w:trPr>
          <w:tblCellSpacing w:w="15" w:type="dxa"/>
        </w:trPr>
        <w:tc>
          <w:tcPr>
            <w:tcW w:w="0" w:type="auto"/>
            <w:shd w:val="clear" w:color="auto" w:fill="EEE0E5"/>
            <w:vAlign w:val="center"/>
            <w:hideMark/>
          </w:tcPr>
          <w:p w14:paraId="40F6805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BA6BA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 Stadheim</w:t>
            </w:r>
          </w:p>
        </w:tc>
      </w:tr>
      <w:tr w:rsidR="007268F0" w:rsidRPr="00BC03BB" w14:paraId="0EBBCD06" w14:textId="77777777" w:rsidTr="006A6935">
        <w:trPr>
          <w:tblCellSpacing w:w="15" w:type="dxa"/>
        </w:trPr>
        <w:tc>
          <w:tcPr>
            <w:tcW w:w="0" w:type="auto"/>
            <w:vAlign w:val="center"/>
            <w:hideMark/>
          </w:tcPr>
          <w:p w14:paraId="31EE81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F5D9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A424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14BD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B152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C7B225" w14:textId="77777777" w:rsidTr="006A6935">
        <w:trPr>
          <w:tblCellSpacing w:w="15" w:type="dxa"/>
        </w:trPr>
        <w:tc>
          <w:tcPr>
            <w:tcW w:w="0" w:type="auto"/>
            <w:gridSpan w:val="5"/>
            <w:shd w:val="clear" w:color="auto" w:fill="EEE0E5"/>
            <w:vAlign w:val="center"/>
            <w:hideMark/>
          </w:tcPr>
          <w:p w14:paraId="55B50D2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8FEFA14" w14:textId="77777777" w:rsidTr="006A6935">
        <w:trPr>
          <w:tblCellSpacing w:w="15" w:type="dxa"/>
        </w:trPr>
        <w:tc>
          <w:tcPr>
            <w:tcW w:w="0" w:type="auto"/>
            <w:gridSpan w:val="5"/>
            <w:vAlign w:val="center"/>
            <w:hideMark/>
          </w:tcPr>
          <w:p w14:paraId="110A08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we look at a range of economic issues from the perspective of the state and public finances. We will consider the benefits and problems associated with the state’s involvement in providing goods, the welfare state and the extent to which the state should engage with the market and in its regulation. We will also look at how effective government attempts at redistribution are and how these themes play out in our globalised world.</w:t>
            </w:r>
          </w:p>
        </w:tc>
      </w:tr>
      <w:tr w:rsidR="007268F0" w:rsidRPr="00BC03BB" w14:paraId="07733235" w14:textId="77777777" w:rsidTr="006A6935">
        <w:trPr>
          <w:tblCellSpacing w:w="15" w:type="dxa"/>
        </w:trPr>
        <w:tc>
          <w:tcPr>
            <w:tcW w:w="0" w:type="auto"/>
            <w:vAlign w:val="center"/>
            <w:hideMark/>
          </w:tcPr>
          <w:p w14:paraId="78CCB7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0B886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078F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171D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DA22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88CB7C" w14:textId="77777777" w:rsidTr="006A6935">
        <w:trPr>
          <w:tblCellSpacing w:w="15" w:type="dxa"/>
        </w:trPr>
        <w:tc>
          <w:tcPr>
            <w:tcW w:w="0" w:type="auto"/>
            <w:shd w:val="clear" w:color="auto" w:fill="EEE0E5"/>
            <w:vAlign w:val="center"/>
            <w:hideMark/>
          </w:tcPr>
          <w:p w14:paraId="6959DF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7EC10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76333B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C26A60" w14:textId="77777777" w:rsidTr="006A6935">
        <w:trPr>
          <w:tblCellSpacing w:w="15" w:type="dxa"/>
        </w:trPr>
        <w:tc>
          <w:tcPr>
            <w:tcW w:w="0" w:type="auto"/>
            <w:vAlign w:val="center"/>
            <w:hideMark/>
          </w:tcPr>
          <w:p w14:paraId="68F322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7F42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324B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8FDA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B339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12AD4E" w14:textId="77777777" w:rsidTr="006A6935">
        <w:trPr>
          <w:tblCellSpacing w:w="15" w:type="dxa"/>
        </w:trPr>
        <w:tc>
          <w:tcPr>
            <w:tcW w:w="0" w:type="auto"/>
            <w:vAlign w:val="center"/>
            <w:hideMark/>
          </w:tcPr>
          <w:p w14:paraId="2777DB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3D51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7796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E086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870D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688673" w14:textId="77777777" w:rsidTr="006A6935">
        <w:trPr>
          <w:tblCellSpacing w:w="15" w:type="dxa"/>
        </w:trPr>
        <w:tc>
          <w:tcPr>
            <w:tcW w:w="0" w:type="auto"/>
            <w:shd w:val="clear" w:color="auto" w:fill="EEE0E5"/>
            <w:vAlign w:val="center"/>
            <w:hideMark/>
          </w:tcPr>
          <w:p w14:paraId="048F575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A165B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BF49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72D3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2675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A0A032" w14:textId="77777777" w:rsidTr="006A6935">
        <w:trPr>
          <w:tblCellSpacing w:w="15" w:type="dxa"/>
        </w:trPr>
        <w:tc>
          <w:tcPr>
            <w:tcW w:w="0" w:type="auto"/>
            <w:vAlign w:val="center"/>
            <w:hideMark/>
          </w:tcPr>
          <w:p w14:paraId="09FAAF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000:</w:t>
            </w:r>
          </w:p>
        </w:tc>
        <w:tc>
          <w:tcPr>
            <w:tcW w:w="0" w:type="auto"/>
            <w:gridSpan w:val="2"/>
            <w:vAlign w:val="center"/>
            <w:hideMark/>
          </w:tcPr>
          <w:p w14:paraId="712179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Exam (3 Hours)</w:t>
            </w:r>
          </w:p>
        </w:tc>
        <w:tc>
          <w:tcPr>
            <w:tcW w:w="0" w:type="auto"/>
            <w:vAlign w:val="center"/>
            <w:hideMark/>
          </w:tcPr>
          <w:p w14:paraId="2C3547AB"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30B46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7D9BE5" w14:textId="77777777" w:rsidTr="006A6935">
        <w:trPr>
          <w:tblCellSpacing w:w="15" w:type="dxa"/>
        </w:trPr>
        <w:tc>
          <w:tcPr>
            <w:tcW w:w="0" w:type="auto"/>
            <w:shd w:val="clear" w:color="auto" w:fill="EEE0E5"/>
            <w:vAlign w:val="center"/>
            <w:hideMark/>
          </w:tcPr>
          <w:p w14:paraId="572E699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A96A8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D917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6D34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8B27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1F3194" w14:textId="77777777" w:rsidTr="006A6935">
        <w:trPr>
          <w:tblCellSpacing w:w="15" w:type="dxa"/>
        </w:trPr>
        <w:tc>
          <w:tcPr>
            <w:tcW w:w="0" w:type="auto"/>
            <w:vAlign w:val="center"/>
            <w:hideMark/>
          </w:tcPr>
          <w:p w14:paraId="45D272B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586A34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931BBE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40129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B0B5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12ED6B" w14:textId="77777777" w:rsidTr="006A6935">
        <w:trPr>
          <w:tblCellSpacing w:w="15" w:type="dxa"/>
        </w:trPr>
        <w:tc>
          <w:tcPr>
            <w:tcW w:w="0" w:type="auto"/>
            <w:vAlign w:val="center"/>
            <w:hideMark/>
          </w:tcPr>
          <w:p w14:paraId="28BDE3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7DC75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F984B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08C63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E4DD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02ADB0A"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804C85C" w14:textId="77777777" w:rsidTr="006A6935">
        <w:trPr>
          <w:tblCellSpacing w:w="15" w:type="dxa"/>
        </w:trPr>
        <w:tc>
          <w:tcPr>
            <w:tcW w:w="1000" w:type="pct"/>
            <w:vAlign w:val="center"/>
            <w:hideMark/>
          </w:tcPr>
          <w:p w14:paraId="3721FF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4734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B97D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3100F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A2351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5958EC2" w14:textId="77777777" w:rsidTr="006A6935">
        <w:trPr>
          <w:tblCellSpacing w:w="15" w:type="dxa"/>
        </w:trPr>
        <w:tc>
          <w:tcPr>
            <w:tcW w:w="0" w:type="auto"/>
            <w:shd w:val="clear" w:color="auto" w:fill="EEE0E5"/>
            <w:vAlign w:val="center"/>
            <w:hideMark/>
          </w:tcPr>
          <w:p w14:paraId="7A874A6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33F7C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PPE3006</w:t>
            </w:r>
          </w:p>
        </w:tc>
      </w:tr>
      <w:tr w:rsidR="007268F0" w:rsidRPr="00BC03BB" w14:paraId="39534657" w14:textId="77777777" w:rsidTr="006A6935">
        <w:trPr>
          <w:tblCellSpacing w:w="15" w:type="dxa"/>
        </w:trPr>
        <w:tc>
          <w:tcPr>
            <w:tcW w:w="0" w:type="auto"/>
            <w:shd w:val="clear" w:color="auto" w:fill="EEE0E5"/>
            <w:vAlign w:val="center"/>
            <w:hideMark/>
          </w:tcPr>
          <w:p w14:paraId="7592798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F4DDE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Politics And Ethics Of Capitalist Crises</w:t>
            </w:r>
          </w:p>
        </w:tc>
      </w:tr>
      <w:tr w:rsidR="007268F0" w:rsidRPr="00BC03BB" w14:paraId="5E4FD224" w14:textId="77777777" w:rsidTr="006A6935">
        <w:trPr>
          <w:tblCellSpacing w:w="15" w:type="dxa"/>
        </w:trPr>
        <w:tc>
          <w:tcPr>
            <w:tcW w:w="0" w:type="auto"/>
            <w:shd w:val="clear" w:color="auto" w:fill="EEE0E5"/>
            <w:vAlign w:val="center"/>
            <w:hideMark/>
          </w:tcPr>
          <w:p w14:paraId="4ABE47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0C345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4A39762" w14:textId="77777777" w:rsidTr="006A6935">
        <w:trPr>
          <w:tblCellSpacing w:w="15" w:type="dxa"/>
        </w:trPr>
        <w:tc>
          <w:tcPr>
            <w:tcW w:w="0" w:type="auto"/>
            <w:shd w:val="clear" w:color="auto" w:fill="EEE0E5"/>
            <w:vAlign w:val="center"/>
            <w:hideMark/>
          </w:tcPr>
          <w:p w14:paraId="373D97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0E8236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03C95BD" w14:textId="77777777" w:rsidTr="006A6935">
        <w:trPr>
          <w:tblCellSpacing w:w="15" w:type="dxa"/>
        </w:trPr>
        <w:tc>
          <w:tcPr>
            <w:tcW w:w="0" w:type="auto"/>
            <w:shd w:val="clear" w:color="auto" w:fill="EEE0E5"/>
            <w:vAlign w:val="center"/>
            <w:hideMark/>
          </w:tcPr>
          <w:p w14:paraId="42F390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506C8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7F5C7D99" w14:textId="77777777" w:rsidTr="006A6935">
        <w:trPr>
          <w:tblCellSpacing w:w="15" w:type="dxa"/>
        </w:trPr>
        <w:tc>
          <w:tcPr>
            <w:tcW w:w="0" w:type="auto"/>
            <w:shd w:val="clear" w:color="auto" w:fill="EEE0E5"/>
            <w:vAlign w:val="center"/>
            <w:hideMark/>
          </w:tcPr>
          <w:p w14:paraId="6F495B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C5120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 Stadheim</w:t>
            </w:r>
          </w:p>
        </w:tc>
      </w:tr>
      <w:tr w:rsidR="007268F0" w:rsidRPr="00BC03BB" w14:paraId="1A0229CA" w14:textId="77777777" w:rsidTr="006A6935">
        <w:trPr>
          <w:tblCellSpacing w:w="15" w:type="dxa"/>
        </w:trPr>
        <w:tc>
          <w:tcPr>
            <w:tcW w:w="0" w:type="auto"/>
            <w:vAlign w:val="center"/>
            <w:hideMark/>
          </w:tcPr>
          <w:p w14:paraId="1A4B45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BDCC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51A6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6CF1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6D87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851094" w14:textId="77777777" w:rsidTr="006A6935">
        <w:trPr>
          <w:tblCellSpacing w:w="15" w:type="dxa"/>
        </w:trPr>
        <w:tc>
          <w:tcPr>
            <w:tcW w:w="0" w:type="auto"/>
            <w:gridSpan w:val="5"/>
            <w:shd w:val="clear" w:color="auto" w:fill="EEE0E5"/>
            <w:vAlign w:val="center"/>
            <w:hideMark/>
          </w:tcPr>
          <w:p w14:paraId="6009F1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B6CD639" w14:textId="77777777" w:rsidTr="006A6935">
        <w:trPr>
          <w:tblCellSpacing w:w="15" w:type="dxa"/>
        </w:trPr>
        <w:tc>
          <w:tcPr>
            <w:tcW w:w="0" w:type="auto"/>
            <w:gridSpan w:val="5"/>
            <w:vAlign w:val="center"/>
            <w:hideMark/>
          </w:tcPr>
          <w:p w14:paraId="23D9F3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demonstrate the integration of the three programme disciplines – philosophy, politics and economics via study of contemporary capitalist crises. Crises now appear to be a permanent feature of our lives. Only twelve years after the eruption of the Global Financial Crisis, another crisis started, but this time it started as a pandemic! This module looks at the economic crises of the 21st century. It examines the interconnections between three crises: the climate change emergency, the Covid-19 pandemic and economic recessions. It analyses the causes and manifestations of capitalist crises at the global, regional and national level. In doing so, we address the neoliberal economic policies and their theoretical underpinnings. In the module we look at the restructuring of the world economy in recent decades and how it informed the multifaceted turbulence we experience. Finally, we engage with the question of how crises should be managed.</w:t>
            </w:r>
          </w:p>
        </w:tc>
      </w:tr>
      <w:tr w:rsidR="007268F0" w:rsidRPr="00BC03BB" w14:paraId="3C2F08DF" w14:textId="77777777" w:rsidTr="006A6935">
        <w:trPr>
          <w:tblCellSpacing w:w="15" w:type="dxa"/>
        </w:trPr>
        <w:tc>
          <w:tcPr>
            <w:tcW w:w="0" w:type="auto"/>
            <w:vAlign w:val="center"/>
            <w:hideMark/>
          </w:tcPr>
          <w:p w14:paraId="196335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02A6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AF9B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DDBF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F5A1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9AA9E7" w14:textId="77777777" w:rsidTr="006A6935">
        <w:trPr>
          <w:tblCellSpacing w:w="15" w:type="dxa"/>
        </w:trPr>
        <w:tc>
          <w:tcPr>
            <w:tcW w:w="0" w:type="auto"/>
            <w:shd w:val="clear" w:color="auto" w:fill="EEE0E5"/>
            <w:vAlign w:val="center"/>
            <w:hideMark/>
          </w:tcPr>
          <w:p w14:paraId="7374149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74622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68B0B1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44CC05" w14:textId="77777777" w:rsidTr="006A6935">
        <w:trPr>
          <w:tblCellSpacing w:w="15" w:type="dxa"/>
        </w:trPr>
        <w:tc>
          <w:tcPr>
            <w:tcW w:w="0" w:type="auto"/>
            <w:vAlign w:val="center"/>
            <w:hideMark/>
          </w:tcPr>
          <w:p w14:paraId="1174E2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3185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22DD06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AB8B03" w14:textId="77777777" w:rsidTr="006A6935">
        <w:trPr>
          <w:tblCellSpacing w:w="15" w:type="dxa"/>
        </w:trPr>
        <w:tc>
          <w:tcPr>
            <w:tcW w:w="0" w:type="auto"/>
            <w:vAlign w:val="center"/>
            <w:hideMark/>
          </w:tcPr>
          <w:p w14:paraId="2E5393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7483A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0909C3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D5F60B" w14:textId="77777777" w:rsidTr="006A6935">
        <w:trPr>
          <w:tblCellSpacing w:w="15" w:type="dxa"/>
        </w:trPr>
        <w:tc>
          <w:tcPr>
            <w:tcW w:w="0" w:type="auto"/>
            <w:vAlign w:val="center"/>
            <w:hideMark/>
          </w:tcPr>
          <w:p w14:paraId="0E00E5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7ECE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07E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D18D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2AA3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033EAE" w14:textId="77777777" w:rsidTr="006A6935">
        <w:trPr>
          <w:tblCellSpacing w:w="15" w:type="dxa"/>
        </w:trPr>
        <w:tc>
          <w:tcPr>
            <w:tcW w:w="0" w:type="auto"/>
            <w:vAlign w:val="center"/>
            <w:hideMark/>
          </w:tcPr>
          <w:p w14:paraId="244CE7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5657B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34BB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046B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A668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718E47A" w14:textId="77777777" w:rsidTr="006A6935">
        <w:trPr>
          <w:tblCellSpacing w:w="15" w:type="dxa"/>
        </w:trPr>
        <w:tc>
          <w:tcPr>
            <w:tcW w:w="0" w:type="auto"/>
            <w:shd w:val="clear" w:color="auto" w:fill="EEE0E5"/>
            <w:vAlign w:val="center"/>
            <w:hideMark/>
          </w:tcPr>
          <w:p w14:paraId="658866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CD840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383B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40F1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79A7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6F7427" w14:textId="77777777" w:rsidTr="006A6935">
        <w:trPr>
          <w:tblCellSpacing w:w="15" w:type="dxa"/>
        </w:trPr>
        <w:tc>
          <w:tcPr>
            <w:tcW w:w="0" w:type="auto"/>
            <w:vAlign w:val="center"/>
            <w:hideMark/>
          </w:tcPr>
          <w:p w14:paraId="4101FB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4082C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Book Review Essay (1500 Words)</w:t>
            </w:r>
          </w:p>
        </w:tc>
        <w:tc>
          <w:tcPr>
            <w:tcW w:w="0" w:type="auto"/>
            <w:vAlign w:val="center"/>
            <w:hideMark/>
          </w:tcPr>
          <w:p w14:paraId="4892FAF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49B26F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90A98C" w14:textId="77777777" w:rsidTr="006A6935">
        <w:trPr>
          <w:tblCellSpacing w:w="15" w:type="dxa"/>
        </w:trPr>
        <w:tc>
          <w:tcPr>
            <w:tcW w:w="0" w:type="auto"/>
            <w:vAlign w:val="center"/>
            <w:hideMark/>
          </w:tcPr>
          <w:p w14:paraId="17C7F1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6C972C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Narrated Power-Point Presentation (6-8 Minutes)</w:t>
            </w:r>
          </w:p>
        </w:tc>
        <w:tc>
          <w:tcPr>
            <w:tcW w:w="0" w:type="auto"/>
            <w:vAlign w:val="center"/>
            <w:hideMark/>
          </w:tcPr>
          <w:p w14:paraId="7E8AEDC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32D085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3C8ECC" w14:textId="77777777" w:rsidTr="006A6935">
        <w:trPr>
          <w:tblCellSpacing w:w="15" w:type="dxa"/>
        </w:trPr>
        <w:tc>
          <w:tcPr>
            <w:tcW w:w="0" w:type="auto"/>
            <w:shd w:val="clear" w:color="auto" w:fill="EEE0E5"/>
            <w:vAlign w:val="center"/>
            <w:hideMark/>
          </w:tcPr>
          <w:p w14:paraId="3CC50F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EFC81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13C8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0112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3EE7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6F015F" w14:textId="77777777" w:rsidTr="006A6935">
        <w:trPr>
          <w:tblCellSpacing w:w="15" w:type="dxa"/>
        </w:trPr>
        <w:tc>
          <w:tcPr>
            <w:tcW w:w="0" w:type="auto"/>
            <w:vAlign w:val="center"/>
            <w:hideMark/>
          </w:tcPr>
          <w:p w14:paraId="3C3F24D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D761C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7373C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D211B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35B5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82DA8B" w14:textId="77777777" w:rsidTr="006A6935">
        <w:trPr>
          <w:tblCellSpacing w:w="15" w:type="dxa"/>
        </w:trPr>
        <w:tc>
          <w:tcPr>
            <w:tcW w:w="0" w:type="auto"/>
            <w:vAlign w:val="center"/>
            <w:hideMark/>
          </w:tcPr>
          <w:p w14:paraId="729470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3BE19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EE554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EDB85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A199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706C98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DD1818E" w14:textId="77777777" w:rsidTr="006A6935">
        <w:trPr>
          <w:tblCellSpacing w:w="15" w:type="dxa"/>
        </w:trPr>
        <w:tc>
          <w:tcPr>
            <w:tcW w:w="1000" w:type="pct"/>
            <w:vAlign w:val="center"/>
            <w:hideMark/>
          </w:tcPr>
          <w:p w14:paraId="4A6F3C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666F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D58F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F44E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7D59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D7FD562" w14:textId="77777777" w:rsidTr="006A6935">
        <w:trPr>
          <w:tblCellSpacing w:w="15" w:type="dxa"/>
        </w:trPr>
        <w:tc>
          <w:tcPr>
            <w:tcW w:w="0" w:type="auto"/>
            <w:shd w:val="clear" w:color="auto" w:fill="EEE0E5"/>
            <w:vAlign w:val="center"/>
            <w:hideMark/>
          </w:tcPr>
          <w:p w14:paraId="69642FB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387D8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PS3828</w:t>
            </w:r>
          </w:p>
        </w:tc>
      </w:tr>
      <w:tr w:rsidR="007268F0" w:rsidRPr="00BC03BB" w14:paraId="16555BBA" w14:textId="77777777" w:rsidTr="006A6935">
        <w:trPr>
          <w:tblCellSpacing w:w="15" w:type="dxa"/>
        </w:trPr>
        <w:tc>
          <w:tcPr>
            <w:tcW w:w="0" w:type="auto"/>
            <w:shd w:val="clear" w:color="auto" w:fill="EEE0E5"/>
            <w:vAlign w:val="center"/>
            <w:hideMark/>
          </w:tcPr>
          <w:p w14:paraId="3C29EB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F2AC1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Eyewitness Psychology</w:t>
            </w:r>
          </w:p>
        </w:tc>
      </w:tr>
      <w:tr w:rsidR="007268F0" w:rsidRPr="00BC03BB" w14:paraId="255512DF" w14:textId="77777777" w:rsidTr="006A6935">
        <w:trPr>
          <w:tblCellSpacing w:w="15" w:type="dxa"/>
        </w:trPr>
        <w:tc>
          <w:tcPr>
            <w:tcW w:w="0" w:type="auto"/>
            <w:shd w:val="clear" w:color="auto" w:fill="EEE0E5"/>
            <w:vAlign w:val="center"/>
            <w:hideMark/>
          </w:tcPr>
          <w:p w14:paraId="63AC996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F86E6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1F38FA7" w14:textId="77777777" w:rsidTr="006A6935">
        <w:trPr>
          <w:tblCellSpacing w:w="15" w:type="dxa"/>
        </w:trPr>
        <w:tc>
          <w:tcPr>
            <w:tcW w:w="0" w:type="auto"/>
            <w:shd w:val="clear" w:color="auto" w:fill="EEE0E5"/>
            <w:vAlign w:val="center"/>
            <w:hideMark/>
          </w:tcPr>
          <w:p w14:paraId="4BC1BE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2BC6E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F941909" w14:textId="77777777" w:rsidTr="006A6935">
        <w:trPr>
          <w:tblCellSpacing w:w="15" w:type="dxa"/>
        </w:trPr>
        <w:tc>
          <w:tcPr>
            <w:tcW w:w="0" w:type="auto"/>
            <w:shd w:val="clear" w:color="auto" w:fill="EEE0E5"/>
            <w:vAlign w:val="center"/>
            <w:hideMark/>
          </w:tcPr>
          <w:p w14:paraId="27DAEA1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4522C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ADDE732" w14:textId="77777777" w:rsidTr="006A6935">
        <w:trPr>
          <w:tblCellSpacing w:w="15" w:type="dxa"/>
        </w:trPr>
        <w:tc>
          <w:tcPr>
            <w:tcW w:w="0" w:type="auto"/>
            <w:shd w:val="clear" w:color="auto" w:fill="EEE0E5"/>
            <w:vAlign w:val="center"/>
            <w:hideMark/>
          </w:tcPr>
          <w:p w14:paraId="5F913A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17183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Beth Parsons</w:t>
            </w:r>
          </w:p>
        </w:tc>
      </w:tr>
      <w:tr w:rsidR="007268F0" w:rsidRPr="00BC03BB" w14:paraId="5F7DC7A3" w14:textId="77777777" w:rsidTr="006A6935">
        <w:trPr>
          <w:tblCellSpacing w:w="15" w:type="dxa"/>
        </w:trPr>
        <w:tc>
          <w:tcPr>
            <w:tcW w:w="0" w:type="auto"/>
            <w:vAlign w:val="center"/>
            <w:hideMark/>
          </w:tcPr>
          <w:p w14:paraId="0DFB3E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96F6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8BAA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1236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B818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FDC72E" w14:textId="77777777" w:rsidTr="006A6935">
        <w:trPr>
          <w:tblCellSpacing w:w="15" w:type="dxa"/>
        </w:trPr>
        <w:tc>
          <w:tcPr>
            <w:tcW w:w="0" w:type="auto"/>
            <w:gridSpan w:val="5"/>
            <w:shd w:val="clear" w:color="auto" w:fill="EEE0E5"/>
            <w:vAlign w:val="center"/>
            <w:hideMark/>
          </w:tcPr>
          <w:p w14:paraId="776099E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104CB0A" w14:textId="77777777" w:rsidTr="006A6935">
        <w:trPr>
          <w:tblCellSpacing w:w="15" w:type="dxa"/>
        </w:trPr>
        <w:tc>
          <w:tcPr>
            <w:tcW w:w="0" w:type="auto"/>
            <w:gridSpan w:val="5"/>
            <w:vAlign w:val="center"/>
            <w:hideMark/>
          </w:tcPr>
          <w:p w14:paraId="55CEFE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provide students with the opportunity to study topics related to the psychology of eyewitness performance. Students will be introduced to a small number of key topics such as eyewitness testimony and suggestibility, interviewing witnesses and the Cognitive Interview, facial composites, eyewitness identification evidence, and vulnerable witnesses, for example child and older witnesses. A number of issues relating to each key topic will be covered and relevant research critically examined. The module will draw on knowledge students gained in first and second year modules regarding cognitive, social and developmental psychology and demonstrates how these areas relate to the real world issue of accuracy of eyewitness evidence within the Criminal Justice System.</w:t>
            </w:r>
          </w:p>
        </w:tc>
      </w:tr>
      <w:tr w:rsidR="007268F0" w:rsidRPr="00BC03BB" w14:paraId="2FB3CC6D" w14:textId="77777777" w:rsidTr="006A6935">
        <w:trPr>
          <w:tblCellSpacing w:w="15" w:type="dxa"/>
        </w:trPr>
        <w:tc>
          <w:tcPr>
            <w:tcW w:w="0" w:type="auto"/>
            <w:vAlign w:val="center"/>
            <w:hideMark/>
          </w:tcPr>
          <w:p w14:paraId="2FEDED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C735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565E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7BE6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495E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E6688B" w14:textId="77777777" w:rsidTr="006A6935">
        <w:trPr>
          <w:tblCellSpacing w:w="15" w:type="dxa"/>
        </w:trPr>
        <w:tc>
          <w:tcPr>
            <w:tcW w:w="0" w:type="auto"/>
            <w:shd w:val="clear" w:color="auto" w:fill="EEE0E5"/>
            <w:vAlign w:val="center"/>
            <w:hideMark/>
          </w:tcPr>
          <w:p w14:paraId="1FB62F4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B4009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52CBF0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6C5C8D" w14:textId="77777777" w:rsidTr="006A6935">
        <w:trPr>
          <w:tblCellSpacing w:w="15" w:type="dxa"/>
        </w:trPr>
        <w:tc>
          <w:tcPr>
            <w:tcW w:w="0" w:type="auto"/>
            <w:vAlign w:val="center"/>
            <w:hideMark/>
          </w:tcPr>
          <w:p w14:paraId="4645A2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873C6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w:t>
            </w:r>
          </w:p>
        </w:tc>
        <w:tc>
          <w:tcPr>
            <w:tcW w:w="0" w:type="auto"/>
            <w:vAlign w:val="center"/>
            <w:hideMark/>
          </w:tcPr>
          <w:p w14:paraId="0CA40B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7F0A23" w14:textId="77777777" w:rsidTr="006A6935">
        <w:trPr>
          <w:tblCellSpacing w:w="15" w:type="dxa"/>
        </w:trPr>
        <w:tc>
          <w:tcPr>
            <w:tcW w:w="0" w:type="auto"/>
            <w:vAlign w:val="center"/>
            <w:hideMark/>
          </w:tcPr>
          <w:p w14:paraId="342741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1502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 (with Foundation Year)</w:t>
            </w:r>
          </w:p>
        </w:tc>
        <w:tc>
          <w:tcPr>
            <w:tcW w:w="0" w:type="auto"/>
            <w:vAlign w:val="center"/>
            <w:hideMark/>
          </w:tcPr>
          <w:p w14:paraId="7E17B4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1D9508" w14:textId="77777777" w:rsidTr="006A6935">
        <w:trPr>
          <w:tblCellSpacing w:w="15" w:type="dxa"/>
        </w:trPr>
        <w:tc>
          <w:tcPr>
            <w:tcW w:w="0" w:type="auto"/>
            <w:vAlign w:val="center"/>
            <w:hideMark/>
          </w:tcPr>
          <w:p w14:paraId="1AB4C4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E11A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0DB955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8216EF" w14:textId="77777777" w:rsidTr="006A6935">
        <w:trPr>
          <w:tblCellSpacing w:w="15" w:type="dxa"/>
        </w:trPr>
        <w:tc>
          <w:tcPr>
            <w:tcW w:w="0" w:type="auto"/>
            <w:vAlign w:val="center"/>
            <w:hideMark/>
          </w:tcPr>
          <w:p w14:paraId="7BEB1B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58C49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and Child Development</w:t>
            </w:r>
          </w:p>
        </w:tc>
        <w:tc>
          <w:tcPr>
            <w:tcW w:w="0" w:type="auto"/>
            <w:vAlign w:val="center"/>
            <w:hideMark/>
          </w:tcPr>
          <w:p w14:paraId="71EBF7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F69E13" w14:textId="77777777" w:rsidTr="006A6935">
        <w:trPr>
          <w:tblCellSpacing w:w="15" w:type="dxa"/>
        </w:trPr>
        <w:tc>
          <w:tcPr>
            <w:tcW w:w="0" w:type="auto"/>
            <w:vAlign w:val="center"/>
            <w:hideMark/>
          </w:tcPr>
          <w:p w14:paraId="0DB67C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CC020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Criminology</w:t>
            </w:r>
          </w:p>
        </w:tc>
        <w:tc>
          <w:tcPr>
            <w:tcW w:w="0" w:type="auto"/>
            <w:vAlign w:val="center"/>
            <w:hideMark/>
          </w:tcPr>
          <w:p w14:paraId="61ABF5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79E342" w14:textId="77777777" w:rsidTr="006A6935">
        <w:trPr>
          <w:tblCellSpacing w:w="15" w:type="dxa"/>
        </w:trPr>
        <w:tc>
          <w:tcPr>
            <w:tcW w:w="0" w:type="auto"/>
            <w:vAlign w:val="center"/>
            <w:hideMark/>
          </w:tcPr>
          <w:p w14:paraId="3C1AFF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2CB2E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Criminology (with Foundation Year)</w:t>
            </w:r>
          </w:p>
        </w:tc>
        <w:tc>
          <w:tcPr>
            <w:tcW w:w="0" w:type="auto"/>
            <w:vAlign w:val="center"/>
            <w:hideMark/>
          </w:tcPr>
          <w:p w14:paraId="77B644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7260866" w14:textId="77777777" w:rsidTr="006A6935">
        <w:trPr>
          <w:tblCellSpacing w:w="15" w:type="dxa"/>
        </w:trPr>
        <w:tc>
          <w:tcPr>
            <w:tcW w:w="0" w:type="auto"/>
            <w:vAlign w:val="center"/>
            <w:hideMark/>
          </w:tcPr>
          <w:p w14:paraId="2D1027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D2DE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single honours</w:t>
            </w:r>
          </w:p>
        </w:tc>
        <w:tc>
          <w:tcPr>
            <w:tcW w:w="0" w:type="auto"/>
            <w:vAlign w:val="center"/>
            <w:hideMark/>
          </w:tcPr>
          <w:p w14:paraId="379F58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AFE2D2" w14:textId="77777777" w:rsidTr="006A6935">
        <w:trPr>
          <w:tblCellSpacing w:w="15" w:type="dxa"/>
        </w:trPr>
        <w:tc>
          <w:tcPr>
            <w:tcW w:w="0" w:type="auto"/>
            <w:vAlign w:val="center"/>
            <w:hideMark/>
          </w:tcPr>
          <w:p w14:paraId="091D22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B2DC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Law</w:t>
            </w:r>
          </w:p>
        </w:tc>
        <w:tc>
          <w:tcPr>
            <w:tcW w:w="0" w:type="auto"/>
            <w:vAlign w:val="center"/>
            <w:hideMark/>
          </w:tcPr>
          <w:p w14:paraId="11CF45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3EE383" w14:textId="77777777" w:rsidTr="006A6935">
        <w:trPr>
          <w:tblCellSpacing w:w="15" w:type="dxa"/>
        </w:trPr>
        <w:tc>
          <w:tcPr>
            <w:tcW w:w="0" w:type="auto"/>
            <w:vAlign w:val="center"/>
            <w:hideMark/>
          </w:tcPr>
          <w:p w14:paraId="119D73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5B13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Foundation Year)</w:t>
            </w:r>
          </w:p>
        </w:tc>
        <w:tc>
          <w:tcPr>
            <w:tcW w:w="0" w:type="auto"/>
            <w:vAlign w:val="center"/>
            <w:hideMark/>
          </w:tcPr>
          <w:p w14:paraId="21031B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37EA28" w14:textId="77777777" w:rsidTr="006A6935">
        <w:trPr>
          <w:tblCellSpacing w:w="15" w:type="dxa"/>
        </w:trPr>
        <w:tc>
          <w:tcPr>
            <w:tcW w:w="0" w:type="auto"/>
            <w:vAlign w:val="center"/>
            <w:hideMark/>
          </w:tcPr>
          <w:p w14:paraId="7AAAC8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4E21F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E5B6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8C46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804D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902FE6" w14:textId="77777777" w:rsidTr="006A6935">
        <w:trPr>
          <w:tblCellSpacing w:w="15" w:type="dxa"/>
        </w:trPr>
        <w:tc>
          <w:tcPr>
            <w:tcW w:w="0" w:type="auto"/>
            <w:vAlign w:val="center"/>
            <w:hideMark/>
          </w:tcPr>
          <w:p w14:paraId="611ED6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1107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4CCE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95CC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D641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C078D8" w14:textId="77777777" w:rsidTr="006A6935">
        <w:trPr>
          <w:tblCellSpacing w:w="15" w:type="dxa"/>
        </w:trPr>
        <w:tc>
          <w:tcPr>
            <w:tcW w:w="0" w:type="auto"/>
            <w:shd w:val="clear" w:color="auto" w:fill="EEE0E5"/>
            <w:vAlign w:val="center"/>
            <w:hideMark/>
          </w:tcPr>
          <w:p w14:paraId="6D8A53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EADC5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870C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E6DB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7F39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F449AA" w14:textId="77777777" w:rsidTr="006A6935">
        <w:trPr>
          <w:tblCellSpacing w:w="15" w:type="dxa"/>
        </w:trPr>
        <w:tc>
          <w:tcPr>
            <w:tcW w:w="0" w:type="auto"/>
            <w:vAlign w:val="center"/>
            <w:hideMark/>
          </w:tcPr>
          <w:p w14:paraId="5AE8AA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AE664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Practitioner Report 1 And 2 (2 X 900-1100 Words)</w:t>
            </w:r>
          </w:p>
        </w:tc>
        <w:tc>
          <w:tcPr>
            <w:tcW w:w="0" w:type="auto"/>
            <w:vAlign w:val="center"/>
            <w:hideMark/>
          </w:tcPr>
          <w:p w14:paraId="63BA9B1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8DC5D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A2ADCA" w14:textId="77777777" w:rsidTr="006A6935">
        <w:trPr>
          <w:tblCellSpacing w:w="15" w:type="dxa"/>
        </w:trPr>
        <w:tc>
          <w:tcPr>
            <w:tcW w:w="0" w:type="auto"/>
            <w:shd w:val="clear" w:color="auto" w:fill="EEE0E5"/>
            <w:vAlign w:val="center"/>
            <w:hideMark/>
          </w:tcPr>
          <w:p w14:paraId="1EBAA7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9B68C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2939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9879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7FB0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F85E49" w14:textId="77777777" w:rsidTr="006A6935">
        <w:trPr>
          <w:tblCellSpacing w:w="15" w:type="dxa"/>
        </w:trPr>
        <w:tc>
          <w:tcPr>
            <w:tcW w:w="0" w:type="auto"/>
            <w:vAlign w:val="center"/>
            <w:hideMark/>
          </w:tcPr>
          <w:p w14:paraId="7BF1D3F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75D32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D795F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441A6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A368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50A23F" w14:textId="77777777" w:rsidTr="006A6935">
        <w:trPr>
          <w:tblCellSpacing w:w="15" w:type="dxa"/>
        </w:trPr>
        <w:tc>
          <w:tcPr>
            <w:tcW w:w="0" w:type="auto"/>
            <w:vAlign w:val="center"/>
            <w:hideMark/>
          </w:tcPr>
          <w:p w14:paraId="0B45D9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1C471E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85219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0B8D0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262B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C6D12E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FAA19A5" w14:textId="77777777" w:rsidTr="006A6935">
        <w:trPr>
          <w:tblCellSpacing w:w="15" w:type="dxa"/>
        </w:trPr>
        <w:tc>
          <w:tcPr>
            <w:tcW w:w="1000" w:type="pct"/>
            <w:vAlign w:val="center"/>
            <w:hideMark/>
          </w:tcPr>
          <w:p w14:paraId="4F7AA4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F342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5BB2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EDE6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B959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0635A2A" w14:textId="77777777" w:rsidTr="006A6935">
        <w:trPr>
          <w:tblCellSpacing w:w="15" w:type="dxa"/>
        </w:trPr>
        <w:tc>
          <w:tcPr>
            <w:tcW w:w="0" w:type="auto"/>
            <w:shd w:val="clear" w:color="auto" w:fill="EEE0E5"/>
            <w:vAlign w:val="center"/>
            <w:hideMark/>
          </w:tcPr>
          <w:p w14:paraId="6BA6D2F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9F829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PS3829</w:t>
            </w:r>
          </w:p>
        </w:tc>
      </w:tr>
      <w:tr w:rsidR="007268F0" w:rsidRPr="00BC03BB" w14:paraId="2242A352" w14:textId="77777777" w:rsidTr="006A6935">
        <w:trPr>
          <w:tblCellSpacing w:w="15" w:type="dxa"/>
        </w:trPr>
        <w:tc>
          <w:tcPr>
            <w:tcW w:w="0" w:type="auto"/>
            <w:shd w:val="clear" w:color="auto" w:fill="EEE0E5"/>
            <w:vAlign w:val="center"/>
            <w:hideMark/>
          </w:tcPr>
          <w:p w14:paraId="3E86DD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6E820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Health Psychology</w:t>
            </w:r>
          </w:p>
        </w:tc>
      </w:tr>
      <w:tr w:rsidR="007268F0" w:rsidRPr="00BC03BB" w14:paraId="13B3675E" w14:textId="77777777" w:rsidTr="006A6935">
        <w:trPr>
          <w:tblCellSpacing w:w="15" w:type="dxa"/>
        </w:trPr>
        <w:tc>
          <w:tcPr>
            <w:tcW w:w="0" w:type="auto"/>
            <w:shd w:val="clear" w:color="auto" w:fill="EEE0E5"/>
            <w:vAlign w:val="center"/>
            <w:hideMark/>
          </w:tcPr>
          <w:p w14:paraId="718048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15BA4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6CDDA5E" w14:textId="77777777" w:rsidTr="006A6935">
        <w:trPr>
          <w:tblCellSpacing w:w="15" w:type="dxa"/>
        </w:trPr>
        <w:tc>
          <w:tcPr>
            <w:tcW w:w="0" w:type="auto"/>
            <w:shd w:val="clear" w:color="auto" w:fill="EEE0E5"/>
            <w:vAlign w:val="center"/>
            <w:hideMark/>
          </w:tcPr>
          <w:p w14:paraId="649146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44BB0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6A7A3C6" w14:textId="77777777" w:rsidTr="006A6935">
        <w:trPr>
          <w:tblCellSpacing w:w="15" w:type="dxa"/>
        </w:trPr>
        <w:tc>
          <w:tcPr>
            <w:tcW w:w="0" w:type="auto"/>
            <w:shd w:val="clear" w:color="auto" w:fill="EEE0E5"/>
            <w:vAlign w:val="center"/>
            <w:hideMark/>
          </w:tcPr>
          <w:p w14:paraId="323F233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B35B6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C1E66BC" w14:textId="77777777" w:rsidTr="006A6935">
        <w:trPr>
          <w:tblCellSpacing w:w="15" w:type="dxa"/>
        </w:trPr>
        <w:tc>
          <w:tcPr>
            <w:tcW w:w="0" w:type="auto"/>
            <w:shd w:val="clear" w:color="auto" w:fill="EEE0E5"/>
            <w:vAlign w:val="center"/>
            <w:hideMark/>
          </w:tcPr>
          <w:p w14:paraId="384290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CB94F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Margaret Husted</w:t>
            </w:r>
          </w:p>
        </w:tc>
      </w:tr>
      <w:tr w:rsidR="007268F0" w:rsidRPr="00BC03BB" w14:paraId="4E904ECE" w14:textId="77777777" w:rsidTr="006A6935">
        <w:trPr>
          <w:tblCellSpacing w:w="15" w:type="dxa"/>
        </w:trPr>
        <w:tc>
          <w:tcPr>
            <w:tcW w:w="0" w:type="auto"/>
            <w:vAlign w:val="center"/>
            <w:hideMark/>
          </w:tcPr>
          <w:p w14:paraId="5557EC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1B98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BCCD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148D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7AA1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91B99E" w14:textId="77777777" w:rsidTr="006A6935">
        <w:trPr>
          <w:tblCellSpacing w:w="15" w:type="dxa"/>
        </w:trPr>
        <w:tc>
          <w:tcPr>
            <w:tcW w:w="0" w:type="auto"/>
            <w:gridSpan w:val="5"/>
            <w:shd w:val="clear" w:color="auto" w:fill="EEE0E5"/>
            <w:vAlign w:val="center"/>
            <w:hideMark/>
          </w:tcPr>
          <w:p w14:paraId="112C1E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A18D727" w14:textId="77777777" w:rsidTr="006A6935">
        <w:trPr>
          <w:tblCellSpacing w:w="15" w:type="dxa"/>
        </w:trPr>
        <w:tc>
          <w:tcPr>
            <w:tcW w:w="0" w:type="auto"/>
            <w:gridSpan w:val="5"/>
            <w:vAlign w:val="center"/>
            <w:hideMark/>
          </w:tcPr>
          <w:p w14:paraId="458AD4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outline current literature, research, and conceptual debates in the field of health psychology. Lecture content will describe the application of health psychology theory in practice, and students will examine how health interventions are developed, implemented and evaluated. Over the course of the module students will learn about conceptual and historical issues that have influenced the field of health psychology. The module will give insight into topics that are of interest to practicing health psychologists, medical professionals, and researchers, including: stress and coping; health and well-being; the link between physical health and mental health; health interventions; and health-care delivery.</w:t>
            </w:r>
          </w:p>
        </w:tc>
      </w:tr>
      <w:tr w:rsidR="007268F0" w:rsidRPr="00BC03BB" w14:paraId="0ABE3168" w14:textId="77777777" w:rsidTr="006A6935">
        <w:trPr>
          <w:tblCellSpacing w:w="15" w:type="dxa"/>
        </w:trPr>
        <w:tc>
          <w:tcPr>
            <w:tcW w:w="0" w:type="auto"/>
            <w:vAlign w:val="center"/>
            <w:hideMark/>
          </w:tcPr>
          <w:p w14:paraId="2602E1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98F3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CD07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97AE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0DFD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20F7AA" w14:textId="77777777" w:rsidTr="006A6935">
        <w:trPr>
          <w:tblCellSpacing w:w="15" w:type="dxa"/>
        </w:trPr>
        <w:tc>
          <w:tcPr>
            <w:tcW w:w="0" w:type="auto"/>
            <w:shd w:val="clear" w:color="auto" w:fill="EEE0E5"/>
            <w:vAlign w:val="center"/>
            <w:hideMark/>
          </w:tcPr>
          <w:p w14:paraId="3D7A1A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069CB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w:t>
            </w:r>
          </w:p>
        </w:tc>
        <w:tc>
          <w:tcPr>
            <w:tcW w:w="0" w:type="auto"/>
            <w:vAlign w:val="center"/>
            <w:hideMark/>
          </w:tcPr>
          <w:p w14:paraId="45B0CF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ADECFA" w14:textId="77777777" w:rsidTr="006A6935">
        <w:trPr>
          <w:tblCellSpacing w:w="15" w:type="dxa"/>
        </w:trPr>
        <w:tc>
          <w:tcPr>
            <w:tcW w:w="0" w:type="auto"/>
            <w:vAlign w:val="center"/>
            <w:hideMark/>
          </w:tcPr>
          <w:p w14:paraId="2ACA08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C17F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 (with Foundation Year)</w:t>
            </w:r>
          </w:p>
        </w:tc>
        <w:tc>
          <w:tcPr>
            <w:tcW w:w="0" w:type="auto"/>
            <w:vAlign w:val="center"/>
            <w:hideMark/>
          </w:tcPr>
          <w:p w14:paraId="513A1E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CD93E0" w14:textId="77777777" w:rsidTr="006A6935">
        <w:trPr>
          <w:tblCellSpacing w:w="15" w:type="dxa"/>
        </w:trPr>
        <w:tc>
          <w:tcPr>
            <w:tcW w:w="0" w:type="auto"/>
            <w:vAlign w:val="center"/>
            <w:hideMark/>
          </w:tcPr>
          <w:p w14:paraId="546901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5FB4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and Child Development</w:t>
            </w:r>
          </w:p>
        </w:tc>
        <w:tc>
          <w:tcPr>
            <w:tcW w:w="0" w:type="auto"/>
            <w:vAlign w:val="center"/>
            <w:hideMark/>
          </w:tcPr>
          <w:p w14:paraId="01A9F9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F3B833" w14:textId="77777777" w:rsidTr="006A6935">
        <w:trPr>
          <w:tblCellSpacing w:w="15" w:type="dxa"/>
        </w:trPr>
        <w:tc>
          <w:tcPr>
            <w:tcW w:w="0" w:type="auto"/>
            <w:vAlign w:val="center"/>
            <w:hideMark/>
          </w:tcPr>
          <w:p w14:paraId="19AEEC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6A8D8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Criminology</w:t>
            </w:r>
          </w:p>
        </w:tc>
        <w:tc>
          <w:tcPr>
            <w:tcW w:w="0" w:type="auto"/>
            <w:vAlign w:val="center"/>
            <w:hideMark/>
          </w:tcPr>
          <w:p w14:paraId="767F69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ADB14D" w14:textId="77777777" w:rsidTr="006A6935">
        <w:trPr>
          <w:tblCellSpacing w:w="15" w:type="dxa"/>
        </w:trPr>
        <w:tc>
          <w:tcPr>
            <w:tcW w:w="0" w:type="auto"/>
            <w:vAlign w:val="center"/>
            <w:hideMark/>
          </w:tcPr>
          <w:p w14:paraId="70EE3A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E5815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Criminology (with Foundation Year)</w:t>
            </w:r>
          </w:p>
        </w:tc>
        <w:tc>
          <w:tcPr>
            <w:tcW w:w="0" w:type="auto"/>
            <w:vAlign w:val="center"/>
            <w:hideMark/>
          </w:tcPr>
          <w:p w14:paraId="14305E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5BE2A2" w14:textId="77777777" w:rsidTr="006A6935">
        <w:trPr>
          <w:tblCellSpacing w:w="15" w:type="dxa"/>
        </w:trPr>
        <w:tc>
          <w:tcPr>
            <w:tcW w:w="0" w:type="auto"/>
            <w:vAlign w:val="center"/>
            <w:hideMark/>
          </w:tcPr>
          <w:p w14:paraId="08779A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65B4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single honours</w:t>
            </w:r>
          </w:p>
        </w:tc>
        <w:tc>
          <w:tcPr>
            <w:tcW w:w="0" w:type="auto"/>
            <w:vAlign w:val="center"/>
            <w:hideMark/>
          </w:tcPr>
          <w:p w14:paraId="2BBD6F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E38C9D" w14:textId="77777777" w:rsidTr="006A6935">
        <w:trPr>
          <w:tblCellSpacing w:w="15" w:type="dxa"/>
        </w:trPr>
        <w:tc>
          <w:tcPr>
            <w:tcW w:w="0" w:type="auto"/>
            <w:vAlign w:val="center"/>
            <w:hideMark/>
          </w:tcPr>
          <w:p w14:paraId="69121E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726BA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Law</w:t>
            </w:r>
          </w:p>
        </w:tc>
        <w:tc>
          <w:tcPr>
            <w:tcW w:w="0" w:type="auto"/>
            <w:vAlign w:val="center"/>
            <w:hideMark/>
          </w:tcPr>
          <w:p w14:paraId="23D65E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82C8B3" w14:textId="77777777" w:rsidTr="006A6935">
        <w:trPr>
          <w:tblCellSpacing w:w="15" w:type="dxa"/>
        </w:trPr>
        <w:tc>
          <w:tcPr>
            <w:tcW w:w="0" w:type="auto"/>
            <w:vAlign w:val="center"/>
            <w:hideMark/>
          </w:tcPr>
          <w:p w14:paraId="419646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0BBF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Foundation Year)</w:t>
            </w:r>
          </w:p>
        </w:tc>
        <w:tc>
          <w:tcPr>
            <w:tcW w:w="0" w:type="auto"/>
            <w:vAlign w:val="center"/>
            <w:hideMark/>
          </w:tcPr>
          <w:p w14:paraId="06B659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51A426" w14:textId="77777777" w:rsidTr="006A6935">
        <w:trPr>
          <w:tblCellSpacing w:w="15" w:type="dxa"/>
        </w:trPr>
        <w:tc>
          <w:tcPr>
            <w:tcW w:w="0" w:type="auto"/>
            <w:vAlign w:val="center"/>
            <w:hideMark/>
          </w:tcPr>
          <w:p w14:paraId="605A3C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CAA4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19D2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BDE1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85DB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B334AA" w14:textId="77777777" w:rsidTr="006A6935">
        <w:trPr>
          <w:tblCellSpacing w:w="15" w:type="dxa"/>
        </w:trPr>
        <w:tc>
          <w:tcPr>
            <w:tcW w:w="0" w:type="auto"/>
            <w:vAlign w:val="center"/>
            <w:hideMark/>
          </w:tcPr>
          <w:p w14:paraId="06133C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FEBD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AE62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FD93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075E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DCAC00" w14:textId="77777777" w:rsidTr="006A6935">
        <w:trPr>
          <w:tblCellSpacing w:w="15" w:type="dxa"/>
        </w:trPr>
        <w:tc>
          <w:tcPr>
            <w:tcW w:w="0" w:type="auto"/>
            <w:shd w:val="clear" w:color="auto" w:fill="EEE0E5"/>
            <w:vAlign w:val="center"/>
            <w:hideMark/>
          </w:tcPr>
          <w:p w14:paraId="6EF847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5D55F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AE06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2AA4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E8ED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BF0A9B" w14:textId="77777777" w:rsidTr="006A6935">
        <w:trPr>
          <w:tblCellSpacing w:w="15" w:type="dxa"/>
        </w:trPr>
        <w:tc>
          <w:tcPr>
            <w:tcW w:w="0" w:type="auto"/>
            <w:vAlign w:val="center"/>
            <w:hideMark/>
          </w:tcPr>
          <w:p w14:paraId="74BF66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DD0CD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Research Proposal (2400-2600 Words)</w:t>
            </w:r>
          </w:p>
        </w:tc>
        <w:tc>
          <w:tcPr>
            <w:tcW w:w="0" w:type="auto"/>
            <w:vAlign w:val="center"/>
            <w:hideMark/>
          </w:tcPr>
          <w:p w14:paraId="7E74555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FFACE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0CAF12" w14:textId="77777777" w:rsidTr="006A6935">
        <w:trPr>
          <w:tblCellSpacing w:w="15" w:type="dxa"/>
        </w:trPr>
        <w:tc>
          <w:tcPr>
            <w:tcW w:w="0" w:type="auto"/>
            <w:shd w:val="clear" w:color="auto" w:fill="EEE0E5"/>
            <w:vAlign w:val="center"/>
            <w:hideMark/>
          </w:tcPr>
          <w:p w14:paraId="3306C6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5F0A5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108D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05D5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ED2E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7CF278" w14:textId="77777777" w:rsidTr="006A6935">
        <w:trPr>
          <w:tblCellSpacing w:w="15" w:type="dxa"/>
        </w:trPr>
        <w:tc>
          <w:tcPr>
            <w:tcW w:w="0" w:type="auto"/>
            <w:vAlign w:val="center"/>
            <w:hideMark/>
          </w:tcPr>
          <w:p w14:paraId="63A5133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EDFF2D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074CA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B92DF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9AAA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16E322" w14:textId="77777777" w:rsidTr="006A6935">
        <w:trPr>
          <w:tblCellSpacing w:w="15" w:type="dxa"/>
        </w:trPr>
        <w:tc>
          <w:tcPr>
            <w:tcW w:w="0" w:type="auto"/>
            <w:vAlign w:val="center"/>
            <w:hideMark/>
          </w:tcPr>
          <w:p w14:paraId="486E8B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3F92F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9B239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54B25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E173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B147FD1"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1E57979" w14:textId="77777777" w:rsidTr="006A6935">
        <w:trPr>
          <w:tblCellSpacing w:w="15" w:type="dxa"/>
        </w:trPr>
        <w:tc>
          <w:tcPr>
            <w:tcW w:w="1000" w:type="pct"/>
            <w:vAlign w:val="center"/>
            <w:hideMark/>
          </w:tcPr>
          <w:p w14:paraId="3C7867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271C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7198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FB48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15F8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67429E1" w14:textId="77777777" w:rsidTr="006A6935">
        <w:trPr>
          <w:tblCellSpacing w:w="15" w:type="dxa"/>
        </w:trPr>
        <w:tc>
          <w:tcPr>
            <w:tcW w:w="0" w:type="auto"/>
            <w:shd w:val="clear" w:color="auto" w:fill="EEE0E5"/>
            <w:vAlign w:val="center"/>
            <w:hideMark/>
          </w:tcPr>
          <w:p w14:paraId="1B71FC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EF2DF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PS3833</w:t>
            </w:r>
          </w:p>
        </w:tc>
      </w:tr>
      <w:tr w:rsidR="007268F0" w:rsidRPr="00BC03BB" w14:paraId="2C998E1C" w14:textId="77777777" w:rsidTr="006A6935">
        <w:trPr>
          <w:tblCellSpacing w:w="15" w:type="dxa"/>
        </w:trPr>
        <w:tc>
          <w:tcPr>
            <w:tcW w:w="0" w:type="auto"/>
            <w:shd w:val="clear" w:color="auto" w:fill="EEE0E5"/>
            <w:vAlign w:val="center"/>
            <w:hideMark/>
          </w:tcPr>
          <w:p w14:paraId="71777F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065CD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Of Consumer Behaviour</w:t>
            </w:r>
          </w:p>
        </w:tc>
      </w:tr>
      <w:tr w:rsidR="007268F0" w:rsidRPr="00BC03BB" w14:paraId="47296933" w14:textId="77777777" w:rsidTr="006A6935">
        <w:trPr>
          <w:tblCellSpacing w:w="15" w:type="dxa"/>
        </w:trPr>
        <w:tc>
          <w:tcPr>
            <w:tcW w:w="0" w:type="auto"/>
            <w:shd w:val="clear" w:color="auto" w:fill="EEE0E5"/>
            <w:vAlign w:val="center"/>
            <w:hideMark/>
          </w:tcPr>
          <w:p w14:paraId="19ED84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80371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D626F8E" w14:textId="77777777" w:rsidTr="006A6935">
        <w:trPr>
          <w:tblCellSpacing w:w="15" w:type="dxa"/>
        </w:trPr>
        <w:tc>
          <w:tcPr>
            <w:tcW w:w="0" w:type="auto"/>
            <w:shd w:val="clear" w:color="auto" w:fill="EEE0E5"/>
            <w:vAlign w:val="center"/>
            <w:hideMark/>
          </w:tcPr>
          <w:p w14:paraId="1AB59DF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47A28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69E69C5" w14:textId="77777777" w:rsidTr="006A6935">
        <w:trPr>
          <w:tblCellSpacing w:w="15" w:type="dxa"/>
        </w:trPr>
        <w:tc>
          <w:tcPr>
            <w:tcW w:w="0" w:type="auto"/>
            <w:shd w:val="clear" w:color="auto" w:fill="EEE0E5"/>
            <w:vAlign w:val="center"/>
            <w:hideMark/>
          </w:tcPr>
          <w:p w14:paraId="645E4DD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0DCED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4FAB3119" w14:textId="77777777" w:rsidTr="006A6935">
        <w:trPr>
          <w:tblCellSpacing w:w="15" w:type="dxa"/>
        </w:trPr>
        <w:tc>
          <w:tcPr>
            <w:tcW w:w="0" w:type="auto"/>
            <w:shd w:val="clear" w:color="auto" w:fill="EEE0E5"/>
            <w:vAlign w:val="center"/>
            <w:hideMark/>
          </w:tcPr>
          <w:p w14:paraId="064C51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8D7F3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Kim Bradley-Cole</w:t>
            </w:r>
          </w:p>
        </w:tc>
      </w:tr>
      <w:tr w:rsidR="007268F0" w:rsidRPr="00BC03BB" w14:paraId="2FD9E7EA" w14:textId="77777777" w:rsidTr="006A6935">
        <w:trPr>
          <w:tblCellSpacing w:w="15" w:type="dxa"/>
        </w:trPr>
        <w:tc>
          <w:tcPr>
            <w:tcW w:w="0" w:type="auto"/>
            <w:vAlign w:val="center"/>
            <w:hideMark/>
          </w:tcPr>
          <w:p w14:paraId="758767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947D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B0AB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A36C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96DE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0F7635" w14:textId="77777777" w:rsidTr="006A6935">
        <w:trPr>
          <w:tblCellSpacing w:w="15" w:type="dxa"/>
        </w:trPr>
        <w:tc>
          <w:tcPr>
            <w:tcW w:w="0" w:type="auto"/>
            <w:gridSpan w:val="5"/>
            <w:shd w:val="clear" w:color="auto" w:fill="EEE0E5"/>
            <w:vAlign w:val="center"/>
            <w:hideMark/>
          </w:tcPr>
          <w:p w14:paraId="55A2D69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84312DE" w14:textId="77777777" w:rsidTr="006A6935">
        <w:trPr>
          <w:tblCellSpacing w:w="15" w:type="dxa"/>
        </w:trPr>
        <w:tc>
          <w:tcPr>
            <w:tcW w:w="0" w:type="auto"/>
            <w:gridSpan w:val="5"/>
            <w:vAlign w:val="center"/>
            <w:hideMark/>
          </w:tcPr>
          <w:p w14:paraId="6336CC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Consumer behaviour is the study of the processes involved when individuals or groups select, purchase, use or dispose of products, services, ideas or experiences to satisfy needs and desires. The module aims to introduce students to core topics in consumer behaviour and help them understand how organisations create and develop brands and how psychological theories can be/are applied to create and explain consumer behaviour. This module aims to equip students with essential applied thinking and implementation skills by focusing on how psychology can be/is applied in commercial practice. By the end of the course, students will have gained: • The opportunity to critically evaluate psychological theories in the context of understanding consumer behaviour; • An understanding of the conceptual layers of marketing, as well as specific practice topics such as product life-cycles, brand positioning and consumer segmentation; • Insight into contemporary debates around the role of marketing in influencing behaviour through the exploration of two applied topics.</w:t>
            </w:r>
          </w:p>
        </w:tc>
      </w:tr>
      <w:tr w:rsidR="007268F0" w:rsidRPr="00BC03BB" w14:paraId="79FBD092" w14:textId="77777777" w:rsidTr="006A6935">
        <w:trPr>
          <w:tblCellSpacing w:w="15" w:type="dxa"/>
        </w:trPr>
        <w:tc>
          <w:tcPr>
            <w:tcW w:w="0" w:type="auto"/>
            <w:vAlign w:val="center"/>
            <w:hideMark/>
          </w:tcPr>
          <w:p w14:paraId="50379D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A3E7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06BB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6670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F45F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022804" w14:textId="77777777" w:rsidTr="006A6935">
        <w:trPr>
          <w:tblCellSpacing w:w="15" w:type="dxa"/>
        </w:trPr>
        <w:tc>
          <w:tcPr>
            <w:tcW w:w="0" w:type="auto"/>
            <w:shd w:val="clear" w:color="auto" w:fill="EEE0E5"/>
            <w:vAlign w:val="center"/>
            <w:hideMark/>
          </w:tcPr>
          <w:p w14:paraId="4C7D64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17440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63C94F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166634" w14:textId="77777777" w:rsidTr="006A6935">
        <w:trPr>
          <w:tblCellSpacing w:w="15" w:type="dxa"/>
        </w:trPr>
        <w:tc>
          <w:tcPr>
            <w:tcW w:w="0" w:type="auto"/>
            <w:vAlign w:val="center"/>
            <w:hideMark/>
          </w:tcPr>
          <w:p w14:paraId="16C5FF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D5F7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w:t>
            </w:r>
          </w:p>
        </w:tc>
        <w:tc>
          <w:tcPr>
            <w:tcW w:w="0" w:type="auto"/>
            <w:vAlign w:val="center"/>
            <w:hideMark/>
          </w:tcPr>
          <w:p w14:paraId="5F82E8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49B5B7" w14:textId="77777777" w:rsidTr="006A6935">
        <w:trPr>
          <w:tblCellSpacing w:w="15" w:type="dxa"/>
        </w:trPr>
        <w:tc>
          <w:tcPr>
            <w:tcW w:w="0" w:type="auto"/>
            <w:vAlign w:val="center"/>
            <w:hideMark/>
          </w:tcPr>
          <w:p w14:paraId="425BB4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23BE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 (with Foundation Year)</w:t>
            </w:r>
          </w:p>
        </w:tc>
        <w:tc>
          <w:tcPr>
            <w:tcW w:w="0" w:type="auto"/>
            <w:vAlign w:val="center"/>
            <w:hideMark/>
          </w:tcPr>
          <w:p w14:paraId="1D5A0A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767384" w14:textId="77777777" w:rsidTr="006A6935">
        <w:trPr>
          <w:tblCellSpacing w:w="15" w:type="dxa"/>
        </w:trPr>
        <w:tc>
          <w:tcPr>
            <w:tcW w:w="0" w:type="auto"/>
            <w:vAlign w:val="center"/>
            <w:hideMark/>
          </w:tcPr>
          <w:p w14:paraId="00CCF8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26580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1AEEEF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050DD0" w14:textId="77777777" w:rsidTr="006A6935">
        <w:trPr>
          <w:tblCellSpacing w:w="15" w:type="dxa"/>
        </w:trPr>
        <w:tc>
          <w:tcPr>
            <w:tcW w:w="0" w:type="auto"/>
            <w:vAlign w:val="center"/>
            <w:hideMark/>
          </w:tcPr>
          <w:p w14:paraId="6A3A7F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457D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and Child Development</w:t>
            </w:r>
          </w:p>
        </w:tc>
        <w:tc>
          <w:tcPr>
            <w:tcW w:w="0" w:type="auto"/>
            <w:vAlign w:val="center"/>
            <w:hideMark/>
          </w:tcPr>
          <w:p w14:paraId="41F4AF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5DCA74" w14:textId="77777777" w:rsidTr="006A6935">
        <w:trPr>
          <w:tblCellSpacing w:w="15" w:type="dxa"/>
        </w:trPr>
        <w:tc>
          <w:tcPr>
            <w:tcW w:w="0" w:type="auto"/>
            <w:vAlign w:val="center"/>
            <w:hideMark/>
          </w:tcPr>
          <w:p w14:paraId="53EFCF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20049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single honours</w:t>
            </w:r>
          </w:p>
        </w:tc>
        <w:tc>
          <w:tcPr>
            <w:tcW w:w="0" w:type="auto"/>
            <w:vAlign w:val="center"/>
            <w:hideMark/>
          </w:tcPr>
          <w:p w14:paraId="5005A3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019E18" w14:textId="77777777" w:rsidTr="006A6935">
        <w:trPr>
          <w:tblCellSpacing w:w="15" w:type="dxa"/>
        </w:trPr>
        <w:tc>
          <w:tcPr>
            <w:tcW w:w="0" w:type="auto"/>
            <w:vAlign w:val="center"/>
            <w:hideMark/>
          </w:tcPr>
          <w:p w14:paraId="402C88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76B3D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Foundation Year)</w:t>
            </w:r>
          </w:p>
        </w:tc>
        <w:tc>
          <w:tcPr>
            <w:tcW w:w="0" w:type="auto"/>
            <w:vAlign w:val="center"/>
            <w:hideMark/>
          </w:tcPr>
          <w:p w14:paraId="382CB3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2C78F1" w14:textId="77777777" w:rsidTr="006A6935">
        <w:trPr>
          <w:tblCellSpacing w:w="15" w:type="dxa"/>
        </w:trPr>
        <w:tc>
          <w:tcPr>
            <w:tcW w:w="0" w:type="auto"/>
            <w:vAlign w:val="center"/>
            <w:hideMark/>
          </w:tcPr>
          <w:p w14:paraId="271AC6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93DF6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3178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E8AD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55E4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BDFF8F" w14:textId="77777777" w:rsidTr="006A6935">
        <w:trPr>
          <w:tblCellSpacing w:w="15" w:type="dxa"/>
        </w:trPr>
        <w:tc>
          <w:tcPr>
            <w:tcW w:w="0" w:type="auto"/>
            <w:vAlign w:val="center"/>
            <w:hideMark/>
          </w:tcPr>
          <w:p w14:paraId="652878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B647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E849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487B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C710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114F25" w14:textId="77777777" w:rsidTr="006A6935">
        <w:trPr>
          <w:tblCellSpacing w:w="15" w:type="dxa"/>
        </w:trPr>
        <w:tc>
          <w:tcPr>
            <w:tcW w:w="0" w:type="auto"/>
            <w:shd w:val="clear" w:color="auto" w:fill="EEE0E5"/>
            <w:vAlign w:val="center"/>
            <w:hideMark/>
          </w:tcPr>
          <w:p w14:paraId="6F01DAD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534D4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CCEC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A6C6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0F7B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DE2D2D" w14:textId="77777777" w:rsidTr="006A6935">
        <w:trPr>
          <w:tblCellSpacing w:w="15" w:type="dxa"/>
        </w:trPr>
        <w:tc>
          <w:tcPr>
            <w:tcW w:w="0" w:type="auto"/>
            <w:vAlign w:val="center"/>
            <w:hideMark/>
          </w:tcPr>
          <w:p w14:paraId="23160C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FE828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Reflective Essay (2000-2200 Words)</w:t>
            </w:r>
          </w:p>
        </w:tc>
        <w:tc>
          <w:tcPr>
            <w:tcW w:w="0" w:type="auto"/>
            <w:vAlign w:val="center"/>
            <w:hideMark/>
          </w:tcPr>
          <w:p w14:paraId="285D6AA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2D274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CEA965" w14:textId="77777777" w:rsidTr="006A6935">
        <w:trPr>
          <w:tblCellSpacing w:w="15" w:type="dxa"/>
        </w:trPr>
        <w:tc>
          <w:tcPr>
            <w:tcW w:w="0" w:type="auto"/>
            <w:shd w:val="clear" w:color="auto" w:fill="EEE0E5"/>
            <w:vAlign w:val="center"/>
            <w:hideMark/>
          </w:tcPr>
          <w:p w14:paraId="2C78047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34F4E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91A9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1EF5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C2BCB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B4D090" w14:textId="77777777" w:rsidTr="006A6935">
        <w:trPr>
          <w:tblCellSpacing w:w="15" w:type="dxa"/>
        </w:trPr>
        <w:tc>
          <w:tcPr>
            <w:tcW w:w="0" w:type="auto"/>
            <w:vAlign w:val="center"/>
            <w:hideMark/>
          </w:tcPr>
          <w:p w14:paraId="15457DA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5F15F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7F2656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928B3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6AC2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FE7676" w14:textId="77777777" w:rsidTr="006A6935">
        <w:trPr>
          <w:tblCellSpacing w:w="15" w:type="dxa"/>
        </w:trPr>
        <w:tc>
          <w:tcPr>
            <w:tcW w:w="0" w:type="auto"/>
            <w:vAlign w:val="center"/>
            <w:hideMark/>
          </w:tcPr>
          <w:p w14:paraId="06B20E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7D9F4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F7992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5FED9E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F9BE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4135B3D"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470FF87" w14:textId="77777777" w:rsidTr="006A6935">
        <w:trPr>
          <w:tblCellSpacing w:w="15" w:type="dxa"/>
        </w:trPr>
        <w:tc>
          <w:tcPr>
            <w:tcW w:w="1000" w:type="pct"/>
            <w:vAlign w:val="center"/>
            <w:hideMark/>
          </w:tcPr>
          <w:p w14:paraId="25A033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D988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6195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C3AD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4F34A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26D429D" w14:textId="77777777" w:rsidTr="006A6935">
        <w:trPr>
          <w:tblCellSpacing w:w="15" w:type="dxa"/>
        </w:trPr>
        <w:tc>
          <w:tcPr>
            <w:tcW w:w="0" w:type="auto"/>
            <w:shd w:val="clear" w:color="auto" w:fill="EEE0E5"/>
            <w:vAlign w:val="center"/>
            <w:hideMark/>
          </w:tcPr>
          <w:p w14:paraId="0E07C8D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BAFCD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RT1503</w:t>
            </w:r>
          </w:p>
        </w:tc>
      </w:tr>
      <w:tr w:rsidR="007268F0" w:rsidRPr="00BC03BB" w14:paraId="4D6E5117" w14:textId="77777777" w:rsidTr="006A6935">
        <w:trPr>
          <w:tblCellSpacing w:w="15" w:type="dxa"/>
        </w:trPr>
        <w:tc>
          <w:tcPr>
            <w:tcW w:w="0" w:type="auto"/>
            <w:shd w:val="clear" w:color="auto" w:fill="EEE0E5"/>
            <w:vAlign w:val="center"/>
            <w:hideMark/>
          </w:tcPr>
          <w:p w14:paraId="34A130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6DB7D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Ethics And Religion</w:t>
            </w:r>
          </w:p>
        </w:tc>
      </w:tr>
      <w:tr w:rsidR="007268F0" w:rsidRPr="00BC03BB" w14:paraId="0625261F" w14:textId="77777777" w:rsidTr="006A6935">
        <w:trPr>
          <w:tblCellSpacing w:w="15" w:type="dxa"/>
        </w:trPr>
        <w:tc>
          <w:tcPr>
            <w:tcW w:w="0" w:type="auto"/>
            <w:shd w:val="clear" w:color="auto" w:fill="EEE0E5"/>
            <w:vAlign w:val="center"/>
            <w:hideMark/>
          </w:tcPr>
          <w:p w14:paraId="1C29B88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798A6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A60C623" w14:textId="77777777" w:rsidTr="006A6935">
        <w:trPr>
          <w:tblCellSpacing w:w="15" w:type="dxa"/>
        </w:trPr>
        <w:tc>
          <w:tcPr>
            <w:tcW w:w="0" w:type="auto"/>
            <w:shd w:val="clear" w:color="auto" w:fill="EEE0E5"/>
            <w:vAlign w:val="center"/>
            <w:hideMark/>
          </w:tcPr>
          <w:p w14:paraId="5A3417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B800C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DA858B0" w14:textId="77777777" w:rsidTr="006A6935">
        <w:trPr>
          <w:tblCellSpacing w:w="15" w:type="dxa"/>
        </w:trPr>
        <w:tc>
          <w:tcPr>
            <w:tcW w:w="0" w:type="auto"/>
            <w:shd w:val="clear" w:color="auto" w:fill="EEE0E5"/>
            <w:vAlign w:val="center"/>
            <w:hideMark/>
          </w:tcPr>
          <w:p w14:paraId="0D9DFC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0F5B8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7D659DBF" w14:textId="77777777" w:rsidTr="006A6935">
        <w:trPr>
          <w:tblCellSpacing w:w="15" w:type="dxa"/>
        </w:trPr>
        <w:tc>
          <w:tcPr>
            <w:tcW w:w="0" w:type="auto"/>
            <w:shd w:val="clear" w:color="auto" w:fill="EEE0E5"/>
            <w:vAlign w:val="center"/>
            <w:hideMark/>
          </w:tcPr>
          <w:p w14:paraId="6E5F41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76CA0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Neil Messer</w:t>
            </w:r>
          </w:p>
        </w:tc>
      </w:tr>
      <w:tr w:rsidR="007268F0" w:rsidRPr="00BC03BB" w14:paraId="69943549" w14:textId="77777777" w:rsidTr="006A6935">
        <w:trPr>
          <w:tblCellSpacing w:w="15" w:type="dxa"/>
        </w:trPr>
        <w:tc>
          <w:tcPr>
            <w:tcW w:w="0" w:type="auto"/>
            <w:vAlign w:val="center"/>
            <w:hideMark/>
          </w:tcPr>
          <w:p w14:paraId="3E61B4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6205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7D92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6463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4574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9E3591" w14:textId="77777777" w:rsidTr="006A6935">
        <w:trPr>
          <w:tblCellSpacing w:w="15" w:type="dxa"/>
        </w:trPr>
        <w:tc>
          <w:tcPr>
            <w:tcW w:w="0" w:type="auto"/>
            <w:gridSpan w:val="5"/>
            <w:shd w:val="clear" w:color="auto" w:fill="EEE0E5"/>
            <w:vAlign w:val="center"/>
            <w:hideMark/>
          </w:tcPr>
          <w:p w14:paraId="75CD0D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4542B5D" w14:textId="77777777" w:rsidTr="006A6935">
        <w:trPr>
          <w:tblCellSpacing w:w="15" w:type="dxa"/>
        </w:trPr>
        <w:tc>
          <w:tcPr>
            <w:tcW w:w="0" w:type="auto"/>
            <w:gridSpan w:val="5"/>
            <w:vAlign w:val="center"/>
            <w:hideMark/>
          </w:tcPr>
          <w:p w14:paraId="0E79DE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provide a thorough grounding in the academic study of ethics. Students will explore a range of current moral issues and debates in some or all of the following areas: science, technology and medicine; animals and ecological concern; gender, sexuality and intimate relationships; political, economic and social life. They will develop skills in analysing such debates through the study of selected philosophical, theological and/or religious approaches to moral reasoning. The module will give students an opportunity to develop a critical understanding of key historical and contemporary thinkers and traditions in ethics, and will explore some of the ways in which philosophical, theological and religious forms of moral reasoning have interacted in different times and places.</w:t>
            </w:r>
          </w:p>
        </w:tc>
      </w:tr>
      <w:tr w:rsidR="007268F0" w:rsidRPr="00BC03BB" w14:paraId="0539CD50" w14:textId="77777777" w:rsidTr="006A6935">
        <w:trPr>
          <w:tblCellSpacing w:w="15" w:type="dxa"/>
        </w:trPr>
        <w:tc>
          <w:tcPr>
            <w:tcW w:w="0" w:type="auto"/>
            <w:vAlign w:val="center"/>
            <w:hideMark/>
          </w:tcPr>
          <w:p w14:paraId="5C1074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E567F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59E0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14D1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AAC4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52ED2C" w14:textId="77777777" w:rsidTr="006A6935">
        <w:trPr>
          <w:tblCellSpacing w:w="15" w:type="dxa"/>
        </w:trPr>
        <w:tc>
          <w:tcPr>
            <w:tcW w:w="0" w:type="auto"/>
            <w:shd w:val="clear" w:color="auto" w:fill="EEE0E5"/>
            <w:vAlign w:val="center"/>
            <w:hideMark/>
          </w:tcPr>
          <w:p w14:paraId="15863BF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9B784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7075CD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B540F9" w14:textId="77777777" w:rsidTr="006A6935">
        <w:trPr>
          <w:tblCellSpacing w:w="15" w:type="dxa"/>
        </w:trPr>
        <w:tc>
          <w:tcPr>
            <w:tcW w:w="0" w:type="auto"/>
            <w:vAlign w:val="center"/>
            <w:hideMark/>
          </w:tcPr>
          <w:p w14:paraId="7261B3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27CC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Theology, Religion and Ethics</w:t>
            </w:r>
          </w:p>
        </w:tc>
        <w:tc>
          <w:tcPr>
            <w:tcW w:w="0" w:type="auto"/>
            <w:vAlign w:val="center"/>
            <w:hideMark/>
          </w:tcPr>
          <w:p w14:paraId="76DF90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FAA654" w14:textId="77777777" w:rsidTr="006A6935">
        <w:trPr>
          <w:tblCellSpacing w:w="15" w:type="dxa"/>
        </w:trPr>
        <w:tc>
          <w:tcPr>
            <w:tcW w:w="0" w:type="auto"/>
            <w:vAlign w:val="center"/>
            <w:hideMark/>
          </w:tcPr>
          <w:p w14:paraId="398A8F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AE77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2028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B27D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8741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0FFAB5" w14:textId="77777777" w:rsidTr="006A6935">
        <w:trPr>
          <w:tblCellSpacing w:w="15" w:type="dxa"/>
        </w:trPr>
        <w:tc>
          <w:tcPr>
            <w:tcW w:w="0" w:type="auto"/>
            <w:vAlign w:val="center"/>
            <w:hideMark/>
          </w:tcPr>
          <w:p w14:paraId="4ACBB9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48C23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40A6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4E6D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C747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B6539D" w14:textId="77777777" w:rsidTr="006A6935">
        <w:trPr>
          <w:tblCellSpacing w:w="15" w:type="dxa"/>
        </w:trPr>
        <w:tc>
          <w:tcPr>
            <w:tcW w:w="0" w:type="auto"/>
            <w:shd w:val="clear" w:color="auto" w:fill="EEE0E5"/>
            <w:vAlign w:val="center"/>
            <w:hideMark/>
          </w:tcPr>
          <w:p w14:paraId="4111C47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1AB44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6353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8B32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15C1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46F79D" w14:textId="77777777" w:rsidTr="006A6935">
        <w:trPr>
          <w:tblCellSpacing w:w="15" w:type="dxa"/>
        </w:trPr>
        <w:tc>
          <w:tcPr>
            <w:tcW w:w="0" w:type="auto"/>
            <w:vAlign w:val="center"/>
            <w:hideMark/>
          </w:tcPr>
          <w:p w14:paraId="38B293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5DF59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Exam</w:t>
            </w:r>
          </w:p>
        </w:tc>
        <w:tc>
          <w:tcPr>
            <w:tcW w:w="0" w:type="auto"/>
            <w:vAlign w:val="center"/>
            <w:hideMark/>
          </w:tcPr>
          <w:p w14:paraId="5473CA4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92303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ED2A02" w14:textId="77777777" w:rsidTr="006A6935">
        <w:trPr>
          <w:tblCellSpacing w:w="15" w:type="dxa"/>
        </w:trPr>
        <w:tc>
          <w:tcPr>
            <w:tcW w:w="0" w:type="auto"/>
            <w:shd w:val="clear" w:color="auto" w:fill="EEE0E5"/>
            <w:vAlign w:val="center"/>
            <w:hideMark/>
          </w:tcPr>
          <w:p w14:paraId="709610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80345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95F0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38E7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2524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69CB74" w14:textId="77777777" w:rsidTr="006A6935">
        <w:trPr>
          <w:tblCellSpacing w:w="15" w:type="dxa"/>
        </w:trPr>
        <w:tc>
          <w:tcPr>
            <w:tcW w:w="0" w:type="auto"/>
            <w:vAlign w:val="center"/>
            <w:hideMark/>
          </w:tcPr>
          <w:p w14:paraId="157158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858704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3D85B5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E34E2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E74C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FDC699" w14:textId="77777777" w:rsidTr="006A6935">
        <w:trPr>
          <w:tblCellSpacing w:w="15" w:type="dxa"/>
        </w:trPr>
        <w:tc>
          <w:tcPr>
            <w:tcW w:w="0" w:type="auto"/>
            <w:vAlign w:val="center"/>
            <w:hideMark/>
          </w:tcPr>
          <w:p w14:paraId="6EAEED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7C898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59EFB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F1AF4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2DB8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EB891C0"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30CE503" w14:textId="77777777" w:rsidTr="006A6935">
        <w:trPr>
          <w:tblCellSpacing w:w="15" w:type="dxa"/>
        </w:trPr>
        <w:tc>
          <w:tcPr>
            <w:tcW w:w="1000" w:type="pct"/>
            <w:vAlign w:val="center"/>
            <w:hideMark/>
          </w:tcPr>
          <w:p w14:paraId="09BC7F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72D6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A9C5F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31B40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7372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A609BD9" w14:textId="77777777" w:rsidTr="006A6935">
        <w:trPr>
          <w:tblCellSpacing w:w="15" w:type="dxa"/>
        </w:trPr>
        <w:tc>
          <w:tcPr>
            <w:tcW w:w="0" w:type="auto"/>
            <w:shd w:val="clear" w:color="auto" w:fill="EEE0E5"/>
            <w:vAlign w:val="center"/>
            <w:hideMark/>
          </w:tcPr>
          <w:p w14:paraId="40BA61C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94515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RT1509</w:t>
            </w:r>
          </w:p>
        </w:tc>
      </w:tr>
      <w:tr w:rsidR="007268F0" w:rsidRPr="00BC03BB" w14:paraId="6E0F0D84" w14:textId="77777777" w:rsidTr="006A6935">
        <w:trPr>
          <w:tblCellSpacing w:w="15" w:type="dxa"/>
        </w:trPr>
        <w:tc>
          <w:tcPr>
            <w:tcW w:w="0" w:type="auto"/>
            <w:shd w:val="clear" w:color="auto" w:fill="EEE0E5"/>
            <w:vAlign w:val="center"/>
            <w:hideMark/>
          </w:tcPr>
          <w:p w14:paraId="6747D5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9C38D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Living Religions: Judaism And Islam</w:t>
            </w:r>
          </w:p>
        </w:tc>
      </w:tr>
      <w:tr w:rsidR="007268F0" w:rsidRPr="00BC03BB" w14:paraId="4EE422FE" w14:textId="77777777" w:rsidTr="006A6935">
        <w:trPr>
          <w:tblCellSpacing w:w="15" w:type="dxa"/>
        </w:trPr>
        <w:tc>
          <w:tcPr>
            <w:tcW w:w="0" w:type="auto"/>
            <w:shd w:val="clear" w:color="auto" w:fill="EEE0E5"/>
            <w:vAlign w:val="center"/>
            <w:hideMark/>
          </w:tcPr>
          <w:p w14:paraId="52867A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C12F8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E9838D4" w14:textId="77777777" w:rsidTr="006A6935">
        <w:trPr>
          <w:tblCellSpacing w:w="15" w:type="dxa"/>
        </w:trPr>
        <w:tc>
          <w:tcPr>
            <w:tcW w:w="0" w:type="auto"/>
            <w:shd w:val="clear" w:color="auto" w:fill="EEE0E5"/>
            <w:vAlign w:val="center"/>
            <w:hideMark/>
          </w:tcPr>
          <w:p w14:paraId="211F39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5DB71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AEAA1B3" w14:textId="77777777" w:rsidTr="006A6935">
        <w:trPr>
          <w:tblCellSpacing w:w="15" w:type="dxa"/>
        </w:trPr>
        <w:tc>
          <w:tcPr>
            <w:tcW w:w="0" w:type="auto"/>
            <w:shd w:val="clear" w:color="auto" w:fill="EEE0E5"/>
            <w:vAlign w:val="center"/>
            <w:hideMark/>
          </w:tcPr>
          <w:p w14:paraId="00C8DA2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46612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5EC726BC" w14:textId="77777777" w:rsidTr="006A6935">
        <w:trPr>
          <w:tblCellSpacing w:w="15" w:type="dxa"/>
        </w:trPr>
        <w:tc>
          <w:tcPr>
            <w:tcW w:w="0" w:type="auto"/>
            <w:shd w:val="clear" w:color="auto" w:fill="EEE0E5"/>
            <w:vAlign w:val="center"/>
            <w:hideMark/>
          </w:tcPr>
          <w:p w14:paraId="264A33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7AEFA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Christina Welch</w:t>
            </w:r>
          </w:p>
        </w:tc>
      </w:tr>
      <w:tr w:rsidR="007268F0" w:rsidRPr="00BC03BB" w14:paraId="6F7049EA" w14:textId="77777777" w:rsidTr="006A6935">
        <w:trPr>
          <w:tblCellSpacing w:w="15" w:type="dxa"/>
        </w:trPr>
        <w:tc>
          <w:tcPr>
            <w:tcW w:w="0" w:type="auto"/>
            <w:vAlign w:val="center"/>
            <w:hideMark/>
          </w:tcPr>
          <w:p w14:paraId="1925E48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BD98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7F89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C754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08D2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6A4F6F" w14:textId="77777777" w:rsidTr="006A6935">
        <w:trPr>
          <w:tblCellSpacing w:w="15" w:type="dxa"/>
        </w:trPr>
        <w:tc>
          <w:tcPr>
            <w:tcW w:w="0" w:type="auto"/>
            <w:gridSpan w:val="5"/>
            <w:shd w:val="clear" w:color="auto" w:fill="EEE0E5"/>
            <w:vAlign w:val="center"/>
            <w:hideMark/>
          </w:tcPr>
          <w:p w14:paraId="41D091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B549E08" w14:textId="77777777" w:rsidTr="006A6935">
        <w:trPr>
          <w:tblCellSpacing w:w="15" w:type="dxa"/>
        </w:trPr>
        <w:tc>
          <w:tcPr>
            <w:tcW w:w="0" w:type="auto"/>
            <w:gridSpan w:val="5"/>
            <w:vAlign w:val="center"/>
            <w:hideMark/>
          </w:tcPr>
          <w:p w14:paraId="7E764C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students to the scholarly study of Jewish and Muslim traditions. It engages students in the study of a small selection of key themes in Judaism and Islam, notably gender and ritual as well as the study of religion and/in culture. It also provides students with a grounding in both traditions, including their historical background.</w:t>
            </w:r>
          </w:p>
        </w:tc>
      </w:tr>
      <w:tr w:rsidR="007268F0" w:rsidRPr="00BC03BB" w14:paraId="38722E62" w14:textId="77777777" w:rsidTr="006A6935">
        <w:trPr>
          <w:tblCellSpacing w:w="15" w:type="dxa"/>
        </w:trPr>
        <w:tc>
          <w:tcPr>
            <w:tcW w:w="0" w:type="auto"/>
            <w:vAlign w:val="center"/>
            <w:hideMark/>
          </w:tcPr>
          <w:p w14:paraId="183F6A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DFE9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0F54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199A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4D9C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272610" w14:textId="77777777" w:rsidTr="006A6935">
        <w:trPr>
          <w:tblCellSpacing w:w="15" w:type="dxa"/>
        </w:trPr>
        <w:tc>
          <w:tcPr>
            <w:tcW w:w="0" w:type="auto"/>
            <w:shd w:val="clear" w:color="auto" w:fill="EEE0E5"/>
            <w:vAlign w:val="center"/>
            <w:hideMark/>
          </w:tcPr>
          <w:p w14:paraId="0F6A3B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9784A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16D1DD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7C73C1" w14:textId="77777777" w:rsidTr="006A6935">
        <w:trPr>
          <w:tblCellSpacing w:w="15" w:type="dxa"/>
        </w:trPr>
        <w:tc>
          <w:tcPr>
            <w:tcW w:w="0" w:type="auto"/>
            <w:vAlign w:val="center"/>
            <w:hideMark/>
          </w:tcPr>
          <w:p w14:paraId="54EBFA6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F1D2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Theology, Religion and Ethics</w:t>
            </w:r>
          </w:p>
        </w:tc>
        <w:tc>
          <w:tcPr>
            <w:tcW w:w="0" w:type="auto"/>
            <w:vAlign w:val="center"/>
            <w:hideMark/>
          </w:tcPr>
          <w:p w14:paraId="072842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8D313D" w14:textId="77777777" w:rsidTr="006A6935">
        <w:trPr>
          <w:tblCellSpacing w:w="15" w:type="dxa"/>
        </w:trPr>
        <w:tc>
          <w:tcPr>
            <w:tcW w:w="0" w:type="auto"/>
            <w:vAlign w:val="center"/>
            <w:hideMark/>
          </w:tcPr>
          <w:p w14:paraId="77716F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C411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E625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4A1B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16FA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4105F4" w14:textId="77777777" w:rsidTr="006A6935">
        <w:trPr>
          <w:tblCellSpacing w:w="15" w:type="dxa"/>
        </w:trPr>
        <w:tc>
          <w:tcPr>
            <w:tcW w:w="0" w:type="auto"/>
            <w:vAlign w:val="center"/>
            <w:hideMark/>
          </w:tcPr>
          <w:p w14:paraId="6AA6E6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DCE1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C780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893C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DF44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88D7F6" w14:textId="77777777" w:rsidTr="006A6935">
        <w:trPr>
          <w:tblCellSpacing w:w="15" w:type="dxa"/>
        </w:trPr>
        <w:tc>
          <w:tcPr>
            <w:tcW w:w="0" w:type="auto"/>
            <w:shd w:val="clear" w:color="auto" w:fill="EEE0E5"/>
            <w:vAlign w:val="center"/>
            <w:hideMark/>
          </w:tcPr>
          <w:p w14:paraId="138E13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C8DB4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4F44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10A9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3118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D81C19" w14:textId="77777777" w:rsidTr="006A6935">
        <w:trPr>
          <w:tblCellSpacing w:w="15" w:type="dxa"/>
        </w:trPr>
        <w:tc>
          <w:tcPr>
            <w:tcW w:w="0" w:type="auto"/>
            <w:vAlign w:val="center"/>
            <w:hideMark/>
          </w:tcPr>
          <w:p w14:paraId="33D1A4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CB1DB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1E2CE38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B2184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D92212" w14:textId="77777777" w:rsidTr="006A6935">
        <w:trPr>
          <w:tblCellSpacing w:w="15" w:type="dxa"/>
        </w:trPr>
        <w:tc>
          <w:tcPr>
            <w:tcW w:w="0" w:type="auto"/>
            <w:shd w:val="clear" w:color="auto" w:fill="EEE0E5"/>
            <w:vAlign w:val="center"/>
            <w:hideMark/>
          </w:tcPr>
          <w:p w14:paraId="70BAA0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2AF42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88C9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9E61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186B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383240" w14:textId="77777777" w:rsidTr="006A6935">
        <w:trPr>
          <w:tblCellSpacing w:w="15" w:type="dxa"/>
        </w:trPr>
        <w:tc>
          <w:tcPr>
            <w:tcW w:w="0" w:type="auto"/>
            <w:vAlign w:val="center"/>
            <w:hideMark/>
          </w:tcPr>
          <w:p w14:paraId="24FCCF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1BACFF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6C92C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EBF22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97D7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F55BFB" w14:textId="77777777" w:rsidTr="006A6935">
        <w:trPr>
          <w:tblCellSpacing w:w="15" w:type="dxa"/>
        </w:trPr>
        <w:tc>
          <w:tcPr>
            <w:tcW w:w="0" w:type="auto"/>
            <w:vAlign w:val="center"/>
            <w:hideMark/>
          </w:tcPr>
          <w:p w14:paraId="4FEC975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276D9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4829E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20390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DB1D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4D66CC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7CCD0856" w14:textId="77777777" w:rsidTr="006A6935">
        <w:trPr>
          <w:tblCellSpacing w:w="15" w:type="dxa"/>
        </w:trPr>
        <w:tc>
          <w:tcPr>
            <w:tcW w:w="1000" w:type="pct"/>
            <w:vAlign w:val="center"/>
            <w:hideMark/>
          </w:tcPr>
          <w:p w14:paraId="0117B1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FED0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E8EF5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68AB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916B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9BB0686" w14:textId="77777777" w:rsidTr="006A6935">
        <w:trPr>
          <w:tblCellSpacing w:w="15" w:type="dxa"/>
        </w:trPr>
        <w:tc>
          <w:tcPr>
            <w:tcW w:w="0" w:type="auto"/>
            <w:shd w:val="clear" w:color="auto" w:fill="EEE0E5"/>
            <w:vAlign w:val="center"/>
            <w:hideMark/>
          </w:tcPr>
          <w:p w14:paraId="60C5B60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BE48B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RT1510</w:t>
            </w:r>
          </w:p>
        </w:tc>
      </w:tr>
      <w:tr w:rsidR="007268F0" w:rsidRPr="00BC03BB" w14:paraId="13BF1DAC" w14:textId="77777777" w:rsidTr="006A6935">
        <w:trPr>
          <w:tblCellSpacing w:w="15" w:type="dxa"/>
        </w:trPr>
        <w:tc>
          <w:tcPr>
            <w:tcW w:w="0" w:type="auto"/>
            <w:shd w:val="clear" w:color="auto" w:fill="EEE0E5"/>
            <w:vAlign w:val="center"/>
            <w:hideMark/>
          </w:tcPr>
          <w:p w14:paraId="06F614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985F9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Joining The Conversation</w:t>
            </w:r>
          </w:p>
        </w:tc>
      </w:tr>
      <w:tr w:rsidR="007268F0" w:rsidRPr="00BC03BB" w14:paraId="4A00D9DD" w14:textId="77777777" w:rsidTr="006A6935">
        <w:trPr>
          <w:tblCellSpacing w:w="15" w:type="dxa"/>
        </w:trPr>
        <w:tc>
          <w:tcPr>
            <w:tcW w:w="0" w:type="auto"/>
            <w:shd w:val="clear" w:color="auto" w:fill="EEE0E5"/>
            <w:vAlign w:val="center"/>
            <w:hideMark/>
          </w:tcPr>
          <w:p w14:paraId="25E21D1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E839B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2EF64E0" w14:textId="77777777" w:rsidTr="006A6935">
        <w:trPr>
          <w:tblCellSpacing w:w="15" w:type="dxa"/>
        </w:trPr>
        <w:tc>
          <w:tcPr>
            <w:tcW w:w="0" w:type="auto"/>
            <w:shd w:val="clear" w:color="auto" w:fill="EEE0E5"/>
            <w:vAlign w:val="center"/>
            <w:hideMark/>
          </w:tcPr>
          <w:p w14:paraId="1DB2D1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0150F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AEF4826" w14:textId="77777777" w:rsidTr="006A6935">
        <w:trPr>
          <w:tblCellSpacing w:w="15" w:type="dxa"/>
        </w:trPr>
        <w:tc>
          <w:tcPr>
            <w:tcW w:w="0" w:type="auto"/>
            <w:shd w:val="clear" w:color="auto" w:fill="EEE0E5"/>
            <w:vAlign w:val="center"/>
            <w:hideMark/>
          </w:tcPr>
          <w:p w14:paraId="64FDC8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707A2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4C0D0460" w14:textId="77777777" w:rsidTr="006A6935">
        <w:trPr>
          <w:tblCellSpacing w:w="15" w:type="dxa"/>
        </w:trPr>
        <w:tc>
          <w:tcPr>
            <w:tcW w:w="0" w:type="auto"/>
            <w:shd w:val="clear" w:color="auto" w:fill="EEE0E5"/>
            <w:vAlign w:val="center"/>
            <w:hideMark/>
          </w:tcPr>
          <w:p w14:paraId="48AFD31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C42DC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Marika Rose</w:t>
            </w:r>
          </w:p>
        </w:tc>
      </w:tr>
      <w:tr w:rsidR="007268F0" w:rsidRPr="00BC03BB" w14:paraId="16F966F3" w14:textId="77777777" w:rsidTr="006A6935">
        <w:trPr>
          <w:tblCellSpacing w:w="15" w:type="dxa"/>
        </w:trPr>
        <w:tc>
          <w:tcPr>
            <w:tcW w:w="0" w:type="auto"/>
            <w:vAlign w:val="center"/>
            <w:hideMark/>
          </w:tcPr>
          <w:p w14:paraId="2A6DA4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B5B02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7F0C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1C27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1648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E40BFA" w14:textId="77777777" w:rsidTr="006A6935">
        <w:trPr>
          <w:tblCellSpacing w:w="15" w:type="dxa"/>
        </w:trPr>
        <w:tc>
          <w:tcPr>
            <w:tcW w:w="0" w:type="auto"/>
            <w:gridSpan w:val="5"/>
            <w:shd w:val="clear" w:color="auto" w:fill="EEE0E5"/>
            <w:vAlign w:val="center"/>
            <w:hideMark/>
          </w:tcPr>
          <w:p w14:paraId="78EF357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5DB98BA" w14:textId="77777777" w:rsidTr="006A6935">
        <w:trPr>
          <w:tblCellSpacing w:w="15" w:type="dxa"/>
        </w:trPr>
        <w:tc>
          <w:tcPr>
            <w:tcW w:w="0" w:type="auto"/>
            <w:gridSpan w:val="5"/>
            <w:vAlign w:val="center"/>
            <w:hideMark/>
          </w:tcPr>
          <w:p w14:paraId="46AC2A3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we will focus on a key debate, topic or dilemma in the Christian tradition to collectively develop your academic skills. These skills will include textual analysis, research, note taking and academic writing. This module will show how lectures, reading and independent work might be utilised for effective written assessment. Students will be trained to read primary and secondary texts, and work within the parameters of Higher Education with increased confidence. Important topics for your success at university such as what constitutes good essay structure, understanding assessment criteria and how your work is marks, along with how to reference texts and avoid committing plagiarism will be introduced through this module.</w:t>
            </w:r>
          </w:p>
        </w:tc>
      </w:tr>
      <w:tr w:rsidR="007268F0" w:rsidRPr="00BC03BB" w14:paraId="0BD089C3" w14:textId="77777777" w:rsidTr="006A6935">
        <w:trPr>
          <w:tblCellSpacing w:w="15" w:type="dxa"/>
        </w:trPr>
        <w:tc>
          <w:tcPr>
            <w:tcW w:w="0" w:type="auto"/>
            <w:vAlign w:val="center"/>
            <w:hideMark/>
          </w:tcPr>
          <w:p w14:paraId="647F0C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052C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89B2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8523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A8B2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69EE0A" w14:textId="77777777" w:rsidTr="006A6935">
        <w:trPr>
          <w:tblCellSpacing w:w="15" w:type="dxa"/>
        </w:trPr>
        <w:tc>
          <w:tcPr>
            <w:tcW w:w="0" w:type="auto"/>
            <w:shd w:val="clear" w:color="auto" w:fill="EEE0E5"/>
            <w:vAlign w:val="center"/>
            <w:hideMark/>
          </w:tcPr>
          <w:p w14:paraId="5A41B2B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572DF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42FA6E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B58D97" w14:textId="77777777" w:rsidTr="006A6935">
        <w:trPr>
          <w:tblCellSpacing w:w="15" w:type="dxa"/>
        </w:trPr>
        <w:tc>
          <w:tcPr>
            <w:tcW w:w="0" w:type="auto"/>
            <w:vAlign w:val="center"/>
            <w:hideMark/>
          </w:tcPr>
          <w:p w14:paraId="26DDA4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09903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Theology, Religion and Ethics</w:t>
            </w:r>
          </w:p>
        </w:tc>
        <w:tc>
          <w:tcPr>
            <w:tcW w:w="0" w:type="auto"/>
            <w:vAlign w:val="center"/>
            <w:hideMark/>
          </w:tcPr>
          <w:p w14:paraId="29EE6C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060040" w14:textId="77777777" w:rsidTr="006A6935">
        <w:trPr>
          <w:tblCellSpacing w:w="15" w:type="dxa"/>
        </w:trPr>
        <w:tc>
          <w:tcPr>
            <w:tcW w:w="0" w:type="auto"/>
            <w:vAlign w:val="center"/>
            <w:hideMark/>
          </w:tcPr>
          <w:p w14:paraId="6205AE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052E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CC83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D130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2E94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74B730" w14:textId="77777777" w:rsidTr="006A6935">
        <w:trPr>
          <w:tblCellSpacing w:w="15" w:type="dxa"/>
        </w:trPr>
        <w:tc>
          <w:tcPr>
            <w:tcW w:w="0" w:type="auto"/>
            <w:vAlign w:val="center"/>
            <w:hideMark/>
          </w:tcPr>
          <w:p w14:paraId="674469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A23D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1707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80A5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64F7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77838A" w14:textId="77777777" w:rsidTr="006A6935">
        <w:trPr>
          <w:tblCellSpacing w:w="15" w:type="dxa"/>
        </w:trPr>
        <w:tc>
          <w:tcPr>
            <w:tcW w:w="0" w:type="auto"/>
            <w:shd w:val="clear" w:color="auto" w:fill="EEE0E5"/>
            <w:vAlign w:val="center"/>
            <w:hideMark/>
          </w:tcPr>
          <w:p w14:paraId="45A474D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12261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0705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5B53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A87A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462A6B" w14:textId="77777777" w:rsidTr="006A6935">
        <w:trPr>
          <w:tblCellSpacing w:w="15" w:type="dxa"/>
        </w:trPr>
        <w:tc>
          <w:tcPr>
            <w:tcW w:w="0" w:type="auto"/>
            <w:vAlign w:val="center"/>
            <w:hideMark/>
          </w:tcPr>
          <w:p w14:paraId="76FDF1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71AB7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26F0F84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570D2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EBD103" w14:textId="77777777" w:rsidTr="006A6935">
        <w:trPr>
          <w:tblCellSpacing w:w="15" w:type="dxa"/>
        </w:trPr>
        <w:tc>
          <w:tcPr>
            <w:tcW w:w="0" w:type="auto"/>
            <w:shd w:val="clear" w:color="auto" w:fill="EEE0E5"/>
            <w:vAlign w:val="center"/>
            <w:hideMark/>
          </w:tcPr>
          <w:p w14:paraId="22D61DE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B4597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D419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EBA0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80F2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A59BC9" w14:textId="77777777" w:rsidTr="006A6935">
        <w:trPr>
          <w:tblCellSpacing w:w="15" w:type="dxa"/>
        </w:trPr>
        <w:tc>
          <w:tcPr>
            <w:tcW w:w="0" w:type="auto"/>
            <w:vAlign w:val="center"/>
            <w:hideMark/>
          </w:tcPr>
          <w:p w14:paraId="6ABE2FF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D42E2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9F1BB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9AAA2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2077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52CDC2" w14:textId="77777777" w:rsidTr="006A6935">
        <w:trPr>
          <w:tblCellSpacing w:w="15" w:type="dxa"/>
        </w:trPr>
        <w:tc>
          <w:tcPr>
            <w:tcW w:w="0" w:type="auto"/>
            <w:vAlign w:val="center"/>
            <w:hideMark/>
          </w:tcPr>
          <w:p w14:paraId="76563B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54689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E08A0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BF192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8F23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EAC4B8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69E8488" w14:textId="77777777" w:rsidTr="006A6935">
        <w:trPr>
          <w:tblCellSpacing w:w="15" w:type="dxa"/>
        </w:trPr>
        <w:tc>
          <w:tcPr>
            <w:tcW w:w="1000" w:type="pct"/>
            <w:vAlign w:val="center"/>
            <w:hideMark/>
          </w:tcPr>
          <w:p w14:paraId="02DAD2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CD9C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E9B8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A554C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573CD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B42AE3E" w14:textId="77777777" w:rsidTr="006A6935">
        <w:trPr>
          <w:tblCellSpacing w:w="15" w:type="dxa"/>
        </w:trPr>
        <w:tc>
          <w:tcPr>
            <w:tcW w:w="0" w:type="auto"/>
            <w:shd w:val="clear" w:color="auto" w:fill="EEE0E5"/>
            <w:vAlign w:val="center"/>
            <w:hideMark/>
          </w:tcPr>
          <w:p w14:paraId="7A4F2C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A6FBA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RT1512</w:t>
            </w:r>
          </w:p>
        </w:tc>
      </w:tr>
      <w:tr w:rsidR="007268F0" w:rsidRPr="00BC03BB" w14:paraId="788020CE" w14:textId="77777777" w:rsidTr="006A6935">
        <w:trPr>
          <w:tblCellSpacing w:w="15" w:type="dxa"/>
        </w:trPr>
        <w:tc>
          <w:tcPr>
            <w:tcW w:w="0" w:type="auto"/>
            <w:shd w:val="clear" w:color="auto" w:fill="EEE0E5"/>
            <w:vAlign w:val="center"/>
            <w:hideMark/>
          </w:tcPr>
          <w:p w14:paraId="0823489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CA532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In The Ancient World</w:t>
            </w:r>
          </w:p>
        </w:tc>
      </w:tr>
      <w:tr w:rsidR="007268F0" w:rsidRPr="00BC03BB" w14:paraId="5DFFD825" w14:textId="77777777" w:rsidTr="006A6935">
        <w:trPr>
          <w:tblCellSpacing w:w="15" w:type="dxa"/>
        </w:trPr>
        <w:tc>
          <w:tcPr>
            <w:tcW w:w="0" w:type="auto"/>
            <w:shd w:val="clear" w:color="auto" w:fill="EEE0E5"/>
            <w:vAlign w:val="center"/>
            <w:hideMark/>
          </w:tcPr>
          <w:p w14:paraId="6677675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DC51D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67A2A33" w14:textId="77777777" w:rsidTr="006A6935">
        <w:trPr>
          <w:tblCellSpacing w:w="15" w:type="dxa"/>
        </w:trPr>
        <w:tc>
          <w:tcPr>
            <w:tcW w:w="0" w:type="auto"/>
            <w:shd w:val="clear" w:color="auto" w:fill="EEE0E5"/>
            <w:vAlign w:val="center"/>
            <w:hideMark/>
          </w:tcPr>
          <w:p w14:paraId="3B13F09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70283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B401E86" w14:textId="77777777" w:rsidTr="006A6935">
        <w:trPr>
          <w:tblCellSpacing w:w="15" w:type="dxa"/>
        </w:trPr>
        <w:tc>
          <w:tcPr>
            <w:tcW w:w="0" w:type="auto"/>
            <w:shd w:val="clear" w:color="auto" w:fill="EEE0E5"/>
            <w:vAlign w:val="center"/>
            <w:hideMark/>
          </w:tcPr>
          <w:p w14:paraId="17B1A2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4ACFB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0BE546B3" w14:textId="77777777" w:rsidTr="006A6935">
        <w:trPr>
          <w:tblCellSpacing w:w="15" w:type="dxa"/>
        </w:trPr>
        <w:tc>
          <w:tcPr>
            <w:tcW w:w="0" w:type="auto"/>
            <w:shd w:val="clear" w:color="auto" w:fill="EEE0E5"/>
            <w:vAlign w:val="center"/>
            <w:hideMark/>
          </w:tcPr>
          <w:p w14:paraId="75DFCC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5A6D2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Timothy Secret</w:t>
            </w:r>
          </w:p>
        </w:tc>
      </w:tr>
      <w:tr w:rsidR="007268F0" w:rsidRPr="00BC03BB" w14:paraId="392DEB39" w14:textId="77777777" w:rsidTr="006A6935">
        <w:trPr>
          <w:tblCellSpacing w:w="15" w:type="dxa"/>
        </w:trPr>
        <w:tc>
          <w:tcPr>
            <w:tcW w:w="0" w:type="auto"/>
            <w:vAlign w:val="center"/>
            <w:hideMark/>
          </w:tcPr>
          <w:p w14:paraId="75D5F3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E0EC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E6BB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A456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98EF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CCD234" w14:textId="77777777" w:rsidTr="006A6935">
        <w:trPr>
          <w:tblCellSpacing w:w="15" w:type="dxa"/>
        </w:trPr>
        <w:tc>
          <w:tcPr>
            <w:tcW w:w="0" w:type="auto"/>
            <w:gridSpan w:val="5"/>
            <w:shd w:val="clear" w:color="auto" w:fill="EEE0E5"/>
            <w:vAlign w:val="center"/>
            <w:hideMark/>
          </w:tcPr>
          <w:p w14:paraId="31A5CD9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5856881" w14:textId="77777777" w:rsidTr="006A6935">
        <w:trPr>
          <w:tblCellSpacing w:w="15" w:type="dxa"/>
        </w:trPr>
        <w:tc>
          <w:tcPr>
            <w:tcW w:w="0" w:type="auto"/>
            <w:gridSpan w:val="5"/>
            <w:vAlign w:val="center"/>
            <w:hideMark/>
          </w:tcPr>
          <w:p w14:paraId="0CA8DF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we will begin to study philosophy through looking at its founding in Greek Antiquity, focusing in particular on the figures of Socrates, Plato and Aristotle. We will pay attention to what philosophy is and what characterises a philosopher, along with key questions relating to metaphysics, epistemology, politics and the polis. Beyond the core figure we will look at earlier Pre-Socratic philosophers and Sophists and ahead to the major Hellenistic schools of philosophy and the philosophers of the Roman Empire.</w:t>
            </w:r>
          </w:p>
        </w:tc>
      </w:tr>
      <w:tr w:rsidR="007268F0" w:rsidRPr="00BC03BB" w14:paraId="593AF7BD" w14:textId="77777777" w:rsidTr="006A6935">
        <w:trPr>
          <w:tblCellSpacing w:w="15" w:type="dxa"/>
        </w:trPr>
        <w:tc>
          <w:tcPr>
            <w:tcW w:w="0" w:type="auto"/>
            <w:vAlign w:val="center"/>
            <w:hideMark/>
          </w:tcPr>
          <w:p w14:paraId="2A0703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1BD3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7D75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15EF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9528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B17376" w14:textId="77777777" w:rsidTr="006A6935">
        <w:trPr>
          <w:tblCellSpacing w:w="15" w:type="dxa"/>
        </w:trPr>
        <w:tc>
          <w:tcPr>
            <w:tcW w:w="0" w:type="auto"/>
            <w:shd w:val="clear" w:color="auto" w:fill="EEE0E5"/>
            <w:vAlign w:val="center"/>
            <w:hideMark/>
          </w:tcPr>
          <w:p w14:paraId="463EFA1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90CCB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7AD865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A6576A" w14:textId="77777777" w:rsidTr="006A6935">
        <w:trPr>
          <w:tblCellSpacing w:w="15" w:type="dxa"/>
        </w:trPr>
        <w:tc>
          <w:tcPr>
            <w:tcW w:w="0" w:type="auto"/>
            <w:vAlign w:val="center"/>
            <w:hideMark/>
          </w:tcPr>
          <w:p w14:paraId="64A751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1F461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173C84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9FB8B2" w14:textId="77777777" w:rsidTr="006A6935">
        <w:trPr>
          <w:tblCellSpacing w:w="15" w:type="dxa"/>
        </w:trPr>
        <w:tc>
          <w:tcPr>
            <w:tcW w:w="0" w:type="auto"/>
            <w:vAlign w:val="center"/>
            <w:hideMark/>
          </w:tcPr>
          <w:p w14:paraId="13742B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A4EF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8261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DE50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C33A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5DB082" w14:textId="77777777" w:rsidTr="006A6935">
        <w:trPr>
          <w:tblCellSpacing w:w="15" w:type="dxa"/>
        </w:trPr>
        <w:tc>
          <w:tcPr>
            <w:tcW w:w="0" w:type="auto"/>
            <w:vAlign w:val="center"/>
            <w:hideMark/>
          </w:tcPr>
          <w:p w14:paraId="417D44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C279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A9B2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3C16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35D5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9E399E" w14:textId="77777777" w:rsidTr="006A6935">
        <w:trPr>
          <w:tblCellSpacing w:w="15" w:type="dxa"/>
        </w:trPr>
        <w:tc>
          <w:tcPr>
            <w:tcW w:w="0" w:type="auto"/>
            <w:shd w:val="clear" w:color="auto" w:fill="EEE0E5"/>
            <w:vAlign w:val="center"/>
            <w:hideMark/>
          </w:tcPr>
          <w:p w14:paraId="72492DE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C7336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0A84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79EE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B4DD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DEA5C9" w14:textId="77777777" w:rsidTr="006A6935">
        <w:trPr>
          <w:tblCellSpacing w:w="15" w:type="dxa"/>
        </w:trPr>
        <w:tc>
          <w:tcPr>
            <w:tcW w:w="0" w:type="auto"/>
            <w:vAlign w:val="center"/>
            <w:hideMark/>
          </w:tcPr>
          <w:p w14:paraId="331538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02AC8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(2500 Words)</w:t>
            </w:r>
          </w:p>
        </w:tc>
        <w:tc>
          <w:tcPr>
            <w:tcW w:w="0" w:type="auto"/>
            <w:vAlign w:val="center"/>
            <w:hideMark/>
          </w:tcPr>
          <w:p w14:paraId="1449070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09F07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5FE54E" w14:textId="77777777" w:rsidTr="006A6935">
        <w:trPr>
          <w:tblCellSpacing w:w="15" w:type="dxa"/>
        </w:trPr>
        <w:tc>
          <w:tcPr>
            <w:tcW w:w="0" w:type="auto"/>
            <w:shd w:val="clear" w:color="auto" w:fill="EEE0E5"/>
            <w:vAlign w:val="center"/>
            <w:hideMark/>
          </w:tcPr>
          <w:p w14:paraId="1B8AF9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DA472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DA44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8FDC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0240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0C4194" w14:textId="77777777" w:rsidTr="006A6935">
        <w:trPr>
          <w:tblCellSpacing w:w="15" w:type="dxa"/>
        </w:trPr>
        <w:tc>
          <w:tcPr>
            <w:tcW w:w="0" w:type="auto"/>
            <w:vAlign w:val="center"/>
            <w:hideMark/>
          </w:tcPr>
          <w:p w14:paraId="78EC85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4D3FB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359D03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7968A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56CD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EF791E" w14:textId="77777777" w:rsidTr="006A6935">
        <w:trPr>
          <w:tblCellSpacing w:w="15" w:type="dxa"/>
        </w:trPr>
        <w:tc>
          <w:tcPr>
            <w:tcW w:w="0" w:type="auto"/>
            <w:vAlign w:val="center"/>
            <w:hideMark/>
          </w:tcPr>
          <w:p w14:paraId="273C88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85C0F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ED82E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66A9F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79C7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B06523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73637EA" w14:textId="77777777" w:rsidTr="006A6935">
        <w:trPr>
          <w:tblCellSpacing w:w="15" w:type="dxa"/>
        </w:trPr>
        <w:tc>
          <w:tcPr>
            <w:tcW w:w="1000" w:type="pct"/>
            <w:vAlign w:val="center"/>
            <w:hideMark/>
          </w:tcPr>
          <w:p w14:paraId="6C8D95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AFF0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B7F4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22FE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9571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0F1887C" w14:textId="77777777" w:rsidTr="006A6935">
        <w:trPr>
          <w:tblCellSpacing w:w="15" w:type="dxa"/>
        </w:trPr>
        <w:tc>
          <w:tcPr>
            <w:tcW w:w="0" w:type="auto"/>
            <w:shd w:val="clear" w:color="auto" w:fill="EEE0E5"/>
            <w:vAlign w:val="center"/>
            <w:hideMark/>
          </w:tcPr>
          <w:p w14:paraId="660BC57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CA3BF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RT1801</w:t>
            </w:r>
          </w:p>
        </w:tc>
      </w:tr>
      <w:tr w:rsidR="007268F0" w:rsidRPr="00BC03BB" w14:paraId="275E9D36" w14:textId="77777777" w:rsidTr="006A6935">
        <w:trPr>
          <w:tblCellSpacing w:w="15" w:type="dxa"/>
        </w:trPr>
        <w:tc>
          <w:tcPr>
            <w:tcW w:w="0" w:type="auto"/>
            <w:shd w:val="clear" w:color="auto" w:fill="EEE0E5"/>
            <w:vAlign w:val="center"/>
            <w:hideMark/>
          </w:tcPr>
          <w:p w14:paraId="2D0DE9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9BCB4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Paradoxes And Puzzles</w:t>
            </w:r>
          </w:p>
        </w:tc>
      </w:tr>
      <w:tr w:rsidR="007268F0" w:rsidRPr="00BC03BB" w14:paraId="0088E438" w14:textId="77777777" w:rsidTr="006A6935">
        <w:trPr>
          <w:tblCellSpacing w:w="15" w:type="dxa"/>
        </w:trPr>
        <w:tc>
          <w:tcPr>
            <w:tcW w:w="0" w:type="auto"/>
            <w:shd w:val="clear" w:color="auto" w:fill="EEE0E5"/>
            <w:vAlign w:val="center"/>
            <w:hideMark/>
          </w:tcPr>
          <w:p w14:paraId="73C1D7E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E8507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7DD1090B" w14:textId="77777777" w:rsidTr="006A6935">
        <w:trPr>
          <w:tblCellSpacing w:w="15" w:type="dxa"/>
        </w:trPr>
        <w:tc>
          <w:tcPr>
            <w:tcW w:w="0" w:type="auto"/>
            <w:shd w:val="clear" w:color="auto" w:fill="EEE0E5"/>
            <w:vAlign w:val="center"/>
            <w:hideMark/>
          </w:tcPr>
          <w:p w14:paraId="1EA7FA5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D3C4F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27DB954" w14:textId="77777777" w:rsidTr="006A6935">
        <w:trPr>
          <w:tblCellSpacing w:w="15" w:type="dxa"/>
        </w:trPr>
        <w:tc>
          <w:tcPr>
            <w:tcW w:w="0" w:type="auto"/>
            <w:shd w:val="clear" w:color="auto" w:fill="EEE0E5"/>
            <w:vAlign w:val="center"/>
            <w:hideMark/>
          </w:tcPr>
          <w:p w14:paraId="5754EA3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FA906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71D5DF98" w14:textId="77777777" w:rsidTr="006A6935">
        <w:trPr>
          <w:tblCellSpacing w:w="15" w:type="dxa"/>
        </w:trPr>
        <w:tc>
          <w:tcPr>
            <w:tcW w:w="0" w:type="auto"/>
            <w:shd w:val="clear" w:color="auto" w:fill="EEE0E5"/>
            <w:vAlign w:val="center"/>
            <w:hideMark/>
          </w:tcPr>
          <w:p w14:paraId="6C3BA5F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75A64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Nora Kreft</w:t>
            </w:r>
          </w:p>
        </w:tc>
      </w:tr>
      <w:tr w:rsidR="007268F0" w:rsidRPr="00BC03BB" w14:paraId="7794BBDD" w14:textId="77777777" w:rsidTr="006A6935">
        <w:trPr>
          <w:tblCellSpacing w:w="15" w:type="dxa"/>
        </w:trPr>
        <w:tc>
          <w:tcPr>
            <w:tcW w:w="0" w:type="auto"/>
            <w:vAlign w:val="center"/>
            <w:hideMark/>
          </w:tcPr>
          <w:p w14:paraId="34EFCF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0179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AD55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BBA2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4420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D740DB" w14:textId="77777777" w:rsidTr="006A6935">
        <w:trPr>
          <w:tblCellSpacing w:w="15" w:type="dxa"/>
        </w:trPr>
        <w:tc>
          <w:tcPr>
            <w:tcW w:w="0" w:type="auto"/>
            <w:gridSpan w:val="5"/>
            <w:shd w:val="clear" w:color="auto" w:fill="EEE0E5"/>
            <w:vAlign w:val="center"/>
            <w:hideMark/>
          </w:tcPr>
          <w:p w14:paraId="1FF7FDF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FE14D12" w14:textId="77777777" w:rsidTr="006A6935">
        <w:trPr>
          <w:tblCellSpacing w:w="15" w:type="dxa"/>
        </w:trPr>
        <w:tc>
          <w:tcPr>
            <w:tcW w:w="0" w:type="auto"/>
            <w:gridSpan w:val="5"/>
            <w:vAlign w:val="center"/>
            <w:hideMark/>
          </w:tcPr>
          <w:p w14:paraId="67DFCD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we will explore a series of classic philosophical paradoxes and puzzles along with the solutions philosophers have offered to them over the ages. Through doing this, students will study basic logic and theories of ontology, along with developing a range of critical reasoning skills. Puzzles considered might include The Liar’s Paradox, The Ship of Theseus, The Paradox of the Heap, Russell’s paradox, whether God could create an immovable object, and a range of puzzles from science fiction involving time travel, cloning and mind reading.</w:t>
            </w:r>
          </w:p>
        </w:tc>
      </w:tr>
      <w:tr w:rsidR="007268F0" w:rsidRPr="00BC03BB" w14:paraId="77337FF3" w14:textId="77777777" w:rsidTr="006A6935">
        <w:trPr>
          <w:tblCellSpacing w:w="15" w:type="dxa"/>
        </w:trPr>
        <w:tc>
          <w:tcPr>
            <w:tcW w:w="0" w:type="auto"/>
            <w:vAlign w:val="center"/>
            <w:hideMark/>
          </w:tcPr>
          <w:p w14:paraId="515677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2E24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2B89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4608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C9A7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5A7DA7" w14:textId="77777777" w:rsidTr="006A6935">
        <w:trPr>
          <w:tblCellSpacing w:w="15" w:type="dxa"/>
        </w:trPr>
        <w:tc>
          <w:tcPr>
            <w:tcW w:w="0" w:type="auto"/>
            <w:shd w:val="clear" w:color="auto" w:fill="EEE0E5"/>
            <w:vAlign w:val="center"/>
            <w:hideMark/>
          </w:tcPr>
          <w:p w14:paraId="0DC08C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ED27B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w:t>
            </w:r>
          </w:p>
        </w:tc>
        <w:tc>
          <w:tcPr>
            <w:tcW w:w="0" w:type="auto"/>
            <w:vAlign w:val="center"/>
            <w:hideMark/>
          </w:tcPr>
          <w:p w14:paraId="5BD8B3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4D8FED" w14:textId="77777777" w:rsidTr="006A6935">
        <w:trPr>
          <w:tblCellSpacing w:w="15" w:type="dxa"/>
        </w:trPr>
        <w:tc>
          <w:tcPr>
            <w:tcW w:w="0" w:type="auto"/>
            <w:vAlign w:val="center"/>
            <w:hideMark/>
          </w:tcPr>
          <w:p w14:paraId="619327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5BEC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9609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FEAE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87D6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37B1C9" w14:textId="77777777" w:rsidTr="006A6935">
        <w:trPr>
          <w:tblCellSpacing w:w="15" w:type="dxa"/>
        </w:trPr>
        <w:tc>
          <w:tcPr>
            <w:tcW w:w="0" w:type="auto"/>
            <w:vAlign w:val="center"/>
            <w:hideMark/>
          </w:tcPr>
          <w:p w14:paraId="65974F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D7FB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C741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1BFC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BFA5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75AFA5" w14:textId="77777777" w:rsidTr="006A6935">
        <w:trPr>
          <w:tblCellSpacing w:w="15" w:type="dxa"/>
        </w:trPr>
        <w:tc>
          <w:tcPr>
            <w:tcW w:w="0" w:type="auto"/>
            <w:shd w:val="clear" w:color="auto" w:fill="EEE0E5"/>
            <w:vAlign w:val="center"/>
            <w:hideMark/>
          </w:tcPr>
          <w:p w14:paraId="29AC2D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D49656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C3E8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C6C5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9E64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D7B11E" w14:textId="77777777" w:rsidTr="006A6935">
        <w:trPr>
          <w:tblCellSpacing w:w="15" w:type="dxa"/>
        </w:trPr>
        <w:tc>
          <w:tcPr>
            <w:tcW w:w="0" w:type="auto"/>
            <w:vAlign w:val="center"/>
            <w:hideMark/>
          </w:tcPr>
          <w:p w14:paraId="2DE027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B5C36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6BB334B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4F9AF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6F7DF7" w14:textId="77777777" w:rsidTr="006A6935">
        <w:trPr>
          <w:tblCellSpacing w:w="15" w:type="dxa"/>
        </w:trPr>
        <w:tc>
          <w:tcPr>
            <w:tcW w:w="0" w:type="auto"/>
            <w:shd w:val="clear" w:color="auto" w:fill="EEE0E5"/>
            <w:vAlign w:val="center"/>
            <w:hideMark/>
          </w:tcPr>
          <w:p w14:paraId="32B27C0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44BFD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43D2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E29F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0810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E8E7C4" w14:textId="77777777" w:rsidTr="006A6935">
        <w:trPr>
          <w:tblCellSpacing w:w="15" w:type="dxa"/>
        </w:trPr>
        <w:tc>
          <w:tcPr>
            <w:tcW w:w="0" w:type="auto"/>
            <w:vAlign w:val="center"/>
            <w:hideMark/>
          </w:tcPr>
          <w:p w14:paraId="1F401B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96E2A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272524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6CAD8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D2A3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14110C" w14:textId="77777777" w:rsidTr="006A6935">
        <w:trPr>
          <w:tblCellSpacing w:w="15" w:type="dxa"/>
        </w:trPr>
        <w:tc>
          <w:tcPr>
            <w:tcW w:w="0" w:type="auto"/>
            <w:vAlign w:val="center"/>
            <w:hideMark/>
          </w:tcPr>
          <w:p w14:paraId="7F1004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47B02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E25C3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9BA11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3BC5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EDEBB8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B10E76A" w14:textId="77777777" w:rsidTr="006A6935">
        <w:trPr>
          <w:tblCellSpacing w:w="15" w:type="dxa"/>
        </w:trPr>
        <w:tc>
          <w:tcPr>
            <w:tcW w:w="1000" w:type="pct"/>
            <w:vAlign w:val="center"/>
            <w:hideMark/>
          </w:tcPr>
          <w:p w14:paraId="21CCC6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D751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5D33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8E67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2E58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DBBA01D" w14:textId="77777777" w:rsidTr="006A6935">
        <w:trPr>
          <w:tblCellSpacing w:w="15" w:type="dxa"/>
        </w:trPr>
        <w:tc>
          <w:tcPr>
            <w:tcW w:w="0" w:type="auto"/>
            <w:shd w:val="clear" w:color="auto" w:fill="EEE0E5"/>
            <w:vAlign w:val="center"/>
            <w:hideMark/>
          </w:tcPr>
          <w:p w14:paraId="028AC9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172D7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RT2127</w:t>
            </w:r>
          </w:p>
        </w:tc>
      </w:tr>
      <w:tr w:rsidR="007268F0" w:rsidRPr="00BC03BB" w14:paraId="4FBAD0FA" w14:textId="77777777" w:rsidTr="006A6935">
        <w:trPr>
          <w:tblCellSpacing w:w="15" w:type="dxa"/>
        </w:trPr>
        <w:tc>
          <w:tcPr>
            <w:tcW w:w="0" w:type="auto"/>
            <w:shd w:val="clear" w:color="auto" w:fill="EEE0E5"/>
            <w:vAlign w:val="center"/>
            <w:hideMark/>
          </w:tcPr>
          <w:p w14:paraId="31FA46E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97F32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Kant's Copernican Revolution</w:t>
            </w:r>
          </w:p>
        </w:tc>
      </w:tr>
      <w:tr w:rsidR="007268F0" w:rsidRPr="00BC03BB" w14:paraId="0EBABB33" w14:textId="77777777" w:rsidTr="006A6935">
        <w:trPr>
          <w:tblCellSpacing w:w="15" w:type="dxa"/>
        </w:trPr>
        <w:tc>
          <w:tcPr>
            <w:tcW w:w="0" w:type="auto"/>
            <w:shd w:val="clear" w:color="auto" w:fill="EEE0E5"/>
            <w:vAlign w:val="center"/>
            <w:hideMark/>
          </w:tcPr>
          <w:p w14:paraId="4CEFE87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AB577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5D43BBB" w14:textId="77777777" w:rsidTr="006A6935">
        <w:trPr>
          <w:tblCellSpacing w:w="15" w:type="dxa"/>
        </w:trPr>
        <w:tc>
          <w:tcPr>
            <w:tcW w:w="0" w:type="auto"/>
            <w:shd w:val="clear" w:color="auto" w:fill="EEE0E5"/>
            <w:vAlign w:val="center"/>
            <w:hideMark/>
          </w:tcPr>
          <w:p w14:paraId="2CAC3B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68636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DF401AF" w14:textId="77777777" w:rsidTr="006A6935">
        <w:trPr>
          <w:tblCellSpacing w:w="15" w:type="dxa"/>
        </w:trPr>
        <w:tc>
          <w:tcPr>
            <w:tcW w:w="0" w:type="auto"/>
            <w:shd w:val="clear" w:color="auto" w:fill="EEE0E5"/>
            <w:vAlign w:val="center"/>
            <w:hideMark/>
          </w:tcPr>
          <w:p w14:paraId="7A0458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3D002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334D4FC6" w14:textId="77777777" w:rsidTr="006A6935">
        <w:trPr>
          <w:tblCellSpacing w:w="15" w:type="dxa"/>
        </w:trPr>
        <w:tc>
          <w:tcPr>
            <w:tcW w:w="0" w:type="auto"/>
            <w:shd w:val="clear" w:color="auto" w:fill="EEE0E5"/>
            <w:vAlign w:val="center"/>
            <w:hideMark/>
          </w:tcPr>
          <w:p w14:paraId="04F170A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D7B03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Elina Staikou</w:t>
            </w:r>
          </w:p>
        </w:tc>
      </w:tr>
      <w:tr w:rsidR="007268F0" w:rsidRPr="00BC03BB" w14:paraId="74AC987B" w14:textId="77777777" w:rsidTr="006A6935">
        <w:trPr>
          <w:tblCellSpacing w:w="15" w:type="dxa"/>
        </w:trPr>
        <w:tc>
          <w:tcPr>
            <w:tcW w:w="0" w:type="auto"/>
            <w:vAlign w:val="center"/>
            <w:hideMark/>
          </w:tcPr>
          <w:p w14:paraId="37FA2E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CE41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ADA7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0D63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9E22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BE90F69" w14:textId="77777777" w:rsidTr="006A6935">
        <w:trPr>
          <w:tblCellSpacing w:w="15" w:type="dxa"/>
        </w:trPr>
        <w:tc>
          <w:tcPr>
            <w:tcW w:w="0" w:type="auto"/>
            <w:gridSpan w:val="5"/>
            <w:shd w:val="clear" w:color="auto" w:fill="EEE0E5"/>
            <w:vAlign w:val="center"/>
            <w:hideMark/>
          </w:tcPr>
          <w:p w14:paraId="1C628DD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84A9C33" w14:textId="77777777" w:rsidTr="006A6935">
        <w:trPr>
          <w:tblCellSpacing w:w="15" w:type="dxa"/>
        </w:trPr>
        <w:tc>
          <w:tcPr>
            <w:tcW w:w="0" w:type="auto"/>
            <w:gridSpan w:val="5"/>
            <w:vAlign w:val="center"/>
            <w:hideMark/>
          </w:tcPr>
          <w:p w14:paraId="0700E4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focuses on one of the most important texts ever written, Kant’s Critique of Pure Reason. Beginning from the intellectual milieu it emerged from – Rationalism vs. Empiricism, Hume’s scepticism and Rousseau’s view of freedom – we will be dedicating a significant portion of the module to tackling some of the major issues addressed in this text. These include the notion of transcendental idealism and the thing-in-itself; Kant’s account of the nature of space and time; how categories and intuitions unite in perception of the world around us; the limitations Kant imposes on our knowledge of metaphysical entities – such as God, freedom and the self – and the role for faith and hope in these domains. We will place Kant’s first Critique in the context of his works on ethics, aesthetics, science, politics and religion, and provide a brief account of how Kant’s work relates to his successors.</w:t>
            </w:r>
          </w:p>
        </w:tc>
      </w:tr>
      <w:tr w:rsidR="007268F0" w:rsidRPr="00BC03BB" w14:paraId="514608CE" w14:textId="77777777" w:rsidTr="006A6935">
        <w:trPr>
          <w:tblCellSpacing w:w="15" w:type="dxa"/>
        </w:trPr>
        <w:tc>
          <w:tcPr>
            <w:tcW w:w="0" w:type="auto"/>
            <w:vAlign w:val="center"/>
            <w:hideMark/>
          </w:tcPr>
          <w:p w14:paraId="715735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BEB5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5053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ABEE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F287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7176D5" w14:textId="77777777" w:rsidTr="006A6935">
        <w:trPr>
          <w:tblCellSpacing w:w="15" w:type="dxa"/>
        </w:trPr>
        <w:tc>
          <w:tcPr>
            <w:tcW w:w="0" w:type="auto"/>
            <w:shd w:val="clear" w:color="auto" w:fill="EEE0E5"/>
            <w:vAlign w:val="center"/>
            <w:hideMark/>
          </w:tcPr>
          <w:p w14:paraId="06CC9A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256E8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w:t>
            </w:r>
          </w:p>
        </w:tc>
        <w:tc>
          <w:tcPr>
            <w:tcW w:w="0" w:type="auto"/>
            <w:vAlign w:val="center"/>
            <w:hideMark/>
          </w:tcPr>
          <w:p w14:paraId="0B3056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B898C1F" w14:textId="77777777" w:rsidTr="006A6935">
        <w:trPr>
          <w:tblCellSpacing w:w="15" w:type="dxa"/>
        </w:trPr>
        <w:tc>
          <w:tcPr>
            <w:tcW w:w="0" w:type="auto"/>
            <w:vAlign w:val="center"/>
            <w:hideMark/>
          </w:tcPr>
          <w:p w14:paraId="13E8A9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B342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7B0C8C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A5DFFA" w14:textId="77777777" w:rsidTr="006A6935">
        <w:trPr>
          <w:tblCellSpacing w:w="15" w:type="dxa"/>
        </w:trPr>
        <w:tc>
          <w:tcPr>
            <w:tcW w:w="0" w:type="auto"/>
            <w:vAlign w:val="center"/>
            <w:hideMark/>
          </w:tcPr>
          <w:p w14:paraId="56D13C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4063B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6E17AF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6CEBAD" w14:textId="77777777" w:rsidTr="006A6935">
        <w:trPr>
          <w:tblCellSpacing w:w="15" w:type="dxa"/>
        </w:trPr>
        <w:tc>
          <w:tcPr>
            <w:tcW w:w="0" w:type="auto"/>
            <w:vAlign w:val="center"/>
            <w:hideMark/>
          </w:tcPr>
          <w:p w14:paraId="7F8E37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FEFC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1D22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BD1A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A379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4A54C7" w14:textId="77777777" w:rsidTr="006A6935">
        <w:trPr>
          <w:tblCellSpacing w:w="15" w:type="dxa"/>
        </w:trPr>
        <w:tc>
          <w:tcPr>
            <w:tcW w:w="0" w:type="auto"/>
            <w:vAlign w:val="center"/>
            <w:hideMark/>
          </w:tcPr>
          <w:p w14:paraId="1A99F9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F36F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108D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06BF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E17B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D8DF21" w14:textId="77777777" w:rsidTr="006A6935">
        <w:trPr>
          <w:tblCellSpacing w:w="15" w:type="dxa"/>
        </w:trPr>
        <w:tc>
          <w:tcPr>
            <w:tcW w:w="0" w:type="auto"/>
            <w:shd w:val="clear" w:color="auto" w:fill="EEE0E5"/>
            <w:vAlign w:val="center"/>
            <w:hideMark/>
          </w:tcPr>
          <w:p w14:paraId="4BA33A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00148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4792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CEC1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EB02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DBCDFD" w14:textId="77777777" w:rsidTr="006A6935">
        <w:trPr>
          <w:tblCellSpacing w:w="15" w:type="dxa"/>
        </w:trPr>
        <w:tc>
          <w:tcPr>
            <w:tcW w:w="0" w:type="auto"/>
            <w:vAlign w:val="center"/>
            <w:hideMark/>
          </w:tcPr>
          <w:p w14:paraId="6AF4B3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8963B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46847B4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37B6B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665A59" w14:textId="77777777" w:rsidTr="006A6935">
        <w:trPr>
          <w:tblCellSpacing w:w="15" w:type="dxa"/>
        </w:trPr>
        <w:tc>
          <w:tcPr>
            <w:tcW w:w="0" w:type="auto"/>
            <w:shd w:val="clear" w:color="auto" w:fill="EEE0E5"/>
            <w:vAlign w:val="center"/>
            <w:hideMark/>
          </w:tcPr>
          <w:p w14:paraId="5B7A0A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3F659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E546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D8D3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3E55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5719D9" w14:textId="77777777" w:rsidTr="006A6935">
        <w:trPr>
          <w:tblCellSpacing w:w="15" w:type="dxa"/>
        </w:trPr>
        <w:tc>
          <w:tcPr>
            <w:tcW w:w="0" w:type="auto"/>
            <w:vAlign w:val="center"/>
            <w:hideMark/>
          </w:tcPr>
          <w:p w14:paraId="56A4CF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BBF83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D28726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3BAA4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40DC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C9B24B" w14:textId="77777777" w:rsidTr="006A6935">
        <w:trPr>
          <w:tblCellSpacing w:w="15" w:type="dxa"/>
        </w:trPr>
        <w:tc>
          <w:tcPr>
            <w:tcW w:w="0" w:type="auto"/>
            <w:vAlign w:val="center"/>
            <w:hideMark/>
          </w:tcPr>
          <w:p w14:paraId="698778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D2277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E3C6A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EBC9A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88F2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8C9A78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A32CEBA" w14:textId="77777777" w:rsidTr="006A6935">
        <w:trPr>
          <w:tblCellSpacing w:w="15" w:type="dxa"/>
        </w:trPr>
        <w:tc>
          <w:tcPr>
            <w:tcW w:w="1000" w:type="pct"/>
            <w:vAlign w:val="center"/>
            <w:hideMark/>
          </w:tcPr>
          <w:p w14:paraId="1B2D06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96958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725B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3BEA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ACBF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1F14E4D" w14:textId="77777777" w:rsidTr="006A6935">
        <w:trPr>
          <w:tblCellSpacing w:w="15" w:type="dxa"/>
        </w:trPr>
        <w:tc>
          <w:tcPr>
            <w:tcW w:w="0" w:type="auto"/>
            <w:shd w:val="clear" w:color="auto" w:fill="EEE0E5"/>
            <w:vAlign w:val="center"/>
            <w:hideMark/>
          </w:tcPr>
          <w:p w14:paraId="4A31776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6BFAA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RT3530</w:t>
            </w:r>
          </w:p>
        </w:tc>
      </w:tr>
      <w:tr w:rsidR="007268F0" w:rsidRPr="00BC03BB" w14:paraId="15193328" w14:textId="77777777" w:rsidTr="006A6935">
        <w:trPr>
          <w:tblCellSpacing w:w="15" w:type="dxa"/>
        </w:trPr>
        <w:tc>
          <w:tcPr>
            <w:tcW w:w="0" w:type="auto"/>
            <w:shd w:val="clear" w:color="auto" w:fill="EEE0E5"/>
            <w:vAlign w:val="center"/>
            <w:hideMark/>
          </w:tcPr>
          <w:p w14:paraId="0155CF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4106C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Phenomenology And Existentialism</w:t>
            </w:r>
          </w:p>
        </w:tc>
      </w:tr>
      <w:tr w:rsidR="007268F0" w:rsidRPr="00BC03BB" w14:paraId="6EAD976D" w14:textId="77777777" w:rsidTr="006A6935">
        <w:trPr>
          <w:tblCellSpacing w:w="15" w:type="dxa"/>
        </w:trPr>
        <w:tc>
          <w:tcPr>
            <w:tcW w:w="0" w:type="auto"/>
            <w:shd w:val="clear" w:color="auto" w:fill="EEE0E5"/>
            <w:vAlign w:val="center"/>
            <w:hideMark/>
          </w:tcPr>
          <w:p w14:paraId="02CC33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EE1FC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73765E2" w14:textId="77777777" w:rsidTr="006A6935">
        <w:trPr>
          <w:tblCellSpacing w:w="15" w:type="dxa"/>
        </w:trPr>
        <w:tc>
          <w:tcPr>
            <w:tcW w:w="0" w:type="auto"/>
            <w:shd w:val="clear" w:color="auto" w:fill="EEE0E5"/>
            <w:vAlign w:val="center"/>
            <w:hideMark/>
          </w:tcPr>
          <w:p w14:paraId="149720E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4D695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F721DFE" w14:textId="77777777" w:rsidTr="006A6935">
        <w:trPr>
          <w:tblCellSpacing w:w="15" w:type="dxa"/>
        </w:trPr>
        <w:tc>
          <w:tcPr>
            <w:tcW w:w="0" w:type="auto"/>
            <w:shd w:val="clear" w:color="auto" w:fill="EEE0E5"/>
            <w:vAlign w:val="center"/>
            <w:hideMark/>
          </w:tcPr>
          <w:p w14:paraId="634C568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29F97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E26456E" w14:textId="77777777" w:rsidTr="006A6935">
        <w:trPr>
          <w:tblCellSpacing w:w="15" w:type="dxa"/>
        </w:trPr>
        <w:tc>
          <w:tcPr>
            <w:tcW w:w="0" w:type="auto"/>
            <w:shd w:val="clear" w:color="auto" w:fill="EEE0E5"/>
            <w:vAlign w:val="center"/>
            <w:hideMark/>
          </w:tcPr>
          <w:p w14:paraId="17F57E6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00014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Timothy Secret</w:t>
            </w:r>
          </w:p>
        </w:tc>
      </w:tr>
      <w:tr w:rsidR="007268F0" w:rsidRPr="00BC03BB" w14:paraId="74C8469E" w14:textId="77777777" w:rsidTr="006A6935">
        <w:trPr>
          <w:tblCellSpacing w:w="15" w:type="dxa"/>
        </w:trPr>
        <w:tc>
          <w:tcPr>
            <w:tcW w:w="0" w:type="auto"/>
            <w:vAlign w:val="center"/>
            <w:hideMark/>
          </w:tcPr>
          <w:p w14:paraId="7D426E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8B2B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0A90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4649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834A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B2D909" w14:textId="77777777" w:rsidTr="006A6935">
        <w:trPr>
          <w:tblCellSpacing w:w="15" w:type="dxa"/>
        </w:trPr>
        <w:tc>
          <w:tcPr>
            <w:tcW w:w="0" w:type="auto"/>
            <w:gridSpan w:val="5"/>
            <w:shd w:val="clear" w:color="auto" w:fill="EEE0E5"/>
            <w:vAlign w:val="center"/>
            <w:hideMark/>
          </w:tcPr>
          <w:p w14:paraId="424A19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ED492B2" w14:textId="77777777" w:rsidTr="006A6935">
        <w:trPr>
          <w:tblCellSpacing w:w="15" w:type="dxa"/>
        </w:trPr>
        <w:tc>
          <w:tcPr>
            <w:tcW w:w="0" w:type="auto"/>
            <w:gridSpan w:val="5"/>
            <w:vAlign w:val="center"/>
            <w:hideMark/>
          </w:tcPr>
          <w:p w14:paraId="7B3D04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 the Second World War ravaged the globe, the existentialism movement formulated itself as a wave that would transform post-war values and culture. With one foot in the phenomenological method of philosophical investigation and the other in more literary works, a series of thinkers produced a set f works that are still being responded to. In this module we will look at some of those works by thinkers such as Husserl, Heidegger, Sartre, Simone de Beauvoir, Levinas, Camus and Merleau-Ponty – along with some of their critics. We will see how the very notion of what it is “to be” and particularly “to be human” was put in question by these thinkers, what it meant to live “authentically” and how these thinkers rethought human finitude and freedom. This will be related to developments beyond philosophy, such as the role of such thinking in art, politics and religion.</w:t>
            </w:r>
          </w:p>
        </w:tc>
      </w:tr>
      <w:tr w:rsidR="007268F0" w:rsidRPr="00BC03BB" w14:paraId="1D871942" w14:textId="77777777" w:rsidTr="006A6935">
        <w:trPr>
          <w:tblCellSpacing w:w="15" w:type="dxa"/>
        </w:trPr>
        <w:tc>
          <w:tcPr>
            <w:tcW w:w="0" w:type="auto"/>
            <w:vAlign w:val="center"/>
            <w:hideMark/>
          </w:tcPr>
          <w:p w14:paraId="6C0CAA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FE89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E7E4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42C6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D35C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469CC8" w14:textId="77777777" w:rsidTr="006A6935">
        <w:trPr>
          <w:tblCellSpacing w:w="15" w:type="dxa"/>
        </w:trPr>
        <w:tc>
          <w:tcPr>
            <w:tcW w:w="0" w:type="auto"/>
            <w:shd w:val="clear" w:color="auto" w:fill="EEE0E5"/>
            <w:vAlign w:val="center"/>
            <w:hideMark/>
          </w:tcPr>
          <w:p w14:paraId="62E0C52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3F945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w:t>
            </w:r>
          </w:p>
        </w:tc>
        <w:tc>
          <w:tcPr>
            <w:tcW w:w="0" w:type="auto"/>
            <w:vAlign w:val="center"/>
            <w:hideMark/>
          </w:tcPr>
          <w:p w14:paraId="6CDE17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26967B1" w14:textId="77777777" w:rsidTr="006A6935">
        <w:trPr>
          <w:tblCellSpacing w:w="15" w:type="dxa"/>
        </w:trPr>
        <w:tc>
          <w:tcPr>
            <w:tcW w:w="0" w:type="auto"/>
            <w:vAlign w:val="center"/>
            <w:hideMark/>
          </w:tcPr>
          <w:p w14:paraId="72F9655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B0CB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6D72A67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C2FA57" w14:textId="77777777" w:rsidTr="006A6935">
        <w:trPr>
          <w:tblCellSpacing w:w="15" w:type="dxa"/>
        </w:trPr>
        <w:tc>
          <w:tcPr>
            <w:tcW w:w="0" w:type="auto"/>
            <w:vAlign w:val="center"/>
            <w:hideMark/>
          </w:tcPr>
          <w:p w14:paraId="00BBD5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F3E4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6784E1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255D8B" w14:textId="77777777" w:rsidTr="006A6935">
        <w:trPr>
          <w:tblCellSpacing w:w="15" w:type="dxa"/>
        </w:trPr>
        <w:tc>
          <w:tcPr>
            <w:tcW w:w="0" w:type="auto"/>
            <w:vAlign w:val="center"/>
            <w:hideMark/>
          </w:tcPr>
          <w:p w14:paraId="260AD9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4649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8D22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7C88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87F7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05BCA3" w14:textId="77777777" w:rsidTr="006A6935">
        <w:trPr>
          <w:tblCellSpacing w:w="15" w:type="dxa"/>
        </w:trPr>
        <w:tc>
          <w:tcPr>
            <w:tcW w:w="0" w:type="auto"/>
            <w:vAlign w:val="center"/>
            <w:hideMark/>
          </w:tcPr>
          <w:p w14:paraId="74826A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A4325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0CD5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78AD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B392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EB7888" w14:textId="77777777" w:rsidTr="006A6935">
        <w:trPr>
          <w:tblCellSpacing w:w="15" w:type="dxa"/>
        </w:trPr>
        <w:tc>
          <w:tcPr>
            <w:tcW w:w="0" w:type="auto"/>
            <w:shd w:val="clear" w:color="auto" w:fill="EEE0E5"/>
            <w:vAlign w:val="center"/>
            <w:hideMark/>
          </w:tcPr>
          <w:p w14:paraId="5B228D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78A5C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FC41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6DFA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35B1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83546E" w14:textId="77777777" w:rsidTr="006A6935">
        <w:trPr>
          <w:tblCellSpacing w:w="15" w:type="dxa"/>
        </w:trPr>
        <w:tc>
          <w:tcPr>
            <w:tcW w:w="0" w:type="auto"/>
            <w:vAlign w:val="center"/>
            <w:hideMark/>
          </w:tcPr>
          <w:p w14:paraId="417B98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D87EF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22FFA79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4CDDC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7FFEC4" w14:textId="77777777" w:rsidTr="006A6935">
        <w:trPr>
          <w:tblCellSpacing w:w="15" w:type="dxa"/>
        </w:trPr>
        <w:tc>
          <w:tcPr>
            <w:tcW w:w="0" w:type="auto"/>
            <w:shd w:val="clear" w:color="auto" w:fill="EEE0E5"/>
            <w:vAlign w:val="center"/>
            <w:hideMark/>
          </w:tcPr>
          <w:p w14:paraId="514AC36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C36E5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1B3A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A0F7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560E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79AFB1E" w14:textId="77777777" w:rsidTr="006A6935">
        <w:trPr>
          <w:tblCellSpacing w:w="15" w:type="dxa"/>
        </w:trPr>
        <w:tc>
          <w:tcPr>
            <w:tcW w:w="0" w:type="auto"/>
            <w:vAlign w:val="center"/>
            <w:hideMark/>
          </w:tcPr>
          <w:p w14:paraId="2F5D6F1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E7B563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CA750C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9D393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D342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543C25" w14:textId="77777777" w:rsidTr="006A6935">
        <w:trPr>
          <w:tblCellSpacing w:w="15" w:type="dxa"/>
        </w:trPr>
        <w:tc>
          <w:tcPr>
            <w:tcW w:w="0" w:type="auto"/>
            <w:vAlign w:val="center"/>
            <w:hideMark/>
          </w:tcPr>
          <w:p w14:paraId="1FA07F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B451D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590BF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D0BC3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6888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A9428F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F5FDE81" w14:textId="77777777" w:rsidTr="006A6935">
        <w:trPr>
          <w:tblCellSpacing w:w="15" w:type="dxa"/>
        </w:trPr>
        <w:tc>
          <w:tcPr>
            <w:tcW w:w="1000" w:type="pct"/>
            <w:vAlign w:val="center"/>
            <w:hideMark/>
          </w:tcPr>
          <w:p w14:paraId="20F4572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C17C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D68B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AD8A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2A3C2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09728FC" w14:textId="77777777" w:rsidTr="006A6935">
        <w:trPr>
          <w:tblCellSpacing w:w="15" w:type="dxa"/>
        </w:trPr>
        <w:tc>
          <w:tcPr>
            <w:tcW w:w="0" w:type="auto"/>
            <w:shd w:val="clear" w:color="auto" w:fill="EEE0E5"/>
            <w:vAlign w:val="center"/>
            <w:hideMark/>
          </w:tcPr>
          <w:p w14:paraId="0BE7B8C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3A79F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SO1908</w:t>
            </w:r>
          </w:p>
        </w:tc>
      </w:tr>
      <w:tr w:rsidR="007268F0" w:rsidRPr="00BC03BB" w14:paraId="6C88938A" w14:textId="77777777" w:rsidTr="006A6935">
        <w:trPr>
          <w:tblCellSpacing w:w="15" w:type="dxa"/>
        </w:trPr>
        <w:tc>
          <w:tcPr>
            <w:tcW w:w="0" w:type="auto"/>
            <w:shd w:val="clear" w:color="auto" w:fill="EEE0E5"/>
            <w:vAlign w:val="center"/>
            <w:hideMark/>
          </w:tcPr>
          <w:p w14:paraId="220C27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75395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Issues And Debates In Social Policy</w:t>
            </w:r>
          </w:p>
        </w:tc>
      </w:tr>
      <w:tr w:rsidR="007268F0" w:rsidRPr="00BC03BB" w14:paraId="4588970A" w14:textId="77777777" w:rsidTr="006A6935">
        <w:trPr>
          <w:tblCellSpacing w:w="15" w:type="dxa"/>
        </w:trPr>
        <w:tc>
          <w:tcPr>
            <w:tcW w:w="0" w:type="auto"/>
            <w:shd w:val="clear" w:color="auto" w:fill="EEE0E5"/>
            <w:vAlign w:val="center"/>
            <w:hideMark/>
          </w:tcPr>
          <w:p w14:paraId="4E9114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EC137D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DCDF207" w14:textId="77777777" w:rsidTr="006A6935">
        <w:trPr>
          <w:tblCellSpacing w:w="15" w:type="dxa"/>
        </w:trPr>
        <w:tc>
          <w:tcPr>
            <w:tcW w:w="0" w:type="auto"/>
            <w:shd w:val="clear" w:color="auto" w:fill="EEE0E5"/>
            <w:vAlign w:val="center"/>
            <w:hideMark/>
          </w:tcPr>
          <w:p w14:paraId="241723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6AFB5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8BE488B" w14:textId="77777777" w:rsidTr="006A6935">
        <w:trPr>
          <w:tblCellSpacing w:w="15" w:type="dxa"/>
        </w:trPr>
        <w:tc>
          <w:tcPr>
            <w:tcW w:w="0" w:type="auto"/>
            <w:shd w:val="clear" w:color="auto" w:fill="EEE0E5"/>
            <w:vAlign w:val="center"/>
            <w:hideMark/>
          </w:tcPr>
          <w:p w14:paraId="20CABB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C8155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36836706" w14:textId="77777777" w:rsidTr="006A6935">
        <w:trPr>
          <w:tblCellSpacing w:w="15" w:type="dxa"/>
        </w:trPr>
        <w:tc>
          <w:tcPr>
            <w:tcW w:w="0" w:type="auto"/>
            <w:shd w:val="clear" w:color="auto" w:fill="EEE0E5"/>
            <w:vAlign w:val="center"/>
            <w:hideMark/>
          </w:tcPr>
          <w:p w14:paraId="26F1D48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673760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David Bown</w:t>
            </w:r>
          </w:p>
        </w:tc>
      </w:tr>
      <w:tr w:rsidR="007268F0" w:rsidRPr="00BC03BB" w14:paraId="1E2B955D" w14:textId="77777777" w:rsidTr="006A6935">
        <w:trPr>
          <w:tblCellSpacing w:w="15" w:type="dxa"/>
        </w:trPr>
        <w:tc>
          <w:tcPr>
            <w:tcW w:w="0" w:type="auto"/>
            <w:vAlign w:val="center"/>
            <w:hideMark/>
          </w:tcPr>
          <w:p w14:paraId="6A1416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ACB4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8444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52D2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7316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4877DF6" w14:textId="77777777" w:rsidTr="006A6935">
        <w:trPr>
          <w:tblCellSpacing w:w="15" w:type="dxa"/>
        </w:trPr>
        <w:tc>
          <w:tcPr>
            <w:tcW w:w="0" w:type="auto"/>
            <w:gridSpan w:val="5"/>
            <w:shd w:val="clear" w:color="auto" w:fill="EEE0E5"/>
            <w:vAlign w:val="center"/>
            <w:hideMark/>
          </w:tcPr>
          <w:p w14:paraId="090DE1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85CA762" w14:textId="77777777" w:rsidTr="006A6935">
        <w:trPr>
          <w:tblCellSpacing w:w="15" w:type="dxa"/>
        </w:trPr>
        <w:tc>
          <w:tcPr>
            <w:tcW w:w="0" w:type="auto"/>
            <w:gridSpan w:val="5"/>
            <w:vAlign w:val="center"/>
            <w:hideMark/>
          </w:tcPr>
          <w:p w14:paraId="0CF830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the topic of social policy. It is a topic that is wide in scope, and you will become familiar with how significant it is to meeting our basic human needs (welfare/wellbeing). As we progress through the module, you will learn about the welfare state along with some of the key areas of social policy. We are going to cover areas such as: income maintenance, housing, and crime, justice and punishment. In addition to developing your knowledge and understanding of important social-policy issues, you will learn how to work in a group effectively as well as becoming familiar with an innovative way of disseminating information that academics use at conferences – the poster presentation. At the end of the module, you will realise how social policies affect all of our lives.</w:t>
            </w:r>
          </w:p>
        </w:tc>
      </w:tr>
      <w:tr w:rsidR="007268F0" w:rsidRPr="00BC03BB" w14:paraId="07C60D61" w14:textId="77777777" w:rsidTr="006A6935">
        <w:trPr>
          <w:tblCellSpacing w:w="15" w:type="dxa"/>
        </w:trPr>
        <w:tc>
          <w:tcPr>
            <w:tcW w:w="0" w:type="auto"/>
            <w:vAlign w:val="center"/>
            <w:hideMark/>
          </w:tcPr>
          <w:p w14:paraId="058E12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5CFF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CF1E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D45D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061E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EC0298" w14:textId="77777777" w:rsidTr="006A6935">
        <w:trPr>
          <w:tblCellSpacing w:w="15" w:type="dxa"/>
        </w:trPr>
        <w:tc>
          <w:tcPr>
            <w:tcW w:w="0" w:type="auto"/>
            <w:shd w:val="clear" w:color="auto" w:fill="EEE0E5"/>
            <w:vAlign w:val="center"/>
            <w:hideMark/>
          </w:tcPr>
          <w:p w14:paraId="53FBF0B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34DA7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552BDD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58BAD1" w14:textId="77777777" w:rsidTr="006A6935">
        <w:trPr>
          <w:tblCellSpacing w:w="15" w:type="dxa"/>
        </w:trPr>
        <w:tc>
          <w:tcPr>
            <w:tcW w:w="0" w:type="auto"/>
            <w:vAlign w:val="center"/>
            <w:hideMark/>
          </w:tcPr>
          <w:p w14:paraId="0F2C43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21C8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1B2869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59746B" w14:textId="77777777" w:rsidTr="006A6935">
        <w:trPr>
          <w:tblCellSpacing w:w="15" w:type="dxa"/>
        </w:trPr>
        <w:tc>
          <w:tcPr>
            <w:tcW w:w="0" w:type="auto"/>
            <w:vAlign w:val="center"/>
            <w:hideMark/>
          </w:tcPr>
          <w:p w14:paraId="7F03D6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42AF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54CB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1D1C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E2C2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28CA261" w14:textId="77777777" w:rsidTr="006A6935">
        <w:trPr>
          <w:tblCellSpacing w:w="15" w:type="dxa"/>
        </w:trPr>
        <w:tc>
          <w:tcPr>
            <w:tcW w:w="0" w:type="auto"/>
            <w:vAlign w:val="center"/>
            <w:hideMark/>
          </w:tcPr>
          <w:p w14:paraId="65D3FD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A536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1DA7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B5C3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162B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D4D65D" w14:textId="77777777" w:rsidTr="006A6935">
        <w:trPr>
          <w:tblCellSpacing w:w="15" w:type="dxa"/>
        </w:trPr>
        <w:tc>
          <w:tcPr>
            <w:tcW w:w="0" w:type="auto"/>
            <w:shd w:val="clear" w:color="auto" w:fill="EEE0E5"/>
            <w:vAlign w:val="center"/>
            <w:hideMark/>
          </w:tcPr>
          <w:p w14:paraId="583E3C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6A01B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3C8C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E93B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8FA5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3632FC" w14:textId="77777777" w:rsidTr="006A6935">
        <w:trPr>
          <w:tblCellSpacing w:w="15" w:type="dxa"/>
        </w:trPr>
        <w:tc>
          <w:tcPr>
            <w:tcW w:w="0" w:type="auto"/>
            <w:vAlign w:val="center"/>
            <w:hideMark/>
          </w:tcPr>
          <w:p w14:paraId="33307D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65747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Poster Presentation</w:t>
            </w:r>
          </w:p>
        </w:tc>
        <w:tc>
          <w:tcPr>
            <w:tcW w:w="0" w:type="auto"/>
            <w:vAlign w:val="center"/>
            <w:hideMark/>
          </w:tcPr>
          <w:p w14:paraId="3D67F9D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8E7D7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013FA8" w14:textId="77777777" w:rsidTr="006A6935">
        <w:trPr>
          <w:tblCellSpacing w:w="15" w:type="dxa"/>
        </w:trPr>
        <w:tc>
          <w:tcPr>
            <w:tcW w:w="0" w:type="auto"/>
            <w:shd w:val="clear" w:color="auto" w:fill="EEE0E5"/>
            <w:vAlign w:val="center"/>
            <w:hideMark/>
          </w:tcPr>
          <w:p w14:paraId="274EC76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443F2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C030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1578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BDEB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53176C" w14:textId="77777777" w:rsidTr="006A6935">
        <w:trPr>
          <w:tblCellSpacing w:w="15" w:type="dxa"/>
        </w:trPr>
        <w:tc>
          <w:tcPr>
            <w:tcW w:w="0" w:type="auto"/>
            <w:vAlign w:val="center"/>
            <w:hideMark/>
          </w:tcPr>
          <w:p w14:paraId="7EF3F0E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F6E158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D3CB1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C7978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00EB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1BB1F0" w14:textId="77777777" w:rsidTr="006A6935">
        <w:trPr>
          <w:tblCellSpacing w:w="15" w:type="dxa"/>
        </w:trPr>
        <w:tc>
          <w:tcPr>
            <w:tcW w:w="0" w:type="auto"/>
            <w:vAlign w:val="center"/>
            <w:hideMark/>
          </w:tcPr>
          <w:p w14:paraId="17B657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95293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FFC50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DB1A6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55AE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68624E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DAB63E1" w14:textId="77777777" w:rsidTr="006A6935">
        <w:trPr>
          <w:tblCellSpacing w:w="15" w:type="dxa"/>
        </w:trPr>
        <w:tc>
          <w:tcPr>
            <w:tcW w:w="1000" w:type="pct"/>
            <w:vAlign w:val="center"/>
            <w:hideMark/>
          </w:tcPr>
          <w:p w14:paraId="134338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4D459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78DC2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A1DD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AD91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718FBAE" w14:textId="77777777" w:rsidTr="006A6935">
        <w:trPr>
          <w:tblCellSpacing w:w="15" w:type="dxa"/>
        </w:trPr>
        <w:tc>
          <w:tcPr>
            <w:tcW w:w="0" w:type="auto"/>
            <w:shd w:val="clear" w:color="auto" w:fill="EEE0E5"/>
            <w:vAlign w:val="center"/>
            <w:hideMark/>
          </w:tcPr>
          <w:p w14:paraId="232377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2B4A4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SO2908</w:t>
            </w:r>
          </w:p>
        </w:tc>
      </w:tr>
      <w:tr w:rsidR="007268F0" w:rsidRPr="00BC03BB" w14:paraId="44454812" w14:textId="77777777" w:rsidTr="006A6935">
        <w:trPr>
          <w:tblCellSpacing w:w="15" w:type="dxa"/>
        </w:trPr>
        <w:tc>
          <w:tcPr>
            <w:tcW w:w="0" w:type="auto"/>
            <w:shd w:val="clear" w:color="auto" w:fill="EEE0E5"/>
            <w:vAlign w:val="center"/>
            <w:hideMark/>
          </w:tcPr>
          <w:p w14:paraId="647C08D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56D11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Environment, Climate Change And Globalisation</w:t>
            </w:r>
          </w:p>
        </w:tc>
      </w:tr>
      <w:tr w:rsidR="007268F0" w:rsidRPr="00BC03BB" w14:paraId="006E90FF" w14:textId="77777777" w:rsidTr="006A6935">
        <w:trPr>
          <w:tblCellSpacing w:w="15" w:type="dxa"/>
        </w:trPr>
        <w:tc>
          <w:tcPr>
            <w:tcW w:w="0" w:type="auto"/>
            <w:shd w:val="clear" w:color="auto" w:fill="EEE0E5"/>
            <w:vAlign w:val="center"/>
            <w:hideMark/>
          </w:tcPr>
          <w:p w14:paraId="30EABBF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83911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E629FDB" w14:textId="77777777" w:rsidTr="006A6935">
        <w:trPr>
          <w:tblCellSpacing w:w="15" w:type="dxa"/>
        </w:trPr>
        <w:tc>
          <w:tcPr>
            <w:tcW w:w="0" w:type="auto"/>
            <w:shd w:val="clear" w:color="auto" w:fill="EEE0E5"/>
            <w:vAlign w:val="center"/>
            <w:hideMark/>
          </w:tcPr>
          <w:p w14:paraId="2CBD2D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09991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AE36CF9" w14:textId="77777777" w:rsidTr="006A6935">
        <w:trPr>
          <w:tblCellSpacing w:w="15" w:type="dxa"/>
        </w:trPr>
        <w:tc>
          <w:tcPr>
            <w:tcW w:w="0" w:type="auto"/>
            <w:shd w:val="clear" w:color="auto" w:fill="EEE0E5"/>
            <w:vAlign w:val="center"/>
            <w:hideMark/>
          </w:tcPr>
          <w:p w14:paraId="389B81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0C6EF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3FEAF98F" w14:textId="77777777" w:rsidTr="006A6935">
        <w:trPr>
          <w:tblCellSpacing w:w="15" w:type="dxa"/>
        </w:trPr>
        <w:tc>
          <w:tcPr>
            <w:tcW w:w="0" w:type="auto"/>
            <w:shd w:val="clear" w:color="auto" w:fill="EEE0E5"/>
            <w:vAlign w:val="center"/>
            <w:hideMark/>
          </w:tcPr>
          <w:p w14:paraId="71D8477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13BD8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Ritsuko Ozaki</w:t>
            </w:r>
          </w:p>
        </w:tc>
      </w:tr>
      <w:tr w:rsidR="007268F0" w:rsidRPr="00BC03BB" w14:paraId="3FCF0B78" w14:textId="77777777" w:rsidTr="006A6935">
        <w:trPr>
          <w:tblCellSpacing w:w="15" w:type="dxa"/>
        </w:trPr>
        <w:tc>
          <w:tcPr>
            <w:tcW w:w="0" w:type="auto"/>
            <w:vAlign w:val="center"/>
            <w:hideMark/>
          </w:tcPr>
          <w:p w14:paraId="3474B7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CB50B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995F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DF1D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7DA9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8C6449" w14:textId="77777777" w:rsidTr="006A6935">
        <w:trPr>
          <w:tblCellSpacing w:w="15" w:type="dxa"/>
        </w:trPr>
        <w:tc>
          <w:tcPr>
            <w:tcW w:w="0" w:type="auto"/>
            <w:gridSpan w:val="5"/>
            <w:shd w:val="clear" w:color="auto" w:fill="EEE0E5"/>
            <w:vAlign w:val="center"/>
            <w:hideMark/>
          </w:tcPr>
          <w:p w14:paraId="04F7CD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F265682" w14:textId="77777777" w:rsidTr="006A6935">
        <w:trPr>
          <w:tblCellSpacing w:w="15" w:type="dxa"/>
        </w:trPr>
        <w:tc>
          <w:tcPr>
            <w:tcW w:w="0" w:type="auto"/>
            <w:gridSpan w:val="5"/>
            <w:vAlign w:val="center"/>
            <w:hideMark/>
          </w:tcPr>
          <w:p w14:paraId="71EFFF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we consider how societal and ‘natural’ environments interact. Global environmental problems such as climate change and the decline of ecological habitats have led to calls for urgent changes to the dominant understanding of social, economic and human development. Particular understandings of globalization and related matters are themselves mediated expressions of the world-spanning conditions under which accounts of environmental concerns are produced. Concepts such as ecological modernisation, low carbon development and sustainability all depict alternative environmental approaches to human societal development. The module aims to provide an overview of sociological approaches to the current issues and enable the development of critical thinking about a number of selected topics concerned with the interface between environment, climate change, globalisation and society. Topics addressed include, social theory and the environment, environmental consciousness, environmental risks, the social construction of environmental issues, environmental social movements and political parties, environmental political thought, sustainable development and globalisation and the environment.</w:t>
            </w:r>
          </w:p>
        </w:tc>
      </w:tr>
      <w:tr w:rsidR="007268F0" w:rsidRPr="00BC03BB" w14:paraId="661D589E" w14:textId="77777777" w:rsidTr="006A6935">
        <w:trPr>
          <w:tblCellSpacing w:w="15" w:type="dxa"/>
        </w:trPr>
        <w:tc>
          <w:tcPr>
            <w:tcW w:w="0" w:type="auto"/>
            <w:vAlign w:val="center"/>
            <w:hideMark/>
          </w:tcPr>
          <w:p w14:paraId="1CD17A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4F2F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DF12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CE00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E396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EAA717" w14:textId="77777777" w:rsidTr="006A6935">
        <w:trPr>
          <w:tblCellSpacing w:w="15" w:type="dxa"/>
        </w:trPr>
        <w:tc>
          <w:tcPr>
            <w:tcW w:w="0" w:type="auto"/>
            <w:shd w:val="clear" w:color="auto" w:fill="EEE0E5"/>
            <w:vAlign w:val="center"/>
            <w:hideMark/>
          </w:tcPr>
          <w:p w14:paraId="0EDD81F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2CE94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Animal Welfare and Society</w:t>
            </w:r>
          </w:p>
        </w:tc>
        <w:tc>
          <w:tcPr>
            <w:tcW w:w="0" w:type="auto"/>
            <w:vAlign w:val="center"/>
            <w:hideMark/>
          </w:tcPr>
          <w:p w14:paraId="2A1760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E13C1B7" w14:textId="77777777" w:rsidTr="006A6935">
        <w:trPr>
          <w:tblCellSpacing w:w="15" w:type="dxa"/>
        </w:trPr>
        <w:tc>
          <w:tcPr>
            <w:tcW w:w="0" w:type="auto"/>
            <w:vAlign w:val="center"/>
            <w:hideMark/>
          </w:tcPr>
          <w:p w14:paraId="0E1903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0B2F5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1C720A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2F34F6" w14:textId="77777777" w:rsidTr="006A6935">
        <w:trPr>
          <w:tblCellSpacing w:w="15" w:type="dxa"/>
        </w:trPr>
        <w:tc>
          <w:tcPr>
            <w:tcW w:w="0" w:type="auto"/>
            <w:vAlign w:val="center"/>
            <w:hideMark/>
          </w:tcPr>
          <w:p w14:paraId="36FB72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5FD8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630036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700F45" w14:textId="77777777" w:rsidTr="006A6935">
        <w:trPr>
          <w:tblCellSpacing w:w="15" w:type="dxa"/>
        </w:trPr>
        <w:tc>
          <w:tcPr>
            <w:tcW w:w="0" w:type="auto"/>
            <w:vAlign w:val="center"/>
            <w:hideMark/>
          </w:tcPr>
          <w:p w14:paraId="200F7B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0DA8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F73A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8466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63D8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04B7D0" w14:textId="77777777" w:rsidTr="006A6935">
        <w:trPr>
          <w:tblCellSpacing w:w="15" w:type="dxa"/>
        </w:trPr>
        <w:tc>
          <w:tcPr>
            <w:tcW w:w="0" w:type="auto"/>
            <w:vAlign w:val="center"/>
            <w:hideMark/>
          </w:tcPr>
          <w:p w14:paraId="6706BFB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8F53D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36BB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B8BE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6335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2C869A" w14:textId="77777777" w:rsidTr="006A6935">
        <w:trPr>
          <w:tblCellSpacing w:w="15" w:type="dxa"/>
        </w:trPr>
        <w:tc>
          <w:tcPr>
            <w:tcW w:w="0" w:type="auto"/>
            <w:shd w:val="clear" w:color="auto" w:fill="EEE0E5"/>
            <w:vAlign w:val="center"/>
            <w:hideMark/>
          </w:tcPr>
          <w:p w14:paraId="180C89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3F152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EBFA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E93C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D353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DEB5CB" w14:textId="77777777" w:rsidTr="006A6935">
        <w:trPr>
          <w:tblCellSpacing w:w="15" w:type="dxa"/>
        </w:trPr>
        <w:tc>
          <w:tcPr>
            <w:tcW w:w="0" w:type="auto"/>
            <w:vAlign w:val="center"/>
            <w:hideMark/>
          </w:tcPr>
          <w:p w14:paraId="413494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9212D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Film</w:t>
            </w:r>
          </w:p>
        </w:tc>
        <w:tc>
          <w:tcPr>
            <w:tcW w:w="0" w:type="auto"/>
            <w:vAlign w:val="center"/>
            <w:hideMark/>
          </w:tcPr>
          <w:p w14:paraId="28C8A7F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34E009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D4178DB" w14:textId="77777777" w:rsidTr="006A6935">
        <w:trPr>
          <w:tblCellSpacing w:w="15" w:type="dxa"/>
        </w:trPr>
        <w:tc>
          <w:tcPr>
            <w:tcW w:w="0" w:type="auto"/>
            <w:vAlign w:val="center"/>
            <w:hideMark/>
          </w:tcPr>
          <w:p w14:paraId="27F0DE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E9D3E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Reflection</w:t>
            </w:r>
          </w:p>
        </w:tc>
        <w:tc>
          <w:tcPr>
            <w:tcW w:w="0" w:type="auto"/>
            <w:vAlign w:val="center"/>
            <w:hideMark/>
          </w:tcPr>
          <w:p w14:paraId="518568D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0612E0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66B94C" w14:textId="77777777" w:rsidTr="006A6935">
        <w:trPr>
          <w:tblCellSpacing w:w="15" w:type="dxa"/>
        </w:trPr>
        <w:tc>
          <w:tcPr>
            <w:tcW w:w="0" w:type="auto"/>
            <w:shd w:val="clear" w:color="auto" w:fill="EEE0E5"/>
            <w:vAlign w:val="center"/>
            <w:hideMark/>
          </w:tcPr>
          <w:p w14:paraId="73C62BA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4853A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2AA6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49CC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2B18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579E12" w14:textId="77777777" w:rsidTr="006A6935">
        <w:trPr>
          <w:tblCellSpacing w:w="15" w:type="dxa"/>
        </w:trPr>
        <w:tc>
          <w:tcPr>
            <w:tcW w:w="0" w:type="auto"/>
            <w:vAlign w:val="center"/>
            <w:hideMark/>
          </w:tcPr>
          <w:p w14:paraId="7ADF639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6FD51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F1B69D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9B747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4670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CA124E" w14:textId="77777777" w:rsidTr="006A6935">
        <w:trPr>
          <w:tblCellSpacing w:w="15" w:type="dxa"/>
        </w:trPr>
        <w:tc>
          <w:tcPr>
            <w:tcW w:w="0" w:type="auto"/>
            <w:vAlign w:val="center"/>
            <w:hideMark/>
          </w:tcPr>
          <w:p w14:paraId="2057E6C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73CB8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F905A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FFF30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E3D0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C2D2BD9"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3F02BEE" w14:textId="77777777" w:rsidTr="006A6935">
        <w:trPr>
          <w:tblCellSpacing w:w="15" w:type="dxa"/>
        </w:trPr>
        <w:tc>
          <w:tcPr>
            <w:tcW w:w="1000" w:type="pct"/>
            <w:vAlign w:val="center"/>
            <w:hideMark/>
          </w:tcPr>
          <w:p w14:paraId="6BF82B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9F32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86512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87F55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7ECD6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A9C9FC1" w14:textId="77777777" w:rsidTr="006A6935">
        <w:trPr>
          <w:tblCellSpacing w:w="15" w:type="dxa"/>
        </w:trPr>
        <w:tc>
          <w:tcPr>
            <w:tcW w:w="0" w:type="auto"/>
            <w:shd w:val="clear" w:color="auto" w:fill="EEE0E5"/>
            <w:vAlign w:val="center"/>
            <w:hideMark/>
          </w:tcPr>
          <w:p w14:paraId="2FD2063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745C4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SO2911</w:t>
            </w:r>
          </w:p>
        </w:tc>
      </w:tr>
      <w:tr w:rsidR="007268F0" w:rsidRPr="00BC03BB" w14:paraId="452BC797" w14:textId="77777777" w:rsidTr="006A6935">
        <w:trPr>
          <w:tblCellSpacing w:w="15" w:type="dxa"/>
        </w:trPr>
        <w:tc>
          <w:tcPr>
            <w:tcW w:w="0" w:type="auto"/>
            <w:shd w:val="clear" w:color="auto" w:fill="EEE0E5"/>
            <w:vAlign w:val="center"/>
            <w:hideMark/>
          </w:tcPr>
          <w:p w14:paraId="25A9856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370B0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Race, Ethnicity And Migration</w:t>
            </w:r>
          </w:p>
        </w:tc>
      </w:tr>
      <w:tr w:rsidR="007268F0" w:rsidRPr="00BC03BB" w14:paraId="57817A13" w14:textId="77777777" w:rsidTr="006A6935">
        <w:trPr>
          <w:tblCellSpacing w:w="15" w:type="dxa"/>
        </w:trPr>
        <w:tc>
          <w:tcPr>
            <w:tcW w:w="0" w:type="auto"/>
            <w:shd w:val="clear" w:color="auto" w:fill="EEE0E5"/>
            <w:vAlign w:val="center"/>
            <w:hideMark/>
          </w:tcPr>
          <w:p w14:paraId="3B94CE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6D57F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9CA1B31" w14:textId="77777777" w:rsidTr="006A6935">
        <w:trPr>
          <w:tblCellSpacing w:w="15" w:type="dxa"/>
        </w:trPr>
        <w:tc>
          <w:tcPr>
            <w:tcW w:w="0" w:type="auto"/>
            <w:shd w:val="clear" w:color="auto" w:fill="EEE0E5"/>
            <w:vAlign w:val="center"/>
            <w:hideMark/>
          </w:tcPr>
          <w:p w14:paraId="1D35013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57CA4C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34A984E" w14:textId="77777777" w:rsidTr="006A6935">
        <w:trPr>
          <w:tblCellSpacing w:w="15" w:type="dxa"/>
        </w:trPr>
        <w:tc>
          <w:tcPr>
            <w:tcW w:w="0" w:type="auto"/>
            <w:shd w:val="clear" w:color="auto" w:fill="EEE0E5"/>
            <w:vAlign w:val="center"/>
            <w:hideMark/>
          </w:tcPr>
          <w:p w14:paraId="098209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CBE15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3762F66C" w14:textId="77777777" w:rsidTr="006A6935">
        <w:trPr>
          <w:tblCellSpacing w:w="15" w:type="dxa"/>
        </w:trPr>
        <w:tc>
          <w:tcPr>
            <w:tcW w:w="0" w:type="auto"/>
            <w:shd w:val="clear" w:color="auto" w:fill="EEE0E5"/>
            <w:vAlign w:val="center"/>
            <w:hideMark/>
          </w:tcPr>
          <w:p w14:paraId="5FC1978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0DF73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Ulrike Ziemer</w:t>
            </w:r>
          </w:p>
        </w:tc>
      </w:tr>
      <w:tr w:rsidR="007268F0" w:rsidRPr="00BC03BB" w14:paraId="0AC8872F" w14:textId="77777777" w:rsidTr="006A6935">
        <w:trPr>
          <w:tblCellSpacing w:w="15" w:type="dxa"/>
        </w:trPr>
        <w:tc>
          <w:tcPr>
            <w:tcW w:w="0" w:type="auto"/>
            <w:vAlign w:val="center"/>
            <w:hideMark/>
          </w:tcPr>
          <w:p w14:paraId="6A9463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B63B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253D2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A7BD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0BE1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6B65BC" w14:textId="77777777" w:rsidTr="006A6935">
        <w:trPr>
          <w:tblCellSpacing w:w="15" w:type="dxa"/>
        </w:trPr>
        <w:tc>
          <w:tcPr>
            <w:tcW w:w="0" w:type="auto"/>
            <w:gridSpan w:val="5"/>
            <w:shd w:val="clear" w:color="auto" w:fill="EEE0E5"/>
            <w:vAlign w:val="center"/>
            <w:hideMark/>
          </w:tcPr>
          <w:p w14:paraId="49F6C1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FC6CDA8" w14:textId="77777777" w:rsidTr="006A6935">
        <w:trPr>
          <w:tblCellSpacing w:w="15" w:type="dxa"/>
        </w:trPr>
        <w:tc>
          <w:tcPr>
            <w:tcW w:w="0" w:type="auto"/>
            <w:gridSpan w:val="5"/>
            <w:vAlign w:val="center"/>
            <w:hideMark/>
          </w:tcPr>
          <w:p w14:paraId="252AA3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students to a comparative sociological study of race, racism, ethnicity, and migration. It traces the origins and development of the concept of race by exploring the importance of slavery and European colonialism in producing modern understandings of race and racial difference. It explores the role of race as a major source of social divisions and aims to show the significance of racism in the reproduction of structural inequalities and exclusions. Race/ethnic categories vary significantly across time and place and it is crucial to explore national and global empirical examples to gain a critical understanding. Therefore, an important aspect of this course is its focus on the global dimensions and manifestations of racism, ethnicity and migration. The module will address a range of contemporary debates related to ‘race’ and ethnicity such as racism, multiculturalism, anti-semitism, Islamophobia, nationalism and national identity.</w:t>
            </w:r>
          </w:p>
        </w:tc>
      </w:tr>
      <w:tr w:rsidR="007268F0" w:rsidRPr="00BC03BB" w14:paraId="0E3AFFA8" w14:textId="77777777" w:rsidTr="006A6935">
        <w:trPr>
          <w:tblCellSpacing w:w="15" w:type="dxa"/>
        </w:trPr>
        <w:tc>
          <w:tcPr>
            <w:tcW w:w="0" w:type="auto"/>
            <w:vAlign w:val="center"/>
            <w:hideMark/>
          </w:tcPr>
          <w:p w14:paraId="38CC91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F021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43F6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53F2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7F71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C74756" w14:textId="77777777" w:rsidTr="006A6935">
        <w:trPr>
          <w:tblCellSpacing w:w="15" w:type="dxa"/>
        </w:trPr>
        <w:tc>
          <w:tcPr>
            <w:tcW w:w="0" w:type="auto"/>
            <w:shd w:val="clear" w:color="auto" w:fill="EEE0E5"/>
            <w:vAlign w:val="center"/>
            <w:hideMark/>
          </w:tcPr>
          <w:p w14:paraId="086E990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5F0DE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w:t>
            </w:r>
          </w:p>
        </w:tc>
        <w:tc>
          <w:tcPr>
            <w:tcW w:w="0" w:type="auto"/>
            <w:vAlign w:val="center"/>
            <w:hideMark/>
          </w:tcPr>
          <w:p w14:paraId="549F7E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28F200" w14:textId="77777777" w:rsidTr="006A6935">
        <w:trPr>
          <w:tblCellSpacing w:w="15" w:type="dxa"/>
        </w:trPr>
        <w:tc>
          <w:tcPr>
            <w:tcW w:w="0" w:type="auto"/>
            <w:vAlign w:val="center"/>
            <w:hideMark/>
          </w:tcPr>
          <w:p w14:paraId="49086C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3402E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3044EC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C84532" w14:textId="77777777" w:rsidTr="006A6935">
        <w:trPr>
          <w:tblCellSpacing w:w="15" w:type="dxa"/>
        </w:trPr>
        <w:tc>
          <w:tcPr>
            <w:tcW w:w="0" w:type="auto"/>
            <w:vAlign w:val="center"/>
            <w:hideMark/>
          </w:tcPr>
          <w:p w14:paraId="40D8C92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7A9F7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2E8C69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8B0526A" w14:textId="77777777" w:rsidTr="006A6935">
        <w:trPr>
          <w:tblCellSpacing w:w="15" w:type="dxa"/>
        </w:trPr>
        <w:tc>
          <w:tcPr>
            <w:tcW w:w="0" w:type="auto"/>
            <w:vAlign w:val="center"/>
            <w:hideMark/>
          </w:tcPr>
          <w:p w14:paraId="2D136D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59B5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9123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008C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1E12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B7ECA8" w14:textId="77777777" w:rsidTr="006A6935">
        <w:trPr>
          <w:tblCellSpacing w:w="15" w:type="dxa"/>
        </w:trPr>
        <w:tc>
          <w:tcPr>
            <w:tcW w:w="0" w:type="auto"/>
            <w:vAlign w:val="center"/>
            <w:hideMark/>
          </w:tcPr>
          <w:p w14:paraId="0F5662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0ED3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E106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B0A2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53B7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F5A3DF" w14:textId="77777777" w:rsidTr="006A6935">
        <w:trPr>
          <w:tblCellSpacing w:w="15" w:type="dxa"/>
        </w:trPr>
        <w:tc>
          <w:tcPr>
            <w:tcW w:w="0" w:type="auto"/>
            <w:shd w:val="clear" w:color="auto" w:fill="EEE0E5"/>
            <w:vAlign w:val="center"/>
            <w:hideMark/>
          </w:tcPr>
          <w:p w14:paraId="45FED51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C4137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F1B4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A263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C58E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0CE79B" w14:textId="77777777" w:rsidTr="006A6935">
        <w:trPr>
          <w:tblCellSpacing w:w="15" w:type="dxa"/>
        </w:trPr>
        <w:tc>
          <w:tcPr>
            <w:tcW w:w="0" w:type="auto"/>
            <w:vAlign w:val="center"/>
            <w:hideMark/>
          </w:tcPr>
          <w:p w14:paraId="469C65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8E6F2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w:t>
            </w:r>
          </w:p>
        </w:tc>
        <w:tc>
          <w:tcPr>
            <w:tcW w:w="0" w:type="auto"/>
            <w:vAlign w:val="center"/>
            <w:hideMark/>
          </w:tcPr>
          <w:p w14:paraId="4EFD3BF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3F1A9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725E67" w14:textId="77777777" w:rsidTr="006A6935">
        <w:trPr>
          <w:tblCellSpacing w:w="15" w:type="dxa"/>
        </w:trPr>
        <w:tc>
          <w:tcPr>
            <w:tcW w:w="0" w:type="auto"/>
            <w:shd w:val="clear" w:color="auto" w:fill="EEE0E5"/>
            <w:vAlign w:val="center"/>
            <w:hideMark/>
          </w:tcPr>
          <w:p w14:paraId="0F1E0A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E9852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904A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8467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7ED3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F9D5F8" w14:textId="77777777" w:rsidTr="006A6935">
        <w:trPr>
          <w:tblCellSpacing w:w="15" w:type="dxa"/>
        </w:trPr>
        <w:tc>
          <w:tcPr>
            <w:tcW w:w="0" w:type="auto"/>
            <w:vAlign w:val="center"/>
            <w:hideMark/>
          </w:tcPr>
          <w:p w14:paraId="529C6B5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5CF8F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6BC1F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A0CAD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62F2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472965" w14:textId="77777777" w:rsidTr="006A6935">
        <w:trPr>
          <w:tblCellSpacing w:w="15" w:type="dxa"/>
        </w:trPr>
        <w:tc>
          <w:tcPr>
            <w:tcW w:w="0" w:type="auto"/>
            <w:vAlign w:val="center"/>
            <w:hideMark/>
          </w:tcPr>
          <w:p w14:paraId="3C927D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AEB8B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95FBF7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9404F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2A7E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50BC690"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89CFD3E" w14:textId="77777777" w:rsidTr="006A6935">
        <w:trPr>
          <w:tblCellSpacing w:w="15" w:type="dxa"/>
        </w:trPr>
        <w:tc>
          <w:tcPr>
            <w:tcW w:w="1000" w:type="pct"/>
            <w:vAlign w:val="center"/>
            <w:hideMark/>
          </w:tcPr>
          <w:p w14:paraId="7FCD35A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8F98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D316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1A78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882AF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AFB202E" w14:textId="77777777" w:rsidTr="006A6935">
        <w:trPr>
          <w:tblCellSpacing w:w="15" w:type="dxa"/>
        </w:trPr>
        <w:tc>
          <w:tcPr>
            <w:tcW w:w="0" w:type="auto"/>
            <w:shd w:val="clear" w:color="auto" w:fill="EEE0E5"/>
            <w:vAlign w:val="center"/>
            <w:hideMark/>
          </w:tcPr>
          <w:p w14:paraId="59ABF89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56D3E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SO2916</w:t>
            </w:r>
          </w:p>
        </w:tc>
      </w:tr>
      <w:tr w:rsidR="007268F0" w:rsidRPr="00BC03BB" w14:paraId="17043B05" w14:textId="77777777" w:rsidTr="006A6935">
        <w:trPr>
          <w:tblCellSpacing w:w="15" w:type="dxa"/>
        </w:trPr>
        <w:tc>
          <w:tcPr>
            <w:tcW w:w="0" w:type="auto"/>
            <w:shd w:val="clear" w:color="auto" w:fill="EEE0E5"/>
            <w:vAlign w:val="center"/>
            <w:hideMark/>
          </w:tcPr>
          <w:p w14:paraId="4F0E5E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54299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Gender And Sexualities</w:t>
            </w:r>
          </w:p>
        </w:tc>
      </w:tr>
      <w:tr w:rsidR="007268F0" w:rsidRPr="00BC03BB" w14:paraId="789C67CD" w14:textId="77777777" w:rsidTr="006A6935">
        <w:trPr>
          <w:tblCellSpacing w:w="15" w:type="dxa"/>
        </w:trPr>
        <w:tc>
          <w:tcPr>
            <w:tcW w:w="0" w:type="auto"/>
            <w:shd w:val="clear" w:color="auto" w:fill="EEE0E5"/>
            <w:vAlign w:val="center"/>
            <w:hideMark/>
          </w:tcPr>
          <w:p w14:paraId="1858FB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8B9BD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ED89E8F" w14:textId="77777777" w:rsidTr="006A6935">
        <w:trPr>
          <w:tblCellSpacing w:w="15" w:type="dxa"/>
        </w:trPr>
        <w:tc>
          <w:tcPr>
            <w:tcW w:w="0" w:type="auto"/>
            <w:shd w:val="clear" w:color="auto" w:fill="EEE0E5"/>
            <w:vAlign w:val="center"/>
            <w:hideMark/>
          </w:tcPr>
          <w:p w14:paraId="2347239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B2D95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26947EE" w14:textId="77777777" w:rsidTr="006A6935">
        <w:trPr>
          <w:tblCellSpacing w:w="15" w:type="dxa"/>
        </w:trPr>
        <w:tc>
          <w:tcPr>
            <w:tcW w:w="0" w:type="auto"/>
            <w:shd w:val="clear" w:color="auto" w:fill="EEE0E5"/>
            <w:vAlign w:val="center"/>
            <w:hideMark/>
          </w:tcPr>
          <w:p w14:paraId="774799B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0E092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132EC692" w14:textId="77777777" w:rsidTr="006A6935">
        <w:trPr>
          <w:tblCellSpacing w:w="15" w:type="dxa"/>
        </w:trPr>
        <w:tc>
          <w:tcPr>
            <w:tcW w:w="0" w:type="auto"/>
            <w:shd w:val="clear" w:color="auto" w:fill="EEE0E5"/>
            <w:vAlign w:val="center"/>
            <w:hideMark/>
          </w:tcPr>
          <w:p w14:paraId="6BF939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330D3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Ulrike Ziemer</w:t>
            </w:r>
          </w:p>
        </w:tc>
      </w:tr>
      <w:tr w:rsidR="007268F0" w:rsidRPr="00BC03BB" w14:paraId="4DB95B67" w14:textId="77777777" w:rsidTr="006A6935">
        <w:trPr>
          <w:tblCellSpacing w:w="15" w:type="dxa"/>
        </w:trPr>
        <w:tc>
          <w:tcPr>
            <w:tcW w:w="0" w:type="auto"/>
            <w:vAlign w:val="center"/>
            <w:hideMark/>
          </w:tcPr>
          <w:p w14:paraId="048486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1CAD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30BF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2242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54F1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576634" w14:textId="77777777" w:rsidTr="006A6935">
        <w:trPr>
          <w:tblCellSpacing w:w="15" w:type="dxa"/>
        </w:trPr>
        <w:tc>
          <w:tcPr>
            <w:tcW w:w="0" w:type="auto"/>
            <w:gridSpan w:val="5"/>
            <w:shd w:val="clear" w:color="auto" w:fill="EEE0E5"/>
            <w:vAlign w:val="center"/>
            <w:hideMark/>
          </w:tcPr>
          <w:p w14:paraId="5AF46F1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63812E2" w14:textId="77777777" w:rsidTr="006A6935">
        <w:trPr>
          <w:tblCellSpacing w:w="15" w:type="dxa"/>
        </w:trPr>
        <w:tc>
          <w:tcPr>
            <w:tcW w:w="0" w:type="auto"/>
            <w:gridSpan w:val="5"/>
            <w:vAlign w:val="center"/>
            <w:hideMark/>
          </w:tcPr>
          <w:p w14:paraId="29F8BB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takes a contemporary look into gender and sexuality. It examines the biological and social constructionist explanations of sex, sexuality and gender. There is a focus on masculine and feminine identities, along with how they differ across cultures. The module also looks at forms of sexuality and how ideas about human sexuality have undergone some significant changes over the last few decades, especially within western societies. There has, for example, been a relaxing of attitudes towards gay and lesbian couples in relation to marriage (civil partnerships). Some other areas covered within the module are sex work and the global sex industry.</w:t>
            </w:r>
          </w:p>
        </w:tc>
      </w:tr>
      <w:tr w:rsidR="007268F0" w:rsidRPr="00BC03BB" w14:paraId="0C7F0A6B" w14:textId="77777777" w:rsidTr="006A6935">
        <w:trPr>
          <w:tblCellSpacing w:w="15" w:type="dxa"/>
        </w:trPr>
        <w:tc>
          <w:tcPr>
            <w:tcW w:w="0" w:type="auto"/>
            <w:vAlign w:val="center"/>
            <w:hideMark/>
          </w:tcPr>
          <w:p w14:paraId="703941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A0AC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00D6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295C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E0AD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222BAC" w14:textId="77777777" w:rsidTr="006A6935">
        <w:trPr>
          <w:tblCellSpacing w:w="15" w:type="dxa"/>
        </w:trPr>
        <w:tc>
          <w:tcPr>
            <w:tcW w:w="0" w:type="auto"/>
            <w:shd w:val="clear" w:color="auto" w:fill="EEE0E5"/>
            <w:vAlign w:val="center"/>
            <w:hideMark/>
          </w:tcPr>
          <w:p w14:paraId="00BF602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8D84A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2CBE43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9BB979" w14:textId="77777777" w:rsidTr="006A6935">
        <w:trPr>
          <w:tblCellSpacing w:w="15" w:type="dxa"/>
        </w:trPr>
        <w:tc>
          <w:tcPr>
            <w:tcW w:w="0" w:type="auto"/>
            <w:vAlign w:val="center"/>
            <w:hideMark/>
          </w:tcPr>
          <w:p w14:paraId="2BF221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F938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F681A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D94F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C4D1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355AF7" w14:textId="77777777" w:rsidTr="006A6935">
        <w:trPr>
          <w:tblCellSpacing w:w="15" w:type="dxa"/>
        </w:trPr>
        <w:tc>
          <w:tcPr>
            <w:tcW w:w="0" w:type="auto"/>
            <w:vAlign w:val="center"/>
            <w:hideMark/>
          </w:tcPr>
          <w:p w14:paraId="3D2726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1F565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5290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78B33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7F71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AA364F" w14:textId="77777777" w:rsidTr="006A6935">
        <w:trPr>
          <w:tblCellSpacing w:w="15" w:type="dxa"/>
        </w:trPr>
        <w:tc>
          <w:tcPr>
            <w:tcW w:w="0" w:type="auto"/>
            <w:shd w:val="clear" w:color="auto" w:fill="EEE0E5"/>
            <w:vAlign w:val="center"/>
            <w:hideMark/>
          </w:tcPr>
          <w:p w14:paraId="16EF768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BA390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FAE9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CA75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1625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02327E" w14:textId="77777777" w:rsidTr="006A6935">
        <w:trPr>
          <w:tblCellSpacing w:w="15" w:type="dxa"/>
        </w:trPr>
        <w:tc>
          <w:tcPr>
            <w:tcW w:w="0" w:type="auto"/>
            <w:vAlign w:val="center"/>
            <w:hideMark/>
          </w:tcPr>
          <w:p w14:paraId="6AF24A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C1254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(3,000 Words)</w:t>
            </w:r>
          </w:p>
        </w:tc>
        <w:tc>
          <w:tcPr>
            <w:tcW w:w="0" w:type="auto"/>
            <w:vAlign w:val="center"/>
            <w:hideMark/>
          </w:tcPr>
          <w:p w14:paraId="163E2A20"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9E2D4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0CAA8B" w14:textId="77777777" w:rsidTr="006A6935">
        <w:trPr>
          <w:tblCellSpacing w:w="15" w:type="dxa"/>
        </w:trPr>
        <w:tc>
          <w:tcPr>
            <w:tcW w:w="0" w:type="auto"/>
            <w:shd w:val="clear" w:color="auto" w:fill="EEE0E5"/>
            <w:vAlign w:val="center"/>
            <w:hideMark/>
          </w:tcPr>
          <w:p w14:paraId="7557E7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866C5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C026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9FC5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722B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AA1B8EF" w14:textId="77777777" w:rsidTr="006A6935">
        <w:trPr>
          <w:tblCellSpacing w:w="15" w:type="dxa"/>
        </w:trPr>
        <w:tc>
          <w:tcPr>
            <w:tcW w:w="0" w:type="auto"/>
            <w:vAlign w:val="center"/>
            <w:hideMark/>
          </w:tcPr>
          <w:p w14:paraId="5EF789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957BA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58971F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4E60A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2D3D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E6E01F" w14:textId="77777777" w:rsidTr="006A6935">
        <w:trPr>
          <w:tblCellSpacing w:w="15" w:type="dxa"/>
        </w:trPr>
        <w:tc>
          <w:tcPr>
            <w:tcW w:w="0" w:type="auto"/>
            <w:vAlign w:val="center"/>
            <w:hideMark/>
          </w:tcPr>
          <w:p w14:paraId="494056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44FF1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9E0AC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B3F52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453A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530D07D"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29193AB" w14:textId="77777777" w:rsidTr="006A6935">
        <w:trPr>
          <w:tblCellSpacing w:w="15" w:type="dxa"/>
        </w:trPr>
        <w:tc>
          <w:tcPr>
            <w:tcW w:w="1000" w:type="pct"/>
            <w:vAlign w:val="center"/>
            <w:hideMark/>
          </w:tcPr>
          <w:p w14:paraId="4CBB33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4AD41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BACF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B9DB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38A1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EA3F3AB" w14:textId="77777777" w:rsidTr="006A6935">
        <w:trPr>
          <w:tblCellSpacing w:w="15" w:type="dxa"/>
        </w:trPr>
        <w:tc>
          <w:tcPr>
            <w:tcW w:w="0" w:type="auto"/>
            <w:shd w:val="clear" w:color="auto" w:fill="EEE0E5"/>
            <w:vAlign w:val="center"/>
            <w:hideMark/>
          </w:tcPr>
          <w:p w14:paraId="75DAC8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54BF9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SO2917</w:t>
            </w:r>
          </w:p>
        </w:tc>
      </w:tr>
      <w:tr w:rsidR="007268F0" w:rsidRPr="00BC03BB" w14:paraId="612DAD3F" w14:textId="77777777" w:rsidTr="006A6935">
        <w:trPr>
          <w:tblCellSpacing w:w="15" w:type="dxa"/>
        </w:trPr>
        <w:tc>
          <w:tcPr>
            <w:tcW w:w="0" w:type="auto"/>
            <w:shd w:val="clear" w:color="auto" w:fill="EEE0E5"/>
            <w:vAlign w:val="center"/>
            <w:hideMark/>
          </w:tcPr>
          <w:p w14:paraId="62C7AE4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176AF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Designing Social Research</w:t>
            </w:r>
          </w:p>
        </w:tc>
      </w:tr>
      <w:tr w:rsidR="007268F0" w:rsidRPr="00BC03BB" w14:paraId="33BB2D0B" w14:textId="77777777" w:rsidTr="006A6935">
        <w:trPr>
          <w:tblCellSpacing w:w="15" w:type="dxa"/>
        </w:trPr>
        <w:tc>
          <w:tcPr>
            <w:tcW w:w="0" w:type="auto"/>
            <w:shd w:val="clear" w:color="auto" w:fill="EEE0E5"/>
            <w:vAlign w:val="center"/>
            <w:hideMark/>
          </w:tcPr>
          <w:p w14:paraId="305C2DE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B5A56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5A52B7A" w14:textId="77777777" w:rsidTr="006A6935">
        <w:trPr>
          <w:tblCellSpacing w:w="15" w:type="dxa"/>
        </w:trPr>
        <w:tc>
          <w:tcPr>
            <w:tcW w:w="0" w:type="auto"/>
            <w:shd w:val="clear" w:color="auto" w:fill="EEE0E5"/>
            <w:vAlign w:val="center"/>
            <w:hideMark/>
          </w:tcPr>
          <w:p w14:paraId="2EBBD9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79FB9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5B314D6" w14:textId="77777777" w:rsidTr="006A6935">
        <w:trPr>
          <w:tblCellSpacing w:w="15" w:type="dxa"/>
        </w:trPr>
        <w:tc>
          <w:tcPr>
            <w:tcW w:w="0" w:type="auto"/>
            <w:shd w:val="clear" w:color="auto" w:fill="EEE0E5"/>
            <w:vAlign w:val="center"/>
            <w:hideMark/>
          </w:tcPr>
          <w:p w14:paraId="6C81BA9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7DF1E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1A58499" w14:textId="77777777" w:rsidTr="006A6935">
        <w:trPr>
          <w:tblCellSpacing w:w="15" w:type="dxa"/>
        </w:trPr>
        <w:tc>
          <w:tcPr>
            <w:tcW w:w="0" w:type="auto"/>
            <w:shd w:val="clear" w:color="auto" w:fill="EEE0E5"/>
            <w:vAlign w:val="center"/>
            <w:hideMark/>
          </w:tcPr>
          <w:p w14:paraId="5233374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1DD4B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Rose Holyoak</w:t>
            </w:r>
          </w:p>
        </w:tc>
      </w:tr>
      <w:tr w:rsidR="007268F0" w:rsidRPr="00BC03BB" w14:paraId="3D7C05E1" w14:textId="77777777" w:rsidTr="006A6935">
        <w:trPr>
          <w:tblCellSpacing w:w="15" w:type="dxa"/>
        </w:trPr>
        <w:tc>
          <w:tcPr>
            <w:tcW w:w="0" w:type="auto"/>
            <w:vAlign w:val="center"/>
            <w:hideMark/>
          </w:tcPr>
          <w:p w14:paraId="75DCD6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19C1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1E39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8757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335C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6810A4" w14:textId="77777777" w:rsidTr="006A6935">
        <w:trPr>
          <w:tblCellSpacing w:w="15" w:type="dxa"/>
        </w:trPr>
        <w:tc>
          <w:tcPr>
            <w:tcW w:w="0" w:type="auto"/>
            <w:gridSpan w:val="5"/>
            <w:shd w:val="clear" w:color="auto" w:fill="EEE0E5"/>
            <w:vAlign w:val="center"/>
            <w:hideMark/>
          </w:tcPr>
          <w:p w14:paraId="59FA67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556165B" w14:textId="77777777" w:rsidTr="006A6935">
        <w:trPr>
          <w:tblCellSpacing w:w="15" w:type="dxa"/>
        </w:trPr>
        <w:tc>
          <w:tcPr>
            <w:tcW w:w="0" w:type="auto"/>
            <w:gridSpan w:val="5"/>
            <w:vAlign w:val="center"/>
            <w:hideMark/>
          </w:tcPr>
          <w:p w14:paraId="115357A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 the study of people, whether individually or as part of groups and organisations, sociology is rooted in an empirical tradition of research that identifies patters and trends in otherwise seemingly random phenomena. In doing so it generates and tests theories that help us to explain how society works. This module introduces students to the key principles of social research as they apply to sociology. It familiarises students with the relationship between sociological theory and sociological research and helps them to understand how the ideas they encounter in academic books and journal articles come into being. Students will learn what makes good social research, how different traditions of research produce different kinds of data, and how to design research projects to answer pressing sociological questions. This module will prepare students for SO2914 Applied Research Skills.</w:t>
            </w:r>
          </w:p>
        </w:tc>
      </w:tr>
      <w:tr w:rsidR="007268F0" w:rsidRPr="00BC03BB" w14:paraId="68BB676C" w14:textId="77777777" w:rsidTr="006A6935">
        <w:trPr>
          <w:tblCellSpacing w:w="15" w:type="dxa"/>
        </w:trPr>
        <w:tc>
          <w:tcPr>
            <w:tcW w:w="0" w:type="auto"/>
            <w:vAlign w:val="center"/>
            <w:hideMark/>
          </w:tcPr>
          <w:p w14:paraId="12A46A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89617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1243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B0B5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36F0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C3DABC" w14:textId="77777777" w:rsidTr="006A6935">
        <w:trPr>
          <w:tblCellSpacing w:w="15" w:type="dxa"/>
        </w:trPr>
        <w:tc>
          <w:tcPr>
            <w:tcW w:w="0" w:type="auto"/>
            <w:shd w:val="clear" w:color="auto" w:fill="EEE0E5"/>
            <w:vAlign w:val="center"/>
            <w:hideMark/>
          </w:tcPr>
          <w:p w14:paraId="787B86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5F24E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2BAB89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944994" w14:textId="77777777" w:rsidTr="006A6935">
        <w:trPr>
          <w:tblCellSpacing w:w="15" w:type="dxa"/>
        </w:trPr>
        <w:tc>
          <w:tcPr>
            <w:tcW w:w="0" w:type="auto"/>
            <w:vAlign w:val="center"/>
            <w:hideMark/>
          </w:tcPr>
          <w:p w14:paraId="6AAB4A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85E48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0BEC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6DC8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B02B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10791A" w14:textId="77777777" w:rsidTr="006A6935">
        <w:trPr>
          <w:tblCellSpacing w:w="15" w:type="dxa"/>
        </w:trPr>
        <w:tc>
          <w:tcPr>
            <w:tcW w:w="0" w:type="auto"/>
            <w:vAlign w:val="center"/>
            <w:hideMark/>
          </w:tcPr>
          <w:p w14:paraId="46D75C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12DA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4FE5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1981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8890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5BB5FA7" w14:textId="77777777" w:rsidTr="006A6935">
        <w:trPr>
          <w:tblCellSpacing w:w="15" w:type="dxa"/>
        </w:trPr>
        <w:tc>
          <w:tcPr>
            <w:tcW w:w="0" w:type="auto"/>
            <w:shd w:val="clear" w:color="auto" w:fill="EEE0E5"/>
            <w:vAlign w:val="center"/>
            <w:hideMark/>
          </w:tcPr>
          <w:p w14:paraId="070290F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88143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F82C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D739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C69E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090FA5" w14:textId="77777777" w:rsidTr="006A6935">
        <w:trPr>
          <w:tblCellSpacing w:w="15" w:type="dxa"/>
        </w:trPr>
        <w:tc>
          <w:tcPr>
            <w:tcW w:w="0" w:type="auto"/>
            <w:vAlign w:val="center"/>
            <w:hideMark/>
          </w:tcPr>
          <w:p w14:paraId="70516A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E7457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5051F3A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2FC60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2241B77" w14:textId="77777777" w:rsidTr="006A6935">
        <w:trPr>
          <w:tblCellSpacing w:w="15" w:type="dxa"/>
        </w:trPr>
        <w:tc>
          <w:tcPr>
            <w:tcW w:w="0" w:type="auto"/>
            <w:shd w:val="clear" w:color="auto" w:fill="EEE0E5"/>
            <w:vAlign w:val="center"/>
            <w:hideMark/>
          </w:tcPr>
          <w:p w14:paraId="11AA1A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5C9D6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2ABB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5653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BC69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B00204" w14:textId="77777777" w:rsidTr="006A6935">
        <w:trPr>
          <w:tblCellSpacing w:w="15" w:type="dxa"/>
        </w:trPr>
        <w:tc>
          <w:tcPr>
            <w:tcW w:w="0" w:type="auto"/>
            <w:vAlign w:val="center"/>
            <w:hideMark/>
          </w:tcPr>
          <w:p w14:paraId="5E3E5A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924C78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306C2D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56D41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83B4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423191" w14:textId="77777777" w:rsidTr="006A6935">
        <w:trPr>
          <w:tblCellSpacing w:w="15" w:type="dxa"/>
        </w:trPr>
        <w:tc>
          <w:tcPr>
            <w:tcW w:w="0" w:type="auto"/>
            <w:vAlign w:val="center"/>
            <w:hideMark/>
          </w:tcPr>
          <w:p w14:paraId="194A2E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DF1E5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3F7C1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2C9FA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8D49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27467CF"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4CEDB1D" w14:textId="77777777" w:rsidTr="006A6935">
        <w:trPr>
          <w:tblCellSpacing w:w="15" w:type="dxa"/>
        </w:trPr>
        <w:tc>
          <w:tcPr>
            <w:tcW w:w="1000" w:type="pct"/>
            <w:vAlign w:val="center"/>
            <w:hideMark/>
          </w:tcPr>
          <w:p w14:paraId="56BF4B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CA50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7894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DAB2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FD20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6A36A11" w14:textId="77777777" w:rsidTr="006A6935">
        <w:trPr>
          <w:tblCellSpacing w:w="15" w:type="dxa"/>
        </w:trPr>
        <w:tc>
          <w:tcPr>
            <w:tcW w:w="0" w:type="auto"/>
            <w:shd w:val="clear" w:color="auto" w:fill="EEE0E5"/>
            <w:vAlign w:val="center"/>
            <w:hideMark/>
          </w:tcPr>
          <w:p w14:paraId="0EB8A6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CE2DF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SO3911</w:t>
            </w:r>
          </w:p>
        </w:tc>
      </w:tr>
      <w:tr w:rsidR="007268F0" w:rsidRPr="00BC03BB" w14:paraId="15DAB319" w14:textId="77777777" w:rsidTr="006A6935">
        <w:trPr>
          <w:tblCellSpacing w:w="15" w:type="dxa"/>
        </w:trPr>
        <w:tc>
          <w:tcPr>
            <w:tcW w:w="0" w:type="auto"/>
            <w:shd w:val="clear" w:color="auto" w:fill="EEE0E5"/>
            <w:vAlign w:val="center"/>
            <w:hideMark/>
          </w:tcPr>
          <w:p w14:paraId="4628CA7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5ED26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Social Movements And Collective Action In The Internet Age</w:t>
            </w:r>
          </w:p>
        </w:tc>
      </w:tr>
      <w:tr w:rsidR="007268F0" w:rsidRPr="00BC03BB" w14:paraId="24F2B793" w14:textId="77777777" w:rsidTr="006A6935">
        <w:trPr>
          <w:tblCellSpacing w:w="15" w:type="dxa"/>
        </w:trPr>
        <w:tc>
          <w:tcPr>
            <w:tcW w:w="0" w:type="auto"/>
            <w:shd w:val="clear" w:color="auto" w:fill="EEE0E5"/>
            <w:vAlign w:val="center"/>
            <w:hideMark/>
          </w:tcPr>
          <w:p w14:paraId="021573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C07DE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89AEDC6" w14:textId="77777777" w:rsidTr="006A6935">
        <w:trPr>
          <w:tblCellSpacing w:w="15" w:type="dxa"/>
        </w:trPr>
        <w:tc>
          <w:tcPr>
            <w:tcW w:w="0" w:type="auto"/>
            <w:shd w:val="clear" w:color="auto" w:fill="EEE0E5"/>
            <w:vAlign w:val="center"/>
            <w:hideMark/>
          </w:tcPr>
          <w:p w14:paraId="0E794A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E366A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D6F84B4" w14:textId="77777777" w:rsidTr="006A6935">
        <w:trPr>
          <w:tblCellSpacing w:w="15" w:type="dxa"/>
        </w:trPr>
        <w:tc>
          <w:tcPr>
            <w:tcW w:w="0" w:type="auto"/>
            <w:shd w:val="clear" w:color="auto" w:fill="EEE0E5"/>
            <w:vAlign w:val="center"/>
            <w:hideMark/>
          </w:tcPr>
          <w:p w14:paraId="1AA0BCD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37869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4FBC6ADE" w14:textId="77777777" w:rsidTr="006A6935">
        <w:trPr>
          <w:tblCellSpacing w:w="15" w:type="dxa"/>
        </w:trPr>
        <w:tc>
          <w:tcPr>
            <w:tcW w:w="0" w:type="auto"/>
            <w:shd w:val="clear" w:color="auto" w:fill="EEE0E5"/>
            <w:vAlign w:val="center"/>
            <w:hideMark/>
          </w:tcPr>
          <w:p w14:paraId="1A42DEC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2688B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Rose Holyoak</w:t>
            </w:r>
          </w:p>
        </w:tc>
      </w:tr>
      <w:tr w:rsidR="007268F0" w:rsidRPr="00BC03BB" w14:paraId="1498B533" w14:textId="77777777" w:rsidTr="006A6935">
        <w:trPr>
          <w:tblCellSpacing w:w="15" w:type="dxa"/>
        </w:trPr>
        <w:tc>
          <w:tcPr>
            <w:tcW w:w="0" w:type="auto"/>
            <w:vAlign w:val="center"/>
            <w:hideMark/>
          </w:tcPr>
          <w:p w14:paraId="0A5C97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29DC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05CB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531D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9FD41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B402BE" w14:textId="77777777" w:rsidTr="006A6935">
        <w:trPr>
          <w:tblCellSpacing w:w="15" w:type="dxa"/>
        </w:trPr>
        <w:tc>
          <w:tcPr>
            <w:tcW w:w="0" w:type="auto"/>
            <w:gridSpan w:val="5"/>
            <w:shd w:val="clear" w:color="auto" w:fill="EEE0E5"/>
            <w:vAlign w:val="center"/>
            <w:hideMark/>
          </w:tcPr>
          <w:p w14:paraId="416C31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F1FF2EC" w14:textId="77777777" w:rsidTr="006A6935">
        <w:trPr>
          <w:tblCellSpacing w:w="15" w:type="dxa"/>
        </w:trPr>
        <w:tc>
          <w:tcPr>
            <w:tcW w:w="0" w:type="auto"/>
            <w:gridSpan w:val="5"/>
            <w:vAlign w:val="center"/>
            <w:hideMark/>
          </w:tcPr>
          <w:p w14:paraId="0ADA2D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emergence of new forms of 21st century protest movements such as the Arab Spring in the Middle-East to the 'indignados' protests in Spain, the Occupy movement and the Black Lives Matter new civil rights movement in the US, the Austerity and Stop the War movements in Britain have highlighted the significance of social media in changing public opinions and bringing new forms of social change and political democracy. Activists’s strategic use of technology and digital media activism through Twitter and Facebook has ensured occupation of local public spaces such Zuccotti Park in New York, Tahir Square in Cairo, Taksim Square in Turkey and Trafalgar Square in London as well as claims to cyberspace, by activating already established local and transnational networks of collective action. This module introduces students to the study of social protest movements around the world drawing from empirical research and theories of collective behaviour, social change, culture, symbolic interactionism, and globalization to examine the historical, social, cultural and political foundations of 20th and 21st century social movements. It will explore case studies of contemporary social movements challenging poverty, structural inequalities and austerity in a number of societies across the globe.</w:t>
            </w:r>
          </w:p>
        </w:tc>
      </w:tr>
      <w:tr w:rsidR="007268F0" w:rsidRPr="00BC03BB" w14:paraId="368E005D" w14:textId="77777777" w:rsidTr="006A6935">
        <w:trPr>
          <w:tblCellSpacing w:w="15" w:type="dxa"/>
        </w:trPr>
        <w:tc>
          <w:tcPr>
            <w:tcW w:w="0" w:type="auto"/>
            <w:vAlign w:val="center"/>
            <w:hideMark/>
          </w:tcPr>
          <w:p w14:paraId="37B739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194D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BE7B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983F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BA7E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38724E" w14:textId="77777777" w:rsidTr="006A6935">
        <w:trPr>
          <w:tblCellSpacing w:w="15" w:type="dxa"/>
        </w:trPr>
        <w:tc>
          <w:tcPr>
            <w:tcW w:w="0" w:type="auto"/>
            <w:shd w:val="clear" w:color="auto" w:fill="EEE0E5"/>
            <w:vAlign w:val="center"/>
            <w:hideMark/>
          </w:tcPr>
          <w:p w14:paraId="00B0B6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64592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061406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911BBE" w14:textId="77777777" w:rsidTr="006A6935">
        <w:trPr>
          <w:tblCellSpacing w:w="15" w:type="dxa"/>
        </w:trPr>
        <w:tc>
          <w:tcPr>
            <w:tcW w:w="0" w:type="auto"/>
            <w:vAlign w:val="center"/>
            <w:hideMark/>
          </w:tcPr>
          <w:p w14:paraId="1585F3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CE65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2177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FBB8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ED3ED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B4CE92" w14:textId="77777777" w:rsidTr="006A6935">
        <w:trPr>
          <w:tblCellSpacing w:w="15" w:type="dxa"/>
        </w:trPr>
        <w:tc>
          <w:tcPr>
            <w:tcW w:w="0" w:type="auto"/>
            <w:vAlign w:val="center"/>
            <w:hideMark/>
          </w:tcPr>
          <w:p w14:paraId="31E22D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E919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8657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EA8B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F010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0C74E1" w14:textId="77777777" w:rsidTr="006A6935">
        <w:trPr>
          <w:tblCellSpacing w:w="15" w:type="dxa"/>
        </w:trPr>
        <w:tc>
          <w:tcPr>
            <w:tcW w:w="0" w:type="auto"/>
            <w:shd w:val="clear" w:color="auto" w:fill="EEE0E5"/>
            <w:vAlign w:val="center"/>
            <w:hideMark/>
          </w:tcPr>
          <w:p w14:paraId="18657E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89F7A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182E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ACE4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D61C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DDAC94" w14:textId="77777777" w:rsidTr="006A6935">
        <w:trPr>
          <w:tblCellSpacing w:w="15" w:type="dxa"/>
        </w:trPr>
        <w:tc>
          <w:tcPr>
            <w:tcW w:w="0" w:type="auto"/>
            <w:vAlign w:val="center"/>
            <w:hideMark/>
          </w:tcPr>
          <w:p w14:paraId="7BECD7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80C463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19EF84E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4C962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3A953F" w14:textId="77777777" w:rsidTr="006A6935">
        <w:trPr>
          <w:tblCellSpacing w:w="15" w:type="dxa"/>
        </w:trPr>
        <w:tc>
          <w:tcPr>
            <w:tcW w:w="0" w:type="auto"/>
            <w:shd w:val="clear" w:color="auto" w:fill="EEE0E5"/>
            <w:vAlign w:val="center"/>
            <w:hideMark/>
          </w:tcPr>
          <w:p w14:paraId="2F325AE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9D6C9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F1B5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DDC7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3C4B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45DB8D" w14:textId="77777777" w:rsidTr="006A6935">
        <w:trPr>
          <w:tblCellSpacing w:w="15" w:type="dxa"/>
        </w:trPr>
        <w:tc>
          <w:tcPr>
            <w:tcW w:w="0" w:type="auto"/>
            <w:vAlign w:val="center"/>
            <w:hideMark/>
          </w:tcPr>
          <w:p w14:paraId="137C884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B84BE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E9F0C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6A603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E09F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C1087DB" w14:textId="77777777" w:rsidTr="006A6935">
        <w:trPr>
          <w:tblCellSpacing w:w="15" w:type="dxa"/>
        </w:trPr>
        <w:tc>
          <w:tcPr>
            <w:tcW w:w="0" w:type="auto"/>
            <w:vAlign w:val="center"/>
            <w:hideMark/>
          </w:tcPr>
          <w:p w14:paraId="0804A84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5B7C5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62135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2FF83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611F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13887DD"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EDB4F87" w14:textId="77777777" w:rsidTr="006A6935">
        <w:trPr>
          <w:tblCellSpacing w:w="15" w:type="dxa"/>
        </w:trPr>
        <w:tc>
          <w:tcPr>
            <w:tcW w:w="1000" w:type="pct"/>
            <w:vAlign w:val="center"/>
            <w:hideMark/>
          </w:tcPr>
          <w:p w14:paraId="20C129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5032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8BECD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AE03B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5FBCD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17F758B" w14:textId="77777777" w:rsidTr="006A6935">
        <w:trPr>
          <w:tblCellSpacing w:w="15" w:type="dxa"/>
        </w:trPr>
        <w:tc>
          <w:tcPr>
            <w:tcW w:w="0" w:type="auto"/>
            <w:shd w:val="clear" w:color="auto" w:fill="EEE0E5"/>
            <w:vAlign w:val="center"/>
            <w:hideMark/>
          </w:tcPr>
          <w:p w14:paraId="4E86D1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5192A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SO3914</w:t>
            </w:r>
          </w:p>
        </w:tc>
      </w:tr>
      <w:tr w:rsidR="007268F0" w:rsidRPr="00BC03BB" w14:paraId="6ADDE771" w14:textId="77777777" w:rsidTr="006A6935">
        <w:trPr>
          <w:tblCellSpacing w:w="15" w:type="dxa"/>
        </w:trPr>
        <w:tc>
          <w:tcPr>
            <w:tcW w:w="0" w:type="auto"/>
            <w:shd w:val="clear" w:color="auto" w:fill="EEE0E5"/>
            <w:vAlign w:val="center"/>
            <w:hideMark/>
          </w:tcPr>
          <w:p w14:paraId="21CD2C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7336C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Disability And Society</w:t>
            </w:r>
          </w:p>
        </w:tc>
      </w:tr>
      <w:tr w:rsidR="007268F0" w:rsidRPr="00BC03BB" w14:paraId="62C323F4" w14:textId="77777777" w:rsidTr="006A6935">
        <w:trPr>
          <w:tblCellSpacing w:w="15" w:type="dxa"/>
        </w:trPr>
        <w:tc>
          <w:tcPr>
            <w:tcW w:w="0" w:type="auto"/>
            <w:shd w:val="clear" w:color="auto" w:fill="EEE0E5"/>
            <w:vAlign w:val="center"/>
            <w:hideMark/>
          </w:tcPr>
          <w:p w14:paraId="5E04C0C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7646D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CAC8E4B" w14:textId="77777777" w:rsidTr="006A6935">
        <w:trPr>
          <w:tblCellSpacing w:w="15" w:type="dxa"/>
        </w:trPr>
        <w:tc>
          <w:tcPr>
            <w:tcW w:w="0" w:type="auto"/>
            <w:shd w:val="clear" w:color="auto" w:fill="EEE0E5"/>
            <w:vAlign w:val="center"/>
            <w:hideMark/>
          </w:tcPr>
          <w:p w14:paraId="73472B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C6EAB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DEB7F2E" w14:textId="77777777" w:rsidTr="006A6935">
        <w:trPr>
          <w:tblCellSpacing w:w="15" w:type="dxa"/>
        </w:trPr>
        <w:tc>
          <w:tcPr>
            <w:tcW w:w="0" w:type="auto"/>
            <w:shd w:val="clear" w:color="auto" w:fill="EEE0E5"/>
            <w:vAlign w:val="center"/>
            <w:hideMark/>
          </w:tcPr>
          <w:p w14:paraId="52DB97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D41BC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43C3A6BB" w14:textId="77777777" w:rsidTr="006A6935">
        <w:trPr>
          <w:tblCellSpacing w:w="15" w:type="dxa"/>
        </w:trPr>
        <w:tc>
          <w:tcPr>
            <w:tcW w:w="0" w:type="auto"/>
            <w:shd w:val="clear" w:color="auto" w:fill="EEE0E5"/>
            <w:vAlign w:val="center"/>
            <w:hideMark/>
          </w:tcPr>
          <w:p w14:paraId="7E7B019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FF9F8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Ritsuko Ozaki</w:t>
            </w:r>
          </w:p>
        </w:tc>
      </w:tr>
      <w:tr w:rsidR="007268F0" w:rsidRPr="00BC03BB" w14:paraId="261B34CD" w14:textId="77777777" w:rsidTr="006A6935">
        <w:trPr>
          <w:tblCellSpacing w:w="15" w:type="dxa"/>
        </w:trPr>
        <w:tc>
          <w:tcPr>
            <w:tcW w:w="0" w:type="auto"/>
            <w:vAlign w:val="center"/>
            <w:hideMark/>
          </w:tcPr>
          <w:p w14:paraId="43E02B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00F9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7D54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0EFB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F4F1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78F95A" w14:textId="77777777" w:rsidTr="006A6935">
        <w:trPr>
          <w:tblCellSpacing w:w="15" w:type="dxa"/>
        </w:trPr>
        <w:tc>
          <w:tcPr>
            <w:tcW w:w="0" w:type="auto"/>
            <w:gridSpan w:val="5"/>
            <w:shd w:val="clear" w:color="auto" w:fill="EEE0E5"/>
            <w:vAlign w:val="center"/>
            <w:hideMark/>
          </w:tcPr>
          <w:p w14:paraId="7CC55C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C91D514" w14:textId="77777777" w:rsidTr="006A6935">
        <w:trPr>
          <w:tblCellSpacing w:w="15" w:type="dxa"/>
        </w:trPr>
        <w:tc>
          <w:tcPr>
            <w:tcW w:w="0" w:type="auto"/>
            <w:gridSpan w:val="5"/>
            <w:vAlign w:val="center"/>
            <w:hideMark/>
          </w:tcPr>
          <w:p w14:paraId="4E02CD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you with an insight into the Sociology of disability. It looks at the terms used to discuss disability, along with the extent of disability around the world. You will be introduced to two key frameworks of understanding disability: the individual model of disability and the social model of disability. The module will examine how disabled people experience discrimination, exclusion and social oppression, and what, if any, measures have been introduced to bring about social change. For example, the module refers to the 2006 UN Convention on the Rights of Persons with Disabilities and recognises that disability became a protected characteristic in the 2010 Equality Act.</w:t>
            </w:r>
          </w:p>
        </w:tc>
      </w:tr>
      <w:tr w:rsidR="007268F0" w:rsidRPr="00BC03BB" w14:paraId="7211B6A4" w14:textId="77777777" w:rsidTr="006A6935">
        <w:trPr>
          <w:tblCellSpacing w:w="15" w:type="dxa"/>
        </w:trPr>
        <w:tc>
          <w:tcPr>
            <w:tcW w:w="0" w:type="auto"/>
            <w:vAlign w:val="center"/>
            <w:hideMark/>
          </w:tcPr>
          <w:p w14:paraId="61A841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E962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7678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EBCA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C0BC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CE6A5D9" w14:textId="77777777" w:rsidTr="006A6935">
        <w:trPr>
          <w:tblCellSpacing w:w="15" w:type="dxa"/>
        </w:trPr>
        <w:tc>
          <w:tcPr>
            <w:tcW w:w="0" w:type="auto"/>
            <w:shd w:val="clear" w:color="auto" w:fill="EEE0E5"/>
            <w:vAlign w:val="center"/>
            <w:hideMark/>
          </w:tcPr>
          <w:p w14:paraId="2C98B47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95092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231A8E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45EA6D" w14:textId="77777777" w:rsidTr="006A6935">
        <w:trPr>
          <w:tblCellSpacing w:w="15" w:type="dxa"/>
        </w:trPr>
        <w:tc>
          <w:tcPr>
            <w:tcW w:w="0" w:type="auto"/>
            <w:vAlign w:val="center"/>
            <w:hideMark/>
          </w:tcPr>
          <w:p w14:paraId="477544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C67E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00CD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DE3A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87D6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E0987B" w14:textId="77777777" w:rsidTr="006A6935">
        <w:trPr>
          <w:tblCellSpacing w:w="15" w:type="dxa"/>
        </w:trPr>
        <w:tc>
          <w:tcPr>
            <w:tcW w:w="0" w:type="auto"/>
            <w:vAlign w:val="center"/>
            <w:hideMark/>
          </w:tcPr>
          <w:p w14:paraId="4A3F22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13C1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F27F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2169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E8AA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99843F" w14:textId="77777777" w:rsidTr="006A6935">
        <w:trPr>
          <w:tblCellSpacing w:w="15" w:type="dxa"/>
        </w:trPr>
        <w:tc>
          <w:tcPr>
            <w:tcW w:w="0" w:type="auto"/>
            <w:shd w:val="clear" w:color="auto" w:fill="EEE0E5"/>
            <w:vAlign w:val="center"/>
            <w:hideMark/>
          </w:tcPr>
          <w:p w14:paraId="18468D3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5A330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884B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C960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8753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02F5D6" w14:textId="77777777" w:rsidTr="006A6935">
        <w:trPr>
          <w:tblCellSpacing w:w="15" w:type="dxa"/>
        </w:trPr>
        <w:tc>
          <w:tcPr>
            <w:tcW w:w="0" w:type="auto"/>
            <w:vAlign w:val="center"/>
            <w:hideMark/>
          </w:tcPr>
          <w:p w14:paraId="21734F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FBB3A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(2,500 Words)</w:t>
            </w:r>
          </w:p>
        </w:tc>
        <w:tc>
          <w:tcPr>
            <w:tcW w:w="0" w:type="auto"/>
            <w:vAlign w:val="center"/>
            <w:hideMark/>
          </w:tcPr>
          <w:p w14:paraId="2CBC5C8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136A2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9D1B7F" w14:textId="77777777" w:rsidTr="006A6935">
        <w:trPr>
          <w:tblCellSpacing w:w="15" w:type="dxa"/>
        </w:trPr>
        <w:tc>
          <w:tcPr>
            <w:tcW w:w="0" w:type="auto"/>
            <w:shd w:val="clear" w:color="auto" w:fill="EEE0E5"/>
            <w:vAlign w:val="center"/>
            <w:hideMark/>
          </w:tcPr>
          <w:p w14:paraId="649DE7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8C0AA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675A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0854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9783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5E7191" w14:textId="77777777" w:rsidTr="006A6935">
        <w:trPr>
          <w:tblCellSpacing w:w="15" w:type="dxa"/>
        </w:trPr>
        <w:tc>
          <w:tcPr>
            <w:tcW w:w="0" w:type="auto"/>
            <w:vAlign w:val="center"/>
            <w:hideMark/>
          </w:tcPr>
          <w:p w14:paraId="4D34A7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81D48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660704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CC068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6B4C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95667A" w14:textId="77777777" w:rsidTr="006A6935">
        <w:trPr>
          <w:tblCellSpacing w:w="15" w:type="dxa"/>
        </w:trPr>
        <w:tc>
          <w:tcPr>
            <w:tcW w:w="0" w:type="auto"/>
            <w:vAlign w:val="center"/>
            <w:hideMark/>
          </w:tcPr>
          <w:p w14:paraId="0137AE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027A0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B458CD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63821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62EF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689579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C49DD7F" w14:textId="77777777" w:rsidTr="006A6935">
        <w:trPr>
          <w:tblCellSpacing w:w="15" w:type="dxa"/>
        </w:trPr>
        <w:tc>
          <w:tcPr>
            <w:tcW w:w="1000" w:type="pct"/>
            <w:vAlign w:val="center"/>
            <w:hideMark/>
          </w:tcPr>
          <w:p w14:paraId="1DF162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5E34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12FF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8CFA3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B71F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2D452C4" w14:textId="77777777" w:rsidTr="006A6935">
        <w:trPr>
          <w:tblCellSpacing w:w="15" w:type="dxa"/>
        </w:trPr>
        <w:tc>
          <w:tcPr>
            <w:tcW w:w="0" w:type="auto"/>
            <w:shd w:val="clear" w:color="auto" w:fill="EEE0E5"/>
            <w:vAlign w:val="center"/>
            <w:hideMark/>
          </w:tcPr>
          <w:p w14:paraId="58C3155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F15CF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SO3916</w:t>
            </w:r>
          </w:p>
        </w:tc>
      </w:tr>
      <w:tr w:rsidR="007268F0" w:rsidRPr="00BC03BB" w14:paraId="5214CEA3" w14:textId="77777777" w:rsidTr="006A6935">
        <w:trPr>
          <w:tblCellSpacing w:w="15" w:type="dxa"/>
        </w:trPr>
        <w:tc>
          <w:tcPr>
            <w:tcW w:w="0" w:type="auto"/>
            <w:shd w:val="clear" w:color="auto" w:fill="EEE0E5"/>
            <w:vAlign w:val="center"/>
            <w:hideMark/>
          </w:tcPr>
          <w:p w14:paraId="7677D7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EA1D9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Spaces Of Education</w:t>
            </w:r>
          </w:p>
        </w:tc>
      </w:tr>
      <w:tr w:rsidR="007268F0" w:rsidRPr="00BC03BB" w14:paraId="17F55A61" w14:textId="77777777" w:rsidTr="006A6935">
        <w:trPr>
          <w:tblCellSpacing w:w="15" w:type="dxa"/>
        </w:trPr>
        <w:tc>
          <w:tcPr>
            <w:tcW w:w="0" w:type="auto"/>
            <w:shd w:val="clear" w:color="auto" w:fill="EEE0E5"/>
            <w:vAlign w:val="center"/>
            <w:hideMark/>
          </w:tcPr>
          <w:p w14:paraId="03482DD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31356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B0071CC" w14:textId="77777777" w:rsidTr="006A6935">
        <w:trPr>
          <w:tblCellSpacing w:w="15" w:type="dxa"/>
        </w:trPr>
        <w:tc>
          <w:tcPr>
            <w:tcW w:w="0" w:type="auto"/>
            <w:shd w:val="clear" w:color="auto" w:fill="EEE0E5"/>
            <w:vAlign w:val="center"/>
            <w:hideMark/>
          </w:tcPr>
          <w:p w14:paraId="3A99014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AD366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1C2BE74" w14:textId="77777777" w:rsidTr="006A6935">
        <w:trPr>
          <w:tblCellSpacing w:w="15" w:type="dxa"/>
        </w:trPr>
        <w:tc>
          <w:tcPr>
            <w:tcW w:w="0" w:type="auto"/>
            <w:shd w:val="clear" w:color="auto" w:fill="EEE0E5"/>
            <w:vAlign w:val="center"/>
            <w:hideMark/>
          </w:tcPr>
          <w:p w14:paraId="1B1A79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1A493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5EA6FEC9" w14:textId="77777777" w:rsidTr="006A6935">
        <w:trPr>
          <w:tblCellSpacing w:w="15" w:type="dxa"/>
        </w:trPr>
        <w:tc>
          <w:tcPr>
            <w:tcW w:w="0" w:type="auto"/>
            <w:shd w:val="clear" w:color="auto" w:fill="EEE0E5"/>
            <w:vAlign w:val="center"/>
            <w:hideMark/>
          </w:tcPr>
          <w:p w14:paraId="271110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4BC80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David Bown</w:t>
            </w:r>
          </w:p>
        </w:tc>
      </w:tr>
      <w:tr w:rsidR="007268F0" w:rsidRPr="00BC03BB" w14:paraId="784F9964" w14:textId="77777777" w:rsidTr="006A6935">
        <w:trPr>
          <w:tblCellSpacing w:w="15" w:type="dxa"/>
        </w:trPr>
        <w:tc>
          <w:tcPr>
            <w:tcW w:w="0" w:type="auto"/>
            <w:vAlign w:val="center"/>
            <w:hideMark/>
          </w:tcPr>
          <w:p w14:paraId="478940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7F6C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76D7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268A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9E7D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4D12F5" w14:textId="77777777" w:rsidTr="006A6935">
        <w:trPr>
          <w:tblCellSpacing w:w="15" w:type="dxa"/>
        </w:trPr>
        <w:tc>
          <w:tcPr>
            <w:tcW w:w="0" w:type="auto"/>
            <w:gridSpan w:val="5"/>
            <w:shd w:val="clear" w:color="auto" w:fill="EEE0E5"/>
            <w:vAlign w:val="center"/>
            <w:hideMark/>
          </w:tcPr>
          <w:p w14:paraId="20BC992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D54B1D4" w14:textId="77777777" w:rsidTr="006A6935">
        <w:trPr>
          <w:tblCellSpacing w:w="15" w:type="dxa"/>
        </w:trPr>
        <w:tc>
          <w:tcPr>
            <w:tcW w:w="0" w:type="auto"/>
            <w:gridSpan w:val="5"/>
            <w:vAlign w:val="center"/>
            <w:hideMark/>
          </w:tcPr>
          <w:p w14:paraId="6DDD49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 a fundamental driver of social justice, education plays a vital role in contemporary societies. While the concept typically evokes the classrooms of schools and universities, in reality education is something occurs both within and beyond these spaces and is of relevance across the life course. This module introduces students to dominant philosophies of education, from those that view learning as preparing young people for the labour market, to those that take a more radical and liberatory perspective. In examining the changing and diverse spaces and concepts of education, students will become familiar with key debates about education in the geographies and sociological of education and analyse trends and processes such as internationalisation, the knowledge economy, and marketisation. The module considers contexts and practices of education for children, young people, and adults, and explores how policies can tackle or perpetuate inequalities of opportunity and outcome.</w:t>
            </w:r>
          </w:p>
        </w:tc>
      </w:tr>
      <w:tr w:rsidR="007268F0" w:rsidRPr="00BC03BB" w14:paraId="680F2F2B" w14:textId="77777777" w:rsidTr="006A6935">
        <w:trPr>
          <w:tblCellSpacing w:w="15" w:type="dxa"/>
        </w:trPr>
        <w:tc>
          <w:tcPr>
            <w:tcW w:w="0" w:type="auto"/>
            <w:vAlign w:val="center"/>
            <w:hideMark/>
          </w:tcPr>
          <w:p w14:paraId="1536F6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A0EF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14FB1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F10C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6BFE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5A4B3A" w14:textId="77777777" w:rsidTr="006A6935">
        <w:trPr>
          <w:tblCellSpacing w:w="15" w:type="dxa"/>
        </w:trPr>
        <w:tc>
          <w:tcPr>
            <w:tcW w:w="0" w:type="auto"/>
            <w:shd w:val="clear" w:color="auto" w:fill="EEE0E5"/>
            <w:vAlign w:val="center"/>
            <w:hideMark/>
          </w:tcPr>
          <w:p w14:paraId="2991671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A2C37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1D6066F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0E053D" w14:textId="77777777" w:rsidTr="006A6935">
        <w:trPr>
          <w:tblCellSpacing w:w="15" w:type="dxa"/>
        </w:trPr>
        <w:tc>
          <w:tcPr>
            <w:tcW w:w="0" w:type="auto"/>
            <w:vAlign w:val="center"/>
            <w:hideMark/>
          </w:tcPr>
          <w:p w14:paraId="2104A6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731E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Geography Named Honours</w:t>
            </w:r>
          </w:p>
        </w:tc>
        <w:tc>
          <w:tcPr>
            <w:tcW w:w="0" w:type="auto"/>
            <w:vAlign w:val="center"/>
            <w:hideMark/>
          </w:tcPr>
          <w:p w14:paraId="3D6573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BB9F7AB" w14:textId="77777777" w:rsidTr="006A6935">
        <w:trPr>
          <w:tblCellSpacing w:w="15" w:type="dxa"/>
        </w:trPr>
        <w:tc>
          <w:tcPr>
            <w:tcW w:w="0" w:type="auto"/>
            <w:vAlign w:val="center"/>
            <w:hideMark/>
          </w:tcPr>
          <w:p w14:paraId="4CEBF7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7E5F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Liberal Arts and Sociology</w:t>
            </w:r>
          </w:p>
        </w:tc>
        <w:tc>
          <w:tcPr>
            <w:tcW w:w="0" w:type="auto"/>
            <w:vAlign w:val="center"/>
            <w:hideMark/>
          </w:tcPr>
          <w:p w14:paraId="7213C6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E6785C" w14:textId="77777777" w:rsidTr="006A6935">
        <w:trPr>
          <w:tblCellSpacing w:w="15" w:type="dxa"/>
        </w:trPr>
        <w:tc>
          <w:tcPr>
            <w:tcW w:w="0" w:type="auto"/>
            <w:vAlign w:val="center"/>
            <w:hideMark/>
          </w:tcPr>
          <w:p w14:paraId="285F62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4205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75D0A2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5523A6" w14:textId="77777777" w:rsidTr="006A6935">
        <w:trPr>
          <w:tblCellSpacing w:w="15" w:type="dxa"/>
        </w:trPr>
        <w:tc>
          <w:tcPr>
            <w:tcW w:w="0" w:type="auto"/>
            <w:vAlign w:val="center"/>
            <w:hideMark/>
          </w:tcPr>
          <w:p w14:paraId="27A449F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B5B1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 (with Foundation Year)</w:t>
            </w:r>
          </w:p>
        </w:tc>
        <w:tc>
          <w:tcPr>
            <w:tcW w:w="0" w:type="auto"/>
            <w:vAlign w:val="center"/>
            <w:hideMark/>
          </w:tcPr>
          <w:p w14:paraId="296D9E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3D5C124" w14:textId="77777777" w:rsidTr="006A6935">
        <w:trPr>
          <w:tblCellSpacing w:w="15" w:type="dxa"/>
        </w:trPr>
        <w:tc>
          <w:tcPr>
            <w:tcW w:w="0" w:type="auto"/>
            <w:vAlign w:val="center"/>
            <w:hideMark/>
          </w:tcPr>
          <w:p w14:paraId="764589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C13F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B840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7C65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523C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F23C99E" w14:textId="77777777" w:rsidTr="006A6935">
        <w:trPr>
          <w:tblCellSpacing w:w="15" w:type="dxa"/>
        </w:trPr>
        <w:tc>
          <w:tcPr>
            <w:tcW w:w="0" w:type="auto"/>
            <w:vAlign w:val="center"/>
            <w:hideMark/>
          </w:tcPr>
          <w:p w14:paraId="6A5F71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9D72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38DF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DC84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CBDE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CA9F71E" w14:textId="77777777" w:rsidTr="006A6935">
        <w:trPr>
          <w:tblCellSpacing w:w="15" w:type="dxa"/>
        </w:trPr>
        <w:tc>
          <w:tcPr>
            <w:tcW w:w="0" w:type="auto"/>
            <w:shd w:val="clear" w:color="auto" w:fill="EEE0E5"/>
            <w:vAlign w:val="center"/>
            <w:hideMark/>
          </w:tcPr>
          <w:p w14:paraId="3AFA623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2963A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4AA5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ACDF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F561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A40797" w14:textId="77777777" w:rsidTr="006A6935">
        <w:trPr>
          <w:tblCellSpacing w:w="15" w:type="dxa"/>
        </w:trPr>
        <w:tc>
          <w:tcPr>
            <w:tcW w:w="0" w:type="auto"/>
            <w:vAlign w:val="center"/>
            <w:hideMark/>
          </w:tcPr>
          <w:p w14:paraId="3F79F3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47A43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w:t>
            </w:r>
          </w:p>
        </w:tc>
        <w:tc>
          <w:tcPr>
            <w:tcW w:w="0" w:type="auto"/>
            <w:vAlign w:val="center"/>
            <w:hideMark/>
          </w:tcPr>
          <w:p w14:paraId="2170E48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2FAEE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F7B1CA" w14:textId="77777777" w:rsidTr="006A6935">
        <w:trPr>
          <w:tblCellSpacing w:w="15" w:type="dxa"/>
        </w:trPr>
        <w:tc>
          <w:tcPr>
            <w:tcW w:w="0" w:type="auto"/>
            <w:shd w:val="clear" w:color="auto" w:fill="EEE0E5"/>
            <w:vAlign w:val="center"/>
            <w:hideMark/>
          </w:tcPr>
          <w:p w14:paraId="02C41F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8F55A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8CA8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215A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AB19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49BA21" w14:textId="77777777" w:rsidTr="006A6935">
        <w:trPr>
          <w:tblCellSpacing w:w="15" w:type="dxa"/>
        </w:trPr>
        <w:tc>
          <w:tcPr>
            <w:tcW w:w="0" w:type="auto"/>
            <w:vAlign w:val="center"/>
            <w:hideMark/>
          </w:tcPr>
          <w:p w14:paraId="7B6C590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6A0B9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EF8B6C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6886C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B90D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CC0ABB" w14:textId="77777777" w:rsidTr="006A6935">
        <w:trPr>
          <w:tblCellSpacing w:w="15" w:type="dxa"/>
        </w:trPr>
        <w:tc>
          <w:tcPr>
            <w:tcW w:w="0" w:type="auto"/>
            <w:vAlign w:val="center"/>
            <w:hideMark/>
          </w:tcPr>
          <w:p w14:paraId="6F7671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DDA3E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89FA0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EDCA4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9B67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BC4483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322153E" w14:textId="77777777" w:rsidTr="006A6935">
        <w:trPr>
          <w:tblCellSpacing w:w="15" w:type="dxa"/>
        </w:trPr>
        <w:tc>
          <w:tcPr>
            <w:tcW w:w="1000" w:type="pct"/>
            <w:vAlign w:val="center"/>
            <w:hideMark/>
          </w:tcPr>
          <w:p w14:paraId="0413BD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6A0A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319F5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DAFF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D7B6D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34ADCA0" w14:textId="77777777" w:rsidTr="006A6935">
        <w:trPr>
          <w:tblCellSpacing w:w="15" w:type="dxa"/>
        </w:trPr>
        <w:tc>
          <w:tcPr>
            <w:tcW w:w="0" w:type="auto"/>
            <w:shd w:val="clear" w:color="auto" w:fill="EEE0E5"/>
            <w:vAlign w:val="center"/>
            <w:hideMark/>
          </w:tcPr>
          <w:p w14:paraId="4D959DC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FD396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SP1507</w:t>
            </w:r>
          </w:p>
        </w:tc>
      </w:tr>
      <w:tr w:rsidR="007268F0" w:rsidRPr="00BC03BB" w14:paraId="11C707A0" w14:textId="77777777" w:rsidTr="006A6935">
        <w:trPr>
          <w:tblCellSpacing w:w="15" w:type="dxa"/>
        </w:trPr>
        <w:tc>
          <w:tcPr>
            <w:tcW w:w="0" w:type="auto"/>
            <w:shd w:val="clear" w:color="auto" w:fill="EEE0E5"/>
            <w:vAlign w:val="center"/>
            <w:hideMark/>
          </w:tcPr>
          <w:p w14:paraId="19FECB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ED7A4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Fundamental Movements</w:t>
            </w:r>
          </w:p>
        </w:tc>
      </w:tr>
      <w:tr w:rsidR="007268F0" w:rsidRPr="00BC03BB" w14:paraId="5900AD72" w14:textId="77777777" w:rsidTr="006A6935">
        <w:trPr>
          <w:tblCellSpacing w:w="15" w:type="dxa"/>
        </w:trPr>
        <w:tc>
          <w:tcPr>
            <w:tcW w:w="0" w:type="auto"/>
            <w:shd w:val="clear" w:color="auto" w:fill="EEE0E5"/>
            <w:vAlign w:val="center"/>
            <w:hideMark/>
          </w:tcPr>
          <w:p w14:paraId="1B7C3CF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83AF6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2C49C27" w14:textId="77777777" w:rsidTr="006A6935">
        <w:trPr>
          <w:tblCellSpacing w:w="15" w:type="dxa"/>
        </w:trPr>
        <w:tc>
          <w:tcPr>
            <w:tcW w:w="0" w:type="auto"/>
            <w:shd w:val="clear" w:color="auto" w:fill="EEE0E5"/>
            <w:vAlign w:val="center"/>
            <w:hideMark/>
          </w:tcPr>
          <w:p w14:paraId="0A0AD2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C3545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F82748D" w14:textId="77777777" w:rsidTr="006A6935">
        <w:trPr>
          <w:tblCellSpacing w:w="15" w:type="dxa"/>
        </w:trPr>
        <w:tc>
          <w:tcPr>
            <w:tcW w:w="0" w:type="auto"/>
            <w:shd w:val="clear" w:color="auto" w:fill="EEE0E5"/>
            <w:vAlign w:val="center"/>
            <w:hideMark/>
          </w:tcPr>
          <w:p w14:paraId="4BA738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92585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22E3EA43" w14:textId="77777777" w:rsidTr="006A6935">
        <w:trPr>
          <w:tblCellSpacing w:w="15" w:type="dxa"/>
        </w:trPr>
        <w:tc>
          <w:tcPr>
            <w:tcW w:w="0" w:type="auto"/>
            <w:shd w:val="clear" w:color="auto" w:fill="EEE0E5"/>
            <w:vAlign w:val="center"/>
            <w:hideMark/>
          </w:tcPr>
          <w:p w14:paraId="2ABE33B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DD3D6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Ford</w:t>
            </w:r>
          </w:p>
        </w:tc>
      </w:tr>
      <w:tr w:rsidR="007268F0" w:rsidRPr="00BC03BB" w14:paraId="3A898DB0" w14:textId="77777777" w:rsidTr="006A6935">
        <w:trPr>
          <w:tblCellSpacing w:w="15" w:type="dxa"/>
        </w:trPr>
        <w:tc>
          <w:tcPr>
            <w:tcW w:w="0" w:type="auto"/>
            <w:vAlign w:val="center"/>
            <w:hideMark/>
          </w:tcPr>
          <w:p w14:paraId="1C9ECE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734C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4E98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503B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0518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0F62E19" w14:textId="77777777" w:rsidTr="006A6935">
        <w:trPr>
          <w:tblCellSpacing w:w="15" w:type="dxa"/>
        </w:trPr>
        <w:tc>
          <w:tcPr>
            <w:tcW w:w="0" w:type="auto"/>
            <w:gridSpan w:val="5"/>
            <w:shd w:val="clear" w:color="auto" w:fill="EEE0E5"/>
            <w:vAlign w:val="center"/>
            <w:hideMark/>
          </w:tcPr>
          <w:p w14:paraId="4A0D72B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4D4A149" w14:textId="77777777" w:rsidTr="006A6935">
        <w:trPr>
          <w:tblCellSpacing w:w="15" w:type="dxa"/>
        </w:trPr>
        <w:tc>
          <w:tcPr>
            <w:tcW w:w="0" w:type="auto"/>
            <w:gridSpan w:val="5"/>
            <w:vAlign w:val="center"/>
            <w:hideMark/>
          </w:tcPr>
          <w:p w14:paraId="7F532C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develop understanding of strength training with an emphasis on practical coaching and suitable gym-based warm-ups. Students will gain first-hand coaching experience with a variety of exercises, while analysing movement patterns to be able to make appropriate progressions and regressions. Students will use academic literature to explore the use and efficacy of a variety of exercises. All exercises and coaching will be based on the UKSCA competency documents, preparing students for the assessment.</w:t>
            </w:r>
          </w:p>
        </w:tc>
      </w:tr>
      <w:tr w:rsidR="007268F0" w:rsidRPr="00BC03BB" w14:paraId="57B13DDE" w14:textId="77777777" w:rsidTr="006A6935">
        <w:trPr>
          <w:tblCellSpacing w:w="15" w:type="dxa"/>
        </w:trPr>
        <w:tc>
          <w:tcPr>
            <w:tcW w:w="0" w:type="auto"/>
            <w:vAlign w:val="center"/>
            <w:hideMark/>
          </w:tcPr>
          <w:p w14:paraId="5C3C48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B2A4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554A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1AE3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8C5B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E4FB42" w14:textId="77777777" w:rsidTr="006A6935">
        <w:trPr>
          <w:tblCellSpacing w:w="15" w:type="dxa"/>
        </w:trPr>
        <w:tc>
          <w:tcPr>
            <w:tcW w:w="0" w:type="auto"/>
            <w:shd w:val="clear" w:color="auto" w:fill="EEE0E5"/>
            <w:vAlign w:val="center"/>
            <w:hideMark/>
          </w:tcPr>
          <w:p w14:paraId="459F42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9C2E0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1439D6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132462" w14:textId="77777777" w:rsidTr="006A6935">
        <w:trPr>
          <w:tblCellSpacing w:w="15" w:type="dxa"/>
        </w:trPr>
        <w:tc>
          <w:tcPr>
            <w:tcW w:w="0" w:type="auto"/>
            <w:vAlign w:val="center"/>
            <w:hideMark/>
          </w:tcPr>
          <w:p w14:paraId="3087C1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1D2A1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E488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66AE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5027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B7498E" w14:textId="77777777" w:rsidTr="006A6935">
        <w:trPr>
          <w:tblCellSpacing w:w="15" w:type="dxa"/>
        </w:trPr>
        <w:tc>
          <w:tcPr>
            <w:tcW w:w="0" w:type="auto"/>
            <w:vAlign w:val="center"/>
            <w:hideMark/>
          </w:tcPr>
          <w:p w14:paraId="7F679F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6605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FB00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47FC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BD8C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3BB2F1" w14:textId="77777777" w:rsidTr="006A6935">
        <w:trPr>
          <w:tblCellSpacing w:w="15" w:type="dxa"/>
        </w:trPr>
        <w:tc>
          <w:tcPr>
            <w:tcW w:w="0" w:type="auto"/>
            <w:shd w:val="clear" w:color="auto" w:fill="EEE0E5"/>
            <w:vAlign w:val="center"/>
            <w:hideMark/>
          </w:tcPr>
          <w:p w14:paraId="6D8D90B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AF4DA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79BD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5AC9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DDEF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52DDAF" w14:textId="77777777" w:rsidTr="006A6935">
        <w:trPr>
          <w:tblCellSpacing w:w="15" w:type="dxa"/>
        </w:trPr>
        <w:tc>
          <w:tcPr>
            <w:tcW w:w="0" w:type="auto"/>
            <w:vAlign w:val="center"/>
            <w:hideMark/>
          </w:tcPr>
          <w:p w14:paraId="5E4C7C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7496B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Practical Skills Assessment</w:t>
            </w:r>
          </w:p>
        </w:tc>
        <w:tc>
          <w:tcPr>
            <w:tcW w:w="0" w:type="auto"/>
            <w:vAlign w:val="center"/>
            <w:hideMark/>
          </w:tcPr>
          <w:p w14:paraId="169B588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09F6E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5A4ED0" w14:textId="77777777" w:rsidTr="006A6935">
        <w:trPr>
          <w:tblCellSpacing w:w="15" w:type="dxa"/>
        </w:trPr>
        <w:tc>
          <w:tcPr>
            <w:tcW w:w="0" w:type="auto"/>
            <w:shd w:val="clear" w:color="auto" w:fill="EEE0E5"/>
            <w:vAlign w:val="center"/>
            <w:hideMark/>
          </w:tcPr>
          <w:p w14:paraId="090F6F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0447E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B7E9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8C4E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A823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2B4CCD" w14:textId="77777777" w:rsidTr="006A6935">
        <w:trPr>
          <w:tblCellSpacing w:w="15" w:type="dxa"/>
        </w:trPr>
        <w:tc>
          <w:tcPr>
            <w:tcW w:w="0" w:type="auto"/>
            <w:vAlign w:val="center"/>
            <w:hideMark/>
          </w:tcPr>
          <w:p w14:paraId="058E62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25C544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B1AA4A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82C5C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D681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09C57A" w14:textId="77777777" w:rsidTr="006A6935">
        <w:trPr>
          <w:tblCellSpacing w:w="15" w:type="dxa"/>
        </w:trPr>
        <w:tc>
          <w:tcPr>
            <w:tcW w:w="0" w:type="auto"/>
            <w:vAlign w:val="center"/>
            <w:hideMark/>
          </w:tcPr>
          <w:p w14:paraId="702E288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5D62E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4CA202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94163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8FF0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6E9998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01D3260" w14:textId="77777777" w:rsidTr="006A6935">
        <w:trPr>
          <w:tblCellSpacing w:w="15" w:type="dxa"/>
        </w:trPr>
        <w:tc>
          <w:tcPr>
            <w:tcW w:w="1000" w:type="pct"/>
            <w:vAlign w:val="center"/>
            <w:hideMark/>
          </w:tcPr>
          <w:p w14:paraId="7AB3E9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1D06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8D9E2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F839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CFF5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05E4E2B" w14:textId="77777777" w:rsidTr="006A6935">
        <w:trPr>
          <w:tblCellSpacing w:w="15" w:type="dxa"/>
        </w:trPr>
        <w:tc>
          <w:tcPr>
            <w:tcW w:w="0" w:type="auto"/>
            <w:shd w:val="clear" w:color="auto" w:fill="EEE0E5"/>
            <w:vAlign w:val="center"/>
            <w:hideMark/>
          </w:tcPr>
          <w:p w14:paraId="7B222E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959AD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SP1508</w:t>
            </w:r>
          </w:p>
        </w:tc>
      </w:tr>
      <w:tr w:rsidR="007268F0" w:rsidRPr="00BC03BB" w14:paraId="33DD0DB6" w14:textId="77777777" w:rsidTr="006A6935">
        <w:trPr>
          <w:tblCellSpacing w:w="15" w:type="dxa"/>
        </w:trPr>
        <w:tc>
          <w:tcPr>
            <w:tcW w:w="0" w:type="auto"/>
            <w:shd w:val="clear" w:color="auto" w:fill="EEE0E5"/>
            <w:vAlign w:val="center"/>
            <w:hideMark/>
          </w:tcPr>
          <w:p w14:paraId="2CE983D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57490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Sport Business</w:t>
            </w:r>
          </w:p>
        </w:tc>
      </w:tr>
      <w:tr w:rsidR="007268F0" w:rsidRPr="00BC03BB" w14:paraId="02A3DB35" w14:textId="77777777" w:rsidTr="006A6935">
        <w:trPr>
          <w:tblCellSpacing w:w="15" w:type="dxa"/>
        </w:trPr>
        <w:tc>
          <w:tcPr>
            <w:tcW w:w="0" w:type="auto"/>
            <w:shd w:val="clear" w:color="auto" w:fill="EEE0E5"/>
            <w:vAlign w:val="center"/>
            <w:hideMark/>
          </w:tcPr>
          <w:p w14:paraId="4263D2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A9B4B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1E46480" w14:textId="77777777" w:rsidTr="006A6935">
        <w:trPr>
          <w:tblCellSpacing w:w="15" w:type="dxa"/>
        </w:trPr>
        <w:tc>
          <w:tcPr>
            <w:tcW w:w="0" w:type="auto"/>
            <w:shd w:val="clear" w:color="auto" w:fill="EEE0E5"/>
            <w:vAlign w:val="center"/>
            <w:hideMark/>
          </w:tcPr>
          <w:p w14:paraId="631D2FC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1BE05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B1AEB3A" w14:textId="77777777" w:rsidTr="006A6935">
        <w:trPr>
          <w:tblCellSpacing w:w="15" w:type="dxa"/>
        </w:trPr>
        <w:tc>
          <w:tcPr>
            <w:tcW w:w="0" w:type="auto"/>
            <w:shd w:val="clear" w:color="auto" w:fill="EEE0E5"/>
            <w:vAlign w:val="center"/>
            <w:hideMark/>
          </w:tcPr>
          <w:p w14:paraId="51F033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7030D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5F1E3425" w14:textId="77777777" w:rsidTr="006A6935">
        <w:trPr>
          <w:tblCellSpacing w:w="15" w:type="dxa"/>
        </w:trPr>
        <w:tc>
          <w:tcPr>
            <w:tcW w:w="0" w:type="auto"/>
            <w:shd w:val="clear" w:color="auto" w:fill="EEE0E5"/>
            <w:vAlign w:val="center"/>
            <w:hideMark/>
          </w:tcPr>
          <w:p w14:paraId="72BED3C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DD067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Andy Stevens</w:t>
            </w:r>
          </w:p>
        </w:tc>
      </w:tr>
      <w:tr w:rsidR="007268F0" w:rsidRPr="00BC03BB" w14:paraId="1E8169C2" w14:textId="77777777" w:rsidTr="006A6935">
        <w:trPr>
          <w:tblCellSpacing w:w="15" w:type="dxa"/>
        </w:trPr>
        <w:tc>
          <w:tcPr>
            <w:tcW w:w="0" w:type="auto"/>
            <w:vAlign w:val="center"/>
            <w:hideMark/>
          </w:tcPr>
          <w:p w14:paraId="24C349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DC40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B4D4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4999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9E43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282BB65" w14:textId="77777777" w:rsidTr="006A6935">
        <w:trPr>
          <w:tblCellSpacing w:w="15" w:type="dxa"/>
        </w:trPr>
        <w:tc>
          <w:tcPr>
            <w:tcW w:w="0" w:type="auto"/>
            <w:gridSpan w:val="5"/>
            <w:shd w:val="clear" w:color="auto" w:fill="EEE0E5"/>
            <w:vAlign w:val="center"/>
            <w:hideMark/>
          </w:tcPr>
          <w:p w14:paraId="65C2F01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538105D" w14:textId="77777777" w:rsidTr="006A6935">
        <w:trPr>
          <w:tblCellSpacing w:w="15" w:type="dxa"/>
        </w:trPr>
        <w:tc>
          <w:tcPr>
            <w:tcW w:w="0" w:type="auto"/>
            <w:gridSpan w:val="5"/>
            <w:vAlign w:val="center"/>
            <w:hideMark/>
          </w:tcPr>
          <w:p w14:paraId="6C5BB4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is evolving and growing into a global, complex and dynamic industry. This module explores the sport industry and its stakeholders. In spectator sports, consumer markets have been established for ticketing and hospitality, food and beverages, retail and merchandising, while business markets for broadcast, sponsorship and licensing rights have concurrently been developed. Similarly, participation sport has become more competitive, especially since London 2012, with existing and new sports and sport providers attempting to acquire and retain participants. Sport business is both global, with dominant markets such as North America and emerging markets in Africa and Asia, while the local market for sport in Hampshire and Winchester contributes to the local economy and to health and wellbeing.</w:t>
            </w:r>
          </w:p>
        </w:tc>
      </w:tr>
      <w:tr w:rsidR="007268F0" w:rsidRPr="00BC03BB" w14:paraId="3A2846E6" w14:textId="77777777" w:rsidTr="006A6935">
        <w:trPr>
          <w:tblCellSpacing w:w="15" w:type="dxa"/>
        </w:trPr>
        <w:tc>
          <w:tcPr>
            <w:tcW w:w="0" w:type="auto"/>
            <w:vAlign w:val="center"/>
            <w:hideMark/>
          </w:tcPr>
          <w:p w14:paraId="22D86F5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3529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8F01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2C89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9E9E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B9DBAB" w14:textId="77777777" w:rsidTr="006A6935">
        <w:trPr>
          <w:tblCellSpacing w:w="15" w:type="dxa"/>
        </w:trPr>
        <w:tc>
          <w:tcPr>
            <w:tcW w:w="0" w:type="auto"/>
            <w:shd w:val="clear" w:color="auto" w:fill="EEE0E5"/>
            <w:vAlign w:val="center"/>
            <w:hideMark/>
          </w:tcPr>
          <w:p w14:paraId="3634B1C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E942E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35D81C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576278" w14:textId="77777777" w:rsidTr="006A6935">
        <w:trPr>
          <w:tblCellSpacing w:w="15" w:type="dxa"/>
        </w:trPr>
        <w:tc>
          <w:tcPr>
            <w:tcW w:w="0" w:type="auto"/>
            <w:vAlign w:val="center"/>
            <w:hideMark/>
          </w:tcPr>
          <w:p w14:paraId="7B2D15F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B1C0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342D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AF1B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C5FB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BCC61C" w14:textId="77777777" w:rsidTr="006A6935">
        <w:trPr>
          <w:tblCellSpacing w:w="15" w:type="dxa"/>
        </w:trPr>
        <w:tc>
          <w:tcPr>
            <w:tcW w:w="0" w:type="auto"/>
            <w:vAlign w:val="center"/>
            <w:hideMark/>
          </w:tcPr>
          <w:p w14:paraId="226963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00D5C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9727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E4BF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93F8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0FA92C" w14:textId="77777777" w:rsidTr="006A6935">
        <w:trPr>
          <w:tblCellSpacing w:w="15" w:type="dxa"/>
        </w:trPr>
        <w:tc>
          <w:tcPr>
            <w:tcW w:w="0" w:type="auto"/>
            <w:shd w:val="clear" w:color="auto" w:fill="EEE0E5"/>
            <w:vAlign w:val="center"/>
            <w:hideMark/>
          </w:tcPr>
          <w:p w14:paraId="320900E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E748A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001E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9248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ED06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962D9E3" w14:textId="77777777" w:rsidTr="006A6935">
        <w:trPr>
          <w:tblCellSpacing w:w="15" w:type="dxa"/>
        </w:trPr>
        <w:tc>
          <w:tcPr>
            <w:tcW w:w="0" w:type="auto"/>
            <w:vAlign w:val="center"/>
            <w:hideMark/>
          </w:tcPr>
          <w:p w14:paraId="5CD9F0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FF5D8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0582960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DC1A8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2B3275" w14:textId="77777777" w:rsidTr="006A6935">
        <w:trPr>
          <w:tblCellSpacing w:w="15" w:type="dxa"/>
        </w:trPr>
        <w:tc>
          <w:tcPr>
            <w:tcW w:w="0" w:type="auto"/>
            <w:shd w:val="clear" w:color="auto" w:fill="EEE0E5"/>
            <w:vAlign w:val="center"/>
            <w:hideMark/>
          </w:tcPr>
          <w:p w14:paraId="304D7E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7F164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AC10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02DC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D472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45C2FF" w14:textId="77777777" w:rsidTr="006A6935">
        <w:trPr>
          <w:tblCellSpacing w:w="15" w:type="dxa"/>
        </w:trPr>
        <w:tc>
          <w:tcPr>
            <w:tcW w:w="0" w:type="auto"/>
            <w:vAlign w:val="center"/>
            <w:hideMark/>
          </w:tcPr>
          <w:p w14:paraId="6F3B7D8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84AB73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564CF9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77DB1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02B7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78CBF54" w14:textId="77777777" w:rsidTr="006A6935">
        <w:trPr>
          <w:tblCellSpacing w:w="15" w:type="dxa"/>
        </w:trPr>
        <w:tc>
          <w:tcPr>
            <w:tcW w:w="0" w:type="auto"/>
            <w:vAlign w:val="center"/>
            <w:hideMark/>
          </w:tcPr>
          <w:p w14:paraId="42569E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00219D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BA68B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F4DF5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D08B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D94B6E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0A924150" w14:textId="77777777" w:rsidTr="006A6935">
        <w:trPr>
          <w:tblCellSpacing w:w="15" w:type="dxa"/>
        </w:trPr>
        <w:tc>
          <w:tcPr>
            <w:tcW w:w="1000" w:type="pct"/>
            <w:vAlign w:val="center"/>
            <w:hideMark/>
          </w:tcPr>
          <w:p w14:paraId="1D38CC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187FD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EE67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FEC8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6923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5CDE2D2" w14:textId="77777777" w:rsidTr="006A6935">
        <w:trPr>
          <w:tblCellSpacing w:w="15" w:type="dxa"/>
        </w:trPr>
        <w:tc>
          <w:tcPr>
            <w:tcW w:w="0" w:type="auto"/>
            <w:shd w:val="clear" w:color="auto" w:fill="EEE0E5"/>
            <w:vAlign w:val="center"/>
            <w:hideMark/>
          </w:tcPr>
          <w:p w14:paraId="27E053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402AD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SP1509</w:t>
            </w:r>
          </w:p>
        </w:tc>
      </w:tr>
      <w:tr w:rsidR="007268F0" w:rsidRPr="00BC03BB" w14:paraId="111B8FB8" w14:textId="77777777" w:rsidTr="006A6935">
        <w:trPr>
          <w:tblCellSpacing w:w="15" w:type="dxa"/>
        </w:trPr>
        <w:tc>
          <w:tcPr>
            <w:tcW w:w="0" w:type="auto"/>
            <w:shd w:val="clear" w:color="auto" w:fill="EEE0E5"/>
            <w:vAlign w:val="center"/>
            <w:hideMark/>
          </w:tcPr>
          <w:p w14:paraId="568380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DEE7C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Fans And Consumers</w:t>
            </w:r>
          </w:p>
        </w:tc>
      </w:tr>
      <w:tr w:rsidR="007268F0" w:rsidRPr="00BC03BB" w14:paraId="1DB72AD4" w14:textId="77777777" w:rsidTr="006A6935">
        <w:trPr>
          <w:tblCellSpacing w:w="15" w:type="dxa"/>
        </w:trPr>
        <w:tc>
          <w:tcPr>
            <w:tcW w:w="0" w:type="auto"/>
            <w:shd w:val="clear" w:color="auto" w:fill="EEE0E5"/>
            <w:vAlign w:val="center"/>
            <w:hideMark/>
          </w:tcPr>
          <w:p w14:paraId="6965480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D8837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A77E178" w14:textId="77777777" w:rsidTr="006A6935">
        <w:trPr>
          <w:tblCellSpacing w:w="15" w:type="dxa"/>
        </w:trPr>
        <w:tc>
          <w:tcPr>
            <w:tcW w:w="0" w:type="auto"/>
            <w:shd w:val="clear" w:color="auto" w:fill="EEE0E5"/>
            <w:vAlign w:val="center"/>
            <w:hideMark/>
          </w:tcPr>
          <w:p w14:paraId="16F2D2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C6FDC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85F9E2A" w14:textId="77777777" w:rsidTr="006A6935">
        <w:trPr>
          <w:tblCellSpacing w:w="15" w:type="dxa"/>
        </w:trPr>
        <w:tc>
          <w:tcPr>
            <w:tcW w:w="0" w:type="auto"/>
            <w:shd w:val="clear" w:color="auto" w:fill="EEE0E5"/>
            <w:vAlign w:val="center"/>
            <w:hideMark/>
          </w:tcPr>
          <w:p w14:paraId="1411AF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5924B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6C327D17" w14:textId="77777777" w:rsidTr="006A6935">
        <w:trPr>
          <w:tblCellSpacing w:w="15" w:type="dxa"/>
        </w:trPr>
        <w:tc>
          <w:tcPr>
            <w:tcW w:w="0" w:type="auto"/>
            <w:shd w:val="clear" w:color="auto" w:fill="EEE0E5"/>
            <w:vAlign w:val="center"/>
            <w:hideMark/>
          </w:tcPr>
          <w:p w14:paraId="67439F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8414C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Jason Tuck</w:t>
            </w:r>
          </w:p>
        </w:tc>
      </w:tr>
      <w:tr w:rsidR="007268F0" w:rsidRPr="00BC03BB" w14:paraId="5FD1A621" w14:textId="77777777" w:rsidTr="006A6935">
        <w:trPr>
          <w:tblCellSpacing w:w="15" w:type="dxa"/>
        </w:trPr>
        <w:tc>
          <w:tcPr>
            <w:tcW w:w="0" w:type="auto"/>
            <w:vAlign w:val="center"/>
            <w:hideMark/>
          </w:tcPr>
          <w:p w14:paraId="67F5C1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123B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7F44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8141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AC51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4159E5" w14:textId="77777777" w:rsidTr="006A6935">
        <w:trPr>
          <w:tblCellSpacing w:w="15" w:type="dxa"/>
        </w:trPr>
        <w:tc>
          <w:tcPr>
            <w:tcW w:w="0" w:type="auto"/>
            <w:gridSpan w:val="5"/>
            <w:shd w:val="clear" w:color="auto" w:fill="EEE0E5"/>
            <w:vAlign w:val="center"/>
            <w:hideMark/>
          </w:tcPr>
          <w:p w14:paraId="08DF36A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E36FAF4" w14:textId="77777777" w:rsidTr="006A6935">
        <w:trPr>
          <w:tblCellSpacing w:w="15" w:type="dxa"/>
        </w:trPr>
        <w:tc>
          <w:tcPr>
            <w:tcW w:w="0" w:type="auto"/>
            <w:gridSpan w:val="5"/>
            <w:vAlign w:val="center"/>
            <w:hideMark/>
          </w:tcPr>
          <w:p w14:paraId="442298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fans develop a deeply subjective devotion towards a particular team or player. This devotion leads to displays of emotion that may appear irrational and, at times, dysfunctional. Sport fan cultures share a number of forms of behaviour and characteristics but, nevertheless, these fan cultures are rich and diverse, and are not restricted to one particular place or sport. Each sport fan culture will have its own unique characteristics, influenced by the cultural setting and society within which the sport is being played and consumed. Each fan group will have rituals and patterns of behaviour that have special meaning for members of the group and may not be easily understood by those outside it. Fan behaviour varies not only across sport but also between teams in the same sport or teams playing in the same league and city. This module will explore sport fans, uncovering the intricate practices and behaviours that are associated with sport fandom, in an accessible manner.</w:t>
            </w:r>
          </w:p>
        </w:tc>
      </w:tr>
      <w:tr w:rsidR="007268F0" w:rsidRPr="00BC03BB" w14:paraId="1A798346" w14:textId="77777777" w:rsidTr="006A6935">
        <w:trPr>
          <w:tblCellSpacing w:w="15" w:type="dxa"/>
        </w:trPr>
        <w:tc>
          <w:tcPr>
            <w:tcW w:w="0" w:type="auto"/>
            <w:vAlign w:val="center"/>
            <w:hideMark/>
          </w:tcPr>
          <w:p w14:paraId="1E4655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4E01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9029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9749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F3A1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364398" w14:textId="77777777" w:rsidTr="006A6935">
        <w:trPr>
          <w:tblCellSpacing w:w="15" w:type="dxa"/>
        </w:trPr>
        <w:tc>
          <w:tcPr>
            <w:tcW w:w="0" w:type="auto"/>
            <w:shd w:val="clear" w:color="auto" w:fill="EEE0E5"/>
            <w:vAlign w:val="center"/>
            <w:hideMark/>
          </w:tcPr>
          <w:p w14:paraId="42ADD9D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289E2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1EB1A5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D69695" w14:textId="77777777" w:rsidTr="006A6935">
        <w:trPr>
          <w:tblCellSpacing w:w="15" w:type="dxa"/>
        </w:trPr>
        <w:tc>
          <w:tcPr>
            <w:tcW w:w="0" w:type="auto"/>
            <w:vAlign w:val="center"/>
            <w:hideMark/>
          </w:tcPr>
          <w:p w14:paraId="5CCBEC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34DD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1F72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849C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63C7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69C735" w14:textId="77777777" w:rsidTr="006A6935">
        <w:trPr>
          <w:tblCellSpacing w:w="15" w:type="dxa"/>
        </w:trPr>
        <w:tc>
          <w:tcPr>
            <w:tcW w:w="0" w:type="auto"/>
            <w:vAlign w:val="center"/>
            <w:hideMark/>
          </w:tcPr>
          <w:p w14:paraId="4D5B99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1B1A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DC7F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17F5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2CB0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4813D9" w14:textId="77777777" w:rsidTr="006A6935">
        <w:trPr>
          <w:tblCellSpacing w:w="15" w:type="dxa"/>
        </w:trPr>
        <w:tc>
          <w:tcPr>
            <w:tcW w:w="0" w:type="auto"/>
            <w:shd w:val="clear" w:color="auto" w:fill="EEE0E5"/>
            <w:vAlign w:val="center"/>
            <w:hideMark/>
          </w:tcPr>
          <w:p w14:paraId="6E0C297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39F85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CA01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B55C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A24B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F943DE" w14:textId="77777777" w:rsidTr="006A6935">
        <w:trPr>
          <w:tblCellSpacing w:w="15" w:type="dxa"/>
        </w:trPr>
        <w:tc>
          <w:tcPr>
            <w:tcW w:w="0" w:type="auto"/>
            <w:vAlign w:val="center"/>
            <w:hideMark/>
          </w:tcPr>
          <w:p w14:paraId="322E47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47E65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7013FE1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A071D3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40ACDB" w14:textId="77777777" w:rsidTr="006A6935">
        <w:trPr>
          <w:tblCellSpacing w:w="15" w:type="dxa"/>
        </w:trPr>
        <w:tc>
          <w:tcPr>
            <w:tcW w:w="0" w:type="auto"/>
            <w:shd w:val="clear" w:color="auto" w:fill="EEE0E5"/>
            <w:vAlign w:val="center"/>
            <w:hideMark/>
          </w:tcPr>
          <w:p w14:paraId="2EAD50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9F7ED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6C28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6ABB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97C3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B33FC9" w14:textId="77777777" w:rsidTr="006A6935">
        <w:trPr>
          <w:tblCellSpacing w:w="15" w:type="dxa"/>
        </w:trPr>
        <w:tc>
          <w:tcPr>
            <w:tcW w:w="0" w:type="auto"/>
            <w:vAlign w:val="center"/>
            <w:hideMark/>
          </w:tcPr>
          <w:p w14:paraId="4934054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BBC60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4D195B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76924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A979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C533B54" w14:textId="77777777" w:rsidTr="006A6935">
        <w:trPr>
          <w:tblCellSpacing w:w="15" w:type="dxa"/>
        </w:trPr>
        <w:tc>
          <w:tcPr>
            <w:tcW w:w="0" w:type="auto"/>
            <w:vAlign w:val="center"/>
            <w:hideMark/>
          </w:tcPr>
          <w:p w14:paraId="36A2DB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0C539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93BB3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25D35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D96D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017FFA7"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2194F9C" w14:textId="77777777" w:rsidTr="006A6935">
        <w:trPr>
          <w:tblCellSpacing w:w="15" w:type="dxa"/>
        </w:trPr>
        <w:tc>
          <w:tcPr>
            <w:tcW w:w="1000" w:type="pct"/>
            <w:vAlign w:val="center"/>
            <w:hideMark/>
          </w:tcPr>
          <w:p w14:paraId="33B75FF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EA61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9FC5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A6505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0907D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65B4920" w14:textId="77777777" w:rsidTr="006A6935">
        <w:trPr>
          <w:tblCellSpacing w:w="15" w:type="dxa"/>
        </w:trPr>
        <w:tc>
          <w:tcPr>
            <w:tcW w:w="0" w:type="auto"/>
            <w:shd w:val="clear" w:color="auto" w:fill="EEE0E5"/>
            <w:vAlign w:val="center"/>
            <w:hideMark/>
          </w:tcPr>
          <w:p w14:paraId="100FD3E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A4078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SP1510</w:t>
            </w:r>
          </w:p>
        </w:tc>
      </w:tr>
      <w:tr w:rsidR="007268F0" w:rsidRPr="00BC03BB" w14:paraId="67F3A947" w14:textId="77777777" w:rsidTr="006A6935">
        <w:trPr>
          <w:tblCellSpacing w:w="15" w:type="dxa"/>
        </w:trPr>
        <w:tc>
          <w:tcPr>
            <w:tcW w:w="0" w:type="auto"/>
            <w:shd w:val="clear" w:color="auto" w:fill="EEE0E5"/>
            <w:vAlign w:val="center"/>
            <w:hideMark/>
          </w:tcPr>
          <w:p w14:paraId="171111D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4E533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Physiology For Coaches</w:t>
            </w:r>
          </w:p>
        </w:tc>
      </w:tr>
      <w:tr w:rsidR="007268F0" w:rsidRPr="00BC03BB" w14:paraId="5BE5ACF4" w14:textId="77777777" w:rsidTr="006A6935">
        <w:trPr>
          <w:tblCellSpacing w:w="15" w:type="dxa"/>
        </w:trPr>
        <w:tc>
          <w:tcPr>
            <w:tcW w:w="0" w:type="auto"/>
            <w:shd w:val="clear" w:color="auto" w:fill="EEE0E5"/>
            <w:vAlign w:val="center"/>
            <w:hideMark/>
          </w:tcPr>
          <w:p w14:paraId="09B1F53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B1912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8A68DC7" w14:textId="77777777" w:rsidTr="006A6935">
        <w:trPr>
          <w:tblCellSpacing w:w="15" w:type="dxa"/>
        </w:trPr>
        <w:tc>
          <w:tcPr>
            <w:tcW w:w="0" w:type="auto"/>
            <w:shd w:val="clear" w:color="auto" w:fill="EEE0E5"/>
            <w:vAlign w:val="center"/>
            <w:hideMark/>
          </w:tcPr>
          <w:p w14:paraId="1528EB0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DCE26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0739A2C" w14:textId="77777777" w:rsidTr="006A6935">
        <w:trPr>
          <w:tblCellSpacing w:w="15" w:type="dxa"/>
        </w:trPr>
        <w:tc>
          <w:tcPr>
            <w:tcW w:w="0" w:type="auto"/>
            <w:shd w:val="clear" w:color="auto" w:fill="EEE0E5"/>
            <w:vAlign w:val="center"/>
            <w:hideMark/>
          </w:tcPr>
          <w:p w14:paraId="3899F05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4A747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13214173" w14:textId="77777777" w:rsidTr="006A6935">
        <w:trPr>
          <w:tblCellSpacing w:w="15" w:type="dxa"/>
        </w:trPr>
        <w:tc>
          <w:tcPr>
            <w:tcW w:w="0" w:type="auto"/>
            <w:shd w:val="clear" w:color="auto" w:fill="EEE0E5"/>
            <w:vAlign w:val="center"/>
            <w:hideMark/>
          </w:tcPr>
          <w:p w14:paraId="0DEE43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8A73E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Smith</w:t>
            </w:r>
          </w:p>
        </w:tc>
      </w:tr>
      <w:tr w:rsidR="007268F0" w:rsidRPr="00BC03BB" w14:paraId="37C16719" w14:textId="77777777" w:rsidTr="006A6935">
        <w:trPr>
          <w:tblCellSpacing w:w="15" w:type="dxa"/>
        </w:trPr>
        <w:tc>
          <w:tcPr>
            <w:tcW w:w="0" w:type="auto"/>
            <w:vAlign w:val="center"/>
            <w:hideMark/>
          </w:tcPr>
          <w:p w14:paraId="7DD89F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74C9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6934A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14F5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1766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677505" w14:textId="77777777" w:rsidTr="006A6935">
        <w:trPr>
          <w:tblCellSpacing w:w="15" w:type="dxa"/>
        </w:trPr>
        <w:tc>
          <w:tcPr>
            <w:tcW w:w="0" w:type="auto"/>
            <w:gridSpan w:val="5"/>
            <w:shd w:val="clear" w:color="auto" w:fill="EEE0E5"/>
            <w:vAlign w:val="center"/>
            <w:hideMark/>
          </w:tcPr>
          <w:p w14:paraId="119CFB7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023484C" w14:textId="77777777" w:rsidTr="006A6935">
        <w:trPr>
          <w:tblCellSpacing w:w="15" w:type="dxa"/>
        </w:trPr>
        <w:tc>
          <w:tcPr>
            <w:tcW w:w="0" w:type="auto"/>
            <w:gridSpan w:val="5"/>
            <w:vAlign w:val="center"/>
            <w:hideMark/>
          </w:tcPr>
          <w:p w14:paraId="72011F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introduce students to the major scientific principles that underpin coaching practice and the importance of applying sport and exercise physiology in the coaching domain. Key scientific aspects of human and performance physiology will be explored including the biochemistry of exercise and physiological responses to training (adaptation). Students will also begin to discuss key readings related to some of the central concepts and thus develop their understanding.</w:t>
            </w:r>
          </w:p>
        </w:tc>
      </w:tr>
      <w:tr w:rsidR="007268F0" w:rsidRPr="00BC03BB" w14:paraId="1EA26019" w14:textId="77777777" w:rsidTr="006A6935">
        <w:trPr>
          <w:tblCellSpacing w:w="15" w:type="dxa"/>
        </w:trPr>
        <w:tc>
          <w:tcPr>
            <w:tcW w:w="0" w:type="auto"/>
            <w:vAlign w:val="center"/>
            <w:hideMark/>
          </w:tcPr>
          <w:p w14:paraId="549965B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E13D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11C2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684F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C4C4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E157CE" w14:textId="77777777" w:rsidTr="006A6935">
        <w:trPr>
          <w:tblCellSpacing w:w="15" w:type="dxa"/>
        </w:trPr>
        <w:tc>
          <w:tcPr>
            <w:tcW w:w="0" w:type="auto"/>
            <w:shd w:val="clear" w:color="auto" w:fill="EEE0E5"/>
            <w:vAlign w:val="center"/>
            <w:hideMark/>
          </w:tcPr>
          <w:p w14:paraId="564D611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192B0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238B30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EF40E3" w14:textId="77777777" w:rsidTr="006A6935">
        <w:trPr>
          <w:tblCellSpacing w:w="15" w:type="dxa"/>
        </w:trPr>
        <w:tc>
          <w:tcPr>
            <w:tcW w:w="0" w:type="auto"/>
            <w:vAlign w:val="center"/>
            <w:hideMark/>
          </w:tcPr>
          <w:p w14:paraId="38F253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8985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C536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C3F6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D7C0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5EA64E" w14:textId="77777777" w:rsidTr="006A6935">
        <w:trPr>
          <w:tblCellSpacing w:w="15" w:type="dxa"/>
        </w:trPr>
        <w:tc>
          <w:tcPr>
            <w:tcW w:w="0" w:type="auto"/>
            <w:vAlign w:val="center"/>
            <w:hideMark/>
          </w:tcPr>
          <w:p w14:paraId="659904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5274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470D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E24D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C6DE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14334D" w14:textId="77777777" w:rsidTr="006A6935">
        <w:trPr>
          <w:tblCellSpacing w:w="15" w:type="dxa"/>
        </w:trPr>
        <w:tc>
          <w:tcPr>
            <w:tcW w:w="0" w:type="auto"/>
            <w:shd w:val="clear" w:color="auto" w:fill="EEE0E5"/>
            <w:vAlign w:val="center"/>
            <w:hideMark/>
          </w:tcPr>
          <w:p w14:paraId="7E1EE8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2D90B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8EBE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3E59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FF02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2E89E1" w14:textId="77777777" w:rsidTr="006A6935">
        <w:trPr>
          <w:tblCellSpacing w:w="15" w:type="dxa"/>
        </w:trPr>
        <w:tc>
          <w:tcPr>
            <w:tcW w:w="0" w:type="auto"/>
            <w:vAlign w:val="center"/>
            <w:hideMark/>
          </w:tcPr>
          <w:p w14:paraId="3400EA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23FDF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075EE41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E60A1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9A6328" w14:textId="77777777" w:rsidTr="006A6935">
        <w:trPr>
          <w:tblCellSpacing w:w="15" w:type="dxa"/>
        </w:trPr>
        <w:tc>
          <w:tcPr>
            <w:tcW w:w="0" w:type="auto"/>
            <w:shd w:val="clear" w:color="auto" w:fill="EEE0E5"/>
            <w:vAlign w:val="center"/>
            <w:hideMark/>
          </w:tcPr>
          <w:p w14:paraId="606C5A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7D7B6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894D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6AD7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C848B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59E114" w14:textId="77777777" w:rsidTr="006A6935">
        <w:trPr>
          <w:tblCellSpacing w:w="15" w:type="dxa"/>
        </w:trPr>
        <w:tc>
          <w:tcPr>
            <w:tcW w:w="0" w:type="auto"/>
            <w:vAlign w:val="center"/>
            <w:hideMark/>
          </w:tcPr>
          <w:p w14:paraId="07DAC4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EBA138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38CC4F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A6E03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923D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31A10F" w14:textId="77777777" w:rsidTr="006A6935">
        <w:trPr>
          <w:tblCellSpacing w:w="15" w:type="dxa"/>
        </w:trPr>
        <w:tc>
          <w:tcPr>
            <w:tcW w:w="0" w:type="auto"/>
            <w:vAlign w:val="center"/>
            <w:hideMark/>
          </w:tcPr>
          <w:p w14:paraId="551C7C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0E327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5724A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C9B6C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B0D6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2FC6BF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583FBE34" w14:textId="77777777" w:rsidTr="006A6935">
        <w:trPr>
          <w:tblCellSpacing w:w="15" w:type="dxa"/>
        </w:trPr>
        <w:tc>
          <w:tcPr>
            <w:tcW w:w="1000" w:type="pct"/>
            <w:vAlign w:val="center"/>
            <w:hideMark/>
          </w:tcPr>
          <w:p w14:paraId="68C64F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AE97A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16F8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4773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2BC5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F435E33" w14:textId="77777777" w:rsidTr="006A6935">
        <w:trPr>
          <w:tblCellSpacing w:w="15" w:type="dxa"/>
        </w:trPr>
        <w:tc>
          <w:tcPr>
            <w:tcW w:w="0" w:type="auto"/>
            <w:shd w:val="clear" w:color="auto" w:fill="EEE0E5"/>
            <w:vAlign w:val="center"/>
            <w:hideMark/>
          </w:tcPr>
          <w:p w14:paraId="2070B1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E668D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SP1511</w:t>
            </w:r>
          </w:p>
        </w:tc>
      </w:tr>
      <w:tr w:rsidR="007268F0" w:rsidRPr="00BC03BB" w14:paraId="4F7E6F25" w14:textId="77777777" w:rsidTr="006A6935">
        <w:trPr>
          <w:tblCellSpacing w:w="15" w:type="dxa"/>
        </w:trPr>
        <w:tc>
          <w:tcPr>
            <w:tcW w:w="0" w:type="auto"/>
            <w:shd w:val="clear" w:color="auto" w:fill="EEE0E5"/>
            <w:vAlign w:val="center"/>
            <w:hideMark/>
          </w:tcPr>
          <w:p w14:paraId="3681BC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A31B1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Coaching Practice 1</w:t>
            </w:r>
          </w:p>
        </w:tc>
      </w:tr>
      <w:tr w:rsidR="007268F0" w:rsidRPr="00BC03BB" w14:paraId="07CD18A0" w14:textId="77777777" w:rsidTr="006A6935">
        <w:trPr>
          <w:tblCellSpacing w:w="15" w:type="dxa"/>
        </w:trPr>
        <w:tc>
          <w:tcPr>
            <w:tcW w:w="0" w:type="auto"/>
            <w:shd w:val="clear" w:color="auto" w:fill="EEE0E5"/>
            <w:vAlign w:val="center"/>
            <w:hideMark/>
          </w:tcPr>
          <w:p w14:paraId="407AB3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E3EBC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CE02FD7" w14:textId="77777777" w:rsidTr="006A6935">
        <w:trPr>
          <w:tblCellSpacing w:w="15" w:type="dxa"/>
        </w:trPr>
        <w:tc>
          <w:tcPr>
            <w:tcW w:w="0" w:type="auto"/>
            <w:shd w:val="clear" w:color="auto" w:fill="EEE0E5"/>
            <w:vAlign w:val="center"/>
            <w:hideMark/>
          </w:tcPr>
          <w:p w14:paraId="6236679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C32332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7CA2B0D" w14:textId="77777777" w:rsidTr="006A6935">
        <w:trPr>
          <w:tblCellSpacing w:w="15" w:type="dxa"/>
        </w:trPr>
        <w:tc>
          <w:tcPr>
            <w:tcW w:w="0" w:type="auto"/>
            <w:shd w:val="clear" w:color="auto" w:fill="EEE0E5"/>
            <w:vAlign w:val="center"/>
            <w:hideMark/>
          </w:tcPr>
          <w:p w14:paraId="0F97FD1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4D4EE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2250D6E5" w14:textId="77777777" w:rsidTr="006A6935">
        <w:trPr>
          <w:tblCellSpacing w:w="15" w:type="dxa"/>
        </w:trPr>
        <w:tc>
          <w:tcPr>
            <w:tcW w:w="0" w:type="auto"/>
            <w:shd w:val="clear" w:color="auto" w:fill="EEE0E5"/>
            <w:vAlign w:val="center"/>
            <w:hideMark/>
          </w:tcPr>
          <w:p w14:paraId="71E2587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36845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Richard Cheetham</w:t>
            </w:r>
          </w:p>
        </w:tc>
      </w:tr>
      <w:tr w:rsidR="007268F0" w:rsidRPr="00BC03BB" w14:paraId="23CDC3B2" w14:textId="77777777" w:rsidTr="006A6935">
        <w:trPr>
          <w:tblCellSpacing w:w="15" w:type="dxa"/>
        </w:trPr>
        <w:tc>
          <w:tcPr>
            <w:tcW w:w="0" w:type="auto"/>
            <w:vAlign w:val="center"/>
            <w:hideMark/>
          </w:tcPr>
          <w:p w14:paraId="1250D1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184F2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46F4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19F9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7D73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553600" w14:textId="77777777" w:rsidTr="006A6935">
        <w:trPr>
          <w:tblCellSpacing w:w="15" w:type="dxa"/>
        </w:trPr>
        <w:tc>
          <w:tcPr>
            <w:tcW w:w="0" w:type="auto"/>
            <w:gridSpan w:val="5"/>
            <w:shd w:val="clear" w:color="auto" w:fill="EEE0E5"/>
            <w:vAlign w:val="center"/>
            <w:hideMark/>
          </w:tcPr>
          <w:p w14:paraId="27D959C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6E42CFB" w14:textId="77777777" w:rsidTr="006A6935">
        <w:trPr>
          <w:tblCellSpacing w:w="15" w:type="dxa"/>
        </w:trPr>
        <w:tc>
          <w:tcPr>
            <w:tcW w:w="0" w:type="auto"/>
            <w:gridSpan w:val="5"/>
            <w:vAlign w:val="center"/>
            <w:hideMark/>
          </w:tcPr>
          <w:p w14:paraId="580585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an introduction to understanding coaching through recognition of the learning process using open and closed skills. The importance of appropriate developmental session design is a key element of coaching practice and this module seeks to ensure that students are aware of the considerations and approaches that are fundamental to effective learning.</w:t>
            </w:r>
          </w:p>
        </w:tc>
      </w:tr>
      <w:tr w:rsidR="007268F0" w:rsidRPr="00BC03BB" w14:paraId="1022BBE6" w14:textId="77777777" w:rsidTr="006A6935">
        <w:trPr>
          <w:tblCellSpacing w:w="15" w:type="dxa"/>
        </w:trPr>
        <w:tc>
          <w:tcPr>
            <w:tcW w:w="0" w:type="auto"/>
            <w:vAlign w:val="center"/>
            <w:hideMark/>
          </w:tcPr>
          <w:p w14:paraId="5A9E7B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F730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FD72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0FE1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5788A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4D6315" w14:textId="77777777" w:rsidTr="006A6935">
        <w:trPr>
          <w:tblCellSpacing w:w="15" w:type="dxa"/>
        </w:trPr>
        <w:tc>
          <w:tcPr>
            <w:tcW w:w="0" w:type="auto"/>
            <w:shd w:val="clear" w:color="auto" w:fill="EEE0E5"/>
            <w:vAlign w:val="center"/>
            <w:hideMark/>
          </w:tcPr>
          <w:p w14:paraId="1F8F2DB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2DA74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21B6AE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F5D429E" w14:textId="77777777" w:rsidTr="006A6935">
        <w:trPr>
          <w:tblCellSpacing w:w="15" w:type="dxa"/>
        </w:trPr>
        <w:tc>
          <w:tcPr>
            <w:tcW w:w="0" w:type="auto"/>
            <w:vAlign w:val="center"/>
            <w:hideMark/>
          </w:tcPr>
          <w:p w14:paraId="4BDF094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673AA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Coaching and Psychology</w:t>
            </w:r>
          </w:p>
        </w:tc>
        <w:tc>
          <w:tcPr>
            <w:tcW w:w="0" w:type="auto"/>
            <w:vAlign w:val="center"/>
            <w:hideMark/>
          </w:tcPr>
          <w:p w14:paraId="5E723B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B73432" w14:textId="77777777" w:rsidTr="006A6935">
        <w:trPr>
          <w:tblCellSpacing w:w="15" w:type="dxa"/>
        </w:trPr>
        <w:tc>
          <w:tcPr>
            <w:tcW w:w="0" w:type="auto"/>
            <w:vAlign w:val="center"/>
            <w:hideMark/>
          </w:tcPr>
          <w:p w14:paraId="17D198B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DB8A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5786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D179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25AE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95C7C8" w14:textId="77777777" w:rsidTr="006A6935">
        <w:trPr>
          <w:tblCellSpacing w:w="15" w:type="dxa"/>
        </w:trPr>
        <w:tc>
          <w:tcPr>
            <w:tcW w:w="0" w:type="auto"/>
            <w:vAlign w:val="center"/>
            <w:hideMark/>
          </w:tcPr>
          <w:p w14:paraId="755A27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AEE7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E8E4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94B8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6BB1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38B526" w14:textId="77777777" w:rsidTr="006A6935">
        <w:trPr>
          <w:tblCellSpacing w:w="15" w:type="dxa"/>
        </w:trPr>
        <w:tc>
          <w:tcPr>
            <w:tcW w:w="0" w:type="auto"/>
            <w:shd w:val="clear" w:color="auto" w:fill="EEE0E5"/>
            <w:vAlign w:val="center"/>
            <w:hideMark/>
          </w:tcPr>
          <w:p w14:paraId="321E391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C8033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39B0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2F51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5E142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34E330" w14:textId="77777777" w:rsidTr="006A6935">
        <w:trPr>
          <w:tblCellSpacing w:w="15" w:type="dxa"/>
        </w:trPr>
        <w:tc>
          <w:tcPr>
            <w:tcW w:w="0" w:type="auto"/>
            <w:vAlign w:val="center"/>
            <w:hideMark/>
          </w:tcPr>
          <w:p w14:paraId="7D8A52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E8B5D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Practical Skills Assessment</w:t>
            </w:r>
          </w:p>
        </w:tc>
        <w:tc>
          <w:tcPr>
            <w:tcW w:w="0" w:type="auto"/>
            <w:vAlign w:val="center"/>
            <w:hideMark/>
          </w:tcPr>
          <w:p w14:paraId="038FCEE6"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F0112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7BD57DE" w14:textId="77777777" w:rsidTr="006A6935">
        <w:trPr>
          <w:tblCellSpacing w:w="15" w:type="dxa"/>
        </w:trPr>
        <w:tc>
          <w:tcPr>
            <w:tcW w:w="0" w:type="auto"/>
            <w:shd w:val="clear" w:color="auto" w:fill="EEE0E5"/>
            <w:vAlign w:val="center"/>
            <w:hideMark/>
          </w:tcPr>
          <w:p w14:paraId="32FC787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AA620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3611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5B34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F706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88CCCF8" w14:textId="77777777" w:rsidTr="006A6935">
        <w:trPr>
          <w:tblCellSpacing w:w="15" w:type="dxa"/>
        </w:trPr>
        <w:tc>
          <w:tcPr>
            <w:tcW w:w="0" w:type="auto"/>
            <w:vAlign w:val="center"/>
            <w:hideMark/>
          </w:tcPr>
          <w:p w14:paraId="05E086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1A1998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F8ADAE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CFDB9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D453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65BC21" w14:textId="77777777" w:rsidTr="006A6935">
        <w:trPr>
          <w:tblCellSpacing w:w="15" w:type="dxa"/>
        </w:trPr>
        <w:tc>
          <w:tcPr>
            <w:tcW w:w="0" w:type="auto"/>
            <w:vAlign w:val="center"/>
            <w:hideMark/>
          </w:tcPr>
          <w:p w14:paraId="4CA04D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CBE17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396C85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A9137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0FFC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9EEF6C8"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88E6F34" w14:textId="77777777" w:rsidTr="006A6935">
        <w:trPr>
          <w:tblCellSpacing w:w="15" w:type="dxa"/>
        </w:trPr>
        <w:tc>
          <w:tcPr>
            <w:tcW w:w="1000" w:type="pct"/>
            <w:vAlign w:val="center"/>
            <w:hideMark/>
          </w:tcPr>
          <w:p w14:paraId="5F7E4A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055C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7BF093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D076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6FC2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C8B4688" w14:textId="77777777" w:rsidTr="006A6935">
        <w:trPr>
          <w:tblCellSpacing w:w="15" w:type="dxa"/>
        </w:trPr>
        <w:tc>
          <w:tcPr>
            <w:tcW w:w="0" w:type="auto"/>
            <w:shd w:val="clear" w:color="auto" w:fill="EEE0E5"/>
            <w:vAlign w:val="center"/>
            <w:hideMark/>
          </w:tcPr>
          <w:p w14:paraId="7B4CED9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14484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SP1526</w:t>
            </w:r>
          </w:p>
        </w:tc>
      </w:tr>
      <w:tr w:rsidR="007268F0" w:rsidRPr="00BC03BB" w14:paraId="3B03A8F6" w14:textId="77777777" w:rsidTr="006A6935">
        <w:trPr>
          <w:tblCellSpacing w:w="15" w:type="dxa"/>
        </w:trPr>
        <w:tc>
          <w:tcPr>
            <w:tcW w:w="0" w:type="auto"/>
            <w:shd w:val="clear" w:color="auto" w:fill="EEE0E5"/>
            <w:vAlign w:val="center"/>
            <w:hideMark/>
          </w:tcPr>
          <w:p w14:paraId="161DBE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E2BA2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Matters</w:t>
            </w:r>
          </w:p>
        </w:tc>
      </w:tr>
      <w:tr w:rsidR="007268F0" w:rsidRPr="00BC03BB" w14:paraId="5192EA7A" w14:textId="77777777" w:rsidTr="006A6935">
        <w:trPr>
          <w:tblCellSpacing w:w="15" w:type="dxa"/>
        </w:trPr>
        <w:tc>
          <w:tcPr>
            <w:tcW w:w="0" w:type="auto"/>
            <w:shd w:val="clear" w:color="auto" w:fill="EEE0E5"/>
            <w:vAlign w:val="center"/>
            <w:hideMark/>
          </w:tcPr>
          <w:p w14:paraId="1675AC0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B5547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w:t>
            </w:r>
          </w:p>
        </w:tc>
      </w:tr>
      <w:tr w:rsidR="007268F0" w:rsidRPr="00BC03BB" w14:paraId="258BFD06" w14:textId="77777777" w:rsidTr="006A6935">
        <w:trPr>
          <w:tblCellSpacing w:w="15" w:type="dxa"/>
        </w:trPr>
        <w:tc>
          <w:tcPr>
            <w:tcW w:w="0" w:type="auto"/>
            <w:shd w:val="clear" w:color="auto" w:fill="EEE0E5"/>
            <w:vAlign w:val="center"/>
            <w:hideMark/>
          </w:tcPr>
          <w:p w14:paraId="0C3A2B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EAC5D8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EF3F082" w14:textId="77777777" w:rsidTr="006A6935">
        <w:trPr>
          <w:tblCellSpacing w:w="15" w:type="dxa"/>
        </w:trPr>
        <w:tc>
          <w:tcPr>
            <w:tcW w:w="0" w:type="auto"/>
            <w:shd w:val="clear" w:color="auto" w:fill="EEE0E5"/>
            <w:vAlign w:val="center"/>
            <w:hideMark/>
          </w:tcPr>
          <w:p w14:paraId="06769C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F6D4B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7268F0" w:rsidRPr="00BC03BB" w14:paraId="530B8388" w14:textId="77777777" w:rsidTr="006A6935">
        <w:trPr>
          <w:tblCellSpacing w:w="15" w:type="dxa"/>
        </w:trPr>
        <w:tc>
          <w:tcPr>
            <w:tcW w:w="0" w:type="auto"/>
            <w:shd w:val="clear" w:color="auto" w:fill="EEE0E5"/>
            <w:vAlign w:val="center"/>
            <w:hideMark/>
          </w:tcPr>
          <w:p w14:paraId="1F5EAFD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E8D05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Eric Anderson</w:t>
            </w:r>
          </w:p>
        </w:tc>
      </w:tr>
      <w:tr w:rsidR="007268F0" w:rsidRPr="00BC03BB" w14:paraId="27FFB486" w14:textId="77777777" w:rsidTr="006A6935">
        <w:trPr>
          <w:tblCellSpacing w:w="15" w:type="dxa"/>
        </w:trPr>
        <w:tc>
          <w:tcPr>
            <w:tcW w:w="0" w:type="auto"/>
            <w:vAlign w:val="center"/>
            <w:hideMark/>
          </w:tcPr>
          <w:p w14:paraId="7BC1D4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601C8A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7C8C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15F4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618A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0E2144" w14:textId="77777777" w:rsidTr="006A6935">
        <w:trPr>
          <w:tblCellSpacing w:w="15" w:type="dxa"/>
        </w:trPr>
        <w:tc>
          <w:tcPr>
            <w:tcW w:w="0" w:type="auto"/>
            <w:gridSpan w:val="5"/>
            <w:shd w:val="clear" w:color="auto" w:fill="EEE0E5"/>
            <w:vAlign w:val="center"/>
            <w:hideMark/>
          </w:tcPr>
          <w:p w14:paraId="17BD450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34E5BB4" w14:textId="77777777" w:rsidTr="006A6935">
        <w:trPr>
          <w:tblCellSpacing w:w="15" w:type="dxa"/>
        </w:trPr>
        <w:tc>
          <w:tcPr>
            <w:tcW w:w="0" w:type="auto"/>
            <w:gridSpan w:val="5"/>
            <w:vAlign w:val="center"/>
            <w:hideMark/>
          </w:tcPr>
          <w:p w14:paraId="601F13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offers an introduction to the study of sport from a socio-cultural perspective. Specifically, this module will engage students in contemporary discussions about what matters in sport, culture, and life. This module will help students to understand difficult concepts and explore some of the fundamental questions and challenges in sport today. Using examples from across the globe, students will also be encouraged to reflect on their basic assumptions with regards to sport. At the same time, an emphasis will be placed on the development of transferable academic skills and critical thinking in particular.</w:t>
            </w:r>
          </w:p>
        </w:tc>
      </w:tr>
      <w:tr w:rsidR="007268F0" w:rsidRPr="00BC03BB" w14:paraId="0479D20C" w14:textId="77777777" w:rsidTr="006A6935">
        <w:trPr>
          <w:tblCellSpacing w:w="15" w:type="dxa"/>
        </w:trPr>
        <w:tc>
          <w:tcPr>
            <w:tcW w:w="0" w:type="auto"/>
            <w:vAlign w:val="center"/>
            <w:hideMark/>
          </w:tcPr>
          <w:p w14:paraId="1020C1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B9FA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DE0B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6967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A74E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FBB522" w14:textId="77777777" w:rsidTr="006A6935">
        <w:trPr>
          <w:tblCellSpacing w:w="15" w:type="dxa"/>
        </w:trPr>
        <w:tc>
          <w:tcPr>
            <w:tcW w:w="0" w:type="auto"/>
            <w:shd w:val="clear" w:color="auto" w:fill="EEE0E5"/>
            <w:vAlign w:val="center"/>
            <w:hideMark/>
          </w:tcPr>
          <w:p w14:paraId="507BD8B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A36EEA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Coaching</w:t>
            </w:r>
          </w:p>
        </w:tc>
        <w:tc>
          <w:tcPr>
            <w:tcW w:w="0" w:type="auto"/>
            <w:vAlign w:val="center"/>
            <w:hideMark/>
          </w:tcPr>
          <w:p w14:paraId="686F54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904007" w14:textId="77777777" w:rsidTr="006A6935">
        <w:trPr>
          <w:tblCellSpacing w:w="15" w:type="dxa"/>
        </w:trPr>
        <w:tc>
          <w:tcPr>
            <w:tcW w:w="0" w:type="auto"/>
            <w:vAlign w:val="center"/>
            <w:hideMark/>
          </w:tcPr>
          <w:p w14:paraId="00609A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20FA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Psychology</w:t>
            </w:r>
          </w:p>
        </w:tc>
        <w:tc>
          <w:tcPr>
            <w:tcW w:w="0" w:type="auto"/>
            <w:vAlign w:val="center"/>
            <w:hideMark/>
          </w:tcPr>
          <w:p w14:paraId="2D36FC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790DC79" w14:textId="77777777" w:rsidTr="006A6935">
        <w:trPr>
          <w:tblCellSpacing w:w="15" w:type="dxa"/>
        </w:trPr>
        <w:tc>
          <w:tcPr>
            <w:tcW w:w="0" w:type="auto"/>
            <w:vAlign w:val="center"/>
            <w:hideMark/>
          </w:tcPr>
          <w:p w14:paraId="05F515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336D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1DF413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AFDB49" w14:textId="77777777" w:rsidTr="006A6935">
        <w:trPr>
          <w:tblCellSpacing w:w="15" w:type="dxa"/>
        </w:trPr>
        <w:tc>
          <w:tcPr>
            <w:tcW w:w="0" w:type="auto"/>
            <w:vAlign w:val="center"/>
            <w:hideMark/>
          </w:tcPr>
          <w:p w14:paraId="4B66E5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6FD3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6E0F43F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B4D3E8" w14:textId="77777777" w:rsidTr="006A6935">
        <w:trPr>
          <w:tblCellSpacing w:w="15" w:type="dxa"/>
        </w:trPr>
        <w:tc>
          <w:tcPr>
            <w:tcW w:w="0" w:type="auto"/>
            <w:vAlign w:val="center"/>
            <w:hideMark/>
          </w:tcPr>
          <w:p w14:paraId="277C56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820F4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Coaching and Psychology</w:t>
            </w:r>
          </w:p>
        </w:tc>
        <w:tc>
          <w:tcPr>
            <w:tcW w:w="0" w:type="auto"/>
            <w:vAlign w:val="center"/>
            <w:hideMark/>
          </w:tcPr>
          <w:p w14:paraId="534665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C14869" w14:textId="77777777" w:rsidTr="006A6935">
        <w:trPr>
          <w:tblCellSpacing w:w="15" w:type="dxa"/>
        </w:trPr>
        <w:tc>
          <w:tcPr>
            <w:tcW w:w="0" w:type="auto"/>
            <w:vAlign w:val="center"/>
            <w:hideMark/>
          </w:tcPr>
          <w:p w14:paraId="0A325B0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8D9E22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69C67D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9F8F01" w14:textId="77777777" w:rsidTr="006A6935">
        <w:trPr>
          <w:tblCellSpacing w:w="15" w:type="dxa"/>
        </w:trPr>
        <w:tc>
          <w:tcPr>
            <w:tcW w:w="0" w:type="auto"/>
            <w:vAlign w:val="center"/>
            <w:hideMark/>
          </w:tcPr>
          <w:p w14:paraId="5803DD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5F07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AE05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0C11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03D2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EF9481" w14:textId="77777777" w:rsidTr="006A6935">
        <w:trPr>
          <w:tblCellSpacing w:w="15" w:type="dxa"/>
        </w:trPr>
        <w:tc>
          <w:tcPr>
            <w:tcW w:w="0" w:type="auto"/>
            <w:vAlign w:val="center"/>
            <w:hideMark/>
          </w:tcPr>
          <w:p w14:paraId="753DDA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0EAAE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3A273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FE27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500C2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E2E181" w14:textId="77777777" w:rsidTr="006A6935">
        <w:trPr>
          <w:tblCellSpacing w:w="15" w:type="dxa"/>
        </w:trPr>
        <w:tc>
          <w:tcPr>
            <w:tcW w:w="0" w:type="auto"/>
            <w:shd w:val="clear" w:color="auto" w:fill="EEE0E5"/>
            <w:vAlign w:val="center"/>
            <w:hideMark/>
          </w:tcPr>
          <w:p w14:paraId="2B20EC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91A3F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1341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C048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9A34A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D02CE3" w14:textId="77777777" w:rsidTr="006A6935">
        <w:trPr>
          <w:tblCellSpacing w:w="15" w:type="dxa"/>
        </w:trPr>
        <w:tc>
          <w:tcPr>
            <w:tcW w:w="0" w:type="auto"/>
            <w:vAlign w:val="center"/>
            <w:hideMark/>
          </w:tcPr>
          <w:p w14:paraId="4BF1EF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B6AA4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Exam</w:t>
            </w:r>
          </w:p>
        </w:tc>
        <w:tc>
          <w:tcPr>
            <w:tcW w:w="0" w:type="auto"/>
            <w:vAlign w:val="center"/>
            <w:hideMark/>
          </w:tcPr>
          <w:p w14:paraId="6530B464"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8853F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4C1FF0" w14:textId="77777777" w:rsidTr="006A6935">
        <w:trPr>
          <w:tblCellSpacing w:w="15" w:type="dxa"/>
        </w:trPr>
        <w:tc>
          <w:tcPr>
            <w:tcW w:w="0" w:type="auto"/>
            <w:shd w:val="clear" w:color="auto" w:fill="EEE0E5"/>
            <w:vAlign w:val="center"/>
            <w:hideMark/>
          </w:tcPr>
          <w:p w14:paraId="2F56DA8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20A53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36C7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9B5F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B470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07ED99" w14:textId="77777777" w:rsidTr="006A6935">
        <w:trPr>
          <w:tblCellSpacing w:w="15" w:type="dxa"/>
        </w:trPr>
        <w:tc>
          <w:tcPr>
            <w:tcW w:w="0" w:type="auto"/>
            <w:vAlign w:val="center"/>
            <w:hideMark/>
          </w:tcPr>
          <w:p w14:paraId="6071FA5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F9D2E9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C109C5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44A6E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7A33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914E46" w14:textId="77777777" w:rsidTr="006A6935">
        <w:trPr>
          <w:tblCellSpacing w:w="15" w:type="dxa"/>
        </w:trPr>
        <w:tc>
          <w:tcPr>
            <w:tcW w:w="0" w:type="auto"/>
            <w:vAlign w:val="center"/>
            <w:hideMark/>
          </w:tcPr>
          <w:p w14:paraId="5032EF6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D1747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10D37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322A6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513C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774D1B0"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3ED5BB8" w14:textId="77777777" w:rsidTr="006A6935">
        <w:trPr>
          <w:tblCellSpacing w:w="15" w:type="dxa"/>
        </w:trPr>
        <w:tc>
          <w:tcPr>
            <w:tcW w:w="1000" w:type="pct"/>
            <w:vAlign w:val="center"/>
            <w:hideMark/>
          </w:tcPr>
          <w:p w14:paraId="479D02F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876FC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D832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11B4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64BC5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659167D" w14:textId="77777777" w:rsidTr="006A6935">
        <w:trPr>
          <w:tblCellSpacing w:w="15" w:type="dxa"/>
        </w:trPr>
        <w:tc>
          <w:tcPr>
            <w:tcW w:w="0" w:type="auto"/>
            <w:shd w:val="clear" w:color="auto" w:fill="EEE0E5"/>
            <w:vAlign w:val="center"/>
            <w:hideMark/>
          </w:tcPr>
          <w:p w14:paraId="33E471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DF40B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SP2506</w:t>
            </w:r>
          </w:p>
        </w:tc>
      </w:tr>
      <w:tr w:rsidR="007268F0" w:rsidRPr="00BC03BB" w14:paraId="6EC0BFEB" w14:textId="77777777" w:rsidTr="006A6935">
        <w:trPr>
          <w:tblCellSpacing w:w="15" w:type="dxa"/>
        </w:trPr>
        <w:tc>
          <w:tcPr>
            <w:tcW w:w="0" w:type="auto"/>
            <w:shd w:val="clear" w:color="auto" w:fill="EEE0E5"/>
            <w:vAlign w:val="center"/>
            <w:hideMark/>
          </w:tcPr>
          <w:p w14:paraId="52C0A3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35353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Physiological Responses To Exercise</w:t>
            </w:r>
          </w:p>
        </w:tc>
      </w:tr>
      <w:tr w:rsidR="007268F0" w:rsidRPr="00BC03BB" w14:paraId="38071273" w14:textId="77777777" w:rsidTr="006A6935">
        <w:trPr>
          <w:tblCellSpacing w:w="15" w:type="dxa"/>
        </w:trPr>
        <w:tc>
          <w:tcPr>
            <w:tcW w:w="0" w:type="auto"/>
            <w:shd w:val="clear" w:color="auto" w:fill="EEE0E5"/>
            <w:vAlign w:val="center"/>
            <w:hideMark/>
          </w:tcPr>
          <w:p w14:paraId="738F8C0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4FC24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E2A76D1" w14:textId="77777777" w:rsidTr="006A6935">
        <w:trPr>
          <w:tblCellSpacing w:w="15" w:type="dxa"/>
        </w:trPr>
        <w:tc>
          <w:tcPr>
            <w:tcW w:w="0" w:type="auto"/>
            <w:shd w:val="clear" w:color="auto" w:fill="EEE0E5"/>
            <w:vAlign w:val="center"/>
            <w:hideMark/>
          </w:tcPr>
          <w:p w14:paraId="025B9A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F522A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E11479B" w14:textId="77777777" w:rsidTr="006A6935">
        <w:trPr>
          <w:tblCellSpacing w:w="15" w:type="dxa"/>
        </w:trPr>
        <w:tc>
          <w:tcPr>
            <w:tcW w:w="0" w:type="auto"/>
            <w:shd w:val="clear" w:color="auto" w:fill="EEE0E5"/>
            <w:vAlign w:val="center"/>
            <w:hideMark/>
          </w:tcPr>
          <w:p w14:paraId="1E1D23E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EF7A8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2C0B25CF" w14:textId="77777777" w:rsidTr="006A6935">
        <w:trPr>
          <w:tblCellSpacing w:w="15" w:type="dxa"/>
        </w:trPr>
        <w:tc>
          <w:tcPr>
            <w:tcW w:w="0" w:type="auto"/>
            <w:shd w:val="clear" w:color="auto" w:fill="EEE0E5"/>
            <w:vAlign w:val="center"/>
            <w:hideMark/>
          </w:tcPr>
          <w:p w14:paraId="57F4E33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8BCBF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Helen Ryan-Stewart</w:t>
            </w:r>
          </w:p>
        </w:tc>
      </w:tr>
      <w:tr w:rsidR="007268F0" w:rsidRPr="00BC03BB" w14:paraId="2D21A468" w14:textId="77777777" w:rsidTr="006A6935">
        <w:trPr>
          <w:tblCellSpacing w:w="15" w:type="dxa"/>
        </w:trPr>
        <w:tc>
          <w:tcPr>
            <w:tcW w:w="0" w:type="auto"/>
            <w:vAlign w:val="center"/>
            <w:hideMark/>
          </w:tcPr>
          <w:p w14:paraId="42B632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B434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54902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2A3B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31AF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48A9C1" w14:textId="77777777" w:rsidTr="006A6935">
        <w:trPr>
          <w:tblCellSpacing w:w="15" w:type="dxa"/>
        </w:trPr>
        <w:tc>
          <w:tcPr>
            <w:tcW w:w="0" w:type="auto"/>
            <w:gridSpan w:val="5"/>
            <w:shd w:val="clear" w:color="auto" w:fill="EEE0E5"/>
            <w:vAlign w:val="center"/>
            <w:hideMark/>
          </w:tcPr>
          <w:p w14:paraId="7EACFBE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6BE20B2" w14:textId="77777777" w:rsidTr="006A6935">
        <w:trPr>
          <w:tblCellSpacing w:w="15" w:type="dxa"/>
        </w:trPr>
        <w:tc>
          <w:tcPr>
            <w:tcW w:w="0" w:type="auto"/>
            <w:gridSpan w:val="5"/>
            <w:vAlign w:val="center"/>
            <w:hideMark/>
          </w:tcPr>
          <w:p w14:paraId="77A52D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extend students’ knowledge of physiology by exploring the acute responses of physiological systems to sport and exercise. Additionally, the long-term adaptations to exercise training are investigated as well as the transitional effects of starting exercise from rest. Students will be given an opportunity to further enhance their laboratory skills and to apply their theoretical knowledge to practical settings.</w:t>
            </w:r>
          </w:p>
        </w:tc>
      </w:tr>
      <w:tr w:rsidR="007268F0" w:rsidRPr="00BC03BB" w14:paraId="77416F14" w14:textId="77777777" w:rsidTr="006A6935">
        <w:trPr>
          <w:tblCellSpacing w:w="15" w:type="dxa"/>
        </w:trPr>
        <w:tc>
          <w:tcPr>
            <w:tcW w:w="0" w:type="auto"/>
            <w:vAlign w:val="center"/>
            <w:hideMark/>
          </w:tcPr>
          <w:p w14:paraId="16F8FF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7037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18EE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6FDA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252D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BCCC58" w14:textId="77777777" w:rsidTr="006A6935">
        <w:trPr>
          <w:tblCellSpacing w:w="15" w:type="dxa"/>
        </w:trPr>
        <w:tc>
          <w:tcPr>
            <w:tcW w:w="0" w:type="auto"/>
            <w:shd w:val="clear" w:color="auto" w:fill="EEE0E5"/>
            <w:vAlign w:val="center"/>
            <w:hideMark/>
          </w:tcPr>
          <w:p w14:paraId="244F4A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0EAE50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1E61EC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7C1F8F" w14:textId="77777777" w:rsidTr="006A6935">
        <w:trPr>
          <w:tblCellSpacing w:w="15" w:type="dxa"/>
        </w:trPr>
        <w:tc>
          <w:tcPr>
            <w:tcW w:w="0" w:type="auto"/>
            <w:vAlign w:val="center"/>
            <w:hideMark/>
          </w:tcPr>
          <w:p w14:paraId="3EF80D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34916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74BA48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AB910D" w14:textId="77777777" w:rsidTr="006A6935">
        <w:trPr>
          <w:tblCellSpacing w:w="15" w:type="dxa"/>
        </w:trPr>
        <w:tc>
          <w:tcPr>
            <w:tcW w:w="0" w:type="auto"/>
            <w:vAlign w:val="center"/>
            <w:hideMark/>
          </w:tcPr>
          <w:p w14:paraId="19D368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55F4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9361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1AA44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1CE5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40122AD" w14:textId="77777777" w:rsidTr="006A6935">
        <w:trPr>
          <w:tblCellSpacing w:w="15" w:type="dxa"/>
        </w:trPr>
        <w:tc>
          <w:tcPr>
            <w:tcW w:w="0" w:type="auto"/>
            <w:vAlign w:val="center"/>
            <w:hideMark/>
          </w:tcPr>
          <w:p w14:paraId="7BE86E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F42D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7C92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0B9E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D106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CF3A43" w14:textId="77777777" w:rsidTr="006A6935">
        <w:trPr>
          <w:tblCellSpacing w:w="15" w:type="dxa"/>
        </w:trPr>
        <w:tc>
          <w:tcPr>
            <w:tcW w:w="0" w:type="auto"/>
            <w:shd w:val="clear" w:color="auto" w:fill="EEE0E5"/>
            <w:vAlign w:val="center"/>
            <w:hideMark/>
          </w:tcPr>
          <w:p w14:paraId="4A9C313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51A15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A590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B49B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CBBAF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5817D6" w14:textId="77777777" w:rsidTr="006A6935">
        <w:trPr>
          <w:tblCellSpacing w:w="15" w:type="dxa"/>
        </w:trPr>
        <w:tc>
          <w:tcPr>
            <w:tcW w:w="0" w:type="auto"/>
            <w:vAlign w:val="center"/>
            <w:hideMark/>
          </w:tcPr>
          <w:p w14:paraId="4BFB1B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B5D8AE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4EA78C99"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CC9B6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9186E32" w14:textId="77777777" w:rsidTr="006A6935">
        <w:trPr>
          <w:tblCellSpacing w:w="15" w:type="dxa"/>
        </w:trPr>
        <w:tc>
          <w:tcPr>
            <w:tcW w:w="0" w:type="auto"/>
            <w:shd w:val="clear" w:color="auto" w:fill="EEE0E5"/>
            <w:vAlign w:val="center"/>
            <w:hideMark/>
          </w:tcPr>
          <w:p w14:paraId="1B972D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1BB7F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03D1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8460C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81E4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B22DEC" w14:textId="77777777" w:rsidTr="006A6935">
        <w:trPr>
          <w:tblCellSpacing w:w="15" w:type="dxa"/>
        </w:trPr>
        <w:tc>
          <w:tcPr>
            <w:tcW w:w="0" w:type="auto"/>
            <w:vAlign w:val="center"/>
            <w:hideMark/>
          </w:tcPr>
          <w:p w14:paraId="194849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52D565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7550F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5467C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288C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B2B87EE" w14:textId="77777777" w:rsidTr="006A6935">
        <w:trPr>
          <w:tblCellSpacing w:w="15" w:type="dxa"/>
        </w:trPr>
        <w:tc>
          <w:tcPr>
            <w:tcW w:w="0" w:type="auto"/>
            <w:vAlign w:val="center"/>
            <w:hideMark/>
          </w:tcPr>
          <w:p w14:paraId="70986C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285A7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C7437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194E4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17FC0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00A9FF0"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CF080F0" w14:textId="77777777" w:rsidTr="006A6935">
        <w:trPr>
          <w:tblCellSpacing w:w="15" w:type="dxa"/>
        </w:trPr>
        <w:tc>
          <w:tcPr>
            <w:tcW w:w="1000" w:type="pct"/>
            <w:vAlign w:val="center"/>
            <w:hideMark/>
          </w:tcPr>
          <w:p w14:paraId="32A6720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709C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4134A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8D842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134FF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475E8AA" w14:textId="77777777" w:rsidTr="006A6935">
        <w:trPr>
          <w:tblCellSpacing w:w="15" w:type="dxa"/>
        </w:trPr>
        <w:tc>
          <w:tcPr>
            <w:tcW w:w="0" w:type="auto"/>
            <w:shd w:val="clear" w:color="auto" w:fill="EEE0E5"/>
            <w:vAlign w:val="center"/>
            <w:hideMark/>
          </w:tcPr>
          <w:p w14:paraId="618F63D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4F5CA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SP2507</w:t>
            </w:r>
          </w:p>
        </w:tc>
      </w:tr>
      <w:tr w:rsidR="007268F0" w:rsidRPr="00BC03BB" w14:paraId="51D5449C" w14:textId="77777777" w:rsidTr="006A6935">
        <w:trPr>
          <w:tblCellSpacing w:w="15" w:type="dxa"/>
        </w:trPr>
        <w:tc>
          <w:tcPr>
            <w:tcW w:w="0" w:type="auto"/>
            <w:shd w:val="clear" w:color="auto" w:fill="EEE0E5"/>
            <w:vAlign w:val="center"/>
            <w:hideMark/>
          </w:tcPr>
          <w:p w14:paraId="6A6BBF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29B10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Control And Co-Ordination</w:t>
            </w:r>
          </w:p>
        </w:tc>
      </w:tr>
      <w:tr w:rsidR="007268F0" w:rsidRPr="00BC03BB" w14:paraId="39CF2273" w14:textId="77777777" w:rsidTr="006A6935">
        <w:trPr>
          <w:tblCellSpacing w:w="15" w:type="dxa"/>
        </w:trPr>
        <w:tc>
          <w:tcPr>
            <w:tcW w:w="0" w:type="auto"/>
            <w:shd w:val="clear" w:color="auto" w:fill="EEE0E5"/>
            <w:vAlign w:val="center"/>
            <w:hideMark/>
          </w:tcPr>
          <w:p w14:paraId="7DB5F86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90758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54F1857" w14:textId="77777777" w:rsidTr="006A6935">
        <w:trPr>
          <w:tblCellSpacing w:w="15" w:type="dxa"/>
        </w:trPr>
        <w:tc>
          <w:tcPr>
            <w:tcW w:w="0" w:type="auto"/>
            <w:shd w:val="clear" w:color="auto" w:fill="EEE0E5"/>
            <w:vAlign w:val="center"/>
            <w:hideMark/>
          </w:tcPr>
          <w:p w14:paraId="5A6956A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62E9D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D4F4A6F" w14:textId="77777777" w:rsidTr="006A6935">
        <w:trPr>
          <w:tblCellSpacing w:w="15" w:type="dxa"/>
        </w:trPr>
        <w:tc>
          <w:tcPr>
            <w:tcW w:w="0" w:type="auto"/>
            <w:shd w:val="clear" w:color="auto" w:fill="EEE0E5"/>
            <w:vAlign w:val="center"/>
            <w:hideMark/>
          </w:tcPr>
          <w:p w14:paraId="1665862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FD8DA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F9E5C30" w14:textId="77777777" w:rsidTr="006A6935">
        <w:trPr>
          <w:tblCellSpacing w:w="15" w:type="dxa"/>
        </w:trPr>
        <w:tc>
          <w:tcPr>
            <w:tcW w:w="0" w:type="auto"/>
            <w:shd w:val="clear" w:color="auto" w:fill="EEE0E5"/>
            <w:vAlign w:val="center"/>
            <w:hideMark/>
          </w:tcPr>
          <w:p w14:paraId="75E75B3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7A427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Whittle</w:t>
            </w:r>
          </w:p>
        </w:tc>
      </w:tr>
      <w:tr w:rsidR="007268F0" w:rsidRPr="00BC03BB" w14:paraId="741629D1" w14:textId="77777777" w:rsidTr="006A6935">
        <w:trPr>
          <w:tblCellSpacing w:w="15" w:type="dxa"/>
        </w:trPr>
        <w:tc>
          <w:tcPr>
            <w:tcW w:w="0" w:type="auto"/>
            <w:vAlign w:val="center"/>
            <w:hideMark/>
          </w:tcPr>
          <w:p w14:paraId="79438A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20AF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FED8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C69F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DBD2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F4E1EA" w14:textId="77777777" w:rsidTr="006A6935">
        <w:trPr>
          <w:tblCellSpacing w:w="15" w:type="dxa"/>
        </w:trPr>
        <w:tc>
          <w:tcPr>
            <w:tcW w:w="0" w:type="auto"/>
            <w:gridSpan w:val="5"/>
            <w:shd w:val="clear" w:color="auto" w:fill="EEE0E5"/>
            <w:vAlign w:val="center"/>
            <w:hideMark/>
          </w:tcPr>
          <w:p w14:paraId="114F22C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92F49FB" w14:textId="77777777" w:rsidTr="006A6935">
        <w:trPr>
          <w:tblCellSpacing w:w="15" w:type="dxa"/>
        </w:trPr>
        <w:tc>
          <w:tcPr>
            <w:tcW w:w="0" w:type="auto"/>
            <w:gridSpan w:val="5"/>
            <w:vAlign w:val="center"/>
            <w:hideMark/>
          </w:tcPr>
          <w:p w14:paraId="048B90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aim to give students an understanding of a number of theoretical models concerned with the development and control of human movement patterns. Students will explore quantitative approaches to analysing these movements with a particular focus on the student’s ability to accurately analyse the data collected and provide scientifically underpinned reasons for their findings. There will be a range of topics covered from single joint skill performance to whole body co-ordination tasks as well as the role of movement variability in skilled performance.</w:t>
            </w:r>
          </w:p>
        </w:tc>
      </w:tr>
      <w:tr w:rsidR="007268F0" w:rsidRPr="00BC03BB" w14:paraId="39867C47" w14:textId="77777777" w:rsidTr="006A6935">
        <w:trPr>
          <w:tblCellSpacing w:w="15" w:type="dxa"/>
        </w:trPr>
        <w:tc>
          <w:tcPr>
            <w:tcW w:w="0" w:type="auto"/>
            <w:vAlign w:val="center"/>
            <w:hideMark/>
          </w:tcPr>
          <w:p w14:paraId="263613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95FB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D953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5FE7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34CC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9FD447" w14:textId="77777777" w:rsidTr="006A6935">
        <w:trPr>
          <w:tblCellSpacing w:w="15" w:type="dxa"/>
        </w:trPr>
        <w:tc>
          <w:tcPr>
            <w:tcW w:w="0" w:type="auto"/>
            <w:shd w:val="clear" w:color="auto" w:fill="EEE0E5"/>
            <w:vAlign w:val="center"/>
            <w:hideMark/>
          </w:tcPr>
          <w:p w14:paraId="775A752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44E20D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244E4A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855099" w14:textId="77777777" w:rsidTr="006A6935">
        <w:trPr>
          <w:tblCellSpacing w:w="15" w:type="dxa"/>
        </w:trPr>
        <w:tc>
          <w:tcPr>
            <w:tcW w:w="0" w:type="auto"/>
            <w:vAlign w:val="center"/>
            <w:hideMark/>
          </w:tcPr>
          <w:p w14:paraId="109F98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9B4E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422806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48D94A" w14:textId="77777777" w:rsidTr="006A6935">
        <w:trPr>
          <w:tblCellSpacing w:w="15" w:type="dxa"/>
        </w:trPr>
        <w:tc>
          <w:tcPr>
            <w:tcW w:w="0" w:type="auto"/>
            <w:vAlign w:val="center"/>
            <w:hideMark/>
          </w:tcPr>
          <w:p w14:paraId="5971B4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2C57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357F6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6572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EE26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52BC8B" w14:textId="77777777" w:rsidTr="006A6935">
        <w:trPr>
          <w:tblCellSpacing w:w="15" w:type="dxa"/>
        </w:trPr>
        <w:tc>
          <w:tcPr>
            <w:tcW w:w="0" w:type="auto"/>
            <w:vAlign w:val="center"/>
            <w:hideMark/>
          </w:tcPr>
          <w:p w14:paraId="4FC4DA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DF898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F820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F2C7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EE843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47EF53" w14:textId="77777777" w:rsidTr="006A6935">
        <w:trPr>
          <w:tblCellSpacing w:w="15" w:type="dxa"/>
        </w:trPr>
        <w:tc>
          <w:tcPr>
            <w:tcW w:w="0" w:type="auto"/>
            <w:shd w:val="clear" w:color="auto" w:fill="EEE0E5"/>
            <w:vAlign w:val="center"/>
            <w:hideMark/>
          </w:tcPr>
          <w:p w14:paraId="331811D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D721E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017A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B4AE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A872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E8A08F3" w14:textId="77777777" w:rsidTr="006A6935">
        <w:trPr>
          <w:tblCellSpacing w:w="15" w:type="dxa"/>
        </w:trPr>
        <w:tc>
          <w:tcPr>
            <w:tcW w:w="0" w:type="auto"/>
            <w:vAlign w:val="center"/>
            <w:hideMark/>
          </w:tcPr>
          <w:p w14:paraId="32B4EB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1A8C4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Set Exercises</w:t>
            </w:r>
          </w:p>
        </w:tc>
        <w:tc>
          <w:tcPr>
            <w:tcW w:w="0" w:type="auto"/>
            <w:vAlign w:val="center"/>
            <w:hideMark/>
          </w:tcPr>
          <w:p w14:paraId="227BF13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7E2455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7878EC" w14:textId="77777777" w:rsidTr="006A6935">
        <w:trPr>
          <w:tblCellSpacing w:w="15" w:type="dxa"/>
        </w:trPr>
        <w:tc>
          <w:tcPr>
            <w:tcW w:w="0" w:type="auto"/>
            <w:shd w:val="clear" w:color="auto" w:fill="EEE0E5"/>
            <w:vAlign w:val="center"/>
            <w:hideMark/>
          </w:tcPr>
          <w:p w14:paraId="6086018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FF696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E664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AB95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808B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8790E6" w14:textId="77777777" w:rsidTr="006A6935">
        <w:trPr>
          <w:tblCellSpacing w:w="15" w:type="dxa"/>
        </w:trPr>
        <w:tc>
          <w:tcPr>
            <w:tcW w:w="0" w:type="auto"/>
            <w:vAlign w:val="center"/>
            <w:hideMark/>
          </w:tcPr>
          <w:p w14:paraId="5DC3D7B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D385DF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67A24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6D2479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109D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C64C0D" w14:textId="77777777" w:rsidTr="006A6935">
        <w:trPr>
          <w:tblCellSpacing w:w="15" w:type="dxa"/>
        </w:trPr>
        <w:tc>
          <w:tcPr>
            <w:tcW w:w="0" w:type="auto"/>
            <w:vAlign w:val="center"/>
            <w:hideMark/>
          </w:tcPr>
          <w:p w14:paraId="4FCE8E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23B321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3FD2F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32107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20DC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A605DE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17FA860" w14:textId="77777777" w:rsidTr="006A6935">
        <w:trPr>
          <w:tblCellSpacing w:w="15" w:type="dxa"/>
        </w:trPr>
        <w:tc>
          <w:tcPr>
            <w:tcW w:w="1000" w:type="pct"/>
            <w:vAlign w:val="center"/>
            <w:hideMark/>
          </w:tcPr>
          <w:p w14:paraId="5E0000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1A39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1B49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E425D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8D659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1D1E15F" w14:textId="77777777" w:rsidTr="006A6935">
        <w:trPr>
          <w:tblCellSpacing w:w="15" w:type="dxa"/>
        </w:trPr>
        <w:tc>
          <w:tcPr>
            <w:tcW w:w="0" w:type="auto"/>
            <w:shd w:val="clear" w:color="auto" w:fill="EEE0E5"/>
            <w:vAlign w:val="center"/>
            <w:hideMark/>
          </w:tcPr>
          <w:p w14:paraId="596B463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3716F9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SP2508</w:t>
            </w:r>
          </w:p>
        </w:tc>
      </w:tr>
      <w:tr w:rsidR="007268F0" w:rsidRPr="00BC03BB" w14:paraId="3F80308D" w14:textId="77777777" w:rsidTr="006A6935">
        <w:trPr>
          <w:tblCellSpacing w:w="15" w:type="dxa"/>
        </w:trPr>
        <w:tc>
          <w:tcPr>
            <w:tcW w:w="0" w:type="auto"/>
            <w:shd w:val="clear" w:color="auto" w:fill="EEE0E5"/>
            <w:vAlign w:val="center"/>
            <w:hideMark/>
          </w:tcPr>
          <w:p w14:paraId="5BBFCF3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87DDC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Biomechanics In Action</w:t>
            </w:r>
          </w:p>
        </w:tc>
      </w:tr>
      <w:tr w:rsidR="007268F0" w:rsidRPr="00BC03BB" w14:paraId="205C5779" w14:textId="77777777" w:rsidTr="006A6935">
        <w:trPr>
          <w:tblCellSpacing w:w="15" w:type="dxa"/>
        </w:trPr>
        <w:tc>
          <w:tcPr>
            <w:tcW w:w="0" w:type="auto"/>
            <w:shd w:val="clear" w:color="auto" w:fill="EEE0E5"/>
            <w:vAlign w:val="center"/>
            <w:hideMark/>
          </w:tcPr>
          <w:p w14:paraId="33D3713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1AACBE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0574126" w14:textId="77777777" w:rsidTr="006A6935">
        <w:trPr>
          <w:tblCellSpacing w:w="15" w:type="dxa"/>
        </w:trPr>
        <w:tc>
          <w:tcPr>
            <w:tcW w:w="0" w:type="auto"/>
            <w:shd w:val="clear" w:color="auto" w:fill="EEE0E5"/>
            <w:vAlign w:val="center"/>
            <w:hideMark/>
          </w:tcPr>
          <w:p w14:paraId="119483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98723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EA834E8" w14:textId="77777777" w:rsidTr="006A6935">
        <w:trPr>
          <w:tblCellSpacing w:w="15" w:type="dxa"/>
        </w:trPr>
        <w:tc>
          <w:tcPr>
            <w:tcW w:w="0" w:type="auto"/>
            <w:shd w:val="clear" w:color="auto" w:fill="EEE0E5"/>
            <w:vAlign w:val="center"/>
            <w:hideMark/>
          </w:tcPr>
          <w:p w14:paraId="4E6B097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B5749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5A97291" w14:textId="77777777" w:rsidTr="006A6935">
        <w:trPr>
          <w:tblCellSpacing w:w="15" w:type="dxa"/>
        </w:trPr>
        <w:tc>
          <w:tcPr>
            <w:tcW w:w="0" w:type="auto"/>
            <w:shd w:val="clear" w:color="auto" w:fill="EEE0E5"/>
            <w:vAlign w:val="center"/>
            <w:hideMark/>
          </w:tcPr>
          <w:p w14:paraId="76029A8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CEFC6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Whittle</w:t>
            </w:r>
          </w:p>
        </w:tc>
      </w:tr>
      <w:tr w:rsidR="007268F0" w:rsidRPr="00BC03BB" w14:paraId="73FAE0C5" w14:textId="77777777" w:rsidTr="006A6935">
        <w:trPr>
          <w:tblCellSpacing w:w="15" w:type="dxa"/>
        </w:trPr>
        <w:tc>
          <w:tcPr>
            <w:tcW w:w="0" w:type="auto"/>
            <w:vAlign w:val="center"/>
            <w:hideMark/>
          </w:tcPr>
          <w:p w14:paraId="009D205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ED457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8E22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DF7E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147C8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0868A62" w14:textId="77777777" w:rsidTr="006A6935">
        <w:trPr>
          <w:tblCellSpacing w:w="15" w:type="dxa"/>
        </w:trPr>
        <w:tc>
          <w:tcPr>
            <w:tcW w:w="0" w:type="auto"/>
            <w:gridSpan w:val="5"/>
            <w:shd w:val="clear" w:color="auto" w:fill="EEE0E5"/>
            <w:vAlign w:val="center"/>
            <w:hideMark/>
          </w:tcPr>
          <w:p w14:paraId="7A8DE4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6D57E6F6" w14:textId="77777777" w:rsidTr="006A6935">
        <w:trPr>
          <w:tblCellSpacing w:w="15" w:type="dxa"/>
        </w:trPr>
        <w:tc>
          <w:tcPr>
            <w:tcW w:w="0" w:type="auto"/>
            <w:gridSpan w:val="5"/>
            <w:vAlign w:val="center"/>
            <w:hideMark/>
          </w:tcPr>
          <w:p w14:paraId="3477A7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extend students’ knowledge into the application of biomechanical assessment in sport and exercise activities. There will be an emphasis on the evaluation of technique through the practical assessment of movement. Allied to this, students will develop additional proficiencies related to the use of biomechanical laboratory equipment and the collection, collation, analysis and presentation of data. The biomechanical principles underpinning performance in a range of sport and exercise settings will also be considered, compared, contrasted and evaluated and particular attention will be paid to the academic skills needed to succeed within an applied biomechanics research setting.</w:t>
            </w:r>
          </w:p>
        </w:tc>
      </w:tr>
      <w:tr w:rsidR="007268F0" w:rsidRPr="00BC03BB" w14:paraId="025C205B" w14:textId="77777777" w:rsidTr="006A6935">
        <w:trPr>
          <w:tblCellSpacing w:w="15" w:type="dxa"/>
        </w:trPr>
        <w:tc>
          <w:tcPr>
            <w:tcW w:w="0" w:type="auto"/>
            <w:vAlign w:val="center"/>
            <w:hideMark/>
          </w:tcPr>
          <w:p w14:paraId="60446B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E551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75802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C26FC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45DD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B28204" w14:textId="77777777" w:rsidTr="006A6935">
        <w:trPr>
          <w:tblCellSpacing w:w="15" w:type="dxa"/>
        </w:trPr>
        <w:tc>
          <w:tcPr>
            <w:tcW w:w="0" w:type="auto"/>
            <w:shd w:val="clear" w:color="auto" w:fill="EEE0E5"/>
            <w:vAlign w:val="center"/>
            <w:hideMark/>
          </w:tcPr>
          <w:p w14:paraId="2351EC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8F328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43612AC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01D8CE" w14:textId="77777777" w:rsidTr="006A6935">
        <w:trPr>
          <w:tblCellSpacing w:w="15" w:type="dxa"/>
        </w:trPr>
        <w:tc>
          <w:tcPr>
            <w:tcW w:w="0" w:type="auto"/>
            <w:vAlign w:val="center"/>
            <w:hideMark/>
          </w:tcPr>
          <w:p w14:paraId="38327A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97BF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9474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4CE5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053C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0F30EE3" w14:textId="77777777" w:rsidTr="006A6935">
        <w:trPr>
          <w:tblCellSpacing w:w="15" w:type="dxa"/>
        </w:trPr>
        <w:tc>
          <w:tcPr>
            <w:tcW w:w="0" w:type="auto"/>
            <w:vAlign w:val="center"/>
            <w:hideMark/>
          </w:tcPr>
          <w:p w14:paraId="7FE72C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A235C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F553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A38B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265E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A185290" w14:textId="77777777" w:rsidTr="006A6935">
        <w:trPr>
          <w:tblCellSpacing w:w="15" w:type="dxa"/>
        </w:trPr>
        <w:tc>
          <w:tcPr>
            <w:tcW w:w="0" w:type="auto"/>
            <w:shd w:val="clear" w:color="auto" w:fill="EEE0E5"/>
            <w:vAlign w:val="center"/>
            <w:hideMark/>
          </w:tcPr>
          <w:p w14:paraId="478EDF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F11AA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CAE5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C247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470F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CCE43E" w14:textId="77777777" w:rsidTr="006A6935">
        <w:trPr>
          <w:tblCellSpacing w:w="15" w:type="dxa"/>
        </w:trPr>
        <w:tc>
          <w:tcPr>
            <w:tcW w:w="0" w:type="auto"/>
            <w:vAlign w:val="center"/>
            <w:hideMark/>
          </w:tcPr>
          <w:p w14:paraId="422442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40670C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0621081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C3F27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D701C83" w14:textId="77777777" w:rsidTr="006A6935">
        <w:trPr>
          <w:tblCellSpacing w:w="15" w:type="dxa"/>
        </w:trPr>
        <w:tc>
          <w:tcPr>
            <w:tcW w:w="0" w:type="auto"/>
            <w:shd w:val="clear" w:color="auto" w:fill="EEE0E5"/>
            <w:vAlign w:val="center"/>
            <w:hideMark/>
          </w:tcPr>
          <w:p w14:paraId="185D14C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5F248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D1FB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A87A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6756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1939FF6" w14:textId="77777777" w:rsidTr="006A6935">
        <w:trPr>
          <w:tblCellSpacing w:w="15" w:type="dxa"/>
        </w:trPr>
        <w:tc>
          <w:tcPr>
            <w:tcW w:w="0" w:type="auto"/>
            <w:vAlign w:val="center"/>
            <w:hideMark/>
          </w:tcPr>
          <w:p w14:paraId="6102BDC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136921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58F7BA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C87CD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D6F5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53A78CB" w14:textId="77777777" w:rsidTr="006A6935">
        <w:trPr>
          <w:tblCellSpacing w:w="15" w:type="dxa"/>
        </w:trPr>
        <w:tc>
          <w:tcPr>
            <w:tcW w:w="0" w:type="auto"/>
            <w:vAlign w:val="center"/>
            <w:hideMark/>
          </w:tcPr>
          <w:p w14:paraId="376C70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61226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15C60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FE96B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BCFC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F38F26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BE136D6" w14:textId="77777777" w:rsidTr="006A6935">
        <w:trPr>
          <w:tblCellSpacing w:w="15" w:type="dxa"/>
        </w:trPr>
        <w:tc>
          <w:tcPr>
            <w:tcW w:w="1000" w:type="pct"/>
            <w:vAlign w:val="center"/>
            <w:hideMark/>
          </w:tcPr>
          <w:p w14:paraId="16B8B1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7343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E7D7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F5270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8BBE8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D15A328" w14:textId="77777777" w:rsidTr="006A6935">
        <w:trPr>
          <w:tblCellSpacing w:w="15" w:type="dxa"/>
        </w:trPr>
        <w:tc>
          <w:tcPr>
            <w:tcW w:w="0" w:type="auto"/>
            <w:shd w:val="clear" w:color="auto" w:fill="EEE0E5"/>
            <w:vAlign w:val="center"/>
            <w:hideMark/>
          </w:tcPr>
          <w:p w14:paraId="7A016D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3CC3B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SP2509</w:t>
            </w:r>
          </w:p>
        </w:tc>
      </w:tr>
      <w:tr w:rsidR="007268F0" w:rsidRPr="00BC03BB" w14:paraId="2ECB887F" w14:textId="77777777" w:rsidTr="006A6935">
        <w:trPr>
          <w:tblCellSpacing w:w="15" w:type="dxa"/>
        </w:trPr>
        <w:tc>
          <w:tcPr>
            <w:tcW w:w="0" w:type="auto"/>
            <w:shd w:val="clear" w:color="auto" w:fill="EEE0E5"/>
            <w:vAlign w:val="center"/>
            <w:hideMark/>
          </w:tcPr>
          <w:p w14:paraId="722116E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A79D4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Coaching Special Populations</w:t>
            </w:r>
          </w:p>
        </w:tc>
      </w:tr>
      <w:tr w:rsidR="007268F0" w:rsidRPr="00BC03BB" w14:paraId="60BE1399" w14:textId="77777777" w:rsidTr="006A6935">
        <w:trPr>
          <w:tblCellSpacing w:w="15" w:type="dxa"/>
        </w:trPr>
        <w:tc>
          <w:tcPr>
            <w:tcW w:w="0" w:type="auto"/>
            <w:shd w:val="clear" w:color="auto" w:fill="EEE0E5"/>
            <w:vAlign w:val="center"/>
            <w:hideMark/>
          </w:tcPr>
          <w:p w14:paraId="514044E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99F564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52F643E3" w14:textId="77777777" w:rsidTr="006A6935">
        <w:trPr>
          <w:tblCellSpacing w:w="15" w:type="dxa"/>
        </w:trPr>
        <w:tc>
          <w:tcPr>
            <w:tcW w:w="0" w:type="auto"/>
            <w:shd w:val="clear" w:color="auto" w:fill="EEE0E5"/>
            <w:vAlign w:val="center"/>
            <w:hideMark/>
          </w:tcPr>
          <w:p w14:paraId="7702AFB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D1B14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4E6D809A" w14:textId="77777777" w:rsidTr="006A6935">
        <w:trPr>
          <w:tblCellSpacing w:w="15" w:type="dxa"/>
        </w:trPr>
        <w:tc>
          <w:tcPr>
            <w:tcW w:w="0" w:type="auto"/>
            <w:shd w:val="clear" w:color="auto" w:fill="EEE0E5"/>
            <w:vAlign w:val="center"/>
            <w:hideMark/>
          </w:tcPr>
          <w:p w14:paraId="4C97370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026E00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5AB19910" w14:textId="77777777" w:rsidTr="006A6935">
        <w:trPr>
          <w:tblCellSpacing w:w="15" w:type="dxa"/>
        </w:trPr>
        <w:tc>
          <w:tcPr>
            <w:tcW w:w="0" w:type="auto"/>
            <w:shd w:val="clear" w:color="auto" w:fill="EEE0E5"/>
            <w:vAlign w:val="center"/>
            <w:hideMark/>
          </w:tcPr>
          <w:p w14:paraId="59EB6A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76C8E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Smith</w:t>
            </w:r>
          </w:p>
        </w:tc>
      </w:tr>
      <w:tr w:rsidR="007268F0" w:rsidRPr="00BC03BB" w14:paraId="53197FEC" w14:textId="77777777" w:rsidTr="006A6935">
        <w:trPr>
          <w:tblCellSpacing w:w="15" w:type="dxa"/>
        </w:trPr>
        <w:tc>
          <w:tcPr>
            <w:tcW w:w="0" w:type="auto"/>
            <w:vAlign w:val="center"/>
            <w:hideMark/>
          </w:tcPr>
          <w:p w14:paraId="6A49E06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33280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93BF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330A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2E30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5BB3508" w14:textId="77777777" w:rsidTr="006A6935">
        <w:trPr>
          <w:tblCellSpacing w:w="15" w:type="dxa"/>
        </w:trPr>
        <w:tc>
          <w:tcPr>
            <w:tcW w:w="0" w:type="auto"/>
            <w:gridSpan w:val="5"/>
            <w:shd w:val="clear" w:color="auto" w:fill="EEE0E5"/>
            <w:vAlign w:val="center"/>
            <w:hideMark/>
          </w:tcPr>
          <w:p w14:paraId="144D54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7A7B8DC" w14:textId="77777777" w:rsidTr="006A6935">
        <w:trPr>
          <w:tblCellSpacing w:w="15" w:type="dxa"/>
        </w:trPr>
        <w:tc>
          <w:tcPr>
            <w:tcW w:w="0" w:type="auto"/>
            <w:gridSpan w:val="5"/>
            <w:vAlign w:val="center"/>
            <w:hideMark/>
          </w:tcPr>
          <w:p w14:paraId="29EE57B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examine sport, exercise and physical activity as well as game-related and competitive domains such as the Special Olympics and Paralympics. Indeed, ‘special populations’ encompasses both populations with disability /disease and populations defined in terms of demographic descriptors such as age, ethnicity, sexuality and gender. This module takes an evidence-based approach to coaching individuals, groups and teams from such populations.</w:t>
            </w:r>
          </w:p>
        </w:tc>
      </w:tr>
      <w:tr w:rsidR="007268F0" w:rsidRPr="00BC03BB" w14:paraId="4A1F55D9" w14:textId="77777777" w:rsidTr="006A6935">
        <w:trPr>
          <w:tblCellSpacing w:w="15" w:type="dxa"/>
        </w:trPr>
        <w:tc>
          <w:tcPr>
            <w:tcW w:w="0" w:type="auto"/>
            <w:vAlign w:val="center"/>
            <w:hideMark/>
          </w:tcPr>
          <w:p w14:paraId="386B9E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A4A3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1984B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04F5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46A47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0C1C6E" w14:textId="77777777" w:rsidTr="006A6935">
        <w:trPr>
          <w:tblCellSpacing w:w="15" w:type="dxa"/>
        </w:trPr>
        <w:tc>
          <w:tcPr>
            <w:tcW w:w="0" w:type="auto"/>
            <w:shd w:val="clear" w:color="auto" w:fill="EEE0E5"/>
            <w:vAlign w:val="center"/>
            <w:hideMark/>
          </w:tcPr>
          <w:p w14:paraId="2F2D34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44CCE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418922E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8FF92FB" w14:textId="77777777" w:rsidTr="006A6935">
        <w:trPr>
          <w:tblCellSpacing w:w="15" w:type="dxa"/>
        </w:trPr>
        <w:tc>
          <w:tcPr>
            <w:tcW w:w="0" w:type="auto"/>
            <w:vAlign w:val="center"/>
            <w:hideMark/>
          </w:tcPr>
          <w:p w14:paraId="7CAB8A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DE78C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Psychology and Coaching</w:t>
            </w:r>
          </w:p>
        </w:tc>
        <w:tc>
          <w:tcPr>
            <w:tcW w:w="0" w:type="auto"/>
            <w:vAlign w:val="center"/>
            <w:hideMark/>
          </w:tcPr>
          <w:p w14:paraId="00CCB9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FB7AEC" w14:textId="77777777" w:rsidTr="006A6935">
        <w:trPr>
          <w:tblCellSpacing w:w="15" w:type="dxa"/>
        </w:trPr>
        <w:tc>
          <w:tcPr>
            <w:tcW w:w="0" w:type="auto"/>
            <w:vAlign w:val="center"/>
            <w:hideMark/>
          </w:tcPr>
          <w:p w14:paraId="0FB68DE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6F0A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E239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D79C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A9B1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410FE7" w14:textId="77777777" w:rsidTr="006A6935">
        <w:trPr>
          <w:tblCellSpacing w:w="15" w:type="dxa"/>
        </w:trPr>
        <w:tc>
          <w:tcPr>
            <w:tcW w:w="0" w:type="auto"/>
            <w:vAlign w:val="center"/>
            <w:hideMark/>
          </w:tcPr>
          <w:p w14:paraId="44A799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A8BA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002F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3C99F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EAF8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E9E228" w14:textId="77777777" w:rsidTr="006A6935">
        <w:trPr>
          <w:tblCellSpacing w:w="15" w:type="dxa"/>
        </w:trPr>
        <w:tc>
          <w:tcPr>
            <w:tcW w:w="0" w:type="auto"/>
            <w:shd w:val="clear" w:color="auto" w:fill="EEE0E5"/>
            <w:vAlign w:val="center"/>
            <w:hideMark/>
          </w:tcPr>
          <w:p w14:paraId="790BD4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5D2ED5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E7C46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6653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AA86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6234759" w14:textId="77777777" w:rsidTr="006A6935">
        <w:trPr>
          <w:tblCellSpacing w:w="15" w:type="dxa"/>
        </w:trPr>
        <w:tc>
          <w:tcPr>
            <w:tcW w:w="0" w:type="auto"/>
            <w:vAlign w:val="center"/>
            <w:hideMark/>
          </w:tcPr>
          <w:p w14:paraId="1495FD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934E4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D2FDBD8"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011CE4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18B9BC" w14:textId="77777777" w:rsidTr="006A6935">
        <w:trPr>
          <w:tblCellSpacing w:w="15" w:type="dxa"/>
        </w:trPr>
        <w:tc>
          <w:tcPr>
            <w:tcW w:w="0" w:type="auto"/>
            <w:shd w:val="clear" w:color="auto" w:fill="EEE0E5"/>
            <w:vAlign w:val="center"/>
            <w:hideMark/>
          </w:tcPr>
          <w:p w14:paraId="6274D4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711FB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D70C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07CB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147D5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EC70F4" w14:textId="77777777" w:rsidTr="006A6935">
        <w:trPr>
          <w:tblCellSpacing w:w="15" w:type="dxa"/>
        </w:trPr>
        <w:tc>
          <w:tcPr>
            <w:tcW w:w="0" w:type="auto"/>
            <w:vAlign w:val="center"/>
            <w:hideMark/>
          </w:tcPr>
          <w:p w14:paraId="3E9A404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EA1D6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1AD5C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2CE59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43B7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84F34C" w14:textId="77777777" w:rsidTr="006A6935">
        <w:trPr>
          <w:tblCellSpacing w:w="15" w:type="dxa"/>
        </w:trPr>
        <w:tc>
          <w:tcPr>
            <w:tcW w:w="0" w:type="auto"/>
            <w:vAlign w:val="center"/>
            <w:hideMark/>
          </w:tcPr>
          <w:p w14:paraId="62B609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C906F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C246D7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C8919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A6C2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176AAE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C8B082D" w14:textId="77777777" w:rsidTr="006A6935">
        <w:trPr>
          <w:tblCellSpacing w:w="15" w:type="dxa"/>
        </w:trPr>
        <w:tc>
          <w:tcPr>
            <w:tcW w:w="1000" w:type="pct"/>
            <w:vAlign w:val="center"/>
            <w:hideMark/>
          </w:tcPr>
          <w:p w14:paraId="70869F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92A4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B041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D993B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04B4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FD1B8B2" w14:textId="77777777" w:rsidTr="006A6935">
        <w:trPr>
          <w:tblCellSpacing w:w="15" w:type="dxa"/>
        </w:trPr>
        <w:tc>
          <w:tcPr>
            <w:tcW w:w="0" w:type="auto"/>
            <w:shd w:val="clear" w:color="auto" w:fill="EEE0E5"/>
            <w:vAlign w:val="center"/>
            <w:hideMark/>
          </w:tcPr>
          <w:p w14:paraId="1CC577D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E94717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SP2510</w:t>
            </w:r>
          </w:p>
        </w:tc>
      </w:tr>
      <w:tr w:rsidR="007268F0" w:rsidRPr="00BC03BB" w14:paraId="76A2BEB2" w14:textId="77777777" w:rsidTr="006A6935">
        <w:trPr>
          <w:tblCellSpacing w:w="15" w:type="dxa"/>
        </w:trPr>
        <w:tc>
          <w:tcPr>
            <w:tcW w:w="0" w:type="auto"/>
            <w:shd w:val="clear" w:color="auto" w:fill="EEE0E5"/>
            <w:vAlign w:val="center"/>
            <w:hideMark/>
          </w:tcPr>
          <w:p w14:paraId="2BA776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267E4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Mechanics For Coaches</w:t>
            </w:r>
          </w:p>
        </w:tc>
      </w:tr>
      <w:tr w:rsidR="007268F0" w:rsidRPr="00BC03BB" w14:paraId="0174F64C" w14:textId="77777777" w:rsidTr="006A6935">
        <w:trPr>
          <w:tblCellSpacing w:w="15" w:type="dxa"/>
        </w:trPr>
        <w:tc>
          <w:tcPr>
            <w:tcW w:w="0" w:type="auto"/>
            <w:shd w:val="clear" w:color="auto" w:fill="EEE0E5"/>
            <w:vAlign w:val="center"/>
            <w:hideMark/>
          </w:tcPr>
          <w:p w14:paraId="5C7AA5A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832D7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78577E7" w14:textId="77777777" w:rsidTr="006A6935">
        <w:trPr>
          <w:tblCellSpacing w:w="15" w:type="dxa"/>
        </w:trPr>
        <w:tc>
          <w:tcPr>
            <w:tcW w:w="0" w:type="auto"/>
            <w:shd w:val="clear" w:color="auto" w:fill="EEE0E5"/>
            <w:vAlign w:val="center"/>
            <w:hideMark/>
          </w:tcPr>
          <w:p w14:paraId="7F19702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DEFE7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66881C6" w14:textId="77777777" w:rsidTr="006A6935">
        <w:trPr>
          <w:tblCellSpacing w:w="15" w:type="dxa"/>
        </w:trPr>
        <w:tc>
          <w:tcPr>
            <w:tcW w:w="0" w:type="auto"/>
            <w:shd w:val="clear" w:color="auto" w:fill="EEE0E5"/>
            <w:vAlign w:val="center"/>
            <w:hideMark/>
          </w:tcPr>
          <w:p w14:paraId="6655B3B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0DCEC7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7ABE1C9A" w14:textId="77777777" w:rsidTr="006A6935">
        <w:trPr>
          <w:tblCellSpacing w:w="15" w:type="dxa"/>
        </w:trPr>
        <w:tc>
          <w:tcPr>
            <w:tcW w:w="0" w:type="auto"/>
            <w:shd w:val="clear" w:color="auto" w:fill="EEE0E5"/>
            <w:vAlign w:val="center"/>
            <w:hideMark/>
          </w:tcPr>
          <w:p w14:paraId="62475C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6A248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David Jessop</w:t>
            </w:r>
          </w:p>
        </w:tc>
      </w:tr>
      <w:tr w:rsidR="007268F0" w:rsidRPr="00BC03BB" w14:paraId="58A934D8" w14:textId="77777777" w:rsidTr="006A6935">
        <w:trPr>
          <w:tblCellSpacing w:w="15" w:type="dxa"/>
        </w:trPr>
        <w:tc>
          <w:tcPr>
            <w:tcW w:w="0" w:type="auto"/>
            <w:vAlign w:val="center"/>
            <w:hideMark/>
          </w:tcPr>
          <w:p w14:paraId="6A5C28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896C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1123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7D96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FC2F2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DCDFD0" w14:textId="77777777" w:rsidTr="006A6935">
        <w:trPr>
          <w:tblCellSpacing w:w="15" w:type="dxa"/>
        </w:trPr>
        <w:tc>
          <w:tcPr>
            <w:tcW w:w="0" w:type="auto"/>
            <w:gridSpan w:val="5"/>
            <w:shd w:val="clear" w:color="auto" w:fill="EEE0E5"/>
            <w:vAlign w:val="center"/>
            <w:hideMark/>
          </w:tcPr>
          <w:p w14:paraId="6E5D283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1A23141" w14:textId="77777777" w:rsidTr="006A6935">
        <w:trPr>
          <w:tblCellSpacing w:w="15" w:type="dxa"/>
        </w:trPr>
        <w:tc>
          <w:tcPr>
            <w:tcW w:w="0" w:type="auto"/>
            <w:gridSpan w:val="5"/>
            <w:vAlign w:val="center"/>
            <w:hideMark/>
          </w:tcPr>
          <w:p w14:paraId="6282DE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focuses on assessing the performance of individual athletes in coaching settings. It specifically looks to quantify the biomechanical aspects of performance and will develop within students the ability to undertake biomechanical measurements and present these in a way coaches and athletes can use effectively.</w:t>
            </w:r>
          </w:p>
        </w:tc>
      </w:tr>
      <w:tr w:rsidR="007268F0" w:rsidRPr="00BC03BB" w14:paraId="749CBBC3" w14:textId="77777777" w:rsidTr="006A6935">
        <w:trPr>
          <w:tblCellSpacing w:w="15" w:type="dxa"/>
        </w:trPr>
        <w:tc>
          <w:tcPr>
            <w:tcW w:w="0" w:type="auto"/>
            <w:vAlign w:val="center"/>
            <w:hideMark/>
          </w:tcPr>
          <w:p w14:paraId="564861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DB0C7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7A2B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F28A9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BAB4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0E8A80" w14:textId="77777777" w:rsidTr="006A6935">
        <w:trPr>
          <w:tblCellSpacing w:w="15" w:type="dxa"/>
        </w:trPr>
        <w:tc>
          <w:tcPr>
            <w:tcW w:w="0" w:type="auto"/>
            <w:shd w:val="clear" w:color="auto" w:fill="EEE0E5"/>
            <w:vAlign w:val="center"/>
            <w:hideMark/>
          </w:tcPr>
          <w:p w14:paraId="3BDC122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4B1A58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2E27344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C51507" w14:textId="77777777" w:rsidTr="006A6935">
        <w:trPr>
          <w:tblCellSpacing w:w="15" w:type="dxa"/>
        </w:trPr>
        <w:tc>
          <w:tcPr>
            <w:tcW w:w="0" w:type="auto"/>
            <w:vAlign w:val="center"/>
            <w:hideMark/>
          </w:tcPr>
          <w:p w14:paraId="15E4152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0BA1E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4DF7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0E5DE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35CB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ACEA257" w14:textId="77777777" w:rsidTr="006A6935">
        <w:trPr>
          <w:tblCellSpacing w:w="15" w:type="dxa"/>
        </w:trPr>
        <w:tc>
          <w:tcPr>
            <w:tcW w:w="0" w:type="auto"/>
            <w:vAlign w:val="center"/>
            <w:hideMark/>
          </w:tcPr>
          <w:p w14:paraId="74C46F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E456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CFC46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AF7E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9442A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7544C6" w14:textId="77777777" w:rsidTr="006A6935">
        <w:trPr>
          <w:tblCellSpacing w:w="15" w:type="dxa"/>
        </w:trPr>
        <w:tc>
          <w:tcPr>
            <w:tcW w:w="0" w:type="auto"/>
            <w:shd w:val="clear" w:color="auto" w:fill="EEE0E5"/>
            <w:vAlign w:val="center"/>
            <w:hideMark/>
          </w:tcPr>
          <w:p w14:paraId="7436C5F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45641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159C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31B6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209E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878438" w14:textId="77777777" w:rsidTr="006A6935">
        <w:trPr>
          <w:tblCellSpacing w:w="15" w:type="dxa"/>
        </w:trPr>
        <w:tc>
          <w:tcPr>
            <w:tcW w:w="0" w:type="auto"/>
            <w:vAlign w:val="center"/>
            <w:hideMark/>
          </w:tcPr>
          <w:p w14:paraId="15DC0A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57FBE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Presentation</w:t>
            </w:r>
          </w:p>
        </w:tc>
        <w:tc>
          <w:tcPr>
            <w:tcW w:w="0" w:type="auto"/>
            <w:vAlign w:val="center"/>
            <w:hideMark/>
          </w:tcPr>
          <w:p w14:paraId="00B6B0F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BB053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E31DE5F" w14:textId="77777777" w:rsidTr="006A6935">
        <w:trPr>
          <w:tblCellSpacing w:w="15" w:type="dxa"/>
        </w:trPr>
        <w:tc>
          <w:tcPr>
            <w:tcW w:w="0" w:type="auto"/>
            <w:shd w:val="clear" w:color="auto" w:fill="EEE0E5"/>
            <w:vAlign w:val="center"/>
            <w:hideMark/>
          </w:tcPr>
          <w:p w14:paraId="07E8325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1DFC6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CE7A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408E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BABE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39309D5" w14:textId="77777777" w:rsidTr="006A6935">
        <w:trPr>
          <w:tblCellSpacing w:w="15" w:type="dxa"/>
        </w:trPr>
        <w:tc>
          <w:tcPr>
            <w:tcW w:w="0" w:type="auto"/>
            <w:vAlign w:val="center"/>
            <w:hideMark/>
          </w:tcPr>
          <w:p w14:paraId="1A2CAF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F45D1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479AAE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A9DC57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AD61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40C860" w14:textId="77777777" w:rsidTr="006A6935">
        <w:trPr>
          <w:tblCellSpacing w:w="15" w:type="dxa"/>
        </w:trPr>
        <w:tc>
          <w:tcPr>
            <w:tcW w:w="0" w:type="auto"/>
            <w:vAlign w:val="center"/>
            <w:hideMark/>
          </w:tcPr>
          <w:p w14:paraId="7AECFB7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077917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6156E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F3B56B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79BC7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753D0DD"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B71252F" w14:textId="77777777" w:rsidTr="006A6935">
        <w:trPr>
          <w:tblCellSpacing w:w="15" w:type="dxa"/>
        </w:trPr>
        <w:tc>
          <w:tcPr>
            <w:tcW w:w="1000" w:type="pct"/>
            <w:vAlign w:val="center"/>
            <w:hideMark/>
          </w:tcPr>
          <w:p w14:paraId="358054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339E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55A57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AB8B85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B83D4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0F78000D" w14:textId="77777777" w:rsidTr="006A6935">
        <w:trPr>
          <w:tblCellSpacing w:w="15" w:type="dxa"/>
        </w:trPr>
        <w:tc>
          <w:tcPr>
            <w:tcW w:w="0" w:type="auto"/>
            <w:shd w:val="clear" w:color="auto" w:fill="EEE0E5"/>
            <w:vAlign w:val="center"/>
            <w:hideMark/>
          </w:tcPr>
          <w:p w14:paraId="4EAC68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73D23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SP2514</w:t>
            </w:r>
          </w:p>
        </w:tc>
      </w:tr>
      <w:tr w:rsidR="007268F0" w:rsidRPr="00BC03BB" w14:paraId="55B5330F" w14:textId="77777777" w:rsidTr="006A6935">
        <w:trPr>
          <w:tblCellSpacing w:w="15" w:type="dxa"/>
        </w:trPr>
        <w:tc>
          <w:tcPr>
            <w:tcW w:w="0" w:type="auto"/>
            <w:shd w:val="clear" w:color="auto" w:fill="EEE0E5"/>
            <w:vAlign w:val="center"/>
            <w:hideMark/>
          </w:tcPr>
          <w:p w14:paraId="09A6AC4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A2B99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Venue And Event Management</w:t>
            </w:r>
          </w:p>
        </w:tc>
      </w:tr>
      <w:tr w:rsidR="007268F0" w:rsidRPr="00BC03BB" w14:paraId="00B671A5" w14:textId="77777777" w:rsidTr="006A6935">
        <w:trPr>
          <w:tblCellSpacing w:w="15" w:type="dxa"/>
        </w:trPr>
        <w:tc>
          <w:tcPr>
            <w:tcW w:w="0" w:type="auto"/>
            <w:shd w:val="clear" w:color="auto" w:fill="EEE0E5"/>
            <w:vAlign w:val="center"/>
            <w:hideMark/>
          </w:tcPr>
          <w:p w14:paraId="2374B30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F04A8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63413BD" w14:textId="77777777" w:rsidTr="006A6935">
        <w:trPr>
          <w:tblCellSpacing w:w="15" w:type="dxa"/>
        </w:trPr>
        <w:tc>
          <w:tcPr>
            <w:tcW w:w="0" w:type="auto"/>
            <w:shd w:val="clear" w:color="auto" w:fill="EEE0E5"/>
            <w:vAlign w:val="center"/>
            <w:hideMark/>
          </w:tcPr>
          <w:p w14:paraId="72327F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65B43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B48FBDA" w14:textId="77777777" w:rsidTr="006A6935">
        <w:trPr>
          <w:tblCellSpacing w:w="15" w:type="dxa"/>
        </w:trPr>
        <w:tc>
          <w:tcPr>
            <w:tcW w:w="0" w:type="auto"/>
            <w:shd w:val="clear" w:color="auto" w:fill="EEE0E5"/>
            <w:vAlign w:val="center"/>
            <w:hideMark/>
          </w:tcPr>
          <w:p w14:paraId="56E602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0E925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229B1D4E" w14:textId="77777777" w:rsidTr="006A6935">
        <w:trPr>
          <w:tblCellSpacing w:w="15" w:type="dxa"/>
        </w:trPr>
        <w:tc>
          <w:tcPr>
            <w:tcW w:w="0" w:type="auto"/>
            <w:shd w:val="clear" w:color="auto" w:fill="EEE0E5"/>
            <w:vAlign w:val="center"/>
            <w:hideMark/>
          </w:tcPr>
          <w:p w14:paraId="59F29D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B9EB5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Andy Stevens</w:t>
            </w:r>
          </w:p>
        </w:tc>
      </w:tr>
      <w:tr w:rsidR="007268F0" w:rsidRPr="00BC03BB" w14:paraId="4A4CE1ED" w14:textId="77777777" w:rsidTr="006A6935">
        <w:trPr>
          <w:tblCellSpacing w:w="15" w:type="dxa"/>
        </w:trPr>
        <w:tc>
          <w:tcPr>
            <w:tcW w:w="0" w:type="auto"/>
            <w:vAlign w:val="center"/>
            <w:hideMark/>
          </w:tcPr>
          <w:p w14:paraId="33C00BC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8FE3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23E10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7CBF6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C7C7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0CC3B6" w14:textId="77777777" w:rsidTr="006A6935">
        <w:trPr>
          <w:tblCellSpacing w:w="15" w:type="dxa"/>
        </w:trPr>
        <w:tc>
          <w:tcPr>
            <w:tcW w:w="0" w:type="auto"/>
            <w:gridSpan w:val="5"/>
            <w:shd w:val="clear" w:color="auto" w:fill="EEE0E5"/>
            <w:vAlign w:val="center"/>
            <w:hideMark/>
          </w:tcPr>
          <w:p w14:paraId="0284285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59F96D96" w14:textId="77777777" w:rsidTr="006A6935">
        <w:trPr>
          <w:tblCellSpacing w:w="15" w:type="dxa"/>
        </w:trPr>
        <w:tc>
          <w:tcPr>
            <w:tcW w:w="0" w:type="auto"/>
            <w:gridSpan w:val="5"/>
            <w:vAlign w:val="center"/>
            <w:hideMark/>
          </w:tcPr>
          <w:p w14:paraId="3BBCEDB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is often delivered by the organisation of an event or programme of events, which are hosted in stadiums, arenas or other venues. This module examines the operation and project management of these venues and events. Venues range from stadiums and arenas for spectator sport and places for participation, including recreational, training, performance and academy facilities. They can be sport-specific or multi-sport. The sport event market comprises grassroots activities through to mega events such as the Olympic and Paralympic Games. The management of venues and events is therefore paramount to sport and for the organisations that own, manage and control sport.</w:t>
            </w:r>
          </w:p>
        </w:tc>
      </w:tr>
      <w:tr w:rsidR="007268F0" w:rsidRPr="00BC03BB" w14:paraId="51807B62" w14:textId="77777777" w:rsidTr="006A6935">
        <w:trPr>
          <w:tblCellSpacing w:w="15" w:type="dxa"/>
        </w:trPr>
        <w:tc>
          <w:tcPr>
            <w:tcW w:w="0" w:type="auto"/>
            <w:vAlign w:val="center"/>
            <w:hideMark/>
          </w:tcPr>
          <w:p w14:paraId="50EDEB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82E9E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5333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EEA2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E11F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0A94E8" w14:textId="77777777" w:rsidTr="006A6935">
        <w:trPr>
          <w:tblCellSpacing w:w="15" w:type="dxa"/>
        </w:trPr>
        <w:tc>
          <w:tcPr>
            <w:tcW w:w="0" w:type="auto"/>
            <w:shd w:val="clear" w:color="auto" w:fill="EEE0E5"/>
            <w:vAlign w:val="center"/>
            <w:hideMark/>
          </w:tcPr>
          <w:p w14:paraId="490A3B1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888B43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1F75C4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B46F07E" w14:textId="77777777" w:rsidTr="006A6935">
        <w:trPr>
          <w:tblCellSpacing w:w="15" w:type="dxa"/>
        </w:trPr>
        <w:tc>
          <w:tcPr>
            <w:tcW w:w="0" w:type="auto"/>
            <w:vAlign w:val="center"/>
            <w:hideMark/>
          </w:tcPr>
          <w:p w14:paraId="24FF4B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0E575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39A0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D651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14066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D0AC79B" w14:textId="77777777" w:rsidTr="006A6935">
        <w:trPr>
          <w:tblCellSpacing w:w="15" w:type="dxa"/>
        </w:trPr>
        <w:tc>
          <w:tcPr>
            <w:tcW w:w="0" w:type="auto"/>
            <w:vAlign w:val="center"/>
            <w:hideMark/>
          </w:tcPr>
          <w:p w14:paraId="2B84DF6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7B2CC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7207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A86C9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5BB3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88A3155" w14:textId="77777777" w:rsidTr="006A6935">
        <w:trPr>
          <w:tblCellSpacing w:w="15" w:type="dxa"/>
        </w:trPr>
        <w:tc>
          <w:tcPr>
            <w:tcW w:w="0" w:type="auto"/>
            <w:shd w:val="clear" w:color="auto" w:fill="EEE0E5"/>
            <w:vAlign w:val="center"/>
            <w:hideMark/>
          </w:tcPr>
          <w:p w14:paraId="119841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911D9D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DE19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7666D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5449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625C10" w14:textId="77777777" w:rsidTr="006A6935">
        <w:trPr>
          <w:tblCellSpacing w:w="15" w:type="dxa"/>
        </w:trPr>
        <w:tc>
          <w:tcPr>
            <w:tcW w:w="0" w:type="auto"/>
            <w:vAlign w:val="center"/>
            <w:hideMark/>
          </w:tcPr>
          <w:p w14:paraId="089335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27D8B0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754C4D9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B49417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459A77" w14:textId="77777777" w:rsidTr="006A6935">
        <w:trPr>
          <w:tblCellSpacing w:w="15" w:type="dxa"/>
        </w:trPr>
        <w:tc>
          <w:tcPr>
            <w:tcW w:w="0" w:type="auto"/>
            <w:shd w:val="clear" w:color="auto" w:fill="EEE0E5"/>
            <w:vAlign w:val="center"/>
            <w:hideMark/>
          </w:tcPr>
          <w:p w14:paraId="1C728AC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142101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7107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4C85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970F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8104BC" w14:textId="77777777" w:rsidTr="006A6935">
        <w:trPr>
          <w:tblCellSpacing w:w="15" w:type="dxa"/>
        </w:trPr>
        <w:tc>
          <w:tcPr>
            <w:tcW w:w="0" w:type="auto"/>
            <w:vAlign w:val="center"/>
            <w:hideMark/>
          </w:tcPr>
          <w:p w14:paraId="5643982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A30F09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28B15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CB228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DAAF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8D101A" w14:textId="77777777" w:rsidTr="006A6935">
        <w:trPr>
          <w:tblCellSpacing w:w="15" w:type="dxa"/>
        </w:trPr>
        <w:tc>
          <w:tcPr>
            <w:tcW w:w="0" w:type="auto"/>
            <w:vAlign w:val="center"/>
            <w:hideMark/>
          </w:tcPr>
          <w:p w14:paraId="619F70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CB6128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FF295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84BCC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01F1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06AF925C"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AA31CB5" w14:textId="77777777" w:rsidTr="006A6935">
        <w:trPr>
          <w:tblCellSpacing w:w="15" w:type="dxa"/>
        </w:trPr>
        <w:tc>
          <w:tcPr>
            <w:tcW w:w="1000" w:type="pct"/>
            <w:vAlign w:val="center"/>
            <w:hideMark/>
          </w:tcPr>
          <w:p w14:paraId="188E8F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032E7B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BEFE8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B126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1BEE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F2949FB" w14:textId="77777777" w:rsidTr="006A6935">
        <w:trPr>
          <w:tblCellSpacing w:w="15" w:type="dxa"/>
        </w:trPr>
        <w:tc>
          <w:tcPr>
            <w:tcW w:w="0" w:type="auto"/>
            <w:shd w:val="clear" w:color="auto" w:fill="EEE0E5"/>
            <w:vAlign w:val="center"/>
            <w:hideMark/>
          </w:tcPr>
          <w:p w14:paraId="6E9127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19B556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SP2515</w:t>
            </w:r>
          </w:p>
        </w:tc>
      </w:tr>
      <w:tr w:rsidR="007268F0" w:rsidRPr="00BC03BB" w14:paraId="2812A997" w14:textId="77777777" w:rsidTr="006A6935">
        <w:trPr>
          <w:tblCellSpacing w:w="15" w:type="dxa"/>
        </w:trPr>
        <w:tc>
          <w:tcPr>
            <w:tcW w:w="0" w:type="auto"/>
            <w:shd w:val="clear" w:color="auto" w:fill="EEE0E5"/>
            <w:vAlign w:val="center"/>
            <w:hideMark/>
          </w:tcPr>
          <w:p w14:paraId="7E08070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502D0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Training Adaptations</w:t>
            </w:r>
          </w:p>
        </w:tc>
      </w:tr>
      <w:tr w:rsidR="007268F0" w:rsidRPr="00BC03BB" w14:paraId="4FED6A15" w14:textId="77777777" w:rsidTr="006A6935">
        <w:trPr>
          <w:tblCellSpacing w:w="15" w:type="dxa"/>
        </w:trPr>
        <w:tc>
          <w:tcPr>
            <w:tcW w:w="0" w:type="auto"/>
            <w:shd w:val="clear" w:color="auto" w:fill="EEE0E5"/>
            <w:vAlign w:val="center"/>
            <w:hideMark/>
          </w:tcPr>
          <w:p w14:paraId="6F00C56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BA18E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418458D6" w14:textId="77777777" w:rsidTr="006A6935">
        <w:trPr>
          <w:tblCellSpacing w:w="15" w:type="dxa"/>
        </w:trPr>
        <w:tc>
          <w:tcPr>
            <w:tcW w:w="0" w:type="auto"/>
            <w:shd w:val="clear" w:color="auto" w:fill="EEE0E5"/>
            <w:vAlign w:val="center"/>
            <w:hideMark/>
          </w:tcPr>
          <w:p w14:paraId="620B92C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10AAC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60ED507C" w14:textId="77777777" w:rsidTr="006A6935">
        <w:trPr>
          <w:tblCellSpacing w:w="15" w:type="dxa"/>
        </w:trPr>
        <w:tc>
          <w:tcPr>
            <w:tcW w:w="0" w:type="auto"/>
            <w:shd w:val="clear" w:color="auto" w:fill="EEE0E5"/>
            <w:vAlign w:val="center"/>
            <w:hideMark/>
          </w:tcPr>
          <w:p w14:paraId="0D50E1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2F29FE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41563615" w14:textId="77777777" w:rsidTr="006A6935">
        <w:trPr>
          <w:tblCellSpacing w:w="15" w:type="dxa"/>
        </w:trPr>
        <w:tc>
          <w:tcPr>
            <w:tcW w:w="0" w:type="auto"/>
            <w:shd w:val="clear" w:color="auto" w:fill="EEE0E5"/>
            <w:vAlign w:val="center"/>
            <w:hideMark/>
          </w:tcPr>
          <w:p w14:paraId="0B3590B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0FDBD5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Ford</w:t>
            </w:r>
          </w:p>
        </w:tc>
      </w:tr>
      <w:tr w:rsidR="007268F0" w:rsidRPr="00BC03BB" w14:paraId="5E07BD38" w14:textId="77777777" w:rsidTr="006A6935">
        <w:trPr>
          <w:tblCellSpacing w:w="15" w:type="dxa"/>
        </w:trPr>
        <w:tc>
          <w:tcPr>
            <w:tcW w:w="0" w:type="auto"/>
            <w:vAlign w:val="center"/>
            <w:hideMark/>
          </w:tcPr>
          <w:p w14:paraId="23659E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7674D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6D54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5E81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8E66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7176230" w14:textId="77777777" w:rsidTr="006A6935">
        <w:trPr>
          <w:tblCellSpacing w:w="15" w:type="dxa"/>
        </w:trPr>
        <w:tc>
          <w:tcPr>
            <w:tcW w:w="0" w:type="auto"/>
            <w:gridSpan w:val="5"/>
            <w:shd w:val="clear" w:color="auto" w:fill="EEE0E5"/>
            <w:vAlign w:val="center"/>
            <w:hideMark/>
          </w:tcPr>
          <w:p w14:paraId="69F2EA6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A16F03C" w14:textId="77777777" w:rsidTr="006A6935">
        <w:trPr>
          <w:tblCellSpacing w:w="15" w:type="dxa"/>
        </w:trPr>
        <w:tc>
          <w:tcPr>
            <w:tcW w:w="0" w:type="auto"/>
            <w:gridSpan w:val="5"/>
            <w:vAlign w:val="center"/>
            <w:hideMark/>
          </w:tcPr>
          <w:p w14:paraId="471E8D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use the underpinning physiology of muscle tissue and force production to further understand how the body responds to training and adapts to different stimuli. The module will use this to help gain a deeper understanding of training and therefore design training sessions focused for specific adaptations with neural or metabolic emphasis. With greater understanding of the underpinning mechanisms of force, students will also learn how to monitor the athlete to make sure they are gaining the correct stimuli for adaptation. Within this, students will further develop their coaching within strength and conditioning.</w:t>
            </w:r>
          </w:p>
        </w:tc>
      </w:tr>
      <w:tr w:rsidR="007268F0" w:rsidRPr="00BC03BB" w14:paraId="7F6F25CD" w14:textId="77777777" w:rsidTr="006A6935">
        <w:trPr>
          <w:tblCellSpacing w:w="15" w:type="dxa"/>
        </w:trPr>
        <w:tc>
          <w:tcPr>
            <w:tcW w:w="0" w:type="auto"/>
            <w:vAlign w:val="center"/>
            <w:hideMark/>
          </w:tcPr>
          <w:p w14:paraId="5D0B21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21BCA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4ED23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E384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680AB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9EED183" w14:textId="77777777" w:rsidTr="006A6935">
        <w:trPr>
          <w:tblCellSpacing w:w="15" w:type="dxa"/>
        </w:trPr>
        <w:tc>
          <w:tcPr>
            <w:tcW w:w="0" w:type="auto"/>
            <w:shd w:val="clear" w:color="auto" w:fill="EEE0E5"/>
            <w:vAlign w:val="center"/>
            <w:hideMark/>
          </w:tcPr>
          <w:p w14:paraId="660A333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05AB3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229B469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5C6A220" w14:textId="77777777" w:rsidTr="006A6935">
        <w:trPr>
          <w:tblCellSpacing w:w="15" w:type="dxa"/>
        </w:trPr>
        <w:tc>
          <w:tcPr>
            <w:tcW w:w="0" w:type="auto"/>
            <w:vAlign w:val="center"/>
            <w:hideMark/>
          </w:tcPr>
          <w:p w14:paraId="19E868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F276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A683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1245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F34C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FDEC4F" w14:textId="77777777" w:rsidTr="006A6935">
        <w:trPr>
          <w:tblCellSpacing w:w="15" w:type="dxa"/>
        </w:trPr>
        <w:tc>
          <w:tcPr>
            <w:tcW w:w="0" w:type="auto"/>
            <w:vAlign w:val="center"/>
            <w:hideMark/>
          </w:tcPr>
          <w:p w14:paraId="00465A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0BA9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7890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414B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F466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2F7499" w14:textId="77777777" w:rsidTr="006A6935">
        <w:trPr>
          <w:tblCellSpacing w:w="15" w:type="dxa"/>
        </w:trPr>
        <w:tc>
          <w:tcPr>
            <w:tcW w:w="0" w:type="auto"/>
            <w:shd w:val="clear" w:color="auto" w:fill="EEE0E5"/>
            <w:vAlign w:val="center"/>
            <w:hideMark/>
          </w:tcPr>
          <w:p w14:paraId="795F45A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6FFDE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17FA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E070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593A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6783F5" w14:textId="77777777" w:rsidTr="006A6935">
        <w:trPr>
          <w:tblCellSpacing w:w="15" w:type="dxa"/>
        </w:trPr>
        <w:tc>
          <w:tcPr>
            <w:tcW w:w="0" w:type="auto"/>
            <w:vAlign w:val="center"/>
            <w:hideMark/>
          </w:tcPr>
          <w:p w14:paraId="6998E8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A27C46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2A7A67F"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4AB3D9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8C9323" w14:textId="77777777" w:rsidTr="006A6935">
        <w:trPr>
          <w:tblCellSpacing w:w="15" w:type="dxa"/>
        </w:trPr>
        <w:tc>
          <w:tcPr>
            <w:tcW w:w="0" w:type="auto"/>
            <w:shd w:val="clear" w:color="auto" w:fill="EEE0E5"/>
            <w:vAlign w:val="center"/>
            <w:hideMark/>
          </w:tcPr>
          <w:p w14:paraId="763E12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64F80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FD2D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B848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B547B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5545418" w14:textId="77777777" w:rsidTr="006A6935">
        <w:trPr>
          <w:tblCellSpacing w:w="15" w:type="dxa"/>
        </w:trPr>
        <w:tc>
          <w:tcPr>
            <w:tcW w:w="0" w:type="auto"/>
            <w:vAlign w:val="center"/>
            <w:hideMark/>
          </w:tcPr>
          <w:p w14:paraId="7DF5A2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35E20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D12CC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53E6A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9821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768705" w14:textId="77777777" w:rsidTr="006A6935">
        <w:trPr>
          <w:tblCellSpacing w:w="15" w:type="dxa"/>
        </w:trPr>
        <w:tc>
          <w:tcPr>
            <w:tcW w:w="0" w:type="auto"/>
            <w:vAlign w:val="center"/>
            <w:hideMark/>
          </w:tcPr>
          <w:p w14:paraId="0F2AC1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659F8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4A583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CA435B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ADBE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426999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CAA85F1" w14:textId="77777777" w:rsidTr="006A6935">
        <w:trPr>
          <w:tblCellSpacing w:w="15" w:type="dxa"/>
        </w:trPr>
        <w:tc>
          <w:tcPr>
            <w:tcW w:w="1000" w:type="pct"/>
            <w:vAlign w:val="center"/>
            <w:hideMark/>
          </w:tcPr>
          <w:p w14:paraId="27DE25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05EA4F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EB54E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423D1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D1F16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B7EE4C1" w14:textId="77777777" w:rsidTr="006A6935">
        <w:trPr>
          <w:tblCellSpacing w:w="15" w:type="dxa"/>
        </w:trPr>
        <w:tc>
          <w:tcPr>
            <w:tcW w:w="0" w:type="auto"/>
            <w:shd w:val="clear" w:color="auto" w:fill="EEE0E5"/>
            <w:vAlign w:val="center"/>
            <w:hideMark/>
          </w:tcPr>
          <w:p w14:paraId="44E14E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2860B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SP2518</w:t>
            </w:r>
          </w:p>
        </w:tc>
      </w:tr>
      <w:tr w:rsidR="007268F0" w:rsidRPr="00BC03BB" w14:paraId="029C0F32" w14:textId="77777777" w:rsidTr="006A6935">
        <w:trPr>
          <w:tblCellSpacing w:w="15" w:type="dxa"/>
        </w:trPr>
        <w:tc>
          <w:tcPr>
            <w:tcW w:w="0" w:type="auto"/>
            <w:shd w:val="clear" w:color="auto" w:fill="EEE0E5"/>
            <w:vAlign w:val="center"/>
            <w:hideMark/>
          </w:tcPr>
          <w:p w14:paraId="0E1A859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A831A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Psychological Skills</w:t>
            </w:r>
          </w:p>
        </w:tc>
      </w:tr>
      <w:tr w:rsidR="007268F0" w:rsidRPr="00BC03BB" w14:paraId="203CAC59" w14:textId="77777777" w:rsidTr="006A6935">
        <w:trPr>
          <w:tblCellSpacing w:w="15" w:type="dxa"/>
        </w:trPr>
        <w:tc>
          <w:tcPr>
            <w:tcW w:w="0" w:type="auto"/>
            <w:shd w:val="clear" w:color="auto" w:fill="EEE0E5"/>
            <w:vAlign w:val="center"/>
            <w:hideMark/>
          </w:tcPr>
          <w:p w14:paraId="37FFA63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59856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24F7C1E" w14:textId="77777777" w:rsidTr="006A6935">
        <w:trPr>
          <w:tblCellSpacing w:w="15" w:type="dxa"/>
        </w:trPr>
        <w:tc>
          <w:tcPr>
            <w:tcW w:w="0" w:type="auto"/>
            <w:shd w:val="clear" w:color="auto" w:fill="EEE0E5"/>
            <w:vAlign w:val="center"/>
            <w:hideMark/>
          </w:tcPr>
          <w:p w14:paraId="52AC9F5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36A5BC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B40F8BE" w14:textId="77777777" w:rsidTr="006A6935">
        <w:trPr>
          <w:tblCellSpacing w:w="15" w:type="dxa"/>
        </w:trPr>
        <w:tc>
          <w:tcPr>
            <w:tcW w:w="0" w:type="auto"/>
            <w:shd w:val="clear" w:color="auto" w:fill="EEE0E5"/>
            <w:vAlign w:val="center"/>
            <w:hideMark/>
          </w:tcPr>
          <w:p w14:paraId="1E5965C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6A2B6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7268F0" w:rsidRPr="00BC03BB" w14:paraId="0726ACAC" w14:textId="77777777" w:rsidTr="006A6935">
        <w:trPr>
          <w:tblCellSpacing w:w="15" w:type="dxa"/>
        </w:trPr>
        <w:tc>
          <w:tcPr>
            <w:tcW w:w="0" w:type="auto"/>
            <w:shd w:val="clear" w:color="auto" w:fill="EEE0E5"/>
            <w:vAlign w:val="center"/>
            <w:hideMark/>
          </w:tcPr>
          <w:p w14:paraId="56933E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9C35F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 Batey</w:t>
            </w:r>
          </w:p>
        </w:tc>
      </w:tr>
      <w:tr w:rsidR="007268F0" w:rsidRPr="00BC03BB" w14:paraId="62B52C84" w14:textId="77777777" w:rsidTr="006A6935">
        <w:trPr>
          <w:tblCellSpacing w:w="15" w:type="dxa"/>
        </w:trPr>
        <w:tc>
          <w:tcPr>
            <w:tcW w:w="0" w:type="auto"/>
            <w:vAlign w:val="center"/>
            <w:hideMark/>
          </w:tcPr>
          <w:p w14:paraId="71BAF0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B738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0C28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7EAB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80B5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8917D0" w14:textId="77777777" w:rsidTr="006A6935">
        <w:trPr>
          <w:tblCellSpacing w:w="15" w:type="dxa"/>
        </w:trPr>
        <w:tc>
          <w:tcPr>
            <w:tcW w:w="0" w:type="auto"/>
            <w:gridSpan w:val="5"/>
            <w:shd w:val="clear" w:color="auto" w:fill="EEE0E5"/>
            <w:vAlign w:val="center"/>
            <w:hideMark/>
          </w:tcPr>
          <w:p w14:paraId="5B799D0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9A6D363" w14:textId="77777777" w:rsidTr="006A6935">
        <w:trPr>
          <w:tblCellSpacing w:w="15" w:type="dxa"/>
        </w:trPr>
        <w:tc>
          <w:tcPr>
            <w:tcW w:w="0" w:type="auto"/>
            <w:gridSpan w:val="5"/>
            <w:vAlign w:val="center"/>
            <w:hideMark/>
          </w:tcPr>
          <w:p w14:paraId="1D6368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students to a range of psychological skills techniques which have been used to enhance performance in both sport settings. These techniques are designed to enhance psychological skills such as emotional regulation, focus and concentration, self-confidence and stress management for athletes. Students will see progression between some of the theories and concepts covered at level 4 and how those theories have provided the basis for the psychological skills introduced here. Moreover, students will develop an understanding and appreciation of new theories and research designed to explain the function and efficacy of specific skills. Students will have the opportunity to experiment with these skills, design appropriate interventions and consider how these can impact upon athletes’ experiences in performance related, competitive environments.</w:t>
            </w:r>
          </w:p>
        </w:tc>
      </w:tr>
      <w:tr w:rsidR="007268F0" w:rsidRPr="00BC03BB" w14:paraId="34D478B4" w14:textId="77777777" w:rsidTr="006A6935">
        <w:trPr>
          <w:tblCellSpacing w:w="15" w:type="dxa"/>
        </w:trPr>
        <w:tc>
          <w:tcPr>
            <w:tcW w:w="0" w:type="auto"/>
            <w:vAlign w:val="center"/>
            <w:hideMark/>
          </w:tcPr>
          <w:p w14:paraId="6008212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2ECCB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38A0E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818C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F5B2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5522DE" w14:textId="77777777" w:rsidTr="006A6935">
        <w:trPr>
          <w:tblCellSpacing w:w="15" w:type="dxa"/>
        </w:trPr>
        <w:tc>
          <w:tcPr>
            <w:tcW w:w="0" w:type="auto"/>
            <w:shd w:val="clear" w:color="auto" w:fill="EEE0E5"/>
            <w:vAlign w:val="center"/>
            <w:hideMark/>
          </w:tcPr>
          <w:p w14:paraId="562773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29139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Psychology</w:t>
            </w:r>
          </w:p>
        </w:tc>
        <w:tc>
          <w:tcPr>
            <w:tcW w:w="0" w:type="auto"/>
            <w:vAlign w:val="center"/>
            <w:hideMark/>
          </w:tcPr>
          <w:p w14:paraId="585274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049960" w14:textId="77777777" w:rsidTr="006A6935">
        <w:trPr>
          <w:tblCellSpacing w:w="15" w:type="dxa"/>
        </w:trPr>
        <w:tc>
          <w:tcPr>
            <w:tcW w:w="0" w:type="auto"/>
            <w:vAlign w:val="center"/>
            <w:hideMark/>
          </w:tcPr>
          <w:p w14:paraId="53277E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3D5A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Psychology and Coaching</w:t>
            </w:r>
          </w:p>
        </w:tc>
        <w:tc>
          <w:tcPr>
            <w:tcW w:w="0" w:type="auto"/>
            <w:vAlign w:val="center"/>
            <w:hideMark/>
          </w:tcPr>
          <w:p w14:paraId="25B3E2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5FDA93" w14:textId="77777777" w:rsidTr="006A6935">
        <w:trPr>
          <w:tblCellSpacing w:w="15" w:type="dxa"/>
        </w:trPr>
        <w:tc>
          <w:tcPr>
            <w:tcW w:w="0" w:type="auto"/>
            <w:vAlign w:val="center"/>
            <w:hideMark/>
          </w:tcPr>
          <w:p w14:paraId="287CA1B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539E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E3382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EDB6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77F0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8C1382" w14:textId="77777777" w:rsidTr="006A6935">
        <w:trPr>
          <w:tblCellSpacing w:w="15" w:type="dxa"/>
        </w:trPr>
        <w:tc>
          <w:tcPr>
            <w:tcW w:w="0" w:type="auto"/>
            <w:vAlign w:val="center"/>
            <w:hideMark/>
          </w:tcPr>
          <w:p w14:paraId="5B510B2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25912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3EC25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B335E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281A7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D0F070D" w14:textId="77777777" w:rsidTr="006A6935">
        <w:trPr>
          <w:tblCellSpacing w:w="15" w:type="dxa"/>
        </w:trPr>
        <w:tc>
          <w:tcPr>
            <w:tcW w:w="0" w:type="auto"/>
            <w:shd w:val="clear" w:color="auto" w:fill="EEE0E5"/>
            <w:vAlign w:val="center"/>
            <w:hideMark/>
          </w:tcPr>
          <w:p w14:paraId="70D5389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EE9EF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A13C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9146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4E7C9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1FB1287" w14:textId="77777777" w:rsidTr="006A6935">
        <w:trPr>
          <w:tblCellSpacing w:w="15" w:type="dxa"/>
        </w:trPr>
        <w:tc>
          <w:tcPr>
            <w:tcW w:w="0" w:type="auto"/>
            <w:vAlign w:val="center"/>
            <w:hideMark/>
          </w:tcPr>
          <w:p w14:paraId="148E2E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DA6475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F0B986A"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AE303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885C190" w14:textId="77777777" w:rsidTr="006A6935">
        <w:trPr>
          <w:tblCellSpacing w:w="15" w:type="dxa"/>
        </w:trPr>
        <w:tc>
          <w:tcPr>
            <w:tcW w:w="0" w:type="auto"/>
            <w:shd w:val="clear" w:color="auto" w:fill="EEE0E5"/>
            <w:vAlign w:val="center"/>
            <w:hideMark/>
          </w:tcPr>
          <w:p w14:paraId="2802983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69641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53560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1903F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BA135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649E6D" w14:textId="77777777" w:rsidTr="006A6935">
        <w:trPr>
          <w:tblCellSpacing w:w="15" w:type="dxa"/>
        </w:trPr>
        <w:tc>
          <w:tcPr>
            <w:tcW w:w="0" w:type="auto"/>
            <w:vAlign w:val="center"/>
            <w:hideMark/>
          </w:tcPr>
          <w:p w14:paraId="0E5F5E9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BBBD5C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0057C8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D8802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E2C9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2087A0" w14:textId="77777777" w:rsidTr="006A6935">
        <w:trPr>
          <w:tblCellSpacing w:w="15" w:type="dxa"/>
        </w:trPr>
        <w:tc>
          <w:tcPr>
            <w:tcW w:w="0" w:type="auto"/>
            <w:vAlign w:val="center"/>
            <w:hideMark/>
          </w:tcPr>
          <w:p w14:paraId="771EBD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156B6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69C736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B04F3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F07E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4AFFC2D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2E60472" w14:textId="77777777" w:rsidTr="006A6935">
        <w:trPr>
          <w:tblCellSpacing w:w="15" w:type="dxa"/>
        </w:trPr>
        <w:tc>
          <w:tcPr>
            <w:tcW w:w="1000" w:type="pct"/>
            <w:vAlign w:val="center"/>
            <w:hideMark/>
          </w:tcPr>
          <w:p w14:paraId="50E38BE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47ADA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829126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AB33B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10C1C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7F555500" w14:textId="77777777" w:rsidTr="006A6935">
        <w:trPr>
          <w:tblCellSpacing w:w="15" w:type="dxa"/>
        </w:trPr>
        <w:tc>
          <w:tcPr>
            <w:tcW w:w="0" w:type="auto"/>
            <w:shd w:val="clear" w:color="auto" w:fill="EEE0E5"/>
            <w:vAlign w:val="center"/>
            <w:hideMark/>
          </w:tcPr>
          <w:p w14:paraId="0D45628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9E0C7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SP3502</w:t>
            </w:r>
          </w:p>
        </w:tc>
      </w:tr>
      <w:tr w:rsidR="007268F0" w:rsidRPr="00BC03BB" w14:paraId="3EB1B6DC" w14:textId="77777777" w:rsidTr="006A6935">
        <w:trPr>
          <w:tblCellSpacing w:w="15" w:type="dxa"/>
        </w:trPr>
        <w:tc>
          <w:tcPr>
            <w:tcW w:w="0" w:type="auto"/>
            <w:shd w:val="clear" w:color="auto" w:fill="EEE0E5"/>
            <w:vAlign w:val="center"/>
            <w:hideMark/>
          </w:tcPr>
          <w:p w14:paraId="07AAD1D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F41143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Applied Sport Psychology</w:t>
            </w:r>
          </w:p>
        </w:tc>
      </w:tr>
      <w:tr w:rsidR="007268F0" w:rsidRPr="00BC03BB" w14:paraId="4CA6BD10" w14:textId="77777777" w:rsidTr="006A6935">
        <w:trPr>
          <w:tblCellSpacing w:w="15" w:type="dxa"/>
        </w:trPr>
        <w:tc>
          <w:tcPr>
            <w:tcW w:w="0" w:type="auto"/>
            <w:shd w:val="clear" w:color="auto" w:fill="EEE0E5"/>
            <w:vAlign w:val="center"/>
            <w:hideMark/>
          </w:tcPr>
          <w:p w14:paraId="42C0DBD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BBE3F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79C0550" w14:textId="77777777" w:rsidTr="006A6935">
        <w:trPr>
          <w:tblCellSpacing w:w="15" w:type="dxa"/>
        </w:trPr>
        <w:tc>
          <w:tcPr>
            <w:tcW w:w="0" w:type="auto"/>
            <w:shd w:val="clear" w:color="auto" w:fill="EEE0E5"/>
            <w:vAlign w:val="center"/>
            <w:hideMark/>
          </w:tcPr>
          <w:p w14:paraId="33AFEC8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F12999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119EFCA4" w14:textId="77777777" w:rsidTr="006A6935">
        <w:trPr>
          <w:tblCellSpacing w:w="15" w:type="dxa"/>
        </w:trPr>
        <w:tc>
          <w:tcPr>
            <w:tcW w:w="0" w:type="auto"/>
            <w:shd w:val="clear" w:color="auto" w:fill="EEE0E5"/>
            <w:vAlign w:val="center"/>
            <w:hideMark/>
          </w:tcPr>
          <w:p w14:paraId="0784897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29B0F1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35BF6625" w14:textId="77777777" w:rsidTr="006A6935">
        <w:trPr>
          <w:tblCellSpacing w:w="15" w:type="dxa"/>
        </w:trPr>
        <w:tc>
          <w:tcPr>
            <w:tcW w:w="0" w:type="auto"/>
            <w:shd w:val="clear" w:color="auto" w:fill="EEE0E5"/>
            <w:vAlign w:val="center"/>
            <w:hideMark/>
          </w:tcPr>
          <w:p w14:paraId="1B4EC8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879DA7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Tim Holder</w:t>
            </w:r>
          </w:p>
        </w:tc>
      </w:tr>
      <w:tr w:rsidR="007268F0" w:rsidRPr="00BC03BB" w14:paraId="28A4B552" w14:textId="77777777" w:rsidTr="006A6935">
        <w:trPr>
          <w:tblCellSpacing w:w="15" w:type="dxa"/>
        </w:trPr>
        <w:tc>
          <w:tcPr>
            <w:tcW w:w="0" w:type="auto"/>
            <w:vAlign w:val="center"/>
            <w:hideMark/>
          </w:tcPr>
          <w:p w14:paraId="0ABE5B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CA2BD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0019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CE6B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07B4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AB9B9B0" w14:textId="77777777" w:rsidTr="006A6935">
        <w:trPr>
          <w:tblCellSpacing w:w="15" w:type="dxa"/>
        </w:trPr>
        <w:tc>
          <w:tcPr>
            <w:tcW w:w="0" w:type="auto"/>
            <w:gridSpan w:val="5"/>
            <w:shd w:val="clear" w:color="auto" w:fill="EEE0E5"/>
            <w:vAlign w:val="center"/>
            <w:hideMark/>
          </w:tcPr>
          <w:p w14:paraId="51CCD95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C7B2C21" w14:textId="77777777" w:rsidTr="006A6935">
        <w:trPr>
          <w:tblCellSpacing w:w="15" w:type="dxa"/>
        </w:trPr>
        <w:tc>
          <w:tcPr>
            <w:tcW w:w="0" w:type="auto"/>
            <w:gridSpan w:val="5"/>
            <w:vAlign w:val="center"/>
            <w:hideMark/>
          </w:tcPr>
          <w:p w14:paraId="021576C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critically examine a range of potential philosophical and theoretical approaches to the delivery of applied sport psychology services. Students will be required to explore their own potential approach to service delivery and understand the differences in delivery from a variety of perspectives. This critical exploration will be developed from a foundation understanding of practitioner processes when working including assessment, intervention and evaluation.</w:t>
            </w:r>
          </w:p>
        </w:tc>
      </w:tr>
      <w:tr w:rsidR="007268F0" w:rsidRPr="00BC03BB" w14:paraId="6C592131" w14:textId="77777777" w:rsidTr="006A6935">
        <w:trPr>
          <w:tblCellSpacing w:w="15" w:type="dxa"/>
        </w:trPr>
        <w:tc>
          <w:tcPr>
            <w:tcW w:w="0" w:type="auto"/>
            <w:vAlign w:val="center"/>
            <w:hideMark/>
          </w:tcPr>
          <w:p w14:paraId="6C58B4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0E7A2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71F1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3A79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48EA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75C24F" w14:textId="77777777" w:rsidTr="006A6935">
        <w:trPr>
          <w:tblCellSpacing w:w="15" w:type="dxa"/>
        </w:trPr>
        <w:tc>
          <w:tcPr>
            <w:tcW w:w="0" w:type="auto"/>
            <w:shd w:val="clear" w:color="auto" w:fill="EEE0E5"/>
            <w:vAlign w:val="center"/>
            <w:hideMark/>
          </w:tcPr>
          <w:p w14:paraId="325B35D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02D0EE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Psychology</w:t>
            </w:r>
          </w:p>
        </w:tc>
        <w:tc>
          <w:tcPr>
            <w:tcW w:w="0" w:type="auto"/>
            <w:vAlign w:val="center"/>
            <w:hideMark/>
          </w:tcPr>
          <w:p w14:paraId="0BA1D5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09C43D" w14:textId="77777777" w:rsidTr="006A6935">
        <w:trPr>
          <w:tblCellSpacing w:w="15" w:type="dxa"/>
        </w:trPr>
        <w:tc>
          <w:tcPr>
            <w:tcW w:w="0" w:type="auto"/>
            <w:vAlign w:val="center"/>
            <w:hideMark/>
          </w:tcPr>
          <w:p w14:paraId="72AC31F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0555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Psychology and Coaching</w:t>
            </w:r>
          </w:p>
        </w:tc>
        <w:tc>
          <w:tcPr>
            <w:tcW w:w="0" w:type="auto"/>
            <w:vAlign w:val="center"/>
            <w:hideMark/>
          </w:tcPr>
          <w:p w14:paraId="0E9AC87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3813CE" w14:textId="77777777" w:rsidTr="006A6935">
        <w:trPr>
          <w:tblCellSpacing w:w="15" w:type="dxa"/>
        </w:trPr>
        <w:tc>
          <w:tcPr>
            <w:tcW w:w="0" w:type="auto"/>
            <w:vAlign w:val="center"/>
            <w:hideMark/>
          </w:tcPr>
          <w:p w14:paraId="08BA42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A0DE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8C76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A663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34734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32EEB6" w14:textId="77777777" w:rsidTr="006A6935">
        <w:trPr>
          <w:tblCellSpacing w:w="15" w:type="dxa"/>
        </w:trPr>
        <w:tc>
          <w:tcPr>
            <w:tcW w:w="0" w:type="auto"/>
            <w:vAlign w:val="center"/>
            <w:hideMark/>
          </w:tcPr>
          <w:p w14:paraId="6C5CC6E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E48BDD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A743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CFF5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1CD56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9B8617" w14:textId="77777777" w:rsidTr="006A6935">
        <w:trPr>
          <w:tblCellSpacing w:w="15" w:type="dxa"/>
        </w:trPr>
        <w:tc>
          <w:tcPr>
            <w:tcW w:w="0" w:type="auto"/>
            <w:shd w:val="clear" w:color="auto" w:fill="EEE0E5"/>
            <w:vAlign w:val="center"/>
            <w:hideMark/>
          </w:tcPr>
          <w:p w14:paraId="10FC9B5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5E0A0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74F3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A91FF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3CE14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5FAA0D" w14:textId="77777777" w:rsidTr="006A6935">
        <w:trPr>
          <w:tblCellSpacing w:w="15" w:type="dxa"/>
        </w:trPr>
        <w:tc>
          <w:tcPr>
            <w:tcW w:w="0" w:type="auto"/>
            <w:vAlign w:val="center"/>
            <w:hideMark/>
          </w:tcPr>
          <w:p w14:paraId="5073DF4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84A30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212A6963"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319B5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3A6F808" w14:textId="77777777" w:rsidTr="006A6935">
        <w:trPr>
          <w:tblCellSpacing w:w="15" w:type="dxa"/>
        </w:trPr>
        <w:tc>
          <w:tcPr>
            <w:tcW w:w="0" w:type="auto"/>
            <w:shd w:val="clear" w:color="auto" w:fill="EEE0E5"/>
            <w:vAlign w:val="center"/>
            <w:hideMark/>
          </w:tcPr>
          <w:p w14:paraId="3D0B79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C4F9F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ADA2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310C8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BA504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6E5864" w14:textId="77777777" w:rsidTr="006A6935">
        <w:trPr>
          <w:tblCellSpacing w:w="15" w:type="dxa"/>
        </w:trPr>
        <w:tc>
          <w:tcPr>
            <w:tcW w:w="0" w:type="auto"/>
            <w:vAlign w:val="center"/>
            <w:hideMark/>
          </w:tcPr>
          <w:p w14:paraId="278619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E9BB7C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6E76FB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7B4BD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E72B2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4A236C5" w14:textId="77777777" w:rsidTr="006A6935">
        <w:trPr>
          <w:tblCellSpacing w:w="15" w:type="dxa"/>
        </w:trPr>
        <w:tc>
          <w:tcPr>
            <w:tcW w:w="0" w:type="auto"/>
            <w:vAlign w:val="center"/>
            <w:hideMark/>
          </w:tcPr>
          <w:p w14:paraId="1A41F89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FEA102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17B29A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CF897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C967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E1BE0DB"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A3D03CC" w14:textId="77777777" w:rsidTr="006A6935">
        <w:trPr>
          <w:tblCellSpacing w:w="15" w:type="dxa"/>
        </w:trPr>
        <w:tc>
          <w:tcPr>
            <w:tcW w:w="1000" w:type="pct"/>
            <w:vAlign w:val="center"/>
            <w:hideMark/>
          </w:tcPr>
          <w:p w14:paraId="0E8E21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DB0B34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D9F1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08EA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28AB3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6D48039E" w14:textId="77777777" w:rsidTr="006A6935">
        <w:trPr>
          <w:tblCellSpacing w:w="15" w:type="dxa"/>
        </w:trPr>
        <w:tc>
          <w:tcPr>
            <w:tcW w:w="0" w:type="auto"/>
            <w:shd w:val="clear" w:color="auto" w:fill="EEE0E5"/>
            <w:vAlign w:val="center"/>
            <w:hideMark/>
          </w:tcPr>
          <w:p w14:paraId="31C7600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8BBF2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SP3503</w:t>
            </w:r>
          </w:p>
        </w:tc>
      </w:tr>
      <w:tr w:rsidR="007268F0" w:rsidRPr="00BC03BB" w14:paraId="61449962" w14:textId="77777777" w:rsidTr="006A6935">
        <w:trPr>
          <w:tblCellSpacing w:w="15" w:type="dxa"/>
        </w:trPr>
        <w:tc>
          <w:tcPr>
            <w:tcW w:w="0" w:type="auto"/>
            <w:shd w:val="clear" w:color="auto" w:fill="EEE0E5"/>
            <w:vAlign w:val="center"/>
            <w:hideMark/>
          </w:tcPr>
          <w:p w14:paraId="7EBFA3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8FDF2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Exploring Gait</w:t>
            </w:r>
          </w:p>
        </w:tc>
      </w:tr>
      <w:tr w:rsidR="007268F0" w:rsidRPr="00BC03BB" w14:paraId="3DEFD867" w14:textId="77777777" w:rsidTr="006A6935">
        <w:trPr>
          <w:tblCellSpacing w:w="15" w:type="dxa"/>
        </w:trPr>
        <w:tc>
          <w:tcPr>
            <w:tcW w:w="0" w:type="auto"/>
            <w:shd w:val="clear" w:color="auto" w:fill="EEE0E5"/>
            <w:vAlign w:val="center"/>
            <w:hideMark/>
          </w:tcPr>
          <w:p w14:paraId="1FBD2DA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78D2C7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CB12D9F" w14:textId="77777777" w:rsidTr="006A6935">
        <w:trPr>
          <w:tblCellSpacing w:w="15" w:type="dxa"/>
        </w:trPr>
        <w:tc>
          <w:tcPr>
            <w:tcW w:w="0" w:type="auto"/>
            <w:shd w:val="clear" w:color="auto" w:fill="EEE0E5"/>
            <w:vAlign w:val="center"/>
            <w:hideMark/>
          </w:tcPr>
          <w:p w14:paraId="354DB4F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12467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D58268A" w14:textId="77777777" w:rsidTr="006A6935">
        <w:trPr>
          <w:tblCellSpacing w:w="15" w:type="dxa"/>
        </w:trPr>
        <w:tc>
          <w:tcPr>
            <w:tcW w:w="0" w:type="auto"/>
            <w:shd w:val="clear" w:color="auto" w:fill="EEE0E5"/>
            <w:vAlign w:val="center"/>
            <w:hideMark/>
          </w:tcPr>
          <w:p w14:paraId="643030A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7C6B69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E3156EA" w14:textId="77777777" w:rsidTr="006A6935">
        <w:trPr>
          <w:tblCellSpacing w:w="15" w:type="dxa"/>
        </w:trPr>
        <w:tc>
          <w:tcPr>
            <w:tcW w:w="0" w:type="auto"/>
            <w:shd w:val="clear" w:color="auto" w:fill="EEE0E5"/>
            <w:vAlign w:val="center"/>
            <w:hideMark/>
          </w:tcPr>
          <w:p w14:paraId="09CB218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0D1DD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David Jessop</w:t>
            </w:r>
          </w:p>
        </w:tc>
      </w:tr>
      <w:tr w:rsidR="007268F0" w:rsidRPr="00BC03BB" w14:paraId="1405736A" w14:textId="77777777" w:rsidTr="006A6935">
        <w:trPr>
          <w:tblCellSpacing w:w="15" w:type="dxa"/>
        </w:trPr>
        <w:tc>
          <w:tcPr>
            <w:tcW w:w="0" w:type="auto"/>
            <w:vAlign w:val="center"/>
            <w:hideMark/>
          </w:tcPr>
          <w:p w14:paraId="65E023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BFC7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5C76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2851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C93B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61D8DF" w14:textId="77777777" w:rsidTr="006A6935">
        <w:trPr>
          <w:tblCellSpacing w:w="15" w:type="dxa"/>
        </w:trPr>
        <w:tc>
          <w:tcPr>
            <w:tcW w:w="0" w:type="auto"/>
            <w:gridSpan w:val="5"/>
            <w:shd w:val="clear" w:color="auto" w:fill="EEE0E5"/>
            <w:vAlign w:val="center"/>
            <w:hideMark/>
          </w:tcPr>
          <w:p w14:paraId="302974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1056ABCA" w14:textId="77777777" w:rsidTr="006A6935">
        <w:trPr>
          <w:tblCellSpacing w:w="15" w:type="dxa"/>
        </w:trPr>
        <w:tc>
          <w:tcPr>
            <w:tcW w:w="0" w:type="auto"/>
            <w:gridSpan w:val="5"/>
            <w:vAlign w:val="center"/>
            <w:hideMark/>
          </w:tcPr>
          <w:p w14:paraId="61C9A89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use the knowledge gained at levels 4 and 5 to expand into the specific areas of human gait patterns and functional movement screening. Students will become proficient in a number of methods of movement analysis as well as further developing their existing skills relating to laboratory equipment and the collection, collation and analysis of data. There will be an additional focus on client interactions and some of the unique challenges that come with working in an applied health and exercise setting.</w:t>
            </w:r>
          </w:p>
        </w:tc>
      </w:tr>
      <w:tr w:rsidR="007268F0" w:rsidRPr="00BC03BB" w14:paraId="4D3B900D" w14:textId="77777777" w:rsidTr="006A6935">
        <w:trPr>
          <w:tblCellSpacing w:w="15" w:type="dxa"/>
        </w:trPr>
        <w:tc>
          <w:tcPr>
            <w:tcW w:w="0" w:type="auto"/>
            <w:vAlign w:val="center"/>
            <w:hideMark/>
          </w:tcPr>
          <w:p w14:paraId="6809178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FD9A5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A00D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2152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56EF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8BE74B3" w14:textId="77777777" w:rsidTr="006A6935">
        <w:trPr>
          <w:tblCellSpacing w:w="15" w:type="dxa"/>
        </w:trPr>
        <w:tc>
          <w:tcPr>
            <w:tcW w:w="0" w:type="auto"/>
            <w:shd w:val="clear" w:color="auto" w:fill="EEE0E5"/>
            <w:vAlign w:val="center"/>
            <w:hideMark/>
          </w:tcPr>
          <w:p w14:paraId="01121C1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ECD52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15ECCE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D4FFAE" w14:textId="77777777" w:rsidTr="006A6935">
        <w:trPr>
          <w:tblCellSpacing w:w="15" w:type="dxa"/>
        </w:trPr>
        <w:tc>
          <w:tcPr>
            <w:tcW w:w="0" w:type="auto"/>
            <w:vAlign w:val="center"/>
            <w:hideMark/>
          </w:tcPr>
          <w:p w14:paraId="7D8FC03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CD132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63D8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78FF8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EEF2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F62F62" w14:textId="77777777" w:rsidTr="006A6935">
        <w:trPr>
          <w:tblCellSpacing w:w="15" w:type="dxa"/>
        </w:trPr>
        <w:tc>
          <w:tcPr>
            <w:tcW w:w="0" w:type="auto"/>
            <w:vAlign w:val="center"/>
            <w:hideMark/>
          </w:tcPr>
          <w:p w14:paraId="48616F8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008C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1BBB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F63B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63065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F3B2791" w14:textId="77777777" w:rsidTr="006A6935">
        <w:trPr>
          <w:tblCellSpacing w:w="15" w:type="dxa"/>
        </w:trPr>
        <w:tc>
          <w:tcPr>
            <w:tcW w:w="0" w:type="auto"/>
            <w:shd w:val="clear" w:color="auto" w:fill="EEE0E5"/>
            <w:vAlign w:val="center"/>
            <w:hideMark/>
          </w:tcPr>
          <w:p w14:paraId="6884BA6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6F0391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CA22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A34CC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C651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9B59731" w14:textId="77777777" w:rsidTr="006A6935">
        <w:trPr>
          <w:tblCellSpacing w:w="15" w:type="dxa"/>
        </w:trPr>
        <w:tc>
          <w:tcPr>
            <w:tcW w:w="0" w:type="auto"/>
            <w:vAlign w:val="center"/>
            <w:hideMark/>
          </w:tcPr>
          <w:p w14:paraId="0B699FF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E2AD3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7BF03B8B"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A2933D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D0848D" w14:textId="77777777" w:rsidTr="006A6935">
        <w:trPr>
          <w:tblCellSpacing w:w="15" w:type="dxa"/>
        </w:trPr>
        <w:tc>
          <w:tcPr>
            <w:tcW w:w="0" w:type="auto"/>
            <w:shd w:val="clear" w:color="auto" w:fill="EEE0E5"/>
            <w:vAlign w:val="center"/>
            <w:hideMark/>
          </w:tcPr>
          <w:p w14:paraId="36760A7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97C65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3B8EC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E284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1236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2234B1A" w14:textId="77777777" w:rsidTr="006A6935">
        <w:trPr>
          <w:tblCellSpacing w:w="15" w:type="dxa"/>
        </w:trPr>
        <w:tc>
          <w:tcPr>
            <w:tcW w:w="0" w:type="auto"/>
            <w:vAlign w:val="center"/>
            <w:hideMark/>
          </w:tcPr>
          <w:p w14:paraId="3779BFC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4BF3C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771266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ADC2F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0E0D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3C30176" w14:textId="77777777" w:rsidTr="006A6935">
        <w:trPr>
          <w:tblCellSpacing w:w="15" w:type="dxa"/>
        </w:trPr>
        <w:tc>
          <w:tcPr>
            <w:tcW w:w="0" w:type="auto"/>
            <w:vAlign w:val="center"/>
            <w:hideMark/>
          </w:tcPr>
          <w:p w14:paraId="2F0505A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EB5BB8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CE7A2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D50EE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EC995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B1BCC7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8E792F2" w14:textId="77777777" w:rsidTr="006A6935">
        <w:trPr>
          <w:tblCellSpacing w:w="15" w:type="dxa"/>
        </w:trPr>
        <w:tc>
          <w:tcPr>
            <w:tcW w:w="1000" w:type="pct"/>
            <w:vAlign w:val="center"/>
            <w:hideMark/>
          </w:tcPr>
          <w:p w14:paraId="347F6E0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AC23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E78BC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EB27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48761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5D9C1A0B" w14:textId="77777777" w:rsidTr="006A6935">
        <w:trPr>
          <w:tblCellSpacing w:w="15" w:type="dxa"/>
        </w:trPr>
        <w:tc>
          <w:tcPr>
            <w:tcW w:w="0" w:type="auto"/>
            <w:shd w:val="clear" w:color="auto" w:fill="EEE0E5"/>
            <w:vAlign w:val="center"/>
            <w:hideMark/>
          </w:tcPr>
          <w:p w14:paraId="56FD1D0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74FDB4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SP3504</w:t>
            </w:r>
          </w:p>
        </w:tc>
      </w:tr>
      <w:tr w:rsidR="007268F0" w:rsidRPr="00BC03BB" w14:paraId="63FA1F0F" w14:textId="77777777" w:rsidTr="006A6935">
        <w:trPr>
          <w:tblCellSpacing w:w="15" w:type="dxa"/>
        </w:trPr>
        <w:tc>
          <w:tcPr>
            <w:tcW w:w="0" w:type="auto"/>
            <w:shd w:val="clear" w:color="auto" w:fill="EEE0E5"/>
            <w:vAlign w:val="center"/>
            <w:hideMark/>
          </w:tcPr>
          <w:p w14:paraId="489FFD6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CC81C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Nutrition In Sport And Exercise</w:t>
            </w:r>
          </w:p>
        </w:tc>
      </w:tr>
      <w:tr w:rsidR="007268F0" w:rsidRPr="00BC03BB" w14:paraId="52003FB7" w14:textId="77777777" w:rsidTr="006A6935">
        <w:trPr>
          <w:tblCellSpacing w:w="15" w:type="dxa"/>
        </w:trPr>
        <w:tc>
          <w:tcPr>
            <w:tcW w:w="0" w:type="auto"/>
            <w:shd w:val="clear" w:color="auto" w:fill="EEE0E5"/>
            <w:vAlign w:val="center"/>
            <w:hideMark/>
          </w:tcPr>
          <w:p w14:paraId="0D86640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7B7673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3F6A907" w14:textId="77777777" w:rsidTr="006A6935">
        <w:trPr>
          <w:tblCellSpacing w:w="15" w:type="dxa"/>
        </w:trPr>
        <w:tc>
          <w:tcPr>
            <w:tcW w:w="0" w:type="auto"/>
            <w:shd w:val="clear" w:color="auto" w:fill="EEE0E5"/>
            <w:vAlign w:val="center"/>
            <w:hideMark/>
          </w:tcPr>
          <w:p w14:paraId="6E991DE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31E141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08ECCD8" w14:textId="77777777" w:rsidTr="006A6935">
        <w:trPr>
          <w:tblCellSpacing w:w="15" w:type="dxa"/>
        </w:trPr>
        <w:tc>
          <w:tcPr>
            <w:tcW w:w="0" w:type="auto"/>
            <w:shd w:val="clear" w:color="auto" w:fill="EEE0E5"/>
            <w:vAlign w:val="center"/>
            <w:hideMark/>
          </w:tcPr>
          <w:p w14:paraId="18BF3B2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B4C135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62E6B05B" w14:textId="77777777" w:rsidTr="006A6935">
        <w:trPr>
          <w:tblCellSpacing w:w="15" w:type="dxa"/>
        </w:trPr>
        <w:tc>
          <w:tcPr>
            <w:tcW w:w="0" w:type="auto"/>
            <w:shd w:val="clear" w:color="auto" w:fill="EEE0E5"/>
            <w:vAlign w:val="center"/>
            <w:hideMark/>
          </w:tcPr>
          <w:p w14:paraId="715545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F45C6C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Emma Parsons</w:t>
            </w:r>
          </w:p>
        </w:tc>
      </w:tr>
      <w:tr w:rsidR="007268F0" w:rsidRPr="00BC03BB" w14:paraId="68D71690" w14:textId="77777777" w:rsidTr="006A6935">
        <w:trPr>
          <w:tblCellSpacing w:w="15" w:type="dxa"/>
        </w:trPr>
        <w:tc>
          <w:tcPr>
            <w:tcW w:w="0" w:type="auto"/>
            <w:vAlign w:val="center"/>
            <w:hideMark/>
          </w:tcPr>
          <w:p w14:paraId="47086F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AE00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58BF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B8536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6409C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706782" w14:textId="77777777" w:rsidTr="006A6935">
        <w:trPr>
          <w:tblCellSpacing w:w="15" w:type="dxa"/>
        </w:trPr>
        <w:tc>
          <w:tcPr>
            <w:tcW w:w="0" w:type="auto"/>
            <w:gridSpan w:val="5"/>
            <w:shd w:val="clear" w:color="auto" w:fill="EEE0E5"/>
            <w:vAlign w:val="center"/>
            <w:hideMark/>
          </w:tcPr>
          <w:p w14:paraId="1E89904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792ED218" w14:textId="77777777" w:rsidTr="006A6935">
        <w:trPr>
          <w:tblCellSpacing w:w="15" w:type="dxa"/>
        </w:trPr>
        <w:tc>
          <w:tcPr>
            <w:tcW w:w="0" w:type="auto"/>
            <w:gridSpan w:val="5"/>
            <w:vAlign w:val="center"/>
            <w:hideMark/>
          </w:tcPr>
          <w:p w14:paraId="593FA1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critically evaluate the physiological and biochemical principles of sport and exercise within a nutritional context. Detailed consideration will be focused towards macronutrients and their role for individuals within a range of sport and exercise contexts. The module will provide students with skills surrounding the assessment and analysis of nutritional intake. The use of nutritional and supplement strategies will be critically evaluated in terms of performance enhancement and health.</w:t>
            </w:r>
          </w:p>
        </w:tc>
      </w:tr>
      <w:tr w:rsidR="007268F0" w:rsidRPr="00BC03BB" w14:paraId="2BD4203D" w14:textId="77777777" w:rsidTr="006A6935">
        <w:trPr>
          <w:tblCellSpacing w:w="15" w:type="dxa"/>
        </w:trPr>
        <w:tc>
          <w:tcPr>
            <w:tcW w:w="0" w:type="auto"/>
            <w:vAlign w:val="center"/>
            <w:hideMark/>
          </w:tcPr>
          <w:p w14:paraId="143ECB6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80DB2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75F25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E014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7CAB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775A6F" w14:textId="77777777" w:rsidTr="006A6935">
        <w:trPr>
          <w:tblCellSpacing w:w="15" w:type="dxa"/>
        </w:trPr>
        <w:tc>
          <w:tcPr>
            <w:tcW w:w="0" w:type="auto"/>
            <w:shd w:val="clear" w:color="auto" w:fill="EEE0E5"/>
            <w:vAlign w:val="center"/>
            <w:hideMark/>
          </w:tcPr>
          <w:p w14:paraId="03E583B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6FA45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Nutrition and Health</w:t>
            </w:r>
          </w:p>
        </w:tc>
        <w:tc>
          <w:tcPr>
            <w:tcW w:w="0" w:type="auto"/>
            <w:vAlign w:val="center"/>
            <w:hideMark/>
          </w:tcPr>
          <w:p w14:paraId="1A386B4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EC1D79D" w14:textId="77777777" w:rsidTr="006A6935">
        <w:trPr>
          <w:tblCellSpacing w:w="15" w:type="dxa"/>
        </w:trPr>
        <w:tc>
          <w:tcPr>
            <w:tcW w:w="0" w:type="auto"/>
            <w:vAlign w:val="center"/>
            <w:hideMark/>
          </w:tcPr>
          <w:p w14:paraId="5AD502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C17E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722C0B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710816" w14:textId="77777777" w:rsidTr="006A6935">
        <w:trPr>
          <w:tblCellSpacing w:w="15" w:type="dxa"/>
        </w:trPr>
        <w:tc>
          <w:tcPr>
            <w:tcW w:w="0" w:type="auto"/>
            <w:vAlign w:val="center"/>
            <w:hideMark/>
          </w:tcPr>
          <w:p w14:paraId="0D7958D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50CE9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4E119A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DFD8504" w14:textId="77777777" w:rsidTr="006A6935">
        <w:trPr>
          <w:tblCellSpacing w:w="15" w:type="dxa"/>
        </w:trPr>
        <w:tc>
          <w:tcPr>
            <w:tcW w:w="0" w:type="auto"/>
            <w:vAlign w:val="center"/>
            <w:hideMark/>
          </w:tcPr>
          <w:p w14:paraId="4F4FEEE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88C4B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Conditioning and Fitness</w:t>
            </w:r>
          </w:p>
        </w:tc>
        <w:tc>
          <w:tcPr>
            <w:tcW w:w="0" w:type="auto"/>
            <w:vAlign w:val="center"/>
            <w:hideMark/>
          </w:tcPr>
          <w:p w14:paraId="4937D5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B88FC6B" w14:textId="77777777" w:rsidTr="006A6935">
        <w:trPr>
          <w:tblCellSpacing w:w="15" w:type="dxa"/>
        </w:trPr>
        <w:tc>
          <w:tcPr>
            <w:tcW w:w="0" w:type="auto"/>
            <w:vAlign w:val="center"/>
            <w:hideMark/>
          </w:tcPr>
          <w:p w14:paraId="01E4D93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36D3E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 and Performance</w:t>
            </w:r>
          </w:p>
        </w:tc>
        <w:tc>
          <w:tcPr>
            <w:tcW w:w="0" w:type="auto"/>
            <w:vAlign w:val="center"/>
            <w:hideMark/>
          </w:tcPr>
          <w:p w14:paraId="5116320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9E8A8B1" w14:textId="77777777" w:rsidTr="006A6935">
        <w:trPr>
          <w:tblCellSpacing w:w="15" w:type="dxa"/>
        </w:trPr>
        <w:tc>
          <w:tcPr>
            <w:tcW w:w="0" w:type="auto"/>
            <w:vAlign w:val="center"/>
            <w:hideMark/>
          </w:tcPr>
          <w:p w14:paraId="31488D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76C58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228C42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03A6ECD" w14:textId="77777777" w:rsidTr="006A6935">
        <w:trPr>
          <w:tblCellSpacing w:w="15" w:type="dxa"/>
        </w:trPr>
        <w:tc>
          <w:tcPr>
            <w:tcW w:w="0" w:type="auto"/>
            <w:vAlign w:val="center"/>
            <w:hideMark/>
          </w:tcPr>
          <w:p w14:paraId="6D9C874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FFC90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CFD7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8F02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5C83D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F20039" w14:textId="77777777" w:rsidTr="006A6935">
        <w:trPr>
          <w:tblCellSpacing w:w="15" w:type="dxa"/>
        </w:trPr>
        <w:tc>
          <w:tcPr>
            <w:tcW w:w="0" w:type="auto"/>
            <w:vAlign w:val="center"/>
            <w:hideMark/>
          </w:tcPr>
          <w:p w14:paraId="6CB981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BAE1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727B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E7A3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83AF8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99B893B" w14:textId="77777777" w:rsidTr="006A6935">
        <w:trPr>
          <w:tblCellSpacing w:w="15" w:type="dxa"/>
        </w:trPr>
        <w:tc>
          <w:tcPr>
            <w:tcW w:w="0" w:type="auto"/>
            <w:shd w:val="clear" w:color="auto" w:fill="EEE0E5"/>
            <w:vAlign w:val="center"/>
            <w:hideMark/>
          </w:tcPr>
          <w:p w14:paraId="42FF62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A70A42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645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C2CC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322A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56B016" w14:textId="77777777" w:rsidTr="006A6935">
        <w:trPr>
          <w:tblCellSpacing w:w="15" w:type="dxa"/>
        </w:trPr>
        <w:tc>
          <w:tcPr>
            <w:tcW w:w="0" w:type="auto"/>
            <w:vAlign w:val="center"/>
            <w:hideMark/>
          </w:tcPr>
          <w:p w14:paraId="0EEC959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533B70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4C01FE22"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37F2FB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1DB47C5" w14:textId="77777777" w:rsidTr="006A6935">
        <w:trPr>
          <w:tblCellSpacing w:w="15" w:type="dxa"/>
        </w:trPr>
        <w:tc>
          <w:tcPr>
            <w:tcW w:w="0" w:type="auto"/>
            <w:shd w:val="clear" w:color="auto" w:fill="EEE0E5"/>
            <w:vAlign w:val="center"/>
            <w:hideMark/>
          </w:tcPr>
          <w:p w14:paraId="35AE1AB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34335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6DD5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916E1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3943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0AD846" w14:textId="77777777" w:rsidTr="006A6935">
        <w:trPr>
          <w:tblCellSpacing w:w="15" w:type="dxa"/>
        </w:trPr>
        <w:tc>
          <w:tcPr>
            <w:tcW w:w="0" w:type="auto"/>
            <w:vAlign w:val="center"/>
            <w:hideMark/>
          </w:tcPr>
          <w:p w14:paraId="245D0E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0FD99D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C02ED6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75B23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7921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77FDC28" w14:textId="77777777" w:rsidTr="006A6935">
        <w:trPr>
          <w:tblCellSpacing w:w="15" w:type="dxa"/>
        </w:trPr>
        <w:tc>
          <w:tcPr>
            <w:tcW w:w="0" w:type="auto"/>
            <w:vAlign w:val="center"/>
            <w:hideMark/>
          </w:tcPr>
          <w:p w14:paraId="0317F2A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8C41EB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6DA77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62526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48D7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5F2DCD36"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1F104807" w14:textId="77777777" w:rsidTr="006A6935">
        <w:trPr>
          <w:tblCellSpacing w:w="15" w:type="dxa"/>
        </w:trPr>
        <w:tc>
          <w:tcPr>
            <w:tcW w:w="1000" w:type="pct"/>
            <w:vAlign w:val="center"/>
            <w:hideMark/>
          </w:tcPr>
          <w:p w14:paraId="7B2672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13AD9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F6417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39FE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EBC5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265C5969" w14:textId="77777777" w:rsidTr="006A6935">
        <w:trPr>
          <w:tblCellSpacing w:w="15" w:type="dxa"/>
        </w:trPr>
        <w:tc>
          <w:tcPr>
            <w:tcW w:w="0" w:type="auto"/>
            <w:shd w:val="clear" w:color="auto" w:fill="EEE0E5"/>
            <w:vAlign w:val="center"/>
            <w:hideMark/>
          </w:tcPr>
          <w:p w14:paraId="4EA8067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F0BE4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SP3505</w:t>
            </w:r>
          </w:p>
        </w:tc>
      </w:tr>
      <w:tr w:rsidR="007268F0" w:rsidRPr="00BC03BB" w14:paraId="47C589A6" w14:textId="77777777" w:rsidTr="006A6935">
        <w:trPr>
          <w:tblCellSpacing w:w="15" w:type="dxa"/>
        </w:trPr>
        <w:tc>
          <w:tcPr>
            <w:tcW w:w="0" w:type="auto"/>
            <w:shd w:val="clear" w:color="auto" w:fill="EEE0E5"/>
            <w:vAlign w:val="center"/>
            <w:hideMark/>
          </w:tcPr>
          <w:p w14:paraId="3FDEDE0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3F84D9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Entrepreneurship And Innovation</w:t>
            </w:r>
          </w:p>
        </w:tc>
      </w:tr>
      <w:tr w:rsidR="007268F0" w:rsidRPr="00BC03BB" w14:paraId="7979597C" w14:textId="77777777" w:rsidTr="006A6935">
        <w:trPr>
          <w:tblCellSpacing w:w="15" w:type="dxa"/>
        </w:trPr>
        <w:tc>
          <w:tcPr>
            <w:tcW w:w="0" w:type="auto"/>
            <w:shd w:val="clear" w:color="auto" w:fill="EEE0E5"/>
            <w:vAlign w:val="center"/>
            <w:hideMark/>
          </w:tcPr>
          <w:p w14:paraId="003E7F7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8ABFF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116E96A8" w14:textId="77777777" w:rsidTr="006A6935">
        <w:trPr>
          <w:tblCellSpacing w:w="15" w:type="dxa"/>
        </w:trPr>
        <w:tc>
          <w:tcPr>
            <w:tcW w:w="0" w:type="auto"/>
            <w:shd w:val="clear" w:color="auto" w:fill="EEE0E5"/>
            <w:vAlign w:val="center"/>
            <w:hideMark/>
          </w:tcPr>
          <w:p w14:paraId="3F6AEE9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45023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CA9D232" w14:textId="77777777" w:rsidTr="006A6935">
        <w:trPr>
          <w:tblCellSpacing w:w="15" w:type="dxa"/>
        </w:trPr>
        <w:tc>
          <w:tcPr>
            <w:tcW w:w="0" w:type="auto"/>
            <w:shd w:val="clear" w:color="auto" w:fill="EEE0E5"/>
            <w:vAlign w:val="center"/>
            <w:hideMark/>
          </w:tcPr>
          <w:p w14:paraId="5A96648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69A688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0649D3E0" w14:textId="77777777" w:rsidTr="006A6935">
        <w:trPr>
          <w:tblCellSpacing w:w="15" w:type="dxa"/>
        </w:trPr>
        <w:tc>
          <w:tcPr>
            <w:tcW w:w="0" w:type="auto"/>
            <w:shd w:val="clear" w:color="auto" w:fill="EEE0E5"/>
            <w:vAlign w:val="center"/>
            <w:hideMark/>
          </w:tcPr>
          <w:p w14:paraId="19F1B45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8A112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Andy Stevens</w:t>
            </w:r>
          </w:p>
        </w:tc>
      </w:tr>
      <w:tr w:rsidR="007268F0" w:rsidRPr="00BC03BB" w14:paraId="61F92B43" w14:textId="77777777" w:rsidTr="006A6935">
        <w:trPr>
          <w:tblCellSpacing w:w="15" w:type="dxa"/>
        </w:trPr>
        <w:tc>
          <w:tcPr>
            <w:tcW w:w="0" w:type="auto"/>
            <w:vAlign w:val="center"/>
            <w:hideMark/>
          </w:tcPr>
          <w:p w14:paraId="5951EF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75615E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93B4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6D902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4144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FDA7F28" w14:textId="77777777" w:rsidTr="006A6935">
        <w:trPr>
          <w:tblCellSpacing w:w="15" w:type="dxa"/>
        </w:trPr>
        <w:tc>
          <w:tcPr>
            <w:tcW w:w="0" w:type="auto"/>
            <w:gridSpan w:val="5"/>
            <w:shd w:val="clear" w:color="auto" w:fill="EEE0E5"/>
            <w:vAlign w:val="center"/>
            <w:hideMark/>
          </w:tcPr>
          <w:p w14:paraId="2EFD8B6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15131CF" w14:textId="77777777" w:rsidTr="006A6935">
        <w:trPr>
          <w:tblCellSpacing w:w="15" w:type="dxa"/>
        </w:trPr>
        <w:tc>
          <w:tcPr>
            <w:tcW w:w="0" w:type="auto"/>
            <w:gridSpan w:val="5"/>
            <w:vAlign w:val="center"/>
            <w:hideMark/>
          </w:tcPr>
          <w:p w14:paraId="0C4D01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sport, exercise and health sectors are made up of thousands of small-to-medium size companies, including commercial and social enterprises, some of which will grow into large organisations. This module is designed for final year students who are considering starting, or working in, an entrepreneurial environment. The formation and management of a small business presents a unique challenge for entrepreneurs. Students may also have aspirations to develop and launch an innovative sport product or service. Indeed, sport relies on creative and innovative solutions to enable sport organisations and individuals to achieve their sporting and commercial objectives.</w:t>
            </w:r>
          </w:p>
        </w:tc>
      </w:tr>
      <w:tr w:rsidR="007268F0" w:rsidRPr="00BC03BB" w14:paraId="31652444" w14:textId="77777777" w:rsidTr="006A6935">
        <w:trPr>
          <w:tblCellSpacing w:w="15" w:type="dxa"/>
        </w:trPr>
        <w:tc>
          <w:tcPr>
            <w:tcW w:w="0" w:type="auto"/>
            <w:vAlign w:val="center"/>
            <w:hideMark/>
          </w:tcPr>
          <w:p w14:paraId="22F073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98EE4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FAD4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CAB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4EA0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EB0CBD5" w14:textId="77777777" w:rsidTr="006A6935">
        <w:trPr>
          <w:tblCellSpacing w:w="15" w:type="dxa"/>
        </w:trPr>
        <w:tc>
          <w:tcPr>
            <w:tcW w:w="0" w:type="auto"/>
            <w:shd w:val="clear" w:color="auto" w:fill="EEE0E5"/>
            <w:vAlign w:val="center"/>
            <w:hideMark/>
          </w:tcPr>
          <w:p w14:paraId="102D06B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A6775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5E0B9DC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5E3027" w14:textId="77777777" w:rsidTr="006A6935">
        <w:trPr>
          <w:tblCellSpacing w:w="15" w:type="dxa"/>
        </w:trPr>
        <w:tc>
          <w:tcPr>
            <w:tcW w:w="0" w:type="auto"/>
            <w:vAlign w:val="center"/>
            <w:hideMark/>
          </w:tcPr>
          <w:p w14:paraId="5F88A3D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02338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Coaching</w:t>
            </w:r>
          </w:p>
        </w:tc>
        <w:tc>
          <w:tcPr>
            <w:tcW w:w="0" w:type="auto"/>
            <w:vAlign w:val="center"/>
            <w:hideMark/>
          </w:tcPr>
          <w:p w14:paraId="277F229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BDC1BB5" w14:textId="77777777" w:rsidTr="006A6935">
        <w:trPr>
          <w:tblCellSpacing w:w="15" w:type="dxa"/>
        </w:trPr>
        <w:tc>
          <w:tcPr>
            <w:tcW w:w="0" w:type="auto"/>
            <w:vAlign w:val="center"/>
            <w:hideMark/>
          </w:tcPr>
          <w:p w14:paraId="5F6A1E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51A9EB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694875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237C56" w14:textId="77777777" w:rsidTr="006A6935">
        <w:trPr>
          <w:tblCellSpacing w:w="15" w:type="dxa"/>
        </w:trPr>
        <w:tc>
          <w:tcPr>
            <w:tcW w:w="0" w:type="auto"/>
            <w:vAlign w:val="center"/>
            <w:hideMark/>
          </w:tcPr>
          <w:p w14:paraId="661FA73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601A7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6CE332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67F434C" w14:textId="77777777" w:rsidTr="006A6935">
        <w:trPr>
          <w:tblCellSpacing w:w="15" w:type="dxa"/>
        </w:trPr>
        <w:tc>
          <w:tcPr>
            <w:tcW w:w="0" w:type="auto"/>
            <w:vAlign w:val="center"/>
            <w:hideMark/>
          </w:tcPr>
          <w:p w14:paraId="6365DBA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A8DC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4A1584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3CB11D6" w14:textId="77777777" w:rsidTr="006A6935">
        <w:trPr>
          <w:tblCellSpacing w:w="15" w:type="dxa"/>
        </w:trPr>
        <w:tc>
          <w:tcPr>
            <w:tcW w:w="0" w:type="auto"/>
            <w:vAlign w:val="center"/>
            <w:hideMark/>
          </w:tcPr>
          <w:p w14:paraId="4B458F5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995A3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27E1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06AC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03907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620767" w14:textId="77777777" w:rsidTr="006A6935">
        <w:trPr>
          <w:tblCellSpacing w:w="15" w:type="dxa"/>
        </w:trPr>
        <w:tc>
          <w:tcPr>
            <w:tcW w:w="0" w:type="auto"/>
            <w:vAlign w:val="center"/>
            <w:hideMark/>
          </w:tcPr>
          <w:p w14:paraId="2077EC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CAE9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5C1E8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0AC88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BAB29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F01C14F" w14:textId="77777777" w:rsidTr="006A6935">
        <w:trPr>
          <w:tblCellSpacing w:w="15" w:type="dxa"/>
        </w:trPr>
        <w:tc>
          <w:tcPr>
            <w:tcW w:w="0" w:type="auto"/>
            <w:shd w:val="clear" w:color="auto" w:fill="EEE0E5"/>
            <w:vAlign w:val="center"/>
            <w:hideMark/>
          </w:tcPr>
          <w:p w14:paraId="1BC2A4E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53D0B6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EA83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CEF0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F6756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722769" w14:textId="77777777" w:rsidTr="006A6935">
        <w:trPr>
          <w:tblCellSpacing w:w="15" w:type="dxa"/>
        </w:trPr>
        <w:tc>
          <w:tcPr>
            <w:tcW w:w="0" w:type="auto"/>
            <w:vAlign w:val="center"/>
            <w:hideMark/>
          </w:tcPr>
          <w:p w14:paraId="3161E0F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2FF777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6D96B1A5"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92A07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2D64C6A" w14:textId="77777777" w:rsidTr="006A6935">
        <w:trPr>
          <w:tblCellSpacing w:w="15" w:type="dxa"/>
        </w:trPr>
        <w:tc>
          <w:tcPr>
            <w:tcW w:w="0" w:type="auto"/>
            <w:shd w:val="clear" w:color="auto" w:fill="EEE0E5"/>
            <w:vAlign w:val="center"/>
            <w:hideMark/>
          </w:tcPr>
          <w:p w14:paraId="725ED52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B2392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B563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B306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1DF8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E6A01D3" w14:textId="77777777" w:rsidTr="006A6935">
        <w:trPr>
          <w:tblCellSpacing w:w="15" w:type="dxa"/>
        </w:trPr>
        <w:tc>
          <w:tcPr>
            <w:tcW w:w="0" w:type="auto"/>
            <w:vAlign w:val="center"/>
            <w:hideMark/>
          </w:tcPr>
          <w:p w14:paraId="423E41A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969273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2114AE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C728F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0755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8F04182" w14:textId="77777777" w:rsidTr="006A6935">
        <w:trPr>
          <w:tblCellSpacing w:w="15" w:type="dxa"/>
        </w:trPr>
        <w:tc>
          <w:tcPr>
            <w:tcW w:w="0" w:type="auto"/>
            <w:vAlign w:val="center"/>
            <w:hideMark/>
          </w:tcPr>
          <w:p w14:paraId="73D4E24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8FAB56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50E465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FADAFE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43110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140DF285"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2A7B4D09" w14:textId="77777777" w:rsidTr="006A6935">
        <w:trPr>
          <w:tblCellSpacing w:w="15" w:type="dxa"/>
        </w:trPr>
        <w:tc>
          <w:tcPr>
            <w:tcW w:w="1000" w:type="pct"/>
            <w:vAlign w:val="center"/>
            <w:hideMark/>
          </w:tcPr>
          <w:p w14:paraId="761D871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D3A4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5D1F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83B1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54386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F5E29FC" w14:textId="77777777" w:rsidTr="006A6935">
        <w:trPr>
          <w:tblCellSpacing w:w="15" w:type="dxa"/>
        </w:trPr>
        <w:tc>
          <w:tcPr>
            <w:tcW w:w="0" w:type="auto"/>
            <w:shd w:val="clear" w:color="auto" w:fill="EEE0E5"/>
            <w:vAlign w:val="center"/>
            <w:hideMark/>
          </w:tcPr>
          <w:p w14:paraId="57472CB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08AFEC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SP3510</w:t>
            </w:r>
          </w:p>
        </w:tc>
      </w:tr>
      <w:tr w:rsidR="007268F0" w:rsidRPr="00BC03BB" w14:paraId="48DE722E" w14:textId="77777777" w:rsidTr="006A6935">
        <w:trPr>
          <w:tblCellSpacing w:w="15" w:type="dxa"/>
        </w:trPr>
        <w:tc>
          <w:tcPr>
            <w:tcW w:w="0" w:type="auto"/>
            <w:shd w:val="clear" w:color="auto" w:fill="EEE0E5"/>
            <w:vAlign w:val="center"/>
            <w:hideMark/>
          </w:tcPr>
          <w:p w14:paraId="6A7D79C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AB550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Physiological Assessment</w:t>
            </w:r>
          </w:p>
        </w:tc>
      </w:tr>
      <w:tr w:rsidR="007268F0" w:rsidRPr="00BC03BB" w14:paraId="5BA8506A" w14:textId="77777777" w:rsidTr="006A6935">
        <w:trPr>
          <w:tblCellSpacing w:w="15" w:type="dxa"/>
        </w:trPr>
        <w:tc>
          <w:tcPr>
            <w:tcW w:w="0" w:type="auto"/>
            <w:shd w:val="clear" w:color="auto" w:fill="EEE0E5"/>
            <w:vAlign w:val="center"/>
            <w:hideMark/>
          </w:tcPr>
          <w:p w14:paraId="18CF183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BE0D71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2CAD11F0" w14:textId="77777777" w:rsidTr="006A6935">
        <w:trPr>
          <w:tblCellSpacing w:w="15" w:type="dxa"/>
        </w:trPr>
        <w:tc>
          <w:tcPr>
            <w:tcW w:w="0" w:type="auto"/>
            <w:shd w:val="clear" w:color="auto" w:fill="EEE0E5"/>
            <w:vAlign w:val="center"/>
            <w:hideMark/>
          </w:tcPr>
          <w:p w14:paraId="6321E22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5EDBE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3F738D2C" w14:textId="77777777" w:rsidTr="006A6935">
        <w:trPr>
          <w:tblCellSpacing w:w="15" w:type="dxa"/>
        </w:trPr>
        <w:tc>
          <w:tcPr>
            <w:tcW w:w="0" w:type="auto"/>
            <w:shd w:val="clear" w:color="auto" w:fill="EEE0E5"/>
            <w:vAlign w:val="center"/>
            <w:hideMark/>
          </w:tcPr>
          <w:p w14:paraId="0695EC5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098C2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4E419791" w14:textId="77777777" w:rsidTr="006A6935">
        <w:trPr>
          <w:tblCellSpacing w:w="15" w:type="dxa"/>
        </w:trPr>
        <w:tc>
          <w:tcPr>
            <w:tcW w:w="0" w:type="auto"/>
            <w:shd w:val="clear" w:color="auto" w:fill="EEE0E5"/>
            <w:vAlign w:val="center"/>
            <w:hideMark/>
          </w:tcPr>
          <w:p w14:paraId="4EFBB9E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A16F85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Helen Ryan-Stewart</w:t>
            </w:r>
          </w:p>
        </w:tc>
      </w:tr>
      <w:tr w:rsidR="007268F0" w:rsidRPr="00BC03BB" w14:paraId="03BEA87E" w14:textId="77777777" w:rsidTr="006A6935">
        <w:trPr>
          <w:tblCellSpacing w:w="15" w:type="dxa"/>
        </w:trPr>
        <w:tc>
          <w:tcPr>
            <w:tcW w:w="0" w:type="auto"/>
            <w:vAlign w:val="center"/>
            <w:hideMark/>
          </w:tcPr>
          <w:p w14:paraId="456062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AEC3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80968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1C05E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1B13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E9B869E" w14:textId="77777777" w:rsidTr="006A6935">
        <w:trPr>
          <w:tblCellSpacing w:w="15" w:type="dxa"/>
        </w:trPr>
        <w:tc>
          <w:tcPr>
            <w:tcW w:w="0" w:type="auto"/>
            <w:gridSpan w:val="5"/>
            <w:shd w:val="clear" w:color="auto" w:fill="EEE0E5"/>
            <w:vAlign w:val="center"/>
            <w:hideMark/>
          </w:tcPr>
          <w:p w14:paraId="4452914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2B22D68" w14:textId="77777777" w:rsidTr="006A6935">
        <w:trPr>
          <w:tblCellSpacing w:w="15" w:type="dxa"/>
        </w:trPr>
        <w:tc>
          <w:tcPr>
            <w:tcW w:w="0" w:type="auto"/>
            <w:gridSpan w:val="5"/>
            <w:vAlign w:val="center"/>
            <w:hideMark/>
          </w:tcPr>
          <w:p w14:paraId="1F88159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provide students with the skills and knowledge required to perform advanced laboratory physiological testing. It will focus specifically on usage of advanced technical methods and equipment to evaluate physiological function including ultrasound imaging, hypoxicator and near-infrared spectroscopy.</w:t>
            </w:r>
          </w:p>
        </w:tc>
      </w:tr>
      <w:tr w:rsidR="007268F0" w:rsidRPr="00BC03BB" w14:paraId="203350DD" w14:textId="77777777" w:rsidTr="006A6935">
        <w:trPr>
          <w:tblCellSpacing w:w="15" w:type="dxa"/>
        </w:trPr>
        <w:tc>
          <w:tcPr>
            <w:tcW w:w="0" w:type="auto"/>
            <w:vAlign w:val="center"/>
            <w:hideMark/>
          </w:tcPr>
          <w:p w14:paraId="4884D4E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E8B8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F04A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71BF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DE0A0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3F6B047" w14:textId="77777777" w:rsidTr="006A6935">
        <w:trPr>
          <w:tblCellSpacing w:w="15" w:type="dxa"/>
        </w:trPr>
        <w:tc>
          <w:tcPr>
            <w:tcW w:w="0" w:type="auto"/>
            <w:shd w:val="clear" w:color="auto" w:fill="EEE0E5"/>
            <w:vAlign w:val="center"/>
            <w:hideMark/>
          </w:tcPr>
          <w:p w14:paraId="6BB1E91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3487AD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2E9D4F4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CB311DD" w14:textId="77777777" w:rsidTr="006A6935">
        <w:trPr>
          <w:tblCellSpacing w:w="15" w:type="dxa"/>
        </w:trPr>
        <w:tc>
          <w:tcPr>
            <w:tcW w:w="0" w:type="auto"/>
            <w:vAlign w:val="center"/>
            <w:hideMark/>
          </w:tcPr>
          <w:p w14:paraId="09D5861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84C75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03E1136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66A4721" w14:textId="77777777" w:rsidTr="006A6935">
        <w:trPr>
          <w:tblCellSpacing w:w="15" w:type="dxa"/>
        </w:trPr>
        <w:tc>
          <w:tcPr>
            <w:tcW w:w="0" w:type="auto"/>
            <w:vAlign w:val="center"/>
            <w:hideMark/>
          </w:tcPr>
          <w:p w14:paraId="2CC140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CA9F8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57EF4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83C8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B059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A46F37F" w14:textId="77777777" w:rsidTr="006A6935">
        <w:trPr>
          <w:tblCellSpacing w:w="15" w:type="dxa"/>
        </w:trPr>
        <w:tc>
          <w:tcPr>
            <w:tcW w:w="0" w:type="auto"/>
            <w:vAlign w:val="center"/>
            <w:hideMark/>
          </w:tcPr>
          <w:p w14:paraId="1637A34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7F3F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A9272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50CF7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3444F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569C0BF" w14:textId="77777777" w:rsidTr="006A6935">
        <w:trPr>
          <w:tblCellSpacing w:w="15" w:type="dxa"/>
        </w:trPr>
        <w:tc>
          <w:tcPr>
            <w:tcW w:w="0" w:type="auto"/>
            <w:shd w:val="clear" w:color="auto" w:fill="EEE0E5"/>
            <w:vAlign w:val="center"/>
            <w:hideMark/>
          </w:tcPr>
          <w:p w14:paraId="0EF856A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82241A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3E7C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34DE1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37D81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F74999" w14:textId="77777777" w:rsidTr="006A6935">
        <w:trPr>
          <w:tblCellSpacing w:w="15" w:type="dxa"/>
        </w:trPr>
        <w:tc>
          <w:tcPr>
            <w:tcW w:w="0" w:type="auto"/>
            <w:vAlign w:val="center"/>
            <w:hideMark/>
          </w:tcPr>
          <w:p w14:paraId="551449C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65F7B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Set Exercises</w:t>
            </w:r>
          </w:p>
        </w:tc>
        <w:tc>
          <w:tcPr>
            <w:tcW w:w="0" w:type="auto"/>
            <w:vAlign w:val="center"/>
            <w:hideMark/>
          </w:tcPr>
          <w:p w14:paraId="1804B74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7F6E6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C04A80F" w14:textId="77777777" w:rsidTr="006A6935">
        <w:trPr>
          <w:tblCellSpacing w:w="15" w:type="dxa"/>
        </w:trPr>
        <w:tc>
          <w:tcPr>
            <w:tcW w:w="0" w:type="auto"/>
            <w:shd w:val="clear" w:color="auto" w:fill="EEE0E5"/>
            <w:vAlign w:val="center"/>
            <w:hideMark/>
          </w:tcPr>
          <w:p w14:paraId="1ACF4A0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D57A1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CA0D2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68133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B63B0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036FBDF" w14:textId="77777777" w:rsidTr="006A6935">
        <w:trPr>
          <w:tblCellSpacing w:w="15" w:type="dxa"/>
        </w:trPr>
        <w:tc>
          <w:tcPr>
            <w:tcW w:w="0" w:type="auto"/>
            <w:vAlign w:val="center"/>
            <w:hideMark/>
          </w:tcPr>
          <w:p w14:paraId="19B019C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3DA727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E66F4E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ECE5DC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F0213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F812737" w14:textId="77777777" w:rsidTr="006A6935">
        <w:trPr>
          <w:tblCellSpacing w:w="15" w:type="dxa"/>
        </w:trPr>
        <w:tc>
          <w:tcPr>
            <w:tcW w:w="0" w:type="auto"/>
            <w:vAlign w:val="center"/>
            <w:hideMark/>
          </w:tcPr>
          <w:p w14:paraId="7869590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C89322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65660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AB4A65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5E4B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68CA1184"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E2F1D0D" w14:textId="77777777" w:rsidTr="006A6935">
        <w:trPr>
          <w:tblCellSpacing w:w="15" w:type="dxa"/>
        </w:trPr>
        <w:tc>
          <w:tcPr>
            <w:tcW w:w="1000" w:type="pct"/>
            <w:vAlign w:val="center"/>
            <w:hideMark/>
          </w:tcPr>
          <w:p w14:paraId="2B0ED90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3A9E1B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44744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82DC9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97D0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B853A9E" w14:textId="77777777" w:rsidTr="006A6935">
        <w:trPr>
          <w:tblCellSpacing w:w="15" w:type="dxa"/>
        </w:trPr>
        <w:tc>
          <w:tcPr>
            <w:tcW w:w="0" w:type="auto"/>
            <w:shd w:val="clear" w:color="auto" w:fill="EEE0E5"/>
            <w:vAlign w:val="center"/>
            <w:hideMark/>
          </w:tcPr>
          <w:p w14:paraId="007A5F6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1A9D6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SP3511</w:t>
            </w:r>
          </w:p>
        </w:tc>
      </w:tr>
      <w:tr w:rsidR="007268F0" w:rsidRPr="00BC03BB" w14:paraId="4002DB39" w14:textId="77777777" w:rsidTr="006A6935">
        <w:trPr>
          <w:tblCellSpacing w:w="15" w:type="dxa"/>
        </w:trPr>
        <w:tc>
          <w:tcPr>
            <w:tcW w:w="0" w:type="auto"/>
            <w:shd w:val="clear" w:color="auto" w:fill="EEE0E5"/>
            <w:vAlign w:val="center"/>
            <w:hideMark/>
          </w:tcPr>
          <w:p w14:paraId="61267D8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CA9FA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Rehabilitation Biomechanics</w:t>
            </w:r>
          </w:p>
        </w:tc>
      </w:tr>
      <w:tr w:rsidR="007268F0" w:rsidRPr="00BC03BB" w14:paraId="2749EB19" w14:textId="77777777" w:rsidTr="006A6935">
        <w:trPr>
          <w:tblCellSpacing w:w="15" w:type="dxa"/>
        </w:trPr>
        <w:tc>
          <w:tcPr>
            <w:tcW w:w="0" w:type="auto"/>
            <w:shd w:val="clear" w:color="auto" w:fill="EEE0E5"/>
            <w:vAlign w:val="center"/>
            <w:hideMark/>
          </w:tcPr>
          <w:p w14:paraId="48A0F6C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227ADF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B8D7A98" w14:textId="77777777" w:rsidTr="006A6935">
        <w:trPr>
          <w:tblCellSpacing w:w="15" w:type="dxa"/>
        </w:trPr>
        <w:tc>
          <w:tcPr>
            <w:tcW w:w="0" w:type="auto"/>
            <w:shd w:val="clear" w:color="auto" w:fill="EEE0E5"/>
            <w:vAlign w:val="center"/>
            <w:hideMark/>
          </w:tcPr>
          <w:p w14:paraId="59CCD60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23CA4D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2008A8C8" w14:textId="77777777" w:rsidTr="006A6935">
        <w:trPr>
          <w:tblCellSpacing w:w="15" w:type="dxa"/>
        </w:trPr>
        <w:tc>
          <w:tcPr>
            <w:tcW w:w="0" w:type="auto"/>
            <w:shd w:val="clear" w:color="auto" w:fill="EEE0E5"/>
            <w:vAlign w:val="center"/>
            <w:hideMark/>
          </w:tcPr>
          <w:p w14:paraId="4DA4D78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7EE679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1A28133B" w14:textId="77777777" w:rsidTr="006A6935">
        <w:trPr>
          <w:tblCellSpacing w:w="15" w:type="dxa"/>
        </w:trPr>
        <w:tc>
          <w:tcPr>
            <w:tcW w:w="0" w:type="auto"/>
            <w:shd w:val="clear" w:color="auto" w:fill="EEE0E5"/>
            <w:vAlign w:val="center"/>
            <w:hideMark/>
          </w:tcPr>
          <w:p w14:paraId="073FB87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295068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Whittle</w:t>
            </w:r>
          </w:p>
        </w:tc>
      </w:tr>
      <w:tr w:rsidR="007268F0" w:rsidRPr="00BC03BB" w14:paraId="7FF5CE14" w14:textId="77777777" w:rsidTr="006A6935">
        <w:trPr>
          <w:tblCellSpacing w:w="15" w:type="dxa"/>
        </w:trPr>
        <w:tc>
          <w:tcPr>
            <w:tcW w:w="0" w:type="auto"/>
            <w:vAlign w:val="center"/>
            <w:hideMark/>
          </w:tcPr>
          <w:p w14:paraId="0E767C0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80D7D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E5D90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C4C8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4D9FB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1929D23" w14:textId="77777777" w:rsidTr="006A6935">
        <w:trPr>
          <w:tblCellSpacing w:w="15" w:type="dxa"/>
        </w:trPr>
        <w:tc>
          <w:tcPr>
            <w:tcW w:w="0" w:type="auto"/>
            <w:gridSpan w:val="5"/>
            <w:shd w:val="clear" w:color="auto" w:fill="EEE0E5"/>
            <w:vAlign w:val="center"/>
            <w:hideMark/>
          </w:tcPr>
          <w:p w14:paraId="13EFCCD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2F421FC7" w14:textId="77777777" w:rsidTr="006A6935">
        <w:trPr>
          <w:tblCellSpacing w:w="15" w:type="dxa"/>
        </w:trPr>
        <w:tc>
          <w:tcPr>
            <w:tcW w:w="0" w:type="auto"/>
            <w:gridSpan w:val="5"/>
            <w:vAlign w:val="center"/>
            <w:hideMark/>
          </w:tcPr>
          <w:p w14:paraId="20A32EA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aim to encourage students to draw on their understanding of the concepts learnt at levels four and five to critically evaluate literature and raise an awareness of the contemporary biomechanical and professional techniques used in the rehabilitation of injuries and disabilities. Students will be encouraged to use practical knowledge and their understanding of the ethical implications of working with injured individuals to evaluate current practice and be critical of the role that biomechanics can play in the treatment and support of injured individuals.</w:t>
            </w:r>
          </w:p>
        </w:tc>
      </w:tr>
      <w:tr w:rsidR="007268F0" w:rsidRPr="00BC03BB" w14:paraId="298D75E8" w14:textId="77777777" w:rsidTr="006A6935">
        <w:trPr>
          <w:tblCellSpacing w:w="15" w:type="dxa"/>
        </w:trPr>
        <w:tc>
          <w:tcPr>
            <w:tcW w:w="0" w:type="auto"/>
            <w:vAlign w:val="center"/>
            <w:hideMark/>
          </w:tcPr>
          <w:p w14:paraId="16C9DD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557A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4EAF9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B3B8D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C68FF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30C5F68" w14:textId="77777777" w:rsidTr="006A6935">
        <w:trPr>
          <w:tblCellSpacing w:w="15" w:type="dxa"/>
        </w:trPr>
        <w:tc>
          <w:tcPr>
            <w:tcW w:w="0" w:type="auto"/>
            <w:shd w:val="clear" w:color="auto" w:fill="EEE0E5"/>
            <w:vAlign w:val="center"/>
            <w:hideMark/>
          </w:tcPr>
          <w:p w14:paraId="32F11F3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74699C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1A87491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1E1F8DF" w14:textId="77777777" w:rsidTr="006A6935">
        <w:trPr>
          <w:tblCellSpacing w:w="15" w:type="dxa"/>
        </w:trPr>
        <w:tc>
          <w:tcPr>
            <w:tcW w:w="0" w:type="auto"/>
            <w:vAlign w:val="center"/>
            <w:hideMark/>
          </w:tcPr>
          <w:p w14:paraId="1CB507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E8CB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68D8026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A1D414D" w14:textId="77777777" w:rsidTr="006A6935">
        <w:trPr>
          <w:tblCellSpacing w:w="15" w:type="dxa"/>
        </w:trPr>
        <w:tc>
          <w:tcPr>
            <w:tcW w:w="0" w:type="auto"/>
            <w:vAlign w:val="center"/>
            <w:hideMark/>
          </w:tcPr>
          <w:p w14:paraId="151564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0C5BB4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Conditioning and Fitness</w:t>
            </w:r>
          </w:p>
        </w:tc>
        <w:tc>
          <w:tcPr>
            <w:tcW w:w="0" w:type="auto"/>
            <w:vAlign w:val="center"/>
            <w:hideMark/>
          </w:tcPr>
          <w:p w14:paraId="6CAED48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53FD27" w14:textId="77777777" w:rsidTr="006A6935">
        <w:trPr>
          <w:tblCellSpacing w:w="15" w:type="dxa"/>
        </w:trPr>
        <w:tc>
          <w:tcPr>
            <w:tcW w:w="0" w:type="auto"/>
            <w:vAlign w:val="center"/>
            <w:hideMark/>
          </w:tcPr>
          <w:p w14:paraId="1F5EE83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0027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 and Performance</w:t>
            </w:r>
          </w:p>
        </w:tc>
        <w:tc>
          <w:tcPr>
            <w:tcW w:w="0" w:type="auto"/>
            <w:vAlign w:val="center"/>
            <w:hideMark/>
          </w:tcPr>
          <w:p w14:paraId="7BFE140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9EB9F6E" w14:textId="77777777" w:rsidTr="006A6935">
        <w:trPr>
          <w:tblCellSpacing w:w="15" w:type="dxa"/>
        </w:trPr>
        <w:tc>
          <w:tcPr>
            <w:tcW w:w="0" w:type="auto"/>
            <w:vAlign w:val="center"/>
            <w:hideMark/>
          </w:tcPr>
          <w:p w14:paraId="7A23B77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742BC4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663CEA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0C97D0C" w14:textId="77777777" w:rsidTr="006A6935">
        <w:trPr>
          <w:tblCellSpacing w:w="15" w:type="dxa"/>
        </w:trPr>
        <w:tc>
          <w:tcPr>
            <w:tcW w:w="0" w:type="auto"/>
            <w:vAlign w:val="center"/>
            <w:hideMark/>
          </w:tcPr>
          <w:p w14:paraId="6F502D5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E7DE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57B4D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C2B73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FC6C0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0653EB5" w14:textId="77777777" w:rsidTr="006A6935">
        <w:trPr>
          <w:tblCellSpacing w:w="15" w:type="dxa"/>
        </w:trPr>
        <w:tc>
          <w:tcPr>
            <w:tcW w:w="0" w:type="auto"/>
            <w:vAlign w:val="center"/>
            <w:hideMark/>
          </w:tcPr>
          <w:p w14:paraId="1CCEFE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1165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708CD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D8C33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C4FE8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0E4D2F" w14:textId="77777777" w:rsidTr="006A6935">
        <w:trPr>
          <w:tblCellSpacing w:w="15" w:type="dxa"/>
        </w:trPr>
        <w:tc>
          <w:tcPr>
            <w:tcW w:w="0" w:type="auto"/>
            <w:shd w:val="clear" w:color="auto" w:fill="EEE0E5"/>
            <w:vAlign w:val="center"/>
            <w:hideMark/>
          </w:tcPr>
          <w:p w14:paraId="7723926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AB43B9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5E85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37D01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37D5B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5FCAB79" w14:textId="77777777" w:rsidTr="006A6935">
        <w:trPr>
          <w:tblCellSpacing w:w="15" w:type="dxa"/>
        </w:trPr>
        <w:tc>
          <w:tcPr>
            <w:tcW w:w="0" w:type="auto"/>
            <w:vAlign w:val="center"/>
            <w:hideMark/>
          </w:tcPr>
          <w:p w14:paraId="54B3C20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F27DB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0727AC4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808D5B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8611787" w14:textId="77777777" w:rsidTr="006A6935">
        <w:trPr>
          <w:tblCellSpacing w:w="15" w:type="dxa"/>
        </w:trPr>
        <w:tc>
          <w:tcPr>
            <w:tcW w:w="0" w:type="auto"/>
            <w:shd w:val="clear" w:color="auto" w:fill="EEE0E5"/>
            <w:vAlign w:val="center"/>
            <w:hideMark/>
          </w:tcPr>
          <w:p w14:paraId="694B057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E1C9AA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6550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C2D7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DD7F1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1F9FB2" w14:textId="77777777" w:rsidTr="006A6935">
        <w:trPr>
          <w:tblCellSpacing w:w="15" w:type="dxa"/>
        </w:trPr>
        <w:tc>
          <w:tcPr>
            <w:tcW w:w="0" w:type="auto"/>
            <w:vAlign w:val="center"/>
            <w:hideMark/>
          </w:tcPr>
          <w:p w14:paraId="6FD07A2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BEAD10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A62EA6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FC7C6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1D3F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291F61C" w14:textId="77777777" w:rsidTr="006A6935">
        <w:trPr>
          <w:tblCellSpacing w:w="15" w:type="dxa"/>
        </w:trPr>
        <w:tc>
          <w:tcPr>
            <w:tcW w:w="0" w:type="auto"/>
            <w:vAlign w:val="center"/>
            <w:hideMark/>
          </w:tcPr>
          <w:p w14:paraId="0F3E21B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DA0503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A31DC3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5DA17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C27F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49B73D3"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4EF0FE24" w14:textId="77777777" w:rsidTr="006A6935">
        <w:trPr>
          <w:tblCellSpacing w:w="15" w:type="dxa"/>
        </w:trPr>
        <w:tc>
          <w:tcPr>
            <w:tcW w:w="1000" w:type="pct"/>
            <w:vAlign w:val="center"/>
            <w:hideMark/>
          </w:tcPr>
          <w:p w14:paraId="0AB755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642FF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91901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51AF6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C1DAB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44DD2F58" w14:textId="77777777" w:rsidTr="006A6935">
        <w:trPr>
          <w:tblCellSpacing w:w="15" w:type="dxa"/>
        </w:trPr>
        <w:tc>
          <w:tcPr>
            <w:tcW w:w="0" w:type="auto"/>
            <w:shd w:val="clear" w:color="auto" w:fill="EEE0E5"/>
            <w:vAlign w:val="center"/>
            <w:hideMark/>
          </w:tcPr>
          <w:p w14:paraId="0E528C7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FE44FF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SP3519</w:t>
            </w:r>
          </w:p>
        </w:tc>
      </w:tr>
      <w:tr w:rsidR="007268F0" w:rsidRPr="00BC03BB" w14:paraId="4C6FFC1D" w14:textId="77777777" w:rsidTr="006A6935">
        <w:trPr>
          <w:tblCellSpacing w:w="15" w:type="dxa"/>
        </w:trPr>
        <w:tc>
          <w:tcPr>
            <w:tcW w:w="0" w:type="auto"/>
            <w:shd w:val="clear" w:color="auto" w:fill="EEE0E5"/>
            <w:vAlign w:val="center"/>
            <w:hideMark/>
          </w:tcPr>
          <w:p w14:paraId="746E10A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D8257D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Sport Physiology For Coaches</w:t>
            </w:r>
          </w:p>
        </w:tc>
      </w:tr>
      <w:tr w:rsidR="007268F0" w:rsidRPr="00BC03BB" w14:paraId="57704DDF" w14:textId="77777777" w:rsidTr="006A6935">
        <w:trPr>
          <w:tblCellSpacing w:w="15" w:type="dxa"/>
        </w:trPr>
        <w:tc>
          <w:tcPr>
            <w:tcW w:w="0" w:type="auto"/>
            <w:shd w:val="clear" w:color="auto" w:fill="EEE0E5"/>
            <w:vAlign w:val="center"/>
            <w:hideMark/>
          </w:tcPr>
          <w:p w14:paraId="7F27C2C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368D2E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3D136F90" w14:textId="77777777" w:rsidTr="006A6935">
        <w:trPr>
          <w:tblCellSpacing w:w="15" w:type="dxa"/>
        </w:trPr>
        <w:tc>
          <w:tcPr>
            <w:tcW w:w="0" w:type="auto"/>
            <w:shd w:val="clear" w:color="auto" w:fill="EEE0E5"/>
            <w:vAlign w:val="center"/>
            <w:hideMark/>
          </w:tcPr>
          <w:p w14:paraId="0A684F5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EB767B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56883506" w14:textId="77777777" w:rsidTr="006A6935">
        <w:trPr>
          <w:tblCellSpacing w:w="15" w:type="dxa"/>
        </w:trPr>
        <w:tc>
          <w:tcPr>
            <w:tcW w:w="0" w:type="auto"/>
            <w:shd w:val="clear" w:color="auto" w:fill="EEE0E5"/>
            <w:vAlign w:val="center"/>
            <w:hideMark/>
          </w:tcPr>
          <w:p w14:paraId="2DABC01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0F588A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0120C16D" w14:textId="77777777" w:rsidTr="006A6935">
        <w:trPr>
          <w:tblCellSpacing w:w="15" w:type="dxa"/>
        </w:trPr>
        <w:tc>
          <w:tcPr>
            <w:tcW w:w="0" w:type="auto"/>
            <w:shd w:val="clear" w:color="auto" w:fill="EEE0E5"/>
            <w:vAlign w:val="center"/>
            <w:hideMark/>
          </w:tcPr>
          <w:p w14:paraId="4267168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7D7E96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Smith</w:t>
            </w:r>
          </w:p>
        </w:tc>
      </w:tr>
      <w:tr w:rsidR="007268F0" w:rsidRPr="00BC03BB" w14:paraId="582D2F91" w14:textId="77777777" w:rsidTr="006A6935">
        <w:trPr>
          <w:tblCellSpacing w:w="15" w:type="dxa"/>
        </w:trPr>
        <w:tc>
          <w:tcPr>
            <w:tcW w:w="0" w:type="auto"/>
            <w:vAlign w:val="center"/>
            <w:hideMark/>
          </w:tcPr>
          <w:p w14:paraId="60A912E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4699A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82A04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4A6A4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DBF40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841A35" w14:textId="77777777" w:rsidTr="006A6935">
        <w:trPr>
          <w:tblCellSpacing w:w="15" w:type="dxa"/>
        </w:trPr>
        <w:tc>
          <w:tcPr>
            <w:tcW w:w="0" w:type="auto"/>
            <w:gridSpan w:val="5"/>
            <w:shd w:val="clear" w:color="auto" w:fill="EEE0E5"/>
            <w:vAlign w:val="center"/>
            <w:hideMark/>
          </w:tcPr>
          <w:p w14:paraId="5886C01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3F4063B0" w14:textId="77777777" w:rsidTr="006A6935">
        <w:trPr>
          <w:tblCellSpacing w:w="15" w:type="dxa"/>
        </w:trPr>
        <w:tc>
          <w:tcPr>
            <w:tcW w:w="0" w:type="auto"/>
            <w:gridSpan w:val="5"/>
            <w:vAlign w:val="center"/>
            <w:hideMark/>
          </w:tcPr>
          <w:p w14:paraId="1AEE33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build upon understanding from previous sport and exercise physiology modules to critically evaluate literature and contemporary topics in research. Students will use their practical skills and understanding of physiological parameters to identify and conduct appropriate tests in sport coaching settings. Additionally, students will learn sound methods of data collection and analysis to enable the interpretation and critiquing of results.</w:t>
            </w:r>
          </w:p>
        </w:tc>
      </w:tr>
      <w:tr w:rsidR="007268F0" w:rsidRPr="00BC03BB" w14:paraId="069E7C11" w14:textId="77777777" w:rsidTr="006A6935">
        <w:trPr>
          <w:tblCellSpacing w:w="15" w:type="dxa"/>
        </w:trPr>
        <w:tc>
          <w:tcPr>
            <w:tcW w:w="0" w:type="auto"/>
            <w:vAlign w:val="center"/>
            <w:hideMark/>
          </w:tcPr>
          <w:p w14:paraId="243D1E7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C7B38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3ED6C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C3360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FBEC2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44369EC" w14:textId="77777777" w:rsidTr="006A6935">
        <w:trPr>
          <w:tblCellSpacing w:w="15" w:type="dxa"/>
        </w:trPr>
        <w:tc>
          <w:tcPr>
            <w:tcW w:w="0" w:type="auto"/>
            <w:shd w:val="clear" w:color="auto" w:fill="EEE0E5"/>
            <w:vAlign w:val="center"/>
            <w:hideMark/>
          </w:tcPr>
          <w:p w14:paraId="090A55F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C91C57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Coaching</w:t>
            </w:r>
          </w:p>
        </w:tc>
        <w:tc>
          <w:tcPr>
            <w:tcW w:w="0" w:type="auto"/>
            <w:vAlign w:val="center"/>
            <w:hideMark/>
          </w:tcPr>
          <w:p w14:paraId="2F5252E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10E66FB" w14:textId="77777777" w:rsidTr="006A6935">
        <w:trPr>
          <w:tblCellSpacing w:w="15" w:type="dxa"/>
        </w:trPr>
        <w:tc>
          <w:tcPr>
            <w:tcW w:w="0" w:type="auto"/>
            <w:vAlign w:val="center"/>
            <w:hideMark/>
          </w:tcPr>
          <w:p w14:paraId="29433BD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5B1D9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8B011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B4F9D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E2637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49DDF4" w14:textId="77777777" w:rsidTr="006A6935">
        <w:trPr>
          <w:tblCellSpacing w:w="15" w:type="dxa"/>
        </w:trPr>
        <w:tc>
          <w:tcPr>
            <w:tcW w:w="0" w:type="auto"/>
            <w:vAlign w:val="center"/>
            <w:hideMark/>
          </w:tcPr>
          <w:p w14:paraId="10917F1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C5F31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0ABF3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56C4B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C4DC7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471013F" w14:textId="77777777" w:rsidTr="006A6935">
        <w:trPr>
          <w:tblCellSpacing w:w="15" w:type="dxa"/>
        </w:trPr>
        <w:tc>
          <w:tcPr>
            <w:tcW w:w="0" w:type="auto"/>
            <w:shd w:val="clear" w:color="auto" w:fill="EEE0E5"/>
            <w:vAlign w:val="center"/>
            <w:hideMark/>
          </w:tcPr>
          <w:p w14:paraId="6ED499A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D1693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3793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189EF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985E9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8048E3" w14:textId="77777777" w:rsidTr="006A6935">
        <w:trPr>
          <w:tblCellSpacing w:w="15" w:type="dxa"/>
        </w:trPr>
        <w:tc>
          <w:tcPr>
            <w:tcW w:w="0" w:type="auto"/>
            <w:vAlign w:val="center"/>
            <w:hideMark/>
          </w:tcPr>
          <w:p w14:paraId="3E49B18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C2CEB4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524BBF97"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F01DCC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D0B99D2" w14:textId="77777777" w:rsidTr="006A6935">
        <w:trPr>
          <w:tblCellSpacing w:w="15" w:type="dxa"/>
        </w:trPr>
        <w:tc>
          <w:tcPr>
            <w:tcW w:w="0" w:type="auto"/>
            <w:shd w:val="clear" w:color="auto" w:fill="EEE0E5"/>
            <w:vAlign w:val="center"/>
            <w:hideMark/>
          </w:tcPr>
          <w:p w14:paraId="657910F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08BDDA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C2D29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15C7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A62C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68B277A" w14:textId="77777777" w:rsidTr="006A6935">
        <w:trPr>
          <w:tblCellSpacing w:w="15" w:type="dxa"/>
        </w:trPr>
        <w:tc>
          <w:tcPr>
            <w:tcW w:w="0" w:type="auto"/>
            <w:vAlign w:val="center"/>
            <w:hideMark/>
          </w:tcPr>
          <w:p w14:paraId="2118EC0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422864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B8545AD"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2CEE4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1DF6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1FD83BF" w14:textId="77777777" w:rsidTr="006A6935">
        <w:trPr>
          <w:tblCellSpacing w:w="15" w:type="dxa"/>
        </w:trPr>
        <w:tc>
          <w:tcPr>
            <w:tcW w:w="0" w:type="auto"/>
            <w:vAlign w:val="center"/>
            <w:hideMark/>
          </w:tcPr>
          <w:p w14:paraId="4376348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8C93A1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AC7510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B7CB2B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E003C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75B3EE6E"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3B0D7E88" w14:textId="77777777" w:rsidTr="006A6935">
        <w:trPr>
          <w:tblCellSpacing w:w="15" w:type="dxa"/>
        </w:trPr>
        <w:tc>
          <w:tcPr>
            <w:tcW w:w="1000" w:type="pct"/>
            <w:vAlign w:val="center"/>
            <w:hideMark/>
          </w:tcPr>
          <w:p w14:paraId="12CEED1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69A6B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2E09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32751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C1E2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303DD5FB" w14:textId="77777777" w:rsidTr="006A6935">
        <w:trPr>
          <w:tblCellSpacing w:w="15" w:type="dxa"/>
        </w:trPr>
        <w:tc>
          <w:tcPr>
            <w:tcW w:w="0" w:type="auto"/>
            <w:shd w:val="clear" w:color="auto" w:fill="EEE0E5"/>
            <w:vAlign w:val="center"/>
            <w:hideMark/>
          </w:tcPr>
          <w:p w14:paraId="0FBC002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A5D81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SP3521</w:t>
            </w:r>
          </w:p>
        </w:tc>
      </w:tr>
      <w:tr w:rsidR="007268F0" w:rsidRPr="00BC03BB" w14:paraId="192774BC" w14:textId="77777777" w:rsidTr="006A6935">
        <w:trPr>
          <w:tblCellSpacing w:w="15" w:type="dxa"/>
        </w:trPr>
        <w:tc>
          <w:tcPr>
            <w:tcW w:w="0" w:type="auto"/>
            <w:shd w:val="clear" w:color="auto" w:fill="EEE0E5"/>
            <w:vAlign w:val="center"/>
            <w:hideMark/>
          </w:tcPr>
          <w:p w14:paraId="4F46C6C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9450D9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Sport Entertainment</w:t>
            </w:r>
          </w:p>
        </w:tc>
      </w:tr>
      <w:tr w:rsidR="007268F0" w:rsidRPr="00BC03BB" w14:paraId="16CA3E15" w14:textId="77777777" w:rsidTr="006A6935">
        <w:trPr>
          <w:tblCellSpacing w:w="15" w:type="dxa"/>
        </w:trPr>
        <w:tc>
          <w:tcPr>
            <w:tcW w:w="0" w:type="auto"/>
            <w:shd w:val="clear" w:color="auto" w:fill="EEE0E5"/>
            <w:vAlign w:val="center"/>
            <w:hideMark/>
          </w:tcPr>
          <w:p w14:paraId="19B61515"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95396B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007D3AB4" w14:textId="77777777" w:rsidTr="006A6935">
        <w:trPr>
          <w:tblCellSpacing w:w="15" w:type="dxa"/>
        </w:trPr>
        <w:tc>
          <w:tcPr>
            <w:tcW w:w="0" w:type="auto"/>
            <w:shd w:val="clear" w:color="auto" w:fill="EEE0E5"/>
            <w:vAlign w:val="center"/>
            <w:hideMark/>
          </w:tcPr>
          <w:p w14:paraId="67BC5D4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0546396"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725B9AB5" w14:textId="77777777" w:rsidTr="006A6935">
        <w:trPr>
          <w:tblCellSpacing w:w="15" w:type="dxa"/>
        </w:trPr>
        <w:tc>
          <w:tcPr>
            <w:tcW w:w="0" w:type="auto"/>
            <w:shd w:val="clear" w:color="auto" w:fill="EEE0E5"/>
            <w:vAlign w:val="center"/>
            <w:hideMark/>
          </w:tcPr>
          <w:p w14:paraId="5F41AA42"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52D9FE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0F540A0B" w14:textId="77777777" w:rsidTr="006A6935">
        <w:trPr>
          <w:tblCellSpacing w:w="15" w:type="dxa"/>
        </w:trPr>
        <w:tc>
          <w:tcPr>
            <w:tcW w:w="0" w:type="auto"/>
            <w:shd w:val="clear" w:color="auto" w:fill="EEE0E5"/>
            <w:vAlign w:val="center"/>
            <w:hideMark/>
          </w:tcPr>
          <w:p w14:paraId="3F4B0A7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CDD42A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Jason Tuck</w:t>
            </w:r>
          </w:p>
        </w:tc>
      </w:tr>
      <w:tr w:rsidR="007268F0" w:rsidRPr="00BC03BB" w14:paraId="435AB0A6" w14:textId="77777777" w:rsidTr="006A6935">
        <w:trPr>
          <w:tblCellSpacing w:w="15" w:type="dxa"/>
        </w:trPr>
        <w:tc>
          <w:tcPr>
            <w:tcW w:w="0" w:type="auto"/>
            <w:vAlign w:val="center"/>
            <w:hideMark/>
          </w:tcPr>
          <w:p w14:paraId="2612130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6FBA0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40358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530CA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18755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BE3F30" w14:textId="77777777" w:rsidTr="006A6935">
        <w:trPr>
          <w:tblCellSpacing w:w="15" w:type="dxa"/>
        </w:trPr>
        <w:tc>
          <w:tcPr>
            <w:tcW w:w="0" w:type="auto"/>
            <w:gridSpan w:val="5"/>
            <w:shd w:val="clear" w:color="auto" w:fill="EEE0E5"/>
            <w:vAlign w:val="center"/>
            <w:hideMark/>
          </w:tcPr>
          <w:p w14:paraId="0937979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47C1C409" w14:textId="77777777" w:rsidTr="006A6935">
        <w:trPr>
          <w:tblCellSpacing w:w="15" w:type="dxa"/>
        </w:trPr>
        <w:tc>
          <w:tcPr>
            <w:tcW w:w="0" w:type="auto"/>
            <w:gridSpan w:val="5"/>
            <w:vAlign w:val="center"/>
            <w:hideMark/>
          </w:tcPr>
          <w:p w14:paraId="018AE00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critically examines the sporting experience, providing an understanding of the relationship between sport, its consumers, and the media. The module equips students with the tools required to work with the media, to critically examine resource, as well as engage with and through social mediam platforms.</w:t>
            </w:r>
          </w:p>
        </w:tc>
      </w:tr>
      <w:tr w:rsidR="007268F0" w:rsidRPr="00BC03BB" w14:paraId="202E1251" w14:textId="77777777" w:rsidTr="006A6935">
        <w:trPr>
          <w:tblCellSpacing w:w="15" w:type="dxa"/>
        </w:trPr>
        <w:tc>
          <w:tcPr>
            <w:tcW w:w="0" w:type="auto"/>
            <w:vAlign w:val="center"/>
            <w:hideMark/>
          </w:tcPr>
          <w:p w14:paraId="6F8A766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DECDFE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575BD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6B31A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5CB8E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6489F81" w14:textId="77777777" w:rsidTr="006A6935">
        <w:trPr>
          <w:tblCellSpacing w:w="15" w:type="dxa"/>
        </w:trPr>
        <w:tc>
          <w:tcPr>
            <w:tcW w:w="0" w:type="auto"/>
            <w:shd w:val="clear" w:color="auto" w:fill="EEE0E5"/>
            <w:vAlign w:val="center"/>
            <w:hideMark/>
          </w:tcPr>
          <w:p w14:paraId="22818133"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D4637D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Business and Marketing</w:t>
            </w:r>
          </w:p>
        </w:tc>
        <w:tc>
          <w:tcPr>
            <w:tcW w:w="0" w:type="auto"/>
            <w:vAlign w:val="center"/>
            <w:hideMark/>
          </w:tcPr>
          <w:p w14:paraId="69D9741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D588B36" w14:textId="77777777" w:rsidTr="006A6935">
        <w:trPr>
          <w:tblCellSpacing w:w="15" w:type="dxa"/>
        </w:trPr>
        <w:tc>
          <w:tcPr>
            <w:tcW w:w="0" w:type="auto"/>
            <w:vAlign w:val="center"/>
            <w:hideMark/>
          </w:tcPr>
          <w:p w14:paraId="3B1BF45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78F389"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4D23B16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5E676E8" w14:textId="77777777" w:rsidTr="006A6935">
        <w:trPr>
          <w:tblCellSpacing w:w="15" w:type="dxa"/>
        </w:trPr>
        <w:tc>
          <w:tcPr>
            <w:tcW w:w="0" w:type="auto"/>
            <w:vAlign w:val="center"/>
            <w:hideMark/>
          </w:tcPr>
          <w:p w14:paraId="78E1809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E0E0E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4FE80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85E5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B6FBC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F7F8FAF" w14:textId="77777777" w:rsidTr="006A6935">
        <w:trPr>
          <w:tblCellSpacing w:w="15" w:type="dxa"/>
        </w:trPr>
        <w:tc>
          <w:tcPr>
            <w:tcW w:w="0" w:type="auto"/>
            <w:vAlign w:val="center"/>
            <w:hideMark/>
          </w:tcPr>
          <w:p w14:paraId="356C8C2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49A74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A268D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9BEB9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AA25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4A9049E" w14:textId="77777777" w:rsidTr="006A6935">
        <w:trPr>
          <w:tblCellSpacing w:w="15" w:type="dxa"/>
        </w:trPr>
        <w:tc>
          <w:tcPr>
            <w:tcW w:w="0" w:type="auto"/>
            <w:shd w:val="clear" w:color="auto" w:fill="EEE0E5"/>
            <w:vAlign w:val="center"/>
            <w:hideMark/>
          </w:tcPr>
          <w:p w14:paraId="1BB7F854"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BBE7A7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6E14A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1B45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4AE7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F7EE872" w14:textId="77777777" w:rsidTr="006A6935">
        <w:trPr>
          <w:tblCellSpacing w:w="15" w:type="dxa"/>
        </w:trPr>
        <w:tc>
          <w:tcPr>
            <w:tcW w:w="0" w:type="auto"/>
            <w:vAlign w:val="center"/>
            <w:hideMark/>
          </w:tcPr>
          <w:p w14:paraId="5322FB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02143E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1737BE01"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080FD36"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43CD9FC" w14:textId="77777777" w:rsidTr="006A6935">
        <w:trPr>
          <w:tblCellSpacing w:w="15" w:type="dxa"/>
        </w:trPr>
        <w:tc>
          <w:tcPr>
            <w:tcW w:w="0" w:type="auto"/>
            <w:shd w:val="clear" w:color="auto" w:fill="EEE0E5"/>
            <w:vAlign w:val="center"/>
            <w:hideMark/>
          </w:tcPr>
          <w:p w14:paraId="42A85C0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FDFEAE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44C3F7"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1EBF3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9A445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5A4B4BBD" w14:textId="77777777" w:rsidTr="006A6935">
        <w:trPr>
          <w:tblCellSpacing w:w="15" w:type="dxa"/>
        </w:trPr>
        <w:tc>
          <w:tcPr>
            <w:tcW w:w="0" w:type="auto"/>
            <w:vAlign w:val="center"/>
            <w:hideMark/>
          </w:tcPr>
          <w:p w14:paraId="7D834F3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183EE4B"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D5974F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BE8C04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6605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A981756" w14:textId="77777777" w:rsidTr="006A6935">
        <w:trPr>
          <w:tblCellSpacing w:w="15" w:type="dxa"/>
        </w:trPr>
        <w:tc>
          <w:tcPr>
            <w:tcW w:w="0" w:type="auto"/>
            <w:vAlign w:val="center"/>
            <w:hideMark/>
          </w:tcPr>
          <w:p w14:paraId="15A572D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733928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087FDA8"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C1B08F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34045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27C416E2"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7268F0" w:rsidRPr="00BC03BB" w14:paraId="6F2A4FB1" w14:textId="77777777" w:rsidTr="006A6935">
        <w:trPr>
          <w:tblCellSpacing w:w="15" w:type="dxa"/>
        </w:trPr>
        <w:tc>
          <w:tcPr>
            <w:tcW w:w="1000" w:type="pct"/>
            <w:vAlign w:val="center"/>
            <w:hideMark/>
          </w:tcPr>
          <w:p w14:paraId="28AEB15F"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D7581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5C18C3"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82EF4F1"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C777E0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7268F0" w:rsidRPr="00BC03BB" w14:paraId="15B87E91" w14:textId="77777777" w:rsidTr="006A6935">
        <w:trPr>
          <w:tblCellSpacing w:w="15" w:type="dxa"/>
        </w:trPr>
        <w:tc>
          <w:tcPr>
            <w:tcW w:w="0" w:type="auto"/>
            <w:shd w:val="clear" w:color="auto" w:fill="EEE0E5"/>
            <w:vAlign w:val="center"/>
            <w:hideMark/>
          </w:tcPr>
          <w:p w14:paraId="45403D40"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C7A9525"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SP3522</w:t>
            </w:r>
          </w:p>
        </w:tc>
      </w:tr>
      <w:tr w:rsidR="007268F0" w:rsidRPr="00BC03BB" w14:paraId="2553D620" w14:textId="77777777" w:rsidTr="006A6935">
        <w:trPr>
          <w:tblCellSpacing w:w="15" w:type="dxa"/>
        </w:trPr>
        <w:tc>
          <w:tcPr>
            <w:tcW w:w="0" w:type="auto"/>
            <w:shd w:val="clear" w:color="auto" w:fill="EEE0E5"/>
            <w:vAlign w:val="center"/>
            <w:hideMark/>
          </w:tcPr>
          <w:p w14:paraId="61DC3726"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83C88A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Training Techniques</w:t>
            </w:r>
          </w:p>
        </w:tc>
      </w:tr>
      <w:tr w:rsidR="007268F0" w:rsidRPr="00BC03BB" w14:paraId="5601555E" w14:textId="77777777" w:rsidTr="006A6935">
        <w:trPr>
          <w:tblCellSpacing w:w="15" w:type="dxa"/>
        </w:trPr>
        <w:tc>
          <w:tcPr>
            <w:tcW w:w="0" w:type="auto"/>
            <w:shd w:val="clear" w:color="auto" w:fill="EEE0E5"/>
            <w:vAlign w:val="center"/>
            <w:hideMark/>
          </w:tcPr>
          <w:p w14:paraId="1C4A407A"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7983A4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7268F0" w:rsidRPr="00BC03BB" w14:paraId="6E9B60DD" w14:textId="77777777" w:rsidTr="006A6935">
        <w:trPr>
          <w:tblCellSpacing w:w="15" w:type="dxa"/>
        </w:trPr>
        <w:tc>
          <w:tcPr>
            <w:tcW w:w="0" w:type="auto"/>
            <w:shd w:val="clear" w:color="auto" w:fill="EEE0E5"/>
            <w:vAlign w:val="center"/>
            <w:hideMark/>
          </w:tcPr>
          <w:p w14:paraId="0C34D63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20B82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7268F0" w:rsidRPr="00BC03BB" w14:paraId="08AD466C" w14:textId="77777777" w:rsidTr="006A6935">
        <w:trPr>
          <w:tblCellSpacing w:w="15" w:type="dxa"/>
        </w:trPr>
        <w:tc>
          <w:tcPr>
            <w:tcW w:w="0" w:type="auto"/>
            <w:shd w:val="clear" w:color="auto" w:fill="EEE0E5"/>
            <w:vAlign w:val="center"/>
            <w:hideMark/>
          </w:tcPr>
          <w:p w14:paraId="59DFE6BC"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DA39C3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7268F0" w:rsidRPr="00BC03BB" w14:paraId="09C2040F" w14:textId="77777777" w:rsidTr="006A6935">
        <w:trPr>
          <w:tblCellSpacing w:w="15" w:type="dxa"/>
        </w:trPr>
        <w:tc>
          <w:tcPr>
            <w:tcW w:w="0" w:type="auto"/>
            <w:shd w:val="clear" w:color="auto" w:fill="EEE0E5"/>
            <w:vAlign w:val="center"/>
            <w:hideMark/>
          </w:tcPr>
          <w:p w14:paraId="7A735FB1"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72B0DE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Ford</w:t>
            </w:r>
          </w:p>
        </w:tc>
      </w:tr>
      <w:tr w:rsidR="007268F0" w:rsidRPr="00BC03BB" w14:paraId="57F96F09" w14:textId="77777777" w:rsidTr="006A6935">
        <w:trPr>
          <w:tblCellSpacing w:w="15" w:type="dxa"/>
        </w:trPr>
        <w:tc>
          <w:tcPr>
            <w:tcW w:w="0" w:type="auto"/>
            <w:vAlign w:val="center"/>
            <w:hideMark/>
          </w:tcPr>
          <w:p w14:paraId="73226772"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E782DE"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943B4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B2778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9FFEA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1920291C" w14:textId="77777777" w:rsidTr="006A6935">
        <w:trPr>
          <w:tblCellSpacing w:w="15" w:type="dxa"/>
        </w:trPr>
        <w:tc>
          <w:tcPr>
            <w:tcW w:w="0" w:type="auto"/>
            <w:gridSpan w:val="5"/>
            <w:shd w:val="clear" w:color="auto" w:fill="EEE0E5"/>
            <w:vAlign w:val="center"/>
            <w:hideMark/>
          </w:tcPr>
          <w:p w14:paraId="17259DB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7268F0" w:rsidRPr="00BC03BB" w14:paraId="02A96A06" w14:textId="77777777" w:rsidTr="006A6935">
        <w:trPr>
          <w:tblCellSpacing w:w="15" w:type="dxa"/>
        </w:trPr>
        <w:tc>
          <w:tcPr>
            <w:tcW w:w="0" w:type="auto"/>
            <w:gridSpan w:val="5"/>
            <w:vAlign w:val="center"/>
            <w:hideMark/>
          </w:tcPr>
          <w:p w14:paraId="01D5D06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advance students’ programming and session design by focusing on specific aspects of training such as velocity, contact time, etc. Students will look critically at current trends and equipment within the literature and appraise appropriate times to use them. Students will also use previously learnt training methodologies and adapt them for specific scenarios to drive adaptation in more advanced athletes.</w:t>
            </w:r>
          </w:p>
        </w:tc>
      </w:tr>
      <w:tr w:rsidR="007268F0" w:rsidRPr="00BC03BB" w14:paraId="0093F3F7" w14:textId="77777777" w:rsidTr="006A6935">
        <w:trPr>
          <w:tblCellSpacing w:w="15" w:type="dxa"/>
        </w:trPr>
        <w:tc>
          <w:tcPr>
            <w:tcW w:w="0" w:type="auto"/>
            <w:vAlign w:val="center"/>
            <w:hideMark/>
          </w:tcPr>
          <w:p w14:paraId="385510CB"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272177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FA9BE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3CA45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78B3B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6F93D80" w14:textId="77777777" w:rsidTr="006A6935">
        <w:trPr>
          <w:tblCellSpacing w:w="15" w:type="dxa"/>
        </w:trPr>
        <w:tc>
          <w:tcPr>
            <w:tcW w:w="0" w:type="auto"/>
            <w:shd w:val="clear" w:color="auto" w:fill="EEE0E5"/>
            <w:vAlign w:val="center"/>
            <w:hideMark/>
          </w:tcPr>
          <w:p w14:paraId="4702F4D7"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777B91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Conditioning and Fitness</w:t>
            </w:r>
          </w:p>
        </w:tc>
        <w:tc>
          <w:tcPr>
            <w:tcW w:w="0" w:type="auto"/>
            <w:vAlign w:val="center"/>
            <w:hideMark/>
          </w:tcPr>
          <w:p w14:paraId="27049C9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3DDE59F1" w14:textId="77777777" w:rsidTr="006A6935">
        <w:trPr>
          <w:tblCellSpacing w:w="15" w:type="dxa"/>
        </w:trPr>
        <w:tc>
          <w:tcPr>
            <w:tcW w:w="0" w:type="auto"/>
            <w:vAlign w:val="center"/>
            <w:hideMark/>
          </w:tcPr>
          <w:p w14:paraId="52B94B1D"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837B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3433AF7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E8BBD7F" w14:textId="77777777" w:rsidTr="006A6935">
        <w:trPr>
          <w:tblCellSpacing w:w="15" w:type="dxa"/>
        </w:trPr>
        <w:tc>
          <w:tcPr>
            <w:tcW w:w="0" w:type="auto"/>
            <w:vAlign w:val="center"/>
            <w:hideMark/>
          </w:tcPr>
          <w:p w14:paraId="162D4ED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3745B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7B01C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00303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47AB83"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6A082D" w14:textId="77777777" w:rsidTr="006A6935">
        <w:trPr>
          <w:tblCellSpacing w:w="15" w:type="dxa"/>
        </w:trPr>
        <w:tc>
          <w:tcPr>
            <w:tcW w:w="0" w:type="auto"/>
            <w:vAlign w:val="center"/>
            <w:hideMark/>
          </w:tcPr>
          <w:p w14:paraId="61F1832E"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4277F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003888"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85AD65"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59DC6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0676A5DC" w14:textId="77777777" w:rsidTr="006A6935">
        <w:trPr>
          <w:tblCellSpacing w:w="15" w:type="dxa"/>
        </w:trPr>
        <w:tc>
          <w:tcPr>
            <w:tcW w:w="0" w:type="auto"/>
            <w:shd w:val="clear" w:color="auto" w:fill="EEE0E5"/>
            <w:vAlign w:val="center"/>
            <w:hideMark/>
          </w:tcPr>
          <w:p w14:paraId="68C8AA9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54579F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65A08D"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CCF93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80C0F1"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64700479" w14:textId="77777777" w:rsidTr="006A6935">
        <w:trPr>
          <w:tblCellSpacing w:w="15" w:type="dxa"/>
        </w:trPr>
        <w:tc>
          <w:tcPr>
            <w:tcW w:w="0" w:type="auto"/>
            <w:vAlign w:val="center"/>
            <w:hideMark/>
          </w:tcPr>
          <w:p w14:paraId="10C5A744"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9AE93FA"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Assessment</w:t>
            </w:r>
          </w:p>
        </w:tc>
        <w:tc>
          <w:tcPr>
            <w:tcW w:w="0" w:type="auto"/>
            <w:vAlign w:val="center"/>
            <w:hideMark/>
          </w:tcPr>
          <w:p w14:paraId="096FA11C" w14:textId="77777777" w:rsidR="007268F0" w:rsidRPr="00BC03BB" w:rsidRDefault="007268F0" w:rsidP="006A6935">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A8466F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4BCAAC90" w14:textId="77777777" w:rsidTr="006A6935">
        <w:trPr>
          <w:tblCellSpacing w:w="15" w:type="dxa"/>
        </w:trPr>
        <w:tc>
          <w:tcPr>
            <w:tcW w:w="0" w:type="auto"/>
            <w:shd w:val="clear" w:color="auto" w:fill="EEE0E5"/>
            <w:vAlign w:val="center"/>
            <w:hideMark/>
          </w:tcPr>
          <w:p w14:paraId="38688CDE"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DF1049B"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4A6DA0"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5C5942"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D9136A"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238A9EF0" w14:textId="77777777" w:rsidTr="006A6935">
        <w:trPr>
          <w:tblCellSpacing w:w="15" w:type="dxa"/>
        </w:trPr>
        <w:tc>
          <w:tcPr>
            <w:tcW w:w="0" w:type="auto"/>
            <w:vAlign w:val="center"/>
            <w:hideMark/>
          </w:tcPr>
          <w:p w14:paraId="394AEF19"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AC3634F"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4C57D48" w14:textId="77777777" w:rsidR="007268F0" w:rsidRPr="00BC03BB" w:rsidRDefault="007268F0" w:rsidP="006A6935">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763F3BF"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8AAFE4"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r w:rsidR="007268F0" w:rsidRPr="00BC03BB" w14:paraId="724A96ED" w14:textId="77777777" w:rsidTr="006A6935">
        <w:trPr>
          <w:tblCellSpacing w:w="15" w:type="dxa"/>
        </w:trPr>
        <w:tc>
          <w:tcPr>
            <w:tcW w:w="0" w:type="auto"/>
            <w:vAlign w:val="center"/>
            <w:hideMark/>
          </w:tcPr>
          <w:p w14:paraId="18002040"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7E20087"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43B2D9C" w14:textId="77777777" w:rsidR="007268F0" w:rsidRPr="00BC03BB" w:rsidRDefault="007268F0" w:rsidP="006A6935">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D518919"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054C3C" w14:textId="77777777" w:rsidR="007268F0" w:rsidRPr="00BC03BB" w:rsidRDefault="007268F0" w:rsidP="006A6935">
            <w:pPr>
              <w:spacing w:after="0" w:line="240" w:lineRule="auto"/>
              <w:rPr>
                <w:rFonts w:ascii="Times New Roman" w:eastAsia="Times New Roman" w:hAnsi="Times New Roman" w:cs="Times New Roman"/>
                <w:kern w:val="0"/>
                <w:sz w:val="20"/>
                <w:szCs w:val="20"/>
                <w:lang w:eastAsia="en-GB"/>
                <w14:ligatures w14:val="none"/>
              </w:rPr>
            </w:pPr>
          </w:p>
        </w:tc>
      </w:tr>
    </w:tbl>
    <w:p w14:paraId="328CE920" w14:textId="77777777" w:rsidR="007268F0" w:rsidRPr="00BC03BB" w:rsidRDefault="007268F0" w:rsidP="007268F0">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62D8412C" w14:textId="77777777" w:rsidR="007268F0" w:rsidRDefault="007268F0" w:rsidP="007268F0"/>
    <w:p w14:paraId="17AB59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E400D17" w14:textId="77777777" w:rsidTr="0008261C">
        <w:trPr>
          <w:tblCellSpacing w:w="15" w:type="dxa"/>
        </w:trPr>
        <w:tc>
          <w:tcPr>
            <w:tcW w:w="1000" w:type="pct"/>
            <w:vAlign w:val="center"/>
            <w:hideMark/>
          </w:tcPr>
          <w:p w14:paraId="238D5C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12274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1DE9E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4825D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5775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DBD33C2" w14:textId="77777777" w:rsidTr="0008261C">
        <w:trPr>
          <w:tblCellSpacing w:w="15" w:type="dxa"/>
        </w:trPr>
        <w:tc>
          <w:tcPr>
            <w:tcW w:w="0" w:type="auto"/>
            <w:shd w:val="clear" w:color="auto" w:fill="EEE0E5"/>
            <w:vAlign w:val="center"/>
            <w:hideMark/>
          </w:tcPr>
          <w:p w14:paraId="5A4324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CD40B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BS1504</w:t>
            </w:r>
          </w:p>
        </w:tc>
      </w:tr>
      <w:tr w:rsidR="00BC03BB" w:rsidRPr="00BC03BB" w14:paraId="3CFAF29E" w14:textId="77777777" w:rsidTr="0008261C">
        <w:trPr>
          <w:tblCellSpacing w:w="15" w:type="dxa"/>
        </w:trPr>
        <w:tc>
          <w:tcPr>
            <w:tcW w:w="0" w:type="auto"/>
            <w:shd w:val="clear" w:color="auto" w:fill="EEE0E5"/>
            <w:vAlign w:val="center"/>
            <w:hideMark/>
          </w:tcPr>
          <w:p w14:paraId="6E7769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61FCC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Principles Of Fashion</w:t>
            </w:r>
          </w:p>
        </w:tc>
      </w:tr>
      <w:tr w:rsidR="00BC03BB" w:rsidRPr="00BC03BB" w14:paraId="0E6CC945" w14:textId="77777777" w:rsidTr="0008261C">
        <w:trPr>
          <w:tblCellSpacing w:w="15" w:type="dxa"/>
        </w:trPr>
        <w:tc>
          <w:tcPr>
            <w:tcW w:w="0" w:type="auto"/>
            <w:shd w:val="clear" w:color="auto" w:fill="EEE0E5"/>
            <w:vAlign w:val="center"/>
            <w:hideMark/>
          </w:tcPr>
          <w:p w14:paraId="023A6A0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6030F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52D7C0A" w14:textId="77777777" w:rsidTr="0008261C">
        <w:trPr>
          <w:tblCellSpacing w:w="15" w:type="dxa"/>
        </w:trPr>
        <w:tc>
          <w:tcPr>
            <w:tcW w:w="0" w:type="auto"/>
            <w:shd w:val="clear" w:color="auto" w:fill="EEE0E5"/>
            <w:vAlign w:val="center"/>
            <w:hideMark/>
          </w:tcPr>
          <w:p w14:paraId="7E721D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ADC01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A378DC6" w14:textId="77777777" w:rsidTr="0008261C">
        <w:trPr>
          <w:tblCellSpacing w:w="15" w:type="dxa"/>
        </w:trPr>
        <w:tc>
          <w:tcPr>
            <w:tcW w:w="0" w:type="auto"/>
            <w:shd w:val="clear" w:color="auto" w:fill="EEE0E5"/>
            <w:vAlign w:val="center"/>
            <w:hideMark/>
          </w:tcPr>
          <w:p w14:paraId="1CFC867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EBE6B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E8BC0DC" w14:textId="77777777" w:rsidTr="0008261C">
        <w:trPr>
          <w:tblCellSpacing w:w="15" w:type="dxa"/>
        </w:trPr>
        <w:tc>
          <w:tcPr>
            <w:tcW w:w="0" w:type="auto"/>
            <w:shd w:val="clear" w:color="auto" w:fill="EEE0E5"/>
            <w:vAlign w:val="center"/>
            <w:hideMark/>
          </w:tcPr>
          <w:p w14:paraId="1046982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F48FF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Savithri Bartlett</w:t>
            </w:r>
          </w:p>
        </w:tc>
      </w:tr>
      <w:tr w:rsidR="00BC03BB" w:rsidRPr="00BC03BB" w14:paraId="16E63241" w14:textId="77777777" w:rsidTr="0008261C">
        <w:trPr>
          <w:tblCellSpacing w:w="15" w:type="dxa"/>
        </w:trPr>
        <w:tc>
          <w:tcPr>
            <w:tcW w:w="0" w:type="auto"/>
            <w:vAlign w:val="center"/>
            <w:hideMark/>
          </w:tcPr>
          <w:p w14:paraId="427285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E6BCD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AD78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EECA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D56D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87DFD3" w14:textId="77777777" w:rsidTr="0008261C">
        <w:trPr>
          <w:tblCellSpacing w:w="15" w:type="dxa"/>
        </w:trPr>
        <w:tc>
          <w:tcPr>
            <w:tcW w:w="0" w:type="auto"/>
            <w:gridSpan w:val="5"/>
            <w:shd w:val="clear" w:color="auto" w:fill="EEE0E5"/>
            <w:vAlign w:val="center"/>
            <w:hideMark/>
          </w:tcPr>
          <w:p w14:paraId="18229A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E36973E" w14:textId="77777777" w:rsidTr="0008261C">
        <w:trPr>
          <w:tblCellSpacing w:w="15" w:type="dxa"/>
        </w:trPr>
        <w:tc>
          <w:tcPr>
            <w:tcW w:w="0" w:type="auto"/>
            <w:gridSpan w:val="5"/>
            <w:vAlign w:val="center"/>
            <w:hideMark/>
          </w:tcPr>
          <w:p w14:paraId="31A266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about the fundamentals of Fashion. Th term fashion is used interchangeably with clothing, mode, dress, style and costume and yet it captures the evolving zeitgeist through seasonal prêt-à-porter and haute couture collections in the major cities of London, Paris, Milan and New York. Students will investigate the planning of a fashion collection from initial research to design, manufacture and distribution. They will examine numerous fashion market levels from Bespoke, Luxury super brands to high street and the inspiration behind emerging Menswear collections which surpass womenswear in terms of originality. Students will study fabric innovations which integrate technology into textiles to create sustainable solutions to a climate in crisis in line with SDG9.</w:t>
            </w:r>
          </w:p>
        </w:tc>
      </w:tr>
      <w:tr w:rsidR="00BC03BB" w:rsidRPr="00BC03BB" w14:paraId="21C654B7" w14:textId="77777777" w:rsidTr="0008261C">
        <w:trPr>
          <w:tblCellSpacing w:w="15" w:type="dxa"/>
        </w:trPr>
        <w:tc>
          <w:tcPr>
            <w:tcW w:w="0" w:type="auto"/>
            <w:vAlign w:val="center"/>
            <w:hideMark/>
          </w:tcPr>
          <w:p w14:paraId="4F54F1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8D16B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1B06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D86F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2A09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A1E748" w14:textId="77777777" w:rsidTr="0008261C">
        <w:trPr>
          <w:tblCellSpacing w:w="15" w:type="dxa"/>
        </w:trPr>
        <w:tc>
          <w:tcPr>
            <w:tcW w:w="0" w:type="auto"/>
            <w:shd w:val="clear" w:color="auto" w:fill="EEE0E5"/>
            <w:vAlign w:val="center"/>
            <w:hideMark/>
          </w:tcPr>
          <w:p w14:paraId="50ACAB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B2ECA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Business</w:t>
            </w:r>
          </w:p>
        </w:tc>
        <w:tc>
          <w:tcPr>
            <w:tcW w:w="0" w:type="auto"/>
            <w:vAlign w:val="center"/>
            <w:hideMark/>
          </w:tcPr>
          <w:p w14:paraId="1D1257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F5838A" w14:textId="77777777" w:rsidTr="0008261C">
        <w:trPr>
          <w:tblCellSpacing w:w="15" w:type="dxa"/>
        </w:trPr>
        <w:tc>
          <w:tcPr>
            <w:tcW w:w="0" w:type="auto"/>
            <w:vAlign w:val="center"/>
            <w:hideMark/>
          </w:tcPr>
          <w:p w14:paraId="5532AE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5908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w:t>
            </w:r>
          </w:p>
        </w:tc>
        <w:tc>
          <w:tcPr>
            <w:tcW w:w="0" w:type="auto"/>
            <w:vAlign w:val="center"/>
            <w:hideMark/>
          </w:tcPr>
          <w:p w14:paraId="369966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AA3A63" w14:textId="77777777" w:rsidTr="0008261C">
        <w:trPr>
          <w:tblCellSpacing w:w="15" w:type="dxa"/>
        </w:trPr>
        <w:tc>
          <w:tcPr>
            <w:tcW w:w="0" w:type="auto"/>
            <w:vAlign w:val="center"/>
            <w:hideMark/>
          </w:tcPr>
          <w:p w14:paraId="26C425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DDF1C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63AF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5EA0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30F8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2E4E99" w14:textId="77777777" w:rsidTr="0008261C">
        <w:trPr>
          <w:tblCellSpacing w:w="15" w:type="dxa"/>
        </w:trPr>
        <w:tc>
          <w:tcPr>
            <w:tcW w:w="0" w:type="auto"/>
            <w:vAlign w:val="center"/>
            <w:hideMark/>
          </w:tcPr>
          <w:p w14:paraId="258EAC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D6953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A76F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6AC9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CB59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8B8951" w14:textId="77777777" w:rsidTr="0008261C">
        <w:trPr>
          <w:tblCellSpacing w:w="15" w:type="dxa"/>
        </w:trPr>
        <w:tc>
          <w:tcPr>
            <w:tcW w:w="0" w:type="auto"/>
            <w:shd w:val="clear" w:color="auto" w:fill="EEE0E5"/>
            <w:vAlign w:val="center"/>
            <w:hideMark/>
          </w:tcPr>
          <w:p w14:paraId="3889F2B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F3113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CA9C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F59B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4D3F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059282" w14:textId="77777777" w:rsidTr="0008261C">
        <w:trPr>
          <w:tblCellSpacing w:w="15" w:type="dxa"/>
        </w:trPr>
        <w:tc>
          <w:tcPr>
            <w:tcW w:w="0" w:type="auto"/>
            <w:vAlign w:val="center"/>
            <w:hideMark/>
          </w:tcPr>
          <w:p w14:paraId="361FCF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D71E5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Presentation</w:t>
            </w:r>
          </w:p>
        </w:tc>
        <w:tc>
          <w:tcPr>
            <w:tcW w:w="0" w:type="auto"/>
            <w:vAlign w:val="center"/>
            <w:hideMark/>
          </w:tcPr>
          <w:p w14:paraId="156EBC9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4458B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7CB0FF" w14:textId="77777777" w:rsidTr="0008261C">
        <w:trPr>
          <w:tblCellSpacing w:w="15" w:type="dxa"/>
        </w:trPr>
        <w:tc>
          <w:tcPr>
            <w:tcW w:w="0" w:type="auto"/>
            <w:shd w:val="clear" w:color="auto" w:fill="EEE0E5"/>
            <w:vAlign w:val="center"/>
            <w:hideMark/>
          </w:tcPr>
          <w:p w14:paraId="6FD233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DFBAC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2486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4EE7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14C9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6297D1" w14:textId="77777777" w:rsidTr="0008261C">
        <w:trPr>
          <w:tblCellSpacing w:w="15" w:type="dxa"/>
        </w:trPr>
        <w:tc>
          <w:tcPr>
            <w:tcW w:w="0" w:type="auto"/>
            <w:vAlign w:val="center"/>
            <w:hideMark/>
          </w:tcPr>
          <w:p w14:paraId="3F9F0EC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407217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09ABF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BB238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2E18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4DC0CD" w14:textId="77777777" w:rsidTr="0008261C">
        <w:trPr>
          <w:tblCellSpacing w:w="15" w:type="dxa"/>
        </w:trPr>
        <w:tc>
          <w:tcPr>
            <w:tcW w:w="0" w:type="auto"/>
            <w:vAlign w:val="center"/>
            <w:hideMark/>
          </w:tcPr>
          <w:p w14:paraId="6F6717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0FC62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D49CE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3823A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0BB5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3EA2B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BD6416F" w14:textId="77777777" w:rsidTr="0008261C">
        <w:trPr>
          <w:tblCellSpacing w:w="15" w:type="dxa"/>
        </w:trPr>
        <w:tc>
          <w:tcPr>
            <w:tcW w:w="1000" w:type="pct"/>
            <w:vAlign w:val="center"/>
            <w:hideMark/>
          </w:tcPr>
          <w:p w14:paraId="39881C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5B052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63CD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C88B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987B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FA91594" w14:textId="77777777" w:rsidTr="0008261C">
        <w:trPr>
          <w:tblCellSpacing w:w="15" w:type="dxa"/>
        </w:trPr>
        <w:tc>
          <w:tcPr>
            <w:tcW w:w="0" w:type="auto"/>
            <w:shd w:val="clear" w:color="auto" w:fill="EEE0E5"/>
            <w:vAlign w:val="center"/>
            <w:hideMark/>
          </w:tcPr>
          <w:p w14:paraId="5599041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A3F76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BS1507</w:t>
            </w:r>
          </w:p>
        </w:tc>
      </w:tr>
      <w:tr w:rsidR="00BC03BB" w:rsidRPr="00BC03BB" w14:paraId="56DFA82D" w14:textId="77777777" w:rsidTr="0008261C">
        <w:trPr>
          <w:tblCellSpacing w:w="15" w:type="dxa"/>
        </w:trPr>
        <w:tc>
          <w:tcPr>
            <w:tcW w:w="0" w:type="auto"/>
            <w:shd w:val="clear" w:color="auto" w:fill="EEE0E5"/>
            <w:vAlign w:val="center"/>
            <w:hideMark/>
          </w:tcPr>
          <w:p w14:paraId="34AD807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F2559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Publishing</w:t>
            </w:r>
          </w:p>
        </w:tc>
      </w:tr>
      <w:tr w:rsidR="00BC03BB" w:rsidRPr="00BC03BB" w14:paraId="76773489" w14:textId="77777777" w:rsidTr="0008261C">
        <w:trPr>
          <w:tblCellSpacing w:w="15" w:type="dxa"/>
        </w:trPr>
        <w:tc>
          <w:tcPr>
            <w:tcW w:w="0" w:type="auto"/>
            <w:shd w:val="clear" w:color="auto" w:fill="EEE0E5"/>
            <w:vAlign w:val="center"/>
            <w:hideMark/>
          </w:tcPr>
          <w:p w14:paraId="5D43B2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91144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E5274EB" w14:textId="77777777" w:rsidTr="0008261C">
        <w:trPr>
          <w:tblCellSpacing w:w="15" w:type="dxa"/>
        </w:trPr>
        <w:tc>
          <w:tcPr>
            <w:tcW w:w="0" w:type="auto"/>
            <w:shd w:val="clear" w:color="auto" w:fill="EEE0E5"/>
            <w:vAlign w:val="center"/>
            <w:hideMark/>
          </w:tcPr>
          <w:p w14:paraId="56276C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1859F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90A553B" w14:textId="77777777" w:rsidTr="0008261C">
        <w:trPr>
          <w:tblCellSpacing w:w="15" w:type="dxa"/>
        </w:trPr>
        <w:tc>
          <w:tcPr>
            <w:tcW w:w="0" w:type="auto"/>
            <w:shd w:val="clear" w:color="auto" w:fill="EEE0E5"/>
            <w:vAlign w:val="center"/>
            <w:hideMark/>
          </w:tcPr>
          <w:p w14:paraId="7C5C25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61685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0E467B0" w14:textId="77777777" w:rsidTr="0008261C">
        <w:trPr>
          <w:tblCellSpacing w:w="15" w:type="dxa"/>
        </w:trPr>
        <w:tc>
          <w:tcPr>
            <w:tcW w:w="0" w:type="auto"/>
            <w:shd w:val="clear" w:color="auto" w:fill="EEE0E5"/>
            <w:vAlign w:val="center"/>
            <w:hideMark/>
          </w:tcPr>
          <w:p w14:paraId="7C74AB2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2D6AE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Ian Lock</w:t>
            </w:r>
          </w:p>
        </w:tc>
      </w:tr>
      <w:tr w:rsidR="00BC03BB" w:rsidRPr="00BC03BB" w14:paraId="750BA7E9" w14:textId="77777777" w:rsidTr="0008261C">
        <w:trPr>
          <w:tblCellSpacing w:w="15" w:type="dxa"/>
        </w:trPr>
        <w:tc>
          <w:tcPr>
            <w:tcW w:w="0" w:type="auto"/>
            <w:vAlign w:val="center"/>
            <w:hideMark/>
          </w:tcPr>
          <w:p w14:paraId="756A8A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3E06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7E2D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99F2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0AF9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D9A221" w14:textId="77777777" w:rsidTr="0008261C">
        <w:trPr>
          <w:tblCellSpacing w:w="15" w:type="dxa"/>
        </w:trPr>
        <w:tc>
          <w:tcPr>
            <w:tcW w:w="0" w:type="auto"/>
            <w:gridSpan w:val="5"/>
            <w:shd w:val="clear" w:color="auto" w:fill="EEE0E5"/>
            <w:vAlign w:val="center"/>
            <w:hideMark/>
          </w:tcPr>
          <w:p w14:paraId="5B358FC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A8D2431" w14:textId="77777777" w:rsidTr="0008261C">
        <w:trPr>
          <w:tblCellSpacing w:w="15" w:type="dxa"/>
        </w:trPr>
        <w:tc>
          <w:tcPr>
            <w:tcW w:w="0" w:type="auto"/>
            <w:gridSpan w:val="5"/>
            <w:vAlign w:val="center"/>
            <w:hideMark/>
          </w:tcPr>
          <w:p w14:paraId="282DA7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develops a practical understanding of the design and production principles of digital publishing. Students will apply the principles of design layout, interactivity and images for online and traditional publications. Students will learn the basic toolsets of relevant software from the Adobe Creative Suite. Technical support will be provided, and students will be expected to practice skills as guided independent study in order to create outputs for both the formative and summative assessments. Students will consider UN Sustainable Development Goal 12: Responsible Consumption and Production in terms of the broader issues concerning the sourcing and processing of materials and printed outputs.</w:t>
            </w:r>
          </w:p>
        </w:tc>
      </w:tr>
      <w:tr w:rsidR="00BC03BB" w:rsidRPr="00BC03BB" w14:paraId="048287BA" w14:textId="77777777" w:rsidTr="0008261C">
        <w:trPr>
          <w:tblCellSpacing w:w="15" w:type="dxa"/>
        </w:trPr>
        <w:tc>
          <w:tcPr>
            <w:tcW w:w="0" w:type="auto"/>
            <w:vAlign w:val="center"/>
            <w:hideMark/>
          </w:tcPr>
          <w:p w14:paraId="13B26F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F678E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C7B3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4738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58BE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ADE0D7" w14:textId="77777777" w:rsidTr="0008261C">
        <w:trPr>
          <w:tblCellSpacing w:w="15" w:type="dxa"/>
        </w:trPr>
        <w:tc>
          <w:tcPr>
            <w:tcW w:w="0" w:type="auto"/>
            <w:shd w:val="clear" w:color="auto" w:fill="EEE0E5"/>
            <w:vAlign w:val="center"/>
            <w:hideMark/>
          </w:tcPr>
          <w:p w14:paraId="1E9DA3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099BA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w:t>
            </w:r>
          </w:p>
        </w:tc>
        <w:tc>
          <w:tcPr>
            <w:tcW w:w="0" w:type="auto"/>
            <w:vAlign w:val="center"/>
            <w:hideMark/>
          </w:tcPr>
          <w:p w14:paraId="44931C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2BD4B4" w14:textId="77777777" w:rsidTr="0008261C">
        <w:trPr>
          <w:tblCellSpacing w:w="15" w:type="dxa"/>
        </w:trPr>
        <w:tc>
          <w:tcPr>
            <w:tcW w:w="0" w:type="auto"/>
            <w:vAlign w:val="center"/>
            <w:hideMark/>
          </w:tcPr>
          <w:p w14:paraId="5B976B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0F6D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 (with Foundation Year)</w:t>
            </w:r>
          </w:p>
        </w:tc>
        <w:tc>
          <w:tcPr>
            <w:tcW w:w="0" w:type="auto"/>
            <w:vAlign w:val="center"/>
            <w:hideMark/>
          </w:tcPr>
          <w:p w14:paraId="79DCC2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1970F8" w14:textId="77777777" w:rsidTr="0008261C">
        <w:trPr>
          <w:tblCellSpacing w:w="15" w:type="dxa"/>
        </w:trPr>
        <w:tc>
          <w:tcPr>
            <w:tcW w:w="0" w:type="auto"/>
            <w:vAlign w:val="center"/>
            <w:hideMark/>
          </w:tcPr>
          <w:p w14:paraId="1D8BB7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FE7B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24D30F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24AEE7" w14:textId="77777777" w:rsidTr="0008261C">
        <w:trPr>
          <w:tblCellSpacing w:w="15" w:type="dxa"/>
        </w:trPr>
        <w:tc>
          <w:tcPr>
            <w:tcW w:w="0" w:type="auto"/>
            <w:vAlign w:val="center"/>
            <w:hideMark/>
          </w:tcPr>
          <w:p w14:paraId="7B0FB0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03AE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 (with Foundation Year)</w:t>
            </w:r>
          </w:p>
        </w:tc>
        <w:tc>
          <w:tcPr>
            <w:tcW w:w="0" w:type="auto"/>
            <w:vAlign w:val="center"/>
            <w:hideMark/>
          </w:tcPr>
          <w:p w14:paraId="3C50BB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554A0D" w14:textId="77777777" w:rsidTr="0008261C">
        <w:trPr>
          <w:tblCellSpacing w:w="15" w:type="dxa"/>
        </w:trPr>
        <w:tc>
          <w:tcPr>
            <w:tcW w:w="0" w:type="auto"/>
            <w:vAlign w:val="center"/>
            <w:hideMark/>
          </w:tcPr>
          <w:p w14:paraId="1A568A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1939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BC81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C161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B6FE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4303EF" w14:textId="77777777" w:rsidTr="0008261C">
        <w:trPr>
          <w:tblCellSpacing w:w="15" w:type="dxa"/>
        </w:trPr>
        <w:tc>
          <w:tcPr>
            <w:tcW w:w="0" w:type="auto"/>
            <w:vAlign w:val="center"/>
            <w:hideMark/>
          </w:tcPr>
          <w:p w14:paraId="5006C3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8E37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F491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6F7D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3200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003E41" w14:textId="77777777" w:rsidTr="0008261C">
        <w:trPr>
          <w:tblCellSpacing w:w="15" w:type="dxa"/>
        </w:trPr>
        <w:tc>
          <w:tcPr>
            <w:tcW w:w="0" w:type="auto"/>
            <w:shd w:val="clear" w:color="auto" w:fill="EEE0E5"/>
            <w:vAlign w:val="center"/>
            <w:hideMark/>
          </w:tcPr>
          <w:p w14:paraId="6FFABF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19F6B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ED30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5C0E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B07E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972275" w14:textId="77777777" w:rsidTr="0008261C">
        <w:trPr>
          <w:tblCellSpacing w:w="15" w:type="dxa"/>
        </w:trPr>
        <w:tc>
          <w:tcPr>
            <w:tcW w:w="0" w:type="auto"/>
            <w:vAlign w:val="center"/>
            <w:hideMark/>
          </w:tcPr>
          <w:p w14:paraId="596106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A35C5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7BD4ACF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8FBFF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207482" w14:textId="77777777" w:rsidTr="0008261C">
        <w:trPr>
          <w:tblCellSpacing w:w="15" w:type="dxa"/>
        </w:trPr>
        <w:tc>
          <w:tcPr>
            <w:tcW w:w="0" w:type="auto"/>
            <w:shd w:val="clear" w:color="auto" w:fill="EEE0E5"/>
            <w:vAlign w:val="center"/>
            <w:hideMark/>
          </w:tcPr>
          <w:p w14:paraId="4F11D52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A2AC2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814F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DE5C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8CF1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37484A" w14:textId="77777777" w:rsidTr="0008261C">
        <w:trPr>
          <w:tblCellSpacing w:w="15" w:type="dxa"/>
        </w:trPr>
        <w:tc>
          <w:tcPr>
            <w:tcW w:w="0" w:type="auto"/>
            <w:vAlign w:val="center"/>
            <w:hideMark/>
          </w:tcPr>
          <w:p w14:paraId="6B225F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0C85E2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1D196E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097CC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9B91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9E28FF" w14:textId="77777777" w:rsidTr="0008261C">
        <w:trPr>
          <w:tblCellSpacing w:w="15" w:type="dxa"/>
        </w:trPr>
        <w:tc>
          <w:tcPr>
            <w:tcW w:w="0" w:type="auto"/>
            <w:vAlign w:val="center"/>
            <w:hideMark/>
          </w:tcPr>
          <w:p w14:paraId="0CDD0E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78354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44C4A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DBFA3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F582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297AD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F75D15F" w14:textId="77777777" w:rsidTr="0008261C">
        <w:trPr>
          <w:tblCellSpacing w:w="15" w:type="dxa"/>
        </w:trPr>
        <w:tc>
          <w:tcPr>
            <w:tcW w:w="1000" w:type="pct"/>
            <w:vAlign w:val="center"/>
            <w:hideMark/>
          </w:tcPr>
          <w:p w14:paraId="3FE06E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ED34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F8E8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ED7A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9385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B86D722" w14:textId="77777777" w:rsidTr="0008261C">
        <w:trPr>
          <w:tblCellSpacing w:w="15" w:type="dxa"/>
        </w:trPr>
        <w:tc>
          <w:tcPr>
            <w:tcW w:w="0" w:type="auto"/>
            <w:shd w:val="clear" w:color="auto" w:fill="EEE0E5"/>
            <w:vAlign w:val="center"/>
            <w:hideMark/>
          </w:tcPr>
          <w:p w14:paraId="15EE21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B7892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BS1912</w:t>
            </w:r>
          </w:p>
        </w:tc>
      </w:tr>
      <w:tr w:rsidR="00BC03BB" w:rsidRPr="00BC03BB" w14:paraId="3979BCF7" w14:textId="77777777" w:rsidTr="0008261C">
        <w:trPr>
          <w:tblCellSpacing w:w="15" w:type="dxa"/>
        </w:trPr>
        <w:tc>
          <w:tcPr>
            <w:tcW w:w="0" w:type="auto"/>
            <w:shd w:val="clear" w:color="auto" w:fill="EEE0E5"/>
            <w:vAlign w:val="center"/>
            <w:hideMark/>
          </w:tcPr>
          <w:p w14:paraId="4EF7FD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AB1FE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Information Systems And Organisations</w:t>
            </w:r>
          </w:p>
        </w:tc>
      </w:tr>
      <w:tr w:rsidR="00BC03BB" w:rsidRPr="00BC03BB" w14:paraId="74B5B393" w14:textId="77777777" w:rsidTr="0008261C">
        <w:trPr>
          <w:tblCellSpacing w:w="15" w:type="dxa"/>
        </w:trPr>
        <w:tc>
          <w:tcPr>
            <w:tcW w:w="0" w:type="auto"/>
            <w:shd w:val="clear" w:color="auto" w:fill="EEE0E5"/>
            <w:vAlign w:val="center"/>
            <w:hideMark/>
          </w:tcPr>
          <w:p w14:paraId="0E5319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51013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9D663DB" w14:textId="77777777" w:rsidTr="0008261C">
        <w:trPr>
          <w:tblCellSpacing w:w="15" w:type="dxa"/>
        </w:trPr>
        <w:tc>
          <w:tcPr>
            <w:tcW w:w="0" w:type="auto"/>
            <w:shd w:val="clear" w:color="auto" w:fill="EEE0E5"/>
            <w:vAlign w:val="center"/>
            <w:hideMark/>
          </w:tcPr>
          <w:p w14:paraId="79B700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CA17A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0CF435E" w14:textId="77777777" w:rsidTr="0008261C">
        <w:trPr>
          <w:tblCellSpacing w:w="15" w:type="dxa"/>
        </w:trPr>
        <w:tc>
          <w:tcPr>
            <w:tcW w:w="0" w:type="auto"/>
            <w:shd w:val="clear" w:color="auto" w:fill="EEE0E5"/>
            <w:vAlign w:val="center"/>
            <w:hideMark/>
          </w:tcPr>
          <w:p w14:paraId="10C1A0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F40B7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0B2DF63" w14:textId="77777777" w:rsidTr="0008261C">
        <w:trPr>
          <w:tblCellSpacing w:w="15" w:type="dxa"/>
        </w:trPr>
        <w:tc>
          <w:tcPr>
            <w:tcW w:w="0" w:type="auto"/>
            <w:shd w:val="clear" w:color="auto" w:fill="EEE0E5"/>
            <w:vAlign w:val="center"/>
            <w:hideMark/>
          </w:tcPr>
          <w:p w14:paraId="4A58333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4B14B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Abdul Badwan</w:t>
            </w:r>
          </w:p>
        </w:tc>
      </w:tr>
      <w:tr w:rsidR="00BC03BB" w:rsidRPr="00BC03BB" w14:paraId="5C9CE6E9" w14:textId="77777777" w:rsidTr="0008261C">
        <w:trPr>
          <w:tblCellSpacing w:w="15" w:type="dxa"/>
        </w:trPr>
        <w:tc>
          <w:tcPr>
            <w:tcW w:w="0" w:type="auto"/>
            <w:vAlign w:val="center"/>
            <w:hideMark/>
          </w:tcPr>
          <w:p w14:paraId="393091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737F4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B879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2A5E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6BBF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7EC5FC" w14:textId="77777777" w:rsidTr="0008261C">
        <w:trPr>
          <w:tblCellSpacing w:w="15" w:type="dxa"/>
        </w:trPr>
        <w:tc>
          <w:tcPr>
            <w:tcW w:w="0" w:type="auto"/>
            <w:gridSpan w:val="5"/>
            <w:shd w:val="clear" w:color="auto" w:fill="EEE0E5"/>
            <w:vAlign w:val="center"/>
            <w:hideMark/>
          </w:tcPr>
          <w:p w14:paraId="0A5358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030B8DB" w14:textId="77777777" w:rsidTr="0008261C">
        <w:trPr>
          <w:tblCellSpacing w:w="15" w:type="dxa"/>
        </w:trPr>
        <w:tc>
          <w:tcPr>
            <w:tcW w:w="0" w:type="auto"/>
            <w:gridSpan w:val="5"/>
            <w:vAlign w:val="center"/>
            <w:hideMark/>
          </w:tcPr>
          <w:p w14:paraId="2C7E31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aim of the module is to introduce the application of information, information systems and information technologies within organisations and understand the impact of such systems on organisational performance. Students will develop an understanding of the project lifecycle focussing on the importance of the customer and will look at the process involved in creating information systems by learning how to investigate and define customer requirements and understand future needs. Undertaking this module gives students an introduction to information systems and organisations, giving them the skills to work effectively within an IS organisation on projects and giving them the base for understanding other IS modules within the degree programme.</w:t>
            </w:r>
          </w:p>
        </w:tc>
      </w:tr>
      <w:tr w:rsidR="00BC03BB" w:rsidRPr="00BC03BB" w14:paraId="4F9D8D7C" w14:textId="77777777" w:rsidTr="0008261C">
        <w:trPr>
          <w:tblCellSpacing w:w="15" w:type="dxa"/>
        </w:trPr>
        <w:tc>
          <w:tcPr>
            <w:tcW w:w="0" w:type="auto"/>
            <w:vAlign w:val="center"/>
            <w:hideMark/>
          </w:tcPr>
          <w:p w14:paraId="68305D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8213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2131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772D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1430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46A58B" w14:textId="77777777" w:rsidTr="0008261C">
        <w:trPr>
          <w:tblCellSpacing w:w="15" w:type="dxa"/>
        </w:trPr>
        <w:tc>
          <w:tcPr>
            <w:tcW w:w="0" w:type="auto"/>
            <w:shd w:val="clear" w:color="auto" w:fill="EEE0E5"/>
            <w:vAlign w:val="center"/>
            <w:hideMark/>
          </w:tcPr>
          <w:p w14:paraId="6A499F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589CE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32D11C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CC7491" w14:textId="77777777" w:rsidTr="0008261C">
        <w:trPr>
          <w:tblCellSpacing w:w="15" w:type="dxa"/>
        </w:trPr>
        <w:tc>
          <w:tcPr>
            <w:tcW w:w="0" w:type="auto"/>
            <w:vAlign w:val="center"/>
            <w:hideMark/>
          </w:tcPr>
          <w:p w14:paraId="004986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FC962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0BC44D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D11B60" w14:textId="77777777" w:rsidTr="0008261C">
        <w:trPr>
          <w:tblCellSpacing w:w="15" w:type="dxa"/>
        </w:trPr>
        <w:tc>
          <w:tcPr>
            <w:tcW w:w="0" w:type="auto"/>
            <w:vAlign w:val="center"/>
            <w:hideMark/>
          </w:tcPr>
          <w:p w14:paraId="32A0A2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791D7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 with Artificial Intelligence</w:t>
            </w:r>
          </w:p>
        </w:tc>
        <w:tc>
          <w:tcPr>
            <w:tcW w:w="0" w:type="auto"/>
            <w:vAlign w:val="center"/>
            <w:hideMark/>
          </w:tcPr>
          <w:p w14:paraId="10F6EC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94926C" w14:textId="77777777" w:rsidTr="0008261C">
        <w:trPr>
          <w:tblCellSpacing w:w="15" w:type="dxa"/>
        </w:trPr>
        <w:tc>
          <w:tcPr>
            <w:tcW w:w="0" w:type="auto"/>
            <w:vAlign w:val="center"/>
            <w:hideMark/>
          </w:tcPr>
          <w:p w14:paraId="501415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87EC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528580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C00C85" w14:textId="77777777" w:rsidTr="0008261C">
        <w:trPr>
          <w:tblCellSpacing w:w="15" w:type="dxa"/>
        </w:trPr>
        <w:tc>
          <w:tcPr>
            <w:tcW w:w="0" w:type="auto"/>
            <w:vAlign w:val="center"/>
            <w:hideMark/>
          </w:tcPr>
          <w:p w14:paraId="6CC22E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07602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7A4FB4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CC389A" w14:textId="77777777" w:rsidTr="0008261C">
        <w:trPr>
          <w:tblCellSpacing w:w="15" w:type="dxa"/>
        </w:trPr>
        <w:tc>
          <w:tcPr>
            <w:tcW w:w="0" w:type="auto"/>
            <w:vAlign w:val="center"/>
            <w:hideMark/>
          </w:tcPr>
          <w:p w14:paraId="08AD32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78A0A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05C55E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99E69C" w14:textId="77777777" w:rsidTr="0008261C">
        <w:trPr>
          <w:tblCellSpacing w:w="15" w:type="dxa"/>
        </w:trPr>
        <w:tc>
          <w:tcPr>
            <w:tcW w:w="0" w:type="auto"/>
            <w:vAlign w:val="center"/>
            <w:hideMark/>
          </w:tcPr>
          <w:p w14:paraId="58A45E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4C1F7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1042BE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A2500F" w14:textId="77777777" w:rsidTr="0008261C">
        <w:trPr>
          <w:tblCellSpacing w:w="15" w:type="dxa"/>
        </w:trPr>
        <w:tc>
          <w:tcPr>
            <w:tcW w:w="0" w:type="auto"/>
            <w:vAlign w:val="center"/>
            <w:hideMark/>
          </w:tcPr>
          <w:p w14:paraId="0A30E0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2F51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Technology Solutions (Business Analysis)</w:t>
            </w:r>
          </w:p>
        </w:tc>
        <w:tc>
          <w:tcPr>
            <w:tcW w:w="0" w:type="auto"/>
            <w:vAlign w:val="center"/>
            <w:hideMark/>
          </w:tcPr>
          <w:p w14:paraId="024C21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CBE16E" w14:textId="77777777" w:rsidTr="0008261C">
        <w:trPr>
          <w:tblCellSpacing w:w="15" w:type="dxa"/>
        </w:trPr>
        <w:tc>
          <w:tcPr>
            <w:tcW w:w="0" w:type="auto"/>
            <w:vAlign w:val="center"/>
            <w:hideMark/>
          </w:tcPr>
          <w:p w14:paraId="16E621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A2D1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5A77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A891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E651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E97410" w14:textId="77777777" w:rsidTr="0008261C">
        <w:trPr>
          <w:tblCellSpacing w:w="15" w:type="dxa"/>
        </w:trPr>
        <w:tc>
          <w:tcPr>
            <w:tcW w:w="0" w:type="auto"/>
            <w:vAlign w:val="center"/>
            <w:hideMark/>
          </w:tcPr>
          <w:p w14:paraId="22941C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2902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53E9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435D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5A8D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6C14D5" w14:textId="77777777" w:rsidTr="0008261C">
        <w:trPr>
          <w:tblCellSpacing w:w="15" w:type="dxa"/>
        </w:trPr>
        <w:tc>
          <w:tcPr>
            <w:tcW w:w="0" w:type="auto"/>
            <w:shd w:val="clear" w:color="auto" w:fill="EEE0E5"/>
            <w:vAlign w:val="center"/>
            <w:hideMark/>
          </w:tcPr>
          <w:p w14:paraId="5F16836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DBC98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3377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817B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7B6F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ACC6DC" w14:textId="77777777" w:rsidTr="0008261C">
        <w:trPr>
          <w:tblCellSpacing w:w="15" w:type="dxa"/>
        </w:trPr>
        <w:tc>
          <w:tcPr>
            <w:tcW w:w="0" w:type="auto"/>
            <w:vAlign w:val="center"/>
            <w:hideMark/>
          </w:tcPr>
          <w:p w14:paraId="5D6805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A9E21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1F8635A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AC48E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7A535E" w14:textId="77777777" w:rsidTr="0008261C">
        <w:trPr>
          <w:tblCellSpacing w:w="15" w:type="dxa"/>
        </w:trPr>
        <w:tc>
          <w:tcPr>
            <w:tcW w:w="0" w:type="auto"/>
            <w:shd w:val="clear" w:color="auto" w:fill="EEE0E5"/>
            <w:vAlign w:val="center"/>
            <w:hideMark/>
          </w:tcPr>
          <w:p w14:paraId="3C55C3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14B66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9F3D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14DD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8C6E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A7A05C" w14:textId="77777777" w:rsidTr="0008261C">
        <w:trPr>
          <w:tblCellSpacing w:w="15" w:type="dxa"/>
        </w:trPr>
        <w:tc>
          <w:tcPr>
            <w:tcW w:w="0" w:type="auto"/>
            <w:vAlign w:val="center"/>
            <w:hideMark/>
          </w:tcPr>
          <w:p w14:paraId="2CDD1AE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95D32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774E4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A7BA1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DF9D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9FA16A" w14:textId="77777777" w:rsidTr="0008261C">
        <w:trPr>
          <w:tblCellSpacing w:w="15" w:type="dxa"/>
        </w:trPr>
        <w:tc>
          <w:tcPr>
            <w:tcW w:w="0" w:type="auto"/>
            <w:vAlign w:val="center"/>
            <w:hideMark/>
          </w:tcPr>
          <w:p w14:paraId="3DBFDE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4DA43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44F5F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3FD4E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C9F3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C0042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B5A55E8" w14:textId="77777777" w:rsidTr="0008261C">
        <w:trPr>
          <w:tblCellSpacing w:w="15" w:type="dxa"/>
        </w:trPr>
        <w:tc>
          <w:tcPr>
            <w:tcW w:w="1000" w:type="pct"/>
            <w:vAlign w:val="center"/>
            <w:hideMark/>
          </w:tcPr>
          <w:p w14:paraId="7114CC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F43A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7EFC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3A47E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9446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FD80A03" w14:textId="77777777" w:rsidTr="0008261C">
        <w:trPr>
          <w:tblCellSpacing w:w="15" w:type="dxa"/>
        </w:trPr>
        <w:tc>
          <w:tcPr>
            <w:tcW w:w="0" w:type="auto"/>
            <w:shd w:val="clear" w:color="auto" w:fill="EEE0E5"/>
            <w:vAlign w:val="center"/>
            <w:hideMark/>
          </w:tcPr>
          <w:p w14:paraId="539EA63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85C16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BS1930</w:t>
            </w:r>
          </w:p>
        </w:tc>
      </w:tr>
      <w:tr w:rsidR="00BC03BB" w:rsidRPr="00BC03BB" w14:paraId="19A9AD3D" w14:textId="77777777" w:rsidTr="0008261C">
        <w:trPr>
          <w:tblCellSpacing w:w="15" w:type="dxa"/>
        </w:trPr>
        <w:tc>
          <w:tcPr>
            <w:tcW w:w="0" w:type="auto"/>
            <w:shd w:val="clear" w:color="auto" w:fill="EEE0E5"/>
            <w:vAlign w:val="center"/>
            <w:hideMark/>
          </w:tcPr>
          <w:p w14:paraId="2E04E2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C8306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Academic And Professional Skills</w:t>
            </w:r>
          </w:p>
        </w:tc>
      </w:tr>
      <w:tr w:rsidR="00BC03BB" w:rsidRPr="00BC03BB" w14:paraId="2B3E1E50" w14:textId="77777777" w:rsidTr="0008261C">
        <w:trPr>
          <w:tblCellSpacing w:w="15" w:type="dxa"/>
        </w:trPr>
        <w:tc>
          <w:tcPr>
            <w:tcW w:w="0" w:type="auto"/>
            <w:shd w:val="clear" w:color="auto" w:fill="EEE0E5"/>
            <w:vAlign w:val="center"/>
            <w:hideMark/>
          </w:tcPr>
          <w:p w14:paraId="1D67B5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EB685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16C3874" w14:textId="77777777" w:rsidTr="0008261C">
        <w:trPr>
          <w:tblCellSpacing w:w="15" w:type="dxa"/>
        </w:trPr>
        <w:tc>
          <w:tcPr>
            <w:tcW w:w="0" w:type="auto"/>
            <w:shd w:val="clear" w:color="auto" w:fill="EEE0E5"/>
            <w:vAlign w:val="center"/>
            <w:hideMark/>
          </w:tcPr>
          <w:p w14:paraId="091DA4C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14725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FFF52FD" w14:textId="77777777" w:rsidTr="0008261C">
        <w:trPr>
          <w:tblCellSpacing w:w="15" w:type="dxa"/>
        </w:trPr>
        <w:tc>
          <w:tcPr>
            <w:tcW w:w="0" w:type="auto"/>
            <w:shd w:val="clear" w:color="auto" w:fill="EEE0E5"/>
            <w:vAlign w:val="center"/>
            <w:hideMark/>
          </w:tcPr>
          <w:p w14:paraId="1FBE82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AAD93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41976ECD" w14:textId="77777777" w:rsidTr="0008261C">
        <w:trPr>
          <w:tblCellSpacing w:w="15" w:type="dxa"/>
        </w:trPr>
        <w:tc>
          <w:tcPr>
            <w:tcW w:w="0" w:type="auto"/>
            <w:shd w:val="clear" w:color="auto" w:fill="EEE0E5"/>
            <w:vAlign w:val="center"/>
            <w:hideMark/>
          </w:tcPr>
          <w:p w14:paraId="211F79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F7474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Osborne</w:t>
            </w:r>
          </w:p>
        </w:tc>
      </w:tr>
      <w:tr w:rsidR="00BC03BB" w:rsidRPr="00BC03BB" w14:paraId="261529FA" w14:textId="77777777" w:rsidTr="0008261C">
        <w:trPr>
          <w:tblCellSpacing w:w="15" w:type="dxa"/>
        </w:trPr>
        <w:tc>
          <w:tcPr>
            <w:tcW w:w="0" w:type="auto"/>
            <w:vAlign w:val="center"/>
            <w:hideMark/>
          </w:tcPr>
          <w:p w14:paraId="698288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B716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EB0D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74B5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5E9F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C5C465" w14:textId="77777777" w:rsidTr="0008261C">
        <w:trPr>
          <w:tblCellSpacing w:w="15" w:type="dxa"/>
        </w:trPr>
        <w:tc>
          <w:tcPr>
            <w:tcW w:w="0" w:type="auto"/>
            <w:gridSpan w:val="5"/>
            <w:shd w:val="clear" w:color="auto" w:fill="EEE0E5"/>
            <w:vAlign w:val="center"/>
            <w:hideMark/>
          </w:tcPr>
          <w:p w14:paraId="14F818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E4EAE6E" w14:textId="77777777" w:rsidTr="0008261C">
        <w:trPr>
          <w:tblCellSpacing w:w="15" w:type="dxa"/>
        </w:trPr>
        <w:tc>
          <w:tcPr>
            <w:tcW w:w="0" w:type="auto"/>
            <w:gridSpan w:val="5"/>
            <w:vAlign w:val="center"/>
            <w:hideMark/>
          </w:tcPr>
          <w:p w14:paraId="1A0C20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Whatever a student’s future business career, there are certain basic professional skills and expertise that are required in the workplace. This module provides opportunities to acquire and apply essential skills for academic success, while also developing ‘soft skills’ that are a prerequisite for a successful career. Students will practice, and build confidence in wide ranging skills, as part of their transition into higher education. This module will help students develop basic research skills as part of individual work on a topic of their choice. They will also enhance their communication and negotiation skills; and increase awareness of the importance of evidence-based thinking and reflective practice.</w:t>
            </w:r>
          </w:p>
        </w:tc>
      </w:tr>
      <w:tr w:rsidR="00BC03BB" w:rsidRPr="00BC03BB" w14:paraId="052657B8" w14:textId="77777777" w:rsidTr="0008261C">
        <w:trPr>
          <w:tblCellSpacing w:w="15" w:type="dxa"/>
        </w:trPr>
        <w:tc>
          <w:tcPr>
            <w:tcW w:w="0" w:type="auto"/>
            <w:vAlign w:val="center"/>
            <w:hideMark/>
          </w:tcPr>
          <w:p w14:paraId="0B8693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E02B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EB47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1947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CF5C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C444E0" w14:textId="77777777" w:rsidTr="0008261C">
        <w:trPr>
          <w:tblCellSpacing w:w="15" w:type="dxa"/>
        </w:trPr>
        <w:tc>
          <w:tcPr>
            <w:tcW w:w="0" w:type="auto"/>
            <w:shd w:val="clear" w:color="auto" w:fill="EEE0E5"/>
            <w:vAlign w:val="center"/>
            <w:hideMark/>
          </w:tcPr>
          <w:p w14:paraId="2AFFEE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75F62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614CBB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EE78FC" w14:textId="77777777" w:rsidTr="0008261C">
        <w:trPr>
          <w:tblCellSpacing w:w="15" w:type="dxa"/>
        </w:trPr>
        <w:tc>
          <w:tcPr>
            <w:tcW w:w="0" w:type="auto"/>
            <w:vAlign w:val="center"/>
            <w:hideMark/>
          </w:tcPr>
          <w:p w14:paraId="1F931C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9C276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645903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1E6B75" w14:textId="77777777" w:rsidTr="0008261C">
        <w:trPr>
          <w:tblCellSpacing w:w="15" w:type="dxa"/>
        </w:trPr>
        <w:tc>
          <w:tcPr>
            <w:tcW w:w="0" w:type="auto"/>
            <w:vAlign w:val="center"/>
            <w:hideMark/>
          </w:tcPr>
          <w:p w14:paraId="68A428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AF9F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7873FF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169008" w14:textId="77777777" w:rsidTr="0008261C">
        <w:trPr>
          <w:tblCellSpacing w:w="15" w:type="dxa"/>
        </w:trPr>
        <w:tc>
          <w:tcPr>
            <w:tcW w:w="0" w:type="auto"/>
            <w:vAlign w:val="center"/>
            <w:hideMark/>
          </w:tcPr>
          <w:p w14:paraId="4B0D2E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C7BE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30EC3E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479697" w14:textId="77777777" w:rsidTr="0008261C">
        <w:trPr>
          <w:tblCellSpacing w:w="15" w:type="dxa"/>
        </w:trPr>
        <w:tc>
          <w:tcPr>
            <w:tcW w:w="0" w:type="auto"/>
            <w:vAlign w:val="center"/>
            <w:hideMark/>
          </w:tcPr>
          <w:p w14:paraId="66A06C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5D42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 (with Foundation Year)</w:t>
            </w:r>
          </w:p>
        </w:tc>
        <w:tc>
          <w:tcPr>
            <w:tcW w:w="0" w:type="auto"/>
            <w:vAlign w:val="center"/>
            <w:hideMark/>
          </w:tcPr>
          <w:p w14:paraId="1BD6A3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C9468C" w14:textId="77777777" w:rsidTr="0008261C">
        <w:trPr>
          <w:tblCellSpacing w:w="15" w:type="dxa"/>
        </w:trPr>
        <w:tc>
          <w:tcPr>
            <w:tcW w:w="0" w:type="auto"/>
            <w:vAlign w:val="center"/>
            <w:hideMark/>
          </w:tcPr>
          <w:p w14:paraId="1968CF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DE3E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w:t>
            </w:r>
          </w:p>
        </w:tc>
        <w:tc>
          <w:tcPr>
            <w:tcW w:w="0" w:type="auto"/>
            <w:vAlign w:val="center"/>
            <w:hideMark/>
          </w:tcPr>
          <w:p w14:paraId="3D01A9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AB27BE" w14:textId="77777777" w:rsidTr="0008261C">
        <w:trPr>
          <w:tblCellSpacing w:w="15" w:type="dxa"/>
        </w:trPr>
        <w:tc>
          <w:tcPr>
            <w:tcW w:w="0" w:type="auto"/>
            <w:vAlign w:val="center"/>
            <w:hideMark/>
          </w:tcPr>
          <w:p w14:paraId="5BA40C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F75DC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15B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4F9D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612A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3EE292" w14:textId="77777777" w:rsidTr="0008261C">
        <w:trPr>
          <w:tblCellSpacing w:w="15" w:type="dxa"/>
        </w:trPr>
        <w:tc>
          <w:tcPr>
            <w:tcW w:w="0" w:type="auto"/>
            <w:vAlign w:val="center"/>
            <w:hideMark/>
          </w:tcPr>
          <w:p w14:paraId="58204B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FACF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0A27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AC80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C8CB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D594C6" w14:textId="77777777" w:rsidTr="0008261C">
        <w:trPr>
          <w:tblCellSpacing w:w="15" w:type="dxa"/>
        </w:trPr>
        <w:tc>
          <w:tcPr>
            <w:tcW w:w="0" w:type="auto"/>
            <w:shd w:val="clear" w:color="auto" w:fill="EEE0E5"/>
            <w:vAlign w:val="center"/>
            <w:hideMark/>
          </w:tcPr>
          <w:p w14:paraId="1B86BA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ABC1A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4946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2175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AAB4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507929" w14:textId="77777777" w:rsidTr="0008261C">
        <w:trPr>
          <w:tblCellSpacing w:w="15" w:type="dxa"/>
        </w:trPr>
        <w:tc>
          <w:tcPr>
            <w:tcW w:w="0" w:type="auto"/>
            <w:vAlign w:val="center"/>
            <w:hideMark/>
          </w:tcPr>
          <w:p w14:paraId="78B92C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2F1C5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(2,000 Words) Individual Report; Individual Written Reflection; Self-Evaluation Of Learning</w:t>
            </w:r>
          </w:p>
        </w:tc>
        <w:tc>
          <w:tcPr>
            <w:tcW w:w="0" w:type="auto"/>
            <w:vAlign w:val="center"/>
            <w:hideMark/>
          </w:tcPr>
          <w:p w14:paraId="40341E8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A8390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F44B63" w14:textId="77777777" w:rsidTr="0008261C">
        <w:trPr>
          <w:tblCellSpacing w:w="15" w:type="dxa"/>
        </w:trPr>
        <w:tc>
          <w:tcPr>
            <w:tcW w:w="0" w:type="auto"/>
            <w:shd w:val="clear" w:color="auto" w:fill="EEE0E5"/>
            <w:vAlign w:val="center"/>
            <w:hideMark/>
          </w:tcPr>
          <w:p w14:paraId="6E44D95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25372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5C1E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FC56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94A1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285A76" w14:textId="77777777" w:rsidTr="0008261C">
        <w:trPr>
          <w:tblCellSpacing w:w="15" w:type="dxa"/>
        </w:trPr>
        <w:tc>
          <w:tcPr>
            <w:tcW w:w="0" w:type="auto"/>
            <w:vAlign w:val="center"/>
            <w:hideMark/>
          </w:tcPr>
          <w:p w14:paraId="37FD0D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20DF0C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BDB15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EC193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5287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EA2352" w14:textId="77777777" w:rsidTr="0008261C">
        <w:trPr>
          <w:tblCellSpacing w:w="15" w:type="dxa"/>
        </w:trPr>
        <w:tc>
          <w:tcPr>
            <w:tcW w:w="0" w:type="auto"/>
            <w:vAlign w:val="center"/>
            <w:hideMark/>
          </w:tcPr>
          <w:p w14:paraId="67233A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D7904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6ACF6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48747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CF54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159D2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07321E7" w14:textId="77777777" w:rsidTr="0008261C">
        <w:trPr>
          <w:tblCellSpacing w:w="15" w:type="dxa"/>
        </w:trPr>
        <w:tc>
          <w:tcPr>
            <w:tcW w:w="1000" w:type="pct"/>
            <w:vAlign w:val="center"/>
            <w:hideMark/>
          </w:tcPr>
          <w:p w14:paraId="2DFA31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4E0D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6EB3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EF14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FC69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476E59D" w14:textId="77777777" w:rsidTr="0008261C">
        <w:trPr>
          <w:tblCellSpacing w:w="15" w:type="dxa"/>
        </w:trPr>
        <w:tc>
          <w:tcPr>
            <w:tcW w:w="0" w:type="auto"/>
            <w:shd w:val="clear" w:color="auto" w:fill="EEE0E5"/>
            <w:vAlign w:val="center"/>
            <w:hideMark/>
          </w:tcPr>
          <w:p w14:paraId="0BE88B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343A0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BS1933</w:t>
            </w:r>
          </w:p>
        </w:tc>
      </w:tr>
      <w:tr w:rsidR="00BC03BB" w:rsidRPr="00BC03BB" w14:paraId="48075559" w14:textId="77777777" w:rsidTr="0008261C">
        <w:trPr>
          <w:tblCellSpacing w:w="15" w:type="dxa"/>
        </w:trPr>
        <w:tc>
          <w:tcPr>
            <w:tcW w:w="0" w:type="auto"/>
            <w:shd w:val="clear" w:color="auto" w:fill="EEE0E5"/>
            <w:vAlign w:val="center"/>
            <w:hideMark/>
          </w:tcPr>
          <w:p w14:paraId="60535B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8E36E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Business Lab</w:t>
            </w:r>
          </w:p>
        </w:tc>
      </w:tr>
      <w:tr w:rsidR="00BC03BB" w:rsidRPr="00BC03BB" w14:paraId="7B92A761" w14:textId="77777777" w:rsidTr="0008261C">
        <w:trPr>
          <w:tblCellSpacing w:w="15" w:type="dxa"/>
        </w:trPr>
        <w:tc>
          <w:tcPr>
            <w:tcW w:w="0" w:type="auto"/>
            <w:shd w:val="clear" w:color="auto" w:fill="EEE0E5"/>
            <w:vAlign w:val="center"/>
            <w:hideMark/>
          </w:tcPr>
          <w:p w14:paraId="5C6201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6DDF1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CCD0820" w14:textId="77777777" w:rsidTr="0008261C">
        <w:trPr>
          <w:tblCellSpacing w:w="15" w:type="dxa"/>
        </w:trPr>
        <w:tc>
          <w:tcPr>
            <w:tcW w:w="0" w:type="auto"/>
            <w:shd w:val="clear" w:color="auto" w:fill="EEE0E5"/>
            <w:vAlign w:val="center"/>
            <w:hideMark/>
          </w:tcPr>
          <w:p w14:paraId="442C26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CDC5C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01AB213" w14:textId="77777777" w:rsidTr="0008261C">
        <w:trPr>
          <w:tblCellSpacing w:w="15" w:type="dxa"/>
        </w:trPr>
        <w:tc>
          <w:tcPr>
            <w:tcW w:w="0" w:type="auto"/>
            <w:shd w:val="clear" w:color="auto" w:fill="EEE0E5"/>
            <w:vAlign w:val="center"/>
            <w:hideMark/>
          </w:tcPr>
          <w:p w14:paraId="40BDA90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70AB0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719D8C20" w14:textId="77777777" w:rsidTr="0008261C">
        <w:trPr>
          <w:tblCellSpacing w:w="15" w:type="dxa"/>
        </w:trPr>
        <w:tc>
          <w:tcPr>
            <w:tcW w:w="0" w:type="auto"/>
            <w:shd w:val="clear" w:color="auto" w:fill="EEE0E5"/>
            <w:vAlign w:val="center"/>
            <w:hideMark/>
          </w:tcPr>
          <w:p w14:paraId="1B2E41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89545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Steven Northam</w:t>
            </w:r>
          </w:p>
        </w:tc>
      </w:tr>
      <w:tr w:rsidR="00BC03BB" w:rsidRPr="00BC03BB" w14:paraId="2EF8847B" w14:textId="77777777" w:rsidTr="0008261C">
        <w:trPr>
          <w:tblCellSpacing w:w="15" w:type="dxa"/>
        </w:trPr>
        <w:tc>
          <w:tcPr>
            <w:tcW w:w="0" w:type="auto"/>
            <w:vAlign w:val="center"/>
            <w:hideMark/>
          </w:tcPr>
          <w:p w14:paraId="4415A8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FC7F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C580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E5EF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20B6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FE66A7" w14:textId="77777777" w:rsidTr="0008261C">
        <w:trPr>
          <w:tblCellSpacing w:w="15" w:type="dxa"/>
        </w:trPr>
        <w:tc>
          <w:tcPr>
            <w:tcW w:w="0" w:type="auto"/>
            <w:gridSpan w:val="5"/>
            <w:shd w:val="clear" w:color="auto" w:fill="EEE0E5"/>
            <w:vAlign w:val="center"/>
            <w:hideMark/>
          </w:tcPr>
          <w:p w14:paraId="0EFF30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D16EA62" w14:textId="77777777" w:rsidTr="0008261C">
        <w:trPr>
          <w:tblCellSpacing w:w="15" w:type="dxa"/>
        </w:trPr>
        <w:tc>
          <w:tcPr>
            <w:tcW w:w="0" w:type="auto"/>
            <w:gridSpan w:val="5"/>
            <w:vAlign w:val="center"/>
            <w:hideMark/>
          </w:tcPr>
          <w:p w14:paraId="30B50F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challenge students to engage in a fast-paced and highly practical business project, working in teams to solve real-world problems and business challenges. The primary aim for each team will be to ‘have an impact’ for a local Social Enterprise through a business development, engagement or trading activity, with the impact being measured economically, socially and environmentally. Teams will have the opportunity to engage in ‘ready-made’ challenges or identify their own engagement opportunities and business activities. Seed investment funding will be available to cover basic start-up costs, once business plans are approved and any risks assessed. Examples of possible projects include: setting up a specialist eBay business; launching an event or show; running a trading stall or pop-up space; providing business analysis or research services; raising charity donations via Crowdfunding; designing and delivering a marketing or Social Media campaign.</w:t>
            </w:r>
          </w:p>
        </w:tc>
      </w:tr>
      <w:tr w:rsidR="00BC03BB" w:rsidRPr="00BC03BB" w14:paraId="63240B77" w14:textId="77777777" w:rsidTr="0008261C">
        <w:trPr>
          <w:tblCellSpacing w:w="15" w:type="dxa"/>
        </w:trPr>
        <w:tc>
          <w:tcPr>
            <w:tcW w:w="0" w:type="auto"/>
            <w:vAlign w:val="center"/>
            <w:hideMark/>
          </w:tcPr>
          <w:p w14:paraId="632A8D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765C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D0F9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F071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3DF6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0CC1A8" w14:textId="77777777" w:rsidTr="0008261C">
        <w:trPr>
          <w:tblCellSpacing w:w="15" w:type="dxa"/>
        </w:trPr>
        <w:tc>
          <w:tcPr>
            <w:tcW w:w="0" w:type="auto"/>
            <w:shd w:val="clear" w:color="auto" w:fill="EEE0E5"/>
            <w:vAlign w:val="center"/>
            <w:hideMark/>
          </w:tcPr>
          <w:p w14:paraId="78D8B9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D5E05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0B1573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7152B7" w14:textId="77777777" w:rsidTr="0008261C">
        <w:trPr>
          <w:tblCellSpacing w:w="15" w:type="dxa"/>
        </w:trPr>
        <w:tc>
          <w:tcPr>
            <w:tcW w:w="0" w:type="auto"/>
            <w:vAlign w:val="center"/>
            <w:hideMark/>
          </w:tcPr>
          <w:p w14:paraId="716E28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09AC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501F57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181D3D" w14:textId="77777777" w:rsidTr="0008261C">
        <w:trPr>
          <w:tblCellSpacing w:w="15" w:type="dxa"/>
        </w:trPr>
        <w:tc>
          <w:tcPr>
            <w:tcW w:w="0" w:type="auto"/>
            <w:vAlign w:val="center"/>
            <w:hideMark/>
          </w:tcPr>
          <w:p w14:paraId="5F7F1C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6817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Management</w:t>
            </w:r>
          </w:p>
        </w:tc>
        <w:tc>
          <w:tcPr>
            <w:tcW w:w="0" w:type="auto"/>
            <w:vAlign w:val="center"/>
            <w:hideMark/>
          </w:tcPr>
          <w:p w14:paraId="764841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54B5A5" w14:textId="77777777" w:rsidTr="0008261C">
        <w:trPr>
          <w:tblCellSpacing w:w="15" w:type="dxa"/>
        </w:trPr>
        <w:tc>
          <w:tcPr>
            <w:tcW w:w="0" w:type="auto"/>
            <w:vAlign w:val="center"/>
            <w:hideMark/>
          </w:tcPr>
          <w:p w14:paraId="31268C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D953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73AC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AB2C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D2BA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7BEFEE" w14:textId="77777777" w:rsidTr="0008261C">
        <w:trPr>
          <w:tblCellSpacing w:w="15" w:type="dxa"/>
        </w:trPr>
        <w:tc>
          <w:tcPr>
            <w:tcW w:w="0" w:type="auto"/>
            <w:vAlign w:val="center"/>
            <w:hideMark/>
          </w:tcPr>
          <w:p w14:paraId="1AC941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5EC2F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DAB5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7890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394E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CC3DBF" w14:textId="77777777" w:rsidTr="0008261C">
        <w:trPr>
          <w:tblCellSpacing w:w="15" w:type="dxa"/>
        </w:trPr>
        <w:tc>
          <w:tcPr>
            <w:tcW w:w="0" w:type="auto"/>
            <w:shd w:val="clear" w:color="auto" w:fill="EEE0E5"/>
            <w:vAlign w:val="center"/>
            <w:hideMark/>
          </w:tcPr>
          <w:p w14:paraId="2BB028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01047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8DD5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4699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7E99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10E962" w14:textId="77777777" w:rsidTr="0008261C">
        <w:trPr>
          <w:tblCellSpacing w:w="15" w:type="dxa"/>
        </w:trPr>
        <w:tc>
          <w:tcPr>
            <w:tcW w:w="0" w:type="auto"/>
            <w:vAlign w:val="center"/>
            <w:hideMark/>
          </w:tcPr>
          <w:p w14:paraId="6B699E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DE903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Report (2,000 Words)</w:t>
            </w:r>
          </w:p>
        </w:tc>
        <w:tc>
          <w:tcPr>
            <w:tcW w:w="0" w:type="auto"/>
            <w:vAlign w:val="center"/>
            <w:hideMark/>
          </w:tcPr>
          <w:p w14:paraId="7F3BD24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4FEFB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1F5B3F" w14:textId="77777777" w:rsidTr="0008261C">
        <w:trPr>
          <w:tblCellSpacing w:w="15" w:type="dxa"/>
        </w:trPr>
        <w:tc>
          <w:tcPr>
            <w:tcW w:w="0" w:type="auto"/>
            <w:shd w:val="clear" w:color="auto" w:fill="EEE0E5"/>
            <w:vAlign w:val="center"/>
            <w:hideMark/>
          </w:tcPr>
          <w:p w14:paraId="64D632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86A0F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D1D8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5DE7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9152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088973" w14:textId="77777777" w:rsidTr="0008261C">
        <w:trPr>
          <w:tblCellSpacing w:w="15" w:type="dxa"/>
        </w:trPr>
        <w:tc>
          <w:tcPr>
            <w:tcW w:w="0" w:type="auto"/>
            <w:vAlign w:val="center"/>
            <w:hideMark/>
          </w:tcPr>
          <w:p w14:paraId="14FC6A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2808A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83DA7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057BC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E443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005397" w14:textId="77777777" w:rsidTr="0008261C">
        <w:trPr>
          <w:tblCellSpacing w:w="15" w:type="dxa"/>
        </w:trPr>
        <w:tc>
          <w:tcPr>
            <w:tcW w:w="0" w:type="auto"/>
            <w:vAlign w:val="center"/>
            <w:hideMark/>
          </w:tcPr>
          <w:p w14:paraId="728DD3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5E669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36DDE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8F755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8D26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C939D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A00E247" w14:textId="77777777" w:rsidTr="0008261C">
        <w:trPr>
          <w:tblCellSpacing w:w="15" w:type="dxa"/>
        </w:trPr>
        <w:tc>
          <w:tcPr>
            <w:tcW w:w="1000" w:type="pct"/>
            <w:vAlign w:val="center"/>
            <w:hideMark/>
          </w:tcPr>
          <w:p w14:paraId="260E02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85C1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66E8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FAD2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64D3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F29843F" w14:textId="77777777" w:rsidTr="0008261C">
        <w:trPr>
          <w:tblCellSpacing w:w="15" w:type="dxa"/>
        </w:trPr>
        <w:tc>
          <w:tcPr>
            <w:tcW w:w="0" w:type="auto"/>
            <w:shd w:val="clear" w:color="auto" w:fill="EEE0E5"/>
            <w:vAlign w:val="center"/>
            <w:hideMark/>
          </w:tcPr>
          <w:p w14:paraId="2EF587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C658E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BS1964</w:t>
            </w:r>
          </w:p>
        </w:tc>
      </w:tr>
      <w:tr w:rsidR="00BC03BB" w:rsidRPr="00BC03BB" w14:paraId="6F80E5E3" w14:textId="77777777" w:rsidTr="0008261C">
        <w:trPr>
          <w:tblCellSpacing w:w="15" w:type="dxa"/>
        </w:trPr>
        <w:tc>
          <w:tcPr>
            <w:tcW w:w="0" w:type="auto"/>
            <w:shd w:val="clear" w:color="auto" w:fill="EEE0E5"/>
            <w:vAlign w:val="center"/>
            <w:hideMark/>
          </w:tcPr>
          <w:p w14:paraId="76C356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EE4ED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Events In Context</w:t>
            </w:r>
          </w:p>
        </w:tc>
      </w:tr>
      <w:tr w:rsidR="00BC03BB" w:rsidRPr="00BC03BB" w14:paraId="5A25941C" w14:textId="77777777" w:rsidTr="0008261C">
        <w:trPr>
          <w:tblCellSpacing w:w="15" w:type="dxa"/>
        </w:trPr>
        <w:tc>
          <w:tcPr>
            <w:tcW w:w="0" w:type="auto"/>
            <w:shd w:val="clear" w:color="auto" w:fill="EEE0E5"/>
            <w:vAlign w:val="center"/>
            <w:hideMark/>
          </w:tcPr>
          <w:p w14:paraId="3F00363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62BD2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53EBB65" w14:textId="77777777" w:rsidTr="0008261C">
        <w:trPr>
          <w:tblCellSpacing w:w="15" w:type="dxa"/>
        </w:trPr>
        <w:tc>
          <w:tcPr>
            <w:tcW w:w="0" w:type="auto"/>
            <w:shd w:val="clear" w:color="auto" w:fill="EEE0E5"/>
            <w:vAlign w:val="center"/>
            <w:hideMark/>
          </w:tcPr>
          <w:p w14:paraId="6EAFE5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CF670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6D7D94A" w14:textId="77777777" w:rsidTr="0008261C">
        <w:trPr>
          <w:tblCellSpacing w:w="15" w:type="dxa"/>
        </w:trPr>
        <w:tc>
          <w:tcPr>
            <w:tcW w:w="0" w:type="auto"/>
            <w:shd w:val="clear" w:color="auto" w:fill="EEE0E5"/>
            <w:vAlign w:val="center"/>
            <w:hideMark/>
          </w:tcPr>
          <w:p w14:paraId="12A7FCE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19E74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EE58435" w14:textId="77777777" w:rsidTr="0008261C">
        <w:trPr>
          <w:tblCellSpacing w:w="15" w:type="dxa"/>
        </w:trPr>
        <w:tc>
          <w:tcPr>
            <w:tcW w:w="0" w:type="auto"/>
            <w:shd w:val="clear" w:color="auto" w:fill="EEE0E5"/>
            <w:vAlign w:val="center"/>
            <w:hideMark/>
          </w:tcPr>
          <w:p w14:paraId="61B7C44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1F27E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Rami Mhanna</w:t>
            </w:r>
          </w:p>
        </w:tc>
      </w:tr>
      <w:tr w:rsidR="00BC03BB" w:rsidRPr="00BC03BB" w14:paraId="46DE279D" w14:textId="77777777" w:rsidTr="0008261C">
        <w:trPr>
          <w:tblCellSpacing w:w="15" w:type="dxa"/>
        </w:trPr>
        <w:tc>
          <w:tcPr>
            <w:tcW w:w="0" w:type="auto"/>
            <w:vAlign w:val="center"/>
            <w:hideMark/>
          </w:tcPr>
          <w:p w14:paraId="360DAC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9A2D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D8E6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FE64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5DA7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BA639A" w14:textId="77777777" w:rsidTr="0008261C">
        <w:trPr>
          <w:tblCellSpacing w:w="15" w:type="dxa"/>
        </w:trPr>
        <w:tc>
          <w:tcPr>
            <w:tcW w:w="0" w:type="auto"/>
            <w:gridSpan w:val="5"/>
            <w:shd w:val="clear" w:color="auto" w:fill="EEE0E5"/>
            <w:vAlign w:val="center"/>
            <w:hideMark/>
          </w:tcPr>
          <w:p w14:paraId="53A28A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7AD348B" w14:textId="77777777" w:rsidTr="0008261C">
        <w:trPr>
          <w:tblCellSpacing w:w="15" w:type="dxa"/>
        </w:trPr>
        <w:tc>
          <w:tcPr>
            <w:tcW w:w="0" w:type="auto"/>
            <w:gridSpan w:val="5"/>
            <w:vAlign w:val="center"/>
            <w:hideMark/>
          </w:tcPr>
          <w:p w14:paraId="128BC9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provide a foundation for students to develop their understanding of the relationship between the global tourism, hospitality and events industries. The scope and scale of these areas will be explored and the functions, characteristics and key players of each industry will be investigated. Study of these closely connected industries will enable students to appreciate the multi stakeholder perspective of a sustainable event management industry.</w:t>
            </w:r>
          </w:p>
        </w:tc>
      </w:tr>
      <w:tr w:rsidR="00BC03BB" w:rsidRPr="00BC03BB" w14:paraId="2A74ABC1" w14:textId="77777777" w:rsidTr="0008261C">
        <w:trPr>
          <w:tblCellSpacing w:w="15" w:type="dxa"/>
        </w:trPr>
        <w:tc>
          <w:tcPr>
            <w:tcW w:w="0" w:type="auto"/>
            <w:vAlign w:val="center"/>
            <w:hideMark/>
          </w:tcPr>
          <w:p w14:paraId="6AC588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704D0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BFAF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B96B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5BCA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0691DB" w14:textId="77777777" w:rsidTr="0008261C">
        <w:trPr>
          <w:tblCellSpacing w:w="15" w:type="dxa"/>
        </w:trPr>
        <w:tc>
          <w:tcPr>
            <w:tcW w:w="0" w:type="auto"/>
            <w:shd w:val="clear" w:color="auto" w:fill="EEE0E5"/>
            <w:vAlign w:val="center"/>
            <w:hideMark/>
          </w:tcPr>
          <w:p w14:paraId="58EDCC6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5C660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1679C8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AEA45D" w14:textId="77777777" w:rsidTr="0008261C">
        <w:trPr>
          <w:tblCellSpacing w:w="15" w:type="dxa"/>
        </w:trPr>
        <w:tc>
          <w:tcPr>
            <w:tcW w:w="0" w:type="auto"/>
            <w:vAlign w:val="center"/>
            <w:hideMark/>
          </w:tcPr>
          <w:p w14:paraId="6C1674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8E61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4271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0B72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3007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85DB9A2" w14:textId="77777777" w:rsidTr="0008261C">
        <w:trPr>
          <w:tblCellSpacing w:w="15" w:type="dxa"/>
        </w:trPr>
        <w:tc>
          <w:tcPr>
            <w:tcW w:w="0" w:type="auto"/>
            <w:vAlign w:val="center"/>
            <w:hideMark/>
          </w:tcPr>
          <w:p w14:paraId="56E453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6486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7F58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69C4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9E8B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0D46A4" w14:textId="77777777" w:rsidTr="0008261C">
        <w:trPr>
          <w:tblCellSpacing w:w="15" w:type="dxa"/>
        </w:trPr>
        <w:tc>
          <w:tcPr>
            <w:tcW w:w="0" w:type="auto"/>
            <w:shd w:val="clear" w:color="auto" w:fill="EEE0E5"/>
            <w:vAlign w:val="center"/>
            <w:hideMark/>
          </w:tcPr>
          <w:p w14:paraId="5EA741E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1985B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EC4E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947A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D61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26ECB8" w14:textId="77777777" w:rsidTr="0008261C">
        <w:trPr>
          <w:tblCellSpacing w:w="15" w:type="dxa"/>
        </w:trPr>
        <w:tc>
          <w:tcPr>
            <w:tcW w:w="0" w:type="auto"/>
            <w:vAlign w:val="center"/>
            <w:hideMark/>
          </w:tcPr>
          <w:p w14:paraId="035BED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8B7EA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Assessment And Presentation</w:t>
            </w:r>
          </w:p>
        </w:tc>
        <w:tc>
          <w:tcPr>
            <w:tcW w:w="0" w:type="auto"/>
            <w:vAlign w:val="center"/>
            <w:hideMark/>
          </w:tcPr>
          <w:p w14:paraId="429D565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9053D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DC5737" w14:textId="77777777" w:rsidTr="0008261C">
        <w:trPr>
          <w:tblCellSpacing w:w="15" w:type="dxa"/>
        </w:trPr>
        <w:tc>
          <w:tcPr>
            <w:tcW w:w="0" w:type="auto"/>
            <w:shd w:val="clear" w:color="auto" w:fill="EEE0E5"/>
            <w:vAlign w:val="center"/>
            <w:hideMark/>
          </w:tcPr>
          <w:p w14:paraId="75542D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95BCB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9056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532B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BC17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BF3D13" w14:textId="77777777" w:rsidTr="0008261C">
        <w:trPr>
          <w:tblCellSpacing w:w="15" w:type="dxa"/>
        </w:trPr>
        <w:tc>
          <w:tcPr>
            <w:tcW w:w="0" w:type="auto"/>
            <w:vAlign w:val="center"/>
            <w:hideMark/>
          </w:tcPr>
          <w:p w14:paraId="680ABA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EB165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6A2A9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95E9F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2085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4F6C95" w14:textId="77777777" w:rsidTr="0008261C">
        <w:trPr>
          <w:tblCellSpacing w:w="15" w:type="dxa"/>
        </w:trPr>
        <w:tc>
          <w:tcPr>
            <w:tcW w:w="0" w:type="auto"/>
            <w:vAlign w:val="center"/>
            <w:hideMark/>
          </w:tcPr>
          <w:p w14:paraId="2396E9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F89C1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2E076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83F9B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44D2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4054A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B31A040" w14:textId="77777777" w:rsidTr="0008261C">
        <w:trPr>
          <w:tblCellSpacing w:w="15" w:type="dxa"/>
        </w:trPr>
        <w:tc>
          <w:tcPr>
            <w:tcW w:w="1000" w:type="pct"/>
            <w:vAlign w:val="center"/>
            <w:hideMark/>
          </w:tcPr>
          <w:p w14:paraId="1A04F7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B8CB4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FA28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E06B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E9528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372CD4D" w14:textId="77777777" w:rsidTr="0008261C">
        <w:trPr>
          <w:tblCellSpacing w:w="15" w:type="dxa"/>
        </w:trPr>
        <w:tc>
          <w:tcPr>
            <w:tcW w:w="0" w:type="auto"/>
            <w:shd w:val="clear" w:color="auto" w:fill="EEE0E5"/>
            <w:vAlign w:val="center"/>
            <w:hideMark/>
          </w:tcPr>
          <w:p w14:paraId="39DDB9C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A2CCA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BS1968A</w:t>
            </w:r>
          </w:p>
        </w:tc>
      </w:tr>
      <w:tr w:rsidR="00BC03BB" w:rsidRPr="00BC03BB" w14:paraId="38D6A41B" w14:textId="77777777" w:rsidTr="0008261C">
        <w:trPr>
          <w:tblCellSpacing w:w="15" w:type="dxa"/>
        </w:trPr>
        <w:tc>
          <w:tcPr>
            <w:tcW w:w="0" w:type="auto"/>
            <w:shd w:val="clear" w:color="auto" w:fill="EEE0E5"/>
            <w:vAlign w:val="center"/>
            <w:hideMark/>
          </w:tcPr>
          <w:p w14:paraId="163AFA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FB975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 Principles</w:t>
            </w:r>
          </w:p>
        </w:tc>
      </w:tr>
      <w:tr w:rsidR="00BC03BB" w:rsidRPr="00BC03BB" w14:paraId="48990953" w14:textId="77777777" w:rsidTr="0008261C">
        <w:trPr>
          <w:tblCellSpacing w:w="15" w:type="dxa"/>
        </w:trPr>
        <w:tc>
          <w:tcPr>
            <w:tcW w:w="0" w:type="auto"/>
            <w:shd w:val="clear" w:color="auto" w:fill="EEE0E5"/>
            <w:vAlign w:val="center"/>
            <w:hideMark/>
          </w:tcPr>
          <w:p w14:paraId="1D6267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318C7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49FAAE4" w14:textId="77777777" w:rsidTr="0008261C">
        <w:trPr>
          <w:tblCellSpacing w:w="15" w:type="dxa"/>
        </w:trPr>
        <w:tc>
          <w:tcPr>
            <w:tcW w:w="0" w:type="auto"/>
            <w:shd w:val="clear" w:color="auto" w:fill="EEE0E5"/>
            <w:vAlign w:val="center"/>
            <w:hideMark/>
          </w:tcPr>
          <w:p w14:paraId="3207998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89AC5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A54B7F6" w14:textId="77777777" w:rsidTr="0008261C">
        <w:trPr>
          <w:tblCellSpacing w:w="15" w:type="dxa"/>
        </w:trPr>
        <w:tc>
          <w:tcPr>
            <w:tcW w:w="0" w:type="auto"/>
            <w:shd w:val="clear" w:color="auto" w:fill="EEE0E5"/>
            <w:vAlign w:val="center"/>
            <w:hideMark/>
          </w:tcPr>
          <w:p w14:paraId="4C6BA3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85EDD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8EA93A9" w14:textId="77777777" w:rsidTr="0008261C">
        <w:trPr>
          <w:tblCellSpacing w:w="15" w:type="dxa"/>
        </w:trPr>
        <w:tc>
          <w:tcPr>
            <w:tcW w:w="0" w:type="auto"/>
            <w:shd w:val="clear" w:color="auto" w:fill="EEE0E5"/>
            <w:vAlign w:val="center"/>
            <w:hideMark/>
          </w:tcPr>
          <w:p w14:paraId="2F2234D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E5188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Smith</w:t>
            </w:r>
          </w:p>
        </w:tc>
      </w:tr>
      <w:tr w:rsidR="00BC03BB" w:rsidRPr="00BC03BB" w14:paraId="21097AAF" w14:textId="77777777" w:rsidTr="0008261C">
        <w:trPr>
          <w:tblCellSpacing w:w="15" w:type="dxa"/>
        </w:trPr>
        <w:tc>
          <w:tcPr>
            <w:tcW w:w="0" w:type="auto"/>
            <w:vAlign w:val="center"/>
            <w:hideMark/>
          </w:tcPr>
          <w:p w14:paraId="4A2F95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9010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E481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5444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E14B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CF5CCA" w14:textId="77777777" w:rsidTr="0008261C">
        <w:trPr>
          <w:tblCellSpacing w:w="15" w:type="dxa"/>
        </w:trPr>
        <w:tc>
          <w:tcPr>
            <w:tcW w:w="0" w:type="auto"/>
            <w:gridSpan w:val="5"/>
            <w:shd w:val="clear" w:color="auto" w:fill="EEE0E5"/>
            <w:vAlign w:val="center"/>
            <w:hideMark/>
          </w:tcPr>
          <w:p w14:paraId="03B4453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C1D4F7B" w14:textId="77777777" w:rsidTr="0008261C">
        <w:trPr>
          <w:tblCellSpacing w:w="15" w:type="dxa"/>
        </w:trPr>
        <w:tc>
          <w:tcPr>
            <w:tcW w:w="0" w:type="auto"/>
            <w:gridSpan w:val="5"/>
            <w:vAlign w:val="center"/>
            <w:hideMark/>
          </w:tcPr>
          <w:p w14:paraId="6F2792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an introduction to the concepts, theories and practices of marketing. The meaning and scope of modern marketing will be discussed in depth; considering its role as both a management philosophy and a business function. Traditional marketing concepts such as the marketing mix will be explored, examining the need to create synergy between marketing mix components and the wants and needs of the market place. Students will be encouraged to develop critical marketing perspective considering the impact marketing has on the economy, society and the environment.</w:t>
            </w:r>
          </w:p>
        </w:tc>
      </w:tr>
      <w:tr w:rsidR="00BC03BB" w:rsidRPr="00BC03BB" w14:paraId="7E1EF385" w14:textId="77777777" w:rsidTr="0008261C">
        <w:trPr>
          <w:tblCellSpacing w:w="15" w:type="dxa"/>
        </w:trPr>
        <w:tc>
          <w:tcPr>
            <w:tcW w:w="0" w:type="auto"/>
            <w:vAlign w:val="center"/>
            <w:hideMark/>
          </w:tcPr>
          <w:p w14:paraId="6B7EFF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250E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9B21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5220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AE98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1BD9A1" w14:textId="77777777" w:rsidTr="0008261C">
        <w:trPr>
          <w:tblCellSpacing w:w="15" w:type="dxa"/>
        </w:trPr>
        <w:tc>
          <w:tcPr>
            <w:tcW w:w="0" w:type="auto"/>
            <w:shd w:val="clear" w:color="auto" w:fill="EEE0E5"/>
            <w:vAlign w:val="center"/>
            <w:hideMark/>
          </w:tcPr>
          <w:p w14:paraId="04712C2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4B7B1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1619CE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BFC452" w14:textId="77777777" w:rsidTr="0008261C">
        <w:trPr>
          <w:tblCellSpacing w:w="15" w:type="dxa"/>
        </w:trPr>
        <w:tc>
          <w:tcPr>
            <w:tcW w:w="0" w:type="auto"/>
            <w:vAlign w:val="center"/>
            <w:hideMark/>
          </w:tcPr>
          <w:p w14:paraId="0278FA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3130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582104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ABF9BB" w14:textId="77777777" w:rsidTr="0008261C">
        <w:trPr>
          <w:tblCellSpacing w:w="15" w:type="dxa"/>
        </w:trPr>
        <w:tc>
          <w:tcPr>
            <w:tcW w:w="0" w:type="auto"/>
            <w:vAlign w:val="center"/>
            <w:hideMark/>
          </w:tcPr>
          <w:p w14:paraId="28DB22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C1C9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1A4D1F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317707" w14:textId="77777777" w:rsidTr="0008261C">
        <w:trPr>
          <w:tblCellSpacing w:w="15" w:type="dxa"/>
        </w:trPr>
        <w:tc>
          <w:tcPr>
            <w:tcW w:w="0" w:type="auto"/>
            <w:vAlign w:val="center"/>
            <w:hideMark/>
          </w:tcPr>
          <w:p w14:paraId="2F9838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BD52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630D59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8293A3" w14:textId="77777777" w:rsidTr="0008261C">
        <w:trPr>
          <w:tblCellSpacing w:w="15" w:type="dxa"/>
        </w:trPr>
        <w:tc>
          <w:tcPr>
            <w:tcW w:w="0" w:type="auto"/>
            <w:vAlign w:val="center"/>
            <w:hideMark/>
          </w:tcPr>
          <w:p w14:paraId="0EB004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19F50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 and Media</w:t>
            </w:r>
          </w:p>
        </w:tc>
        <w:tc>
          <w:tcPr>
            <w:tcW w:w="0" w:type="auto"/>
            <w:vAlign w:val="center"/>
            <w:hideMark/>
          </w:tcPr>
          <w:p w14:paraId="27E335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E1453B" w14:textId="77777777" w:rsidTr="0008261C">
        <w:trPr>
          <w:tblCellSpacing w:w="15" w:type="dxa"/>
        </w:trPr>
        <w:tc>
          <w:tcPr>
            <w:tcW w:w="0" w:type="auto"/>
            <w:vAlign w:val="center"/>
            <w:hideMark/>
          </w:tcPr>
          <w:p w14:paraId="7666BB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272A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1F87EE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0415A1" w14:textId="77777777" w:rsidTr="0008261C">
        <w:trPr>
          <w:tblCellSpacing w:w="15" w:type="dxa"/>
        </w:trPr>
        <w:tc>
          <w:tcPr>
            <w:tcW w:w="0" w:type="auto"/>
            <w:vAlign w:val="center"/>
            <w:hideMark/>
          </w:tcPr>
          <w:p w14:paraId="2929AD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EF56C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5B9A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303F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EDE2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960DE7" w14:textId="77777777" w:rsidTr="0008261C">
        <w:trPr>
          <w:tblCellSpacing w:w="15" w:type="dxa"/>
        </w:trPr>
        <w:tc>
          <w:tcPr>
            <w:tcW w:w="0" w:type="auto"/>
            <w:vAlign w:val="center"/>
            <w:hideMark/>
          </w:tcPr>
          <w:p w14:paraId="22BEB6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6A48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6742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654D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6075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73059F" w14:textId="77777777" w:rsidTr="0008261C">
        <w:trPr>
          <w:tblCellSpacing w:w="15" w:type="dxa"/>
        </w:trPr>
        <w:tc>
          <w:tcPr>
            <w:tcW w:w="0" w:type="auto"/>
            <w:shd w:val="clear" w:color="auto" w:fill="EEE0E5"/>
            <w:vAlign w:val="center"/>
            <w:hideMark/>
          </w:tcPr>
          <w:p w14:paraId="1CA02B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7AC74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FCBF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462D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41C6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F49DEA" w14:textId="77777777" w:rsidTr="0008261C">
        <w:trPr>
          <w:tblCellSpacing w:w="15" w:type="dxa"/>
        </w:trPr>
        <w:tc>
          <w:tcPr>
            <w:tcW w:w="0" w:type="auto"/>
            <w:vAlign w:val="center"/>
            <w:hideMark/>
          </w:tcPr>
          <w:p w14:paraId="40AB9C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299D8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Report</w:t>
            </w:r>
          </w:p>
        </w:tc>
        <w:tc>
          <w:tcPr>
            <w:tcW w:w="0" w:type="auto"/>
            <w:vAlign w:val="center"/>
            <w:hideMark/>
          </w:tcPr>
          <w:p w14:paraId="330ADC6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2B565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376D71" w14:textId="77777777" w:rsidTr="0008261C">
        <w:trPr>
          <w:tblCellSpacing w:w="15" w:type="dxa"/>
        </w:trPr>
        <w:tc>
          <w:tcPr>
            <w:tcW w:w="0" w:type="auto"/>
            <w:shd w:val="clear" w:color="auto" w:fill="EEE0E5"/>
            <w:vAlign w:val="center"/>
            <w:hideMark/>
          </w:tcPr>
          <w:p w14:paraId="1A5B03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09F82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6240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51B1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00AE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63AEB4" w14:textId="77777777" w:rsidTr="0008261C">
        <w:trPr>
          <w:tblCellSpacing w:w="15" w:type="dxa"/>
        </w:trPr>
        <w:tc>
          <w:tcPr>
            <w:tcW w:w="0" w:type="auto"/>
            <w:vAlign w:val="center"/>
            <w:hideMark/>
          </w:tcPr>
          <w:p w14:paraId="416E489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EE2A53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7E8ED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DF960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F89B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92C812" w14:textId="77777777" w:rsidTr="0008261C">
        <w:trPr>
          <w:tblCellSpacing w:w="15" w:type="dxa"/>
        </w:trPr>
        <w:tc>
          <w:tcPr>
            <w:tcW w:w="0" w:type="auto"/>
            <w:vAlign w:val="center"/>
            <w:hideMark/>
          </w:tcPr>
          <w:p w14:paraId="493223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38141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0AB4D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6BB88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6959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91214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759348B" w14:textId="77777777" w:rsidTr="0008261C">
        <w:trPr>
          <w:tblCellSpacing w:w="15" w:type="dxa"/>
        </w:trPr>
        <w:tc>
          <w:tcPr>
            <w:tcW w:w="1000" w:type="pct"/>
            <w:vAlign w:val="center"/>
            <w:hideMark/>
          </w:tcPr>
          <w:p w14:paraId="65B335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17BC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9AD3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C113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0964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0B36F6B" w14:textId="77777777" w:rsidTr="0008261C">
        <w:trPr>
          <w:tblCellSpacing w:w="15" w:type="dxa"/>
        </w:trPr>
        <w:tc>
          <w:tcPr>
            <w:tcW w:w="0" w:type="auto"/>
            <w:shd w:val="clear" w:color="auto" w:fill="EEE0E5"/>
            <w:vAlign w:val="center"/>
            <w:hideMark/>
          </w:tcPr>
          <w:p w14:paraId="04415AD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A45BE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BS1983</w:t>
            </w:r>
          </w:p>
        </w:tc>
      </w:tr>
      <w:tr w:rsidR="00BC03BB" w:rsidRPr="00BC03BB" w14:paraId="31FBECF3" w14:textId="77777777" w:rsidTr="0008261C">
        <w:trPr>
          <w:tblCellSpacing w:w="15" w:type="dxa"/>
        </w:trPr>
        <w:tc>
          <w:tcPr>
            <w:tcW w:w="0" w:type="auto"/>
            <w:shd w:val="clear" w:color="auto" w:fill="EEE0E5"/>
            <w:vAlign w:val="center"/>
            <w:hideMark/>
          </w:tcPr>
          <w:p w14:paraId="3EC621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1EDFC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Quantitative Data Analysis</w:t>
            </w:r>
          </w:p>
        </w:tc>
      </w:tr>
      <w:tr w:rsidR="00BC03BB" w:rsidRPr="00BC03BB" w14:paraId="33C13452" w14:textId="77777777" w:rsidTr="0008261C">
        <w:trPr>
          <w:tblCellSpacing w:w="15" w:type="dxa"/>
        </w:trPr>
        <w:tc>
          <w:tcPr>
            <w:tcW w:w="0" w:type="auto"/>
            <w:shd w:val="clear" w:color="auto" w:fill="EEE0E5"/>
            <w:vAlign w:val="center"/>
            <w:hideMark/>
          </w:tcPr>
          <w:p w14:paraId="28BE003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C1A30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8225BB0" w14:textId="77777777" w:rsidTr="0008261C">
        <w:trPr>
          <w:tblCellSpacing w:w="15" w:type="dxa"/>
        </w:trPr>
        <w:tc>
          <w:tcPr>
            <w:tcW w:w="0" w:type="auto"/>
            <w:shd w:val="clear" w:color="auto" w:fill="EEE0E5"/>
            <w:vAlign w:val="center"/>
            <w:hideMark/>
          </w:tcPr>
          <w:p w14:paraId="1600FC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EDF50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26D0D2B" w14:textId="77777777" w:rsidTr="0008261C">
        <w:trPr>
          <w:tblCellSpacing w:w="15" w:type="dxa"/>
        </w:trPr>
        <w:tc>
          <w:tcPr>
            <w:tcW w:w="0" w:type="auto"/>
            <w:shd w:val="clear" w:color="auto" w:fill="EEE0E5"/>
            <w:vAlign w:val="center"/>
            <w:hideMark/>
          </w:tcPr>
          <w:p w14:paraId="79242B5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B9F1E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743D7D18" w14:textId="77777777" w:rsidTr="0008261C">
        <w:trPr>
          <w:tblCellSpacing w:w="15" w:type="dxa"/>
        </w:trPr>
        <w:tc>
          <w:tcPr>
            <w:tcW w:w="0" w:type="auto"/>
            <w:shd w:val="clear" w:color="auto" w:fill="EEE0E5"/>
            <w:vAlign w:val="center"/>
            <w:hideMark/>
          </w:tcPr>
          <w:p w14:paraId="4C9EDFB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5FA73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Jing Lu</w:t>
            </w:r>
          </w:p>
        </w:tc>
      </w:tr>
      <w:tr w:rsidR="00BC03BB" w:rsidRPr="00BC03BB" w14:paraId="0F9A0876" w14:textId="77777777" w:rsidTr="0008261C">
        <w:trPr>
          <w:tblCellSpacing w:w="15" w:type="dxa"/>
        </w:trPr>
        <w:tc>
          <w:tcPr>
            <w:tcW w:w="0" w:type="auto"/>
            <w:vAlign w:val="center"/>
            <w:hideMark/>
          </w:tcPr>
          <w:p w14:paraId="75F4FE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D632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576D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203F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3A03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4E91BC" w14:textId="77777777" w:rsidTr="0008261C">
        <w:trPr>
          <w:tblCellSpacing w:w="15" w:type="dxa"/>
        </w:trPr>
        <w:tc>
          <w:tcPr>
            <w:tcW w:w="0" w:type="auto"/>
            <w:gridSpan w:val="5"/>
            <w:shd w:val="clear" w:color="auto" w:fill="EEE0E5"/>
            <w:vAlign w:val="center"/>
            <w:hideMark/>
          </w:tcPr>
          <w:p w14:paraId="234342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79C4938" w14:textId="77777777" w:rsidTr="0008261C">
        <w:trPr>
          <w:tblCellSpacing w:w="15" w:type="dxa"/>
        </w:trPr>
        <w:tc>
          <w:tcPr>
            <w:tcW w:w="0" w:type="auto"/>
            <w:gridSpan w:val="5"/>
            <w:vAlign w:val="center"/>
            <w:hideMark/>
          </w:tcPr>
          <w:p w14:paraId="6F39CD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introduces the apprentice student to applied statistical ideas and procedures which are fundamental to the work of the professional data analyst. The module will take a real-world approach to understanding the value and meaning of data and collecting and preparing data for processing. Students will be introduced to basic statistical concepts and statistical software tools for specific data analysis tasks. This will provide students with a practical knowledge of applied statistics which will also underpin more advanced study found later in the programme modules. It will also support longer term academic and professional development. The module enables apprentice students to discuss statistical issues confidently with colleagues, underpin personal exploration of statistical methods and appreciate critically the professional literature and research in the field of data analysis and other management science topics.</w:t>
            </w:r>
          </w:p>
        </w:tc>
      </w:tr>
      <w:tr w:rsidR="00BC03BB" w:rsidRPr="00BC03BB" w14:paraId="57FC7E9F" w14:textId="77777777" w:rsidTr="0008261C">
        <w:trPr>
          <w:tblCellSpacing w:w="15" w:type="dxa"/>
        </w:trPr>
        <w:tc>
          <w:tcPr>
            <w:tcW w:w="0" w:type="auto"/>
            <w:vAlign w:val="center"/>
            <w:hideMark/>
          </w:tcPr>
          <w:p w14:paraId="61B1B5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88CB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F563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061E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C4A5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2D534D" w14:textId="77777777" w:rsidTr="0008261C">
        <w:trPr>
          <w:tblCellSpacing w:w="15" w:type="dxa"/>
        </w:trPr>
        <w:tc>
          <w:tcPr>
            <w:tcW w:w="0" w:type="auto"/>
            <w:shd w:val="clear" w:color="auto" w:fill="EEE0E5"/>
            <w:vAlign w:val="center"/>
            <w:hideMark/>
          </w:tcPr>
          <w:p w14:paraId="0C927B9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A9D3E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2D7E45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2D75CF" w14:textId="77777777" w:rsidTr="0008261C">
        <w:trPr>
          <w:tblCellSpacing w:w="15" w:type="dxa"/>
        </w:trPr>
        <w:tc>
          <w:tcPr>
            <w:tcW w:w="0" w:type="auto"/>
            <w:vAlign w:val="center"/>
            <w:hideMark/>
          </w:tcPr>
          <w:p w14:paraId="45E1A9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4009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 (Apprenticeship)</w:t>
            </w:r>
          </w:p>
        </w:tc>
        <w:tc>
          <w:tcPr>
            <w:tcW w:w="0" w:type="auto"/>
            <w:vAlign w:val="center"/>
            <w:hideMark/>
          </w:tcPr>
          <w:p w14:paraId="1CBBC2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3765BD" w14:textId="77777777" w:rsidTr="0008261C">
        <w:trPr>
          <w:tblCellSpacing w:w="15" w:type="dxa"/>
        </w:trPr>
        <w:tc>
          <w:tcPr>
            <w:tcW w:w="0" w:type="auto"/>
            <w:vAlign w:val="center"/>
            <w:hideMark/>
          </w:tcPr>
          <w:p w14:paraId="6D0D74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40AD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5616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B2F3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3181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A3236A" w14:textId="77777777" w:rsidTr="0008261C">
        <w:trPr>
          <w:tblCellSpacing w:w="15" w:type="dxa"/>
        </w:trPr>
        <w:tc>
          <w:tcPr>
            <w:tcW w:w="0" w:type="auto"/>
            <w:vAlign w:val="center"/>
            <w:hideMark/>
          </w:tcPr>
          <w:p w14:paraId="4B46CB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E928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D635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C67D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C18F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66475E" w14:textId="77777777" w:rsidTr="0008261C">
        <w:trPr>
          <w:tblCellSpacing w:w="15" w:type="dxa"/>
        </w:trPr>
        <w:tc>
          <w:tcPr>
            <w:tcW w:w="0" w:type="auto"/>
            <w:shd w:val="clear" w:color="auto" w:fill="EEE0E5"/>
            <w:vAlign w:val="center"/>
            <w:hideMark/>
          </w:tcPr>
          <w:p w14:paraId="6A9253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AAB85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218E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528B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C213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AE3F26" w14:textId="77777777" w:rsidTr="0008261C">
        <w:trPr>
          <w:tblCellSpacing w:w="15" w:type="dxa"/>
        </w:trPr>
        <w:tc>
          <w:tcPr>
            <w:tcW w:w="0" w:type="auto"/>
            <w:vAlign w:val="center"/>
            <w:hideMark/>
          </w:tcPr>
          <w:p w14:paraId="4ACCA6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81AB1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Set Exercises</w:t>
            </w:r>
          </w:p>
        </w:tc>
        <w:tc>
          <w:tcPr>
            <w:tcW w:w="0" w:type="auto"/>
            <w:vAlign w:val="center"/>
            <w:hideMark/>
          </w:tcPr>
          <w:p w14:paraId="2305D07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11BB2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5CDFEC" w14:textId="77777777" w:rsidTr="0008261C">
        <w:trPr>
          <w:tblCellSpacing w:w="15" w:type="dxa"/>
        </w:trPr>
        <w:tc>
          <w:tcPr>
            <w:tcW w:w="0" w:type="auto"/>
            <w:shd w:val="clear" w:color="auto" w:fill="EEE0E5"/>
            <w:vAlign w:val="center"/>
            <w:hideMark/>
          </w:tcPr>
          <w:p w14:paraId="4DB940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6FA30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2882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18E0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79FF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E22E41" w14:textId="77777777" w:rsidTr="0008261C">
        <w:trPr>
          <w:tblCellSpacing w:w="15" w:type="dxa"/>
        </w:trPr>
        <w:tc>
          <w:tcPr>
            <w:tcW w:w="0" w:type="auto"/>
            <w:vAlign w:val="center"/>
            <w:hideMark/>
          </w:tcPr>
          <w:p w14:paraId="2207481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C6453C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FEF85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2E59C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C3B4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67C9AC0" w14:textId="77777777" w:rsidTr="0008261C">
        <w:trPr>
          <w:tblCellSpacing w:w="15" w:type="dxa"/>
        </w:trPr>
        <w:tc>
          <w:tcPr>
            <w:tcW w:w="0" w:type="auto"/>
            <w:vAlign w:val="center"/>
            <w:hideMark/>
          </w:tcPr>
          <w:p w14:paraId="7B154C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B20EE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96F36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A89FC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994F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54966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A9BAE3C" w14:textId="77777777" w:rsidTr="0008261C">
        <w:trPr>
          <w:tblCellSpacing w:w="15" w:type="dxa"/>
        </w:trPr>
        <w:tc>
          <w:tcPr>
            <w:tcW w:w="1000" w:type="pct"/>
            <w:vAlign w:val="center"/>
            <w:hideMark/>
          </w:tcPr>
          <w:p w14:paraId="1BE88A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08AC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ED226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18E9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D424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BE0E205" w14:textId="77777777" w:rsidTr="0008261C">
        <w:trPr>
          <w:tblCellSpacing w:w="15" w:type="dxa"/>
        </w:trPr>
        <w:tc>
          <w:tcPr>
            <w:tcW w:w="0" w:type="auto"/>
            <w:shd w:val="clear" w:color="auto" w:fill="EEE0E5"/>
            <w:vAlign w:val="center"/>
            <w:hideMark/>
          </w:tcPr>
          <w:p w14:paraId="41783A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C588B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BS2200</w:t>
            </w:r>
          </w:p>
        </w:tc>
      </w:tr>
      <w:tr w:rsidR="00BC03BB" w:rsidRPr="00BC03BB" w14:paraId="002F446E" w14:textId="77777777" w:rsidTr="0008261C">
        <w:trPr>
          <w:tblCellSpacing w:w="15" w:type="dxa"/>
        </w:trPr>
        <w:tc>
          <w:tcPr>
            <w:tcW w:w="0" w:type="auto"/>
            <w:shd w:val="clear" w:color="auto" w:fill="EEE0E5"/>
            <w:vAlign w:val="center"/>
            <w:hideMark/>
          </w:tcPr>
          <w:p w14:paraId="6D4BA00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946E7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Artificial Intelligence</w:t>
            </w:r>
          </w:p>
        </w:tc>
      </w:tr>
      <w:tr w:rsidR="00BC03BB" w:rsidRPr="00BC03BB" w14:paraId="4FE83C6F" w14:textId="77777777" w:rsidTr="0008261C">
        <w:trPr>
          <w:tblCellSpacing w:w="15" w:type="dxa"/>
        </w:trPr>
        <w:tc>
          <w:tcPr>
            <w:tcW w:w="0" w:type="auto"/>
            <w:shd w:val="clear" w:color="auto" w:fill="EEE0E5"/>
            <w:vAlign w:val="center"/>
            <w:hideMark/>
          </w:tcPr>
          <w:p w14:paraId="3060E8C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0CE28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1CD78FB" w14:textId="77777777" w:rsidTr="0008261C">
        <w:trPr>
          <w:tblCellSpacing w:w="15" w:type="dxa"/>
        </w:trPr>
        <w:tc>
          <w:tcPr>
            <w:tcW w:w="0" w:type="auto"/>
            <w:shd w:val="clear" w:color="auto" w:fill="EEE0E5"/>
            <w:vAlign w:val="center"/>
            <w:hideMark/>
          </w:tcPr>
          <w:p w14:paraId="1B63525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C5B33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E24272A" w14:textId="77777777" w:rsidTr="0008261C">
        <w:trPr>
          <w:tblCellSpacing w:w="15" w:type="dxa"/>
        </w:trPr>
        <w:tc>
          <w:tcPr>
            <w:tcW w:w="0" w:type="auto"/>
            <w:shd w:val="clear" w:color="auto" w:fill="EEE0E5"/>
            <w:vAlign w:val="center"/>
            <w:hideMark/>
          </w:tcPr>
          <w:p w14:paraId="22A710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E1D89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66DF7F1F" w14:textId="77777777" w:rsidTr="0008261C">
        <w:trPr>
          <w:tblCellSpacing w:w="15" w:type="dxa"/>
        </w:trPr>
        <w:tc>
          <w:tcPr>
            <w:tcW w:w="0" w:type="auto"/>
            <w:shd w:val="clear" w:color="auto" w:fill="EEE0E5"/>
            <w:vAlign w:val="center"/>
            <w:hideMark/>
          </w:tcPr>
          <w:p w14:paraId="5BFF498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BB3AC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Paolo Pareti</w:t>
            </w:r>
          </w:p>
        </w:tc>
      </w:tr>
      <w:tr w:rsidR="00BC03BB" w:rsidRPr="00BC03BB" w14:paraId="7D5980D7" w14:textId="77777777" w:rsidTr="0008261C">
        <w:trPr>
          <w:tblCellSpacing w:w="15" w:type="dxa"/>
        </w:trPr>
        <w:tc>
          <w:tcPr>
            <w:tcW w:w="0" w:type="auto"/>
            <w:vAlign w:val="center"/>
            <w:hideMark/>
          </w:tcPr>
          <w:p w14:paraId="271CC2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5799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A8E2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FD6D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56DC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A3F48D" w14:textId="77777777" w:rsidTr="0008261C">
        <w:trPr>
          <w:tblCellSpacing w:w="15" w:type="dxa"/>
        </w:trPr>
        <w:tc>
          <w:tcPr>
            <w:tcW w:w="0" w:type="auto"/>
            <w:gridSpan w:val="5"/>
            <w:shd w:val="clear" w:color="auto" w:fill="EEE0E5"/>
            <w:vAlign w:val="center"/>
            <w:hideMark/>
          </w:tcPr>
          <w:p w14:paraId="6DB0BF3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571A98F" w14:textId="77777777" w:rsidTr="0008261C">
        <w:trPr>
          <w:tblCellSpacing w:w="15" w:type="dxa"/>
        </w:trPr>
        <w:tc>
          <w:tcPr>
            <w:tcW w:w="0" w:type="auto"/>
            <w:gridSpan w:val="5"/>
            <w:vAlign w:val="center"/>
            <w:hideMark/>
          </w:tcPr>
          <w:p w14:paraId="1CE983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the field of artificial intelligence and the fundamental concepts and techniques in the areas of problem solving, knowledge representation and machine learning. Agents, Search, Planning, Knowledge Representation and Bayesian Artificial Intelligence are explored.</w:t>
            </w:r>
          </w:p>
        </w:tc>
      </w:tr>
      <w:tr w:rsidR="00BC03BB" w:rsidRPr="00BC03BB" w14:paraId="2EE649C9" w14:textId="77777777" w:rsidTr="0008261C">
        <w:trPr>
          <w:tblCellSpacing w:w="15" w:type="dxa"/>
        </w:trPr>
        <w:tc>
          <w:tcPr>
            <w:tcW w:w="0" w:type="auto"/>
            <w:vAlign w:val="center"/>
            <w:hideMark/>
          </w:tcPr>
          <w:p w14:paraId="3482B0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AFCD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5C60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ECD4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AF58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D2388C" w14:textId="77777777" w:rsidTr="0008261C">
        <w:trPr>
          <w:tblCellSpacing w:w="15" w:type="dxa"/>
        </w:trPr>
        <w:tc>
          <w:tcPr>
            <w:tcW w:w="0" w:type="auto"/>
            <w:shd w:val="clear" w:color="auto" w:fill="EEE0E5"/>
            <w:vAlign w:val="center"/>
            <w:hideMark/>
          </w:tcPr>
          <w:p w14:paraId="53A96E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6122C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223B7A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7EF8C1" w14:textId="77777777" w:rsidTr="0008261C">
        <w:trPr>
          <w:tblCellSpacing w:w="15" w:type="dxa"/>
        </w:trPr>
        <w:tc>
          <w:tcPr>
            <w:tcW w:w="0" w:type="auto"/>
            <w:vAlign w:val="center"/>
            <w:hideMark/>
          </w:tcPr>
          <w:p w14:paraId="41D028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9BD07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13CDB3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2FB904" w14:textId="77777777" w:rsidTr="0008261C">
        <w:trPr>
          <w:tblCellSpacing w:w="15" w:type="dxa"/>
        </w:trPr>
        <w:tc>
          <w:tcPr>
            <w:tcW w:w="0" w:type="auto"/>
            <w:vAlign w:val="center"/>
            <w:hideMark/>
          </w:tcPr>
          <w:p w14:paraId="0319EA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3376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 with Artificial Intelligence</w:t>
            </w:r>
          </w:p>
        </w:tc>
        <w:tc>
          <w:tcPr>
            <w:tcW w:w="0" w:type="auto"/>
            <w:vAlign w:val="center"/>
            <w:hideMark/>
          </w:tcPr>
          <w:p w14:paraId="15558D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4BB553" w14:textId="77777777" w:rsidTr="0008261C">
        <w:trPr>
          <w:tblCellSpacing w:w="15" w:type="dxa"/>
        </w:trPr>
        <w:tc>
          <w:tcPr>
            <w:tcW w:w="0" w:type="auto"/>
            <w:vAlign w:val="center"/>
            <w:hideMark/>
          </w:tcPr>
          <w:p w14:paraId="57D999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1E6B0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1A04FC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39BBA1" w14:textId="77777777" w:rsidTr="0008261C">
        <w:trPr>
          <w:tblCellSpacing w:w="15" w:type="dxa"/>
        </w:trPr>
        <w:tc>
          <w:tcPr>
            <w:tcW w:w="0" w:type="auto"/>
            <w:vAlign w:val="center"/>
            <w:hideMark/>
          </w:tcPr>
          <w:p w14:paraId="0F77FC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229C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0FE549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8C3594" w14:textId="77777777" w:rsidTr="0008261C">
        <w:trPr>
          <w:tblCellSpacing w:w="15" w:type="dxa"/>
        </w:trPr>
        <w:tc>
          <w:tcPr>
            <w:tcW w:w="0" w:type="auto"/>
            <w:vAlign w:val="center"/>
            <w:hideMark/>
          </w:tcPr>
          <w:p w14:paraId="43DFF3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827C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E05D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6BC5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71B0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86D834" w14:textId="77777777" w:rsidTr="0008261C">
        <w:trPr>
          <w:tblCellSpacing w:w="15" w:type="dxa"/>
        </w:trPr>
        <w:tc>
          <w:tcPr>
            <w:tcW w:w="0" w:type="auto"/>
            <w:vAlign w:val="center"/>
            <w:hideMark/>
          </w:tcPr>
          <w:p w14:paraId="71F06B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56D7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A354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F94C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038E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25E3D5" w14:textId="77777777" w:rsidTr="0008261C">
        <w:trPr>
          <w:tblCellSpacing w:w="15" w:type="dxa"/>
        </w:trPr>
        <w:tc>
          <w:tcPr>
            <w:tcW w:w="0" w:type="auto"/>
            <w:shd w:val="clear" w:color="auto" w:fill="EEE0E5"/>
            <w:vAlign w:val="center"/>
            <w:hideMark/>
          </w:tcPr>
          <w:p w14:paraId="5B20EE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96D53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205E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C4E6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C5C5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5DABA8" w14:textId="77777777" w:rsidTr="0008261C">
        <w:trPr>
          <w:tblCellSpacing w:w="15" w:type="dxa"/>
        </w:trPr>
        <w:tc>
          <w:tcPr>
            <w:tcW w:w="0" w:type="auto"/>
            <w:vAlign w:val="center"/>
            <w:hideMark/>
          </w:tcPr>
          <w:p w14:paraId="40A247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C938F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Report</w:t>
            </w:r>
          </w:p>
        </w:tc>
        <w:tc>
          <w:tcPr>
            <w:tcW w:w="0" w:type="auto"/>
            <w:vAlign w:val="center"/>
            <w:hideMark/>
          </w:tcPr>
          <w:p w14:paraId="33E1FAC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F5E36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DFC786" w14:textId="77777777" w:rsidTr="0008261C">
        <w:trPr>
          <w:tblCellSpacing w:w="15" w:type="dxa"/>
        </w:trPr>
        <w:tc>
          <w:tcPr>
            <w:tcW w:w="0" w:type="auto"/>
            <w:shd w:val="clear" w:color="auto" w:fill="EEE0E5"/>
            <w:vAlign w:val="center"/>
            <w:hideMark/>
          </w:tcPr>
          <w:p w14:paraId="108F40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2A080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6185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4A78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F714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1F3F14" w14:textId="77777777" w:rsidTr="0008261C">
        <w:trPr>
          <w:tblCellSpacing w:w="15" w:type="dxa"/>
        </w:trPr>
        <w:tc>
          <w:tcPr>
            <w:tcW w:w="0" w:type="auto"/>
            <w:vAlign w:val="center"/>
            <w:hideMark/>
          </w:tcPr>
          <w:p w14:paraId="35F621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E719E5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7D58A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62702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9091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8F1D57" w14:textId="77777777" w:rsidTr="0008261C">
        <w:trPr>
          <w:tblCellSpacing w:w="15" w:type="dxa"/>
        </w:trPr>
        <w:tc>
          <w:tcPr>
            <w:tcW w:w="0" w:type="auto"/>
            <w:vAlign w:val="center"/>
            <w:hideMark/>
          </w:tcPr>
          <w:p w14:paraId="03C384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ECAC8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48B00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3A8E6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AFBA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66592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B534E13" w14:textId="77777777" w:rsidTr="0008261C">
        <w:trPr>
          <w:tblCellSpacing w:w="15" w:type="dxa"/>
        </w:trPr>
        <w:tc>
          <w:tcPr>
            <w:tcW w:w="1000" w:type="pct"/>
            <w:vAlign w:val="center"/>
            <w:hideMark/>
          </w:tcPr>
          <w:p w14:paraId="21B541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9566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92E1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CFEC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B419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406406B" w14:textId="77777777" w:rsidTr="0008261C">
        <w:trPr>
          <w:tblCellSpacing w:w="15" w:type="dxa"/>
        </w:trPr>
        <w:tc>
          <w:tcPr>
            <w:tcW w:w="0" w:type="auto"/>
            <w:shd w:val="clear" w:color="auto" w:fill="EEE0E5"/>
            <w:vAlign w:val="center"/>
            <w:hideMark/>
          </w:tcPr>
          <w:p w14:paraId="05E6F2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7F458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BS2203</w:t>
            </w:r>
          </w:p>
        </w:tc>
      </w:tr>
      <w:tr w:rsidR="00BC03BB" w:rsidRPr="00BC03BB" w14:paraId="77913898" w14:textId="77777777" w:rsidTr="0008261C">
        <w:trPr>
          <w:tblCellSpacing w:w="15" w:type="dxa"/>
        </w:trPr>
        <w:tc>
          <w:tcPr>
            <w:tcW w:w="0" w:type="auto"/>
            <w:shd w:val="clear" w:color="auto" w:fill="EEE0E5"/>
            <w:vAlign w:val="center"/>
            <w:hideMark/>
          </w:tcPr>
          <w:p w14:paraId="3EE21B4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33DDE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Secure Systems Architectures</w:t>
            </w:r>
          </w:p>
        </w:tc>
      </w:tr>
      <w:tr w:rsidR="00BC03BB" w:rsidRPr="00BC03BB" w14:paraId="77CE580E" w14:textId="77777777" w:rsidTr="0008261C">
        <w:trPr>
          <w:tblCellSpacing w:w="15" w:type="dxa"/>
        </w:trPr>
        <w:tc>
          <w:tcPr>
            <w:tcW w:w="0" w:type="auto"/>
            <w:shd w:val="clear" w:color="auto" w:fill="EEE0E5"/>
            <w:vAlign w:val="center"/>
            <w:hideMark/>
          </w:tcPr>
          <w:p w14:paraId="193515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476AC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BC03BB" w:rsidRPr="00BC03BB" w14:paraId="69CA710D" w14:textId="77777777" w:rsidTr="0008261C">
        <w:trPr>
          <w:tblCellSpacing w:w="15" w:type="dxa"/>
        </w:trPr>
        <w:tc>
          <w:tcPr>
            <w:tcW w:w="0" w:type="auto"/>
            <w:shd w:val="clear" w:color="auto" w:fill="EEE0E5"/>
            <w:vAlign w:val="center"/>
            <w:hideMark/>
          </w:tcPr>
          <w:p w14:paraId="4214F9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9A77F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3DBFE03" w14:textId="77777777" w:rsidTr="0008261C">
        <w:trPr>
          <w:tblCellSpacing w:w="15" w:type="dxa"/>
        </w:trPr>
        <w:tc>
          <w:tcPr>
            <w:tcW w:w="0" w:type="auto"/>
            <w:shd w:val="clear" w:color="auto" w:fill="EEE0E5"/>
            <w:vAlign w:val="center"/>
            <w:hideMark/>
          </w:tcPr>
          <w:p w14:paraId="165FEAA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8B99D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1181FE0" w14:textId="77777777" w:rsidTr="0008261C">
        <w:trPr>
          <w:tblCellSpacing w:w="15" w:type="dxa"/>
        </w:trPr>
        <w:tc>
          <w:tcPr>
            <w:tcW w:w="0" w:type="auto"/>
            <w:shd w:val="clear" w:color="auto" w:fill="EEE0E5"/>
            <w:vAlign w:val="center"/>
            <w:hideMark/>
          </w:tcPr>
          <w:p w14:paraId="29AC69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6608D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Ben Sanders</w:t>
            </w:r>
          </w:p>
        </w:tc>
      </w:tr>
      <w:tr w:rsidR="00BC03BB" w:rsidRPr="00BC03BB" w14:paraId="4EB7272B" w14:textId="77777777" w:rsidTr="0008261C">
        <w:trPr>
          <w:tblCellSpacing w:w="15" w:type="dxa"/>
        </w:trPr>
        <w:tc>
          <w:tcPr>
            <w:tcW w:w="0" w:type="auto"/>
            <w:vAlign w:val="center"/>
            <w:hideMark/>
          </w:tcPr>
          <w:p w14:paraId="258BBA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C8750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1704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1FEC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C229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2E8F47" w14:textId="77777777" w:rsidTr="0008261C">
        <w:trPr>
          <w:tblCellSpacing w:w="15" w:type="dxa"/>
        </w:trPr>
        <w:tc>
          <w:tcPr>
            <w:tcW w:w="0" w:type="auto"/>
            <w:gridSpan w:val="5"/>
            <w:shd w:val="clear" w:color="auto" w:fill="EEE0E5"/>
            <w:vAlign w:val="center"/>
            <w:hideMark/>
          </w:tcPr>
          <w:p w14:paraId="63667F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428B3E9" w14:textId="77777777" w:rsidTr="0008261C">
        <w:trPr>
          <w:tblCellSpacing w:w="15" w:type="dxa"/>
        </w:trPr>
        <w:tc>
          <w:tcPr>
            <w:tcW w:w="0" w:type="auto"/>
            <w:gridSpan w:val="5"/>
            <w:vAlign w:val="center"/>
            <w:hideMark/>
          </w:tcPr>
          <w:p w14:paraId="0B3B7C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protection mechanisms appropriate to various information technology systems and architectures. Mechanisms and cryptographic protocols that help to provide confidentiality and integrity of data together with authentication and authorisation are explored in detail. The principles and fundamentals of system-level security are considered together with a contextual overview of the law and regulations relating to the use of security mechanisms. The practical application of these mechanisms in typical IT systems and architectures are incorporated.</w:t>
            </w:r>
          </w:p>
        </w:tc>
      </w:tr>
      <w:tr w:rsidR="00BC03BB" w:rsidRPr="00BC03BB" w14:paraId="45761C6B" w14:textId="77777777" w:rsidTr="0008261C">
        <w:trPr>
          <w:tblCellSpacing w:w="15" w:type="dxa"/>
        </w:trPr>
        <w:tc>
          <w:tcPr>
            <w:tcW w:w="0" w:type="auto"/>
            <w:vAlign w:val="center"/>
            <w:hideMark/>
          </w:tcPr>
          <w:p w14:paraId="288AA4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D389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3F5C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C0DB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AD03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1C6F71" w14:textId="77777777" w:rsidTr="0008261C">
        <w:trPr>
          <w:tblCellSpacing w:w="15" w:type="dxa"/>
        </w:trPr>
        <w:tc>
          <w:tcPr>
            <w:tcW w:w="0" w:type="auto"/>
            <w:shd w:val="clear" w:color="auto" w:fill="EEE0E5"/>
            <w:vAlign w:val="center"/>
            <w:hideMark/>
          </w:tcPr>
          <w:p w14:paraId="5F2D00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C8385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3CB288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C8E8A4" w14:textId="77777777" w:rsidTr="0008261C">
        <w:trPr>
          <w:tblCellSpacing w:w="15" w:type="dxa"/>
        </w:trPr>
        <w:tc>
          <w:tcPr>
            <w:tcW w:w="0" w:type="auto"/>
            <w:vAlign w:val="center"/>
            <w:hideMark/>
          </w:tcPr>
          <w:p w14:paraId="65EC10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C479E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52A7BB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BA80A6" w14:textId="77777777" w:rsidTr="0008261C">
        <w:trPr>
          <w:tblCellSpacing w:w="15" w:type="dxa"/>
        </w:trPr>
        <w:tc>
          <w:tcPr>
            <w:tcW w:w="0" w:type="auto"/>
            <w:vAlign w:val="center"/>
            <w:hideMark/>
          </w:tcPr>
          <w:p w14:paraId="41919E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7A03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05D66A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A361B7" w14:textId="77777777" w:rsidTr="0008261C">
        <w:trPr>
          <w:tblCellSpacing w:w="15" w:type="dxa"/>
        </w:trPr>
        <w:tc>
          <w:tcPr>
            <w:tcW w:w="0" w:type="auto"/>
            <w:vAlign w:val="center"/>
            <w:hideMark/>
          </w:tcPr>
          <w:p w14:paraId="46E609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1F983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5C3E00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BCC7FB" w14:textId="77777777" w:rsidTr="0008261C">
        <w:trPr>
          <w:tblCellSpacing w:w="15" w:type="dxa"/>
        </w:trPr>
        <w:tc>
          <w:tcPr>
            <w:tcW w:w="0" w:type="auto"/>
            <w:vAlign w:val="center"/>
            <w:hideMark/>
          </w:tcPr>
          <w:p w14:paraId="03E88D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8C80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2833DD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ECCB99" w14:textId="77777777" w:rsidTr="0008261C">
        <w:trPr>
          <w:tblCellSpacing w:w="15" w:type="dxa"/>
        </w:trPr>
        <w:tc>
          <w:tcPr>
            <w:tcW w:w="0" w:type="auto"/>
            <w:vAlign w:val="center"/>
            <w:hideMark/>
          </w:tcPr>
          <w:p w14:paraId="2D50C4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838E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Software Engineering</w:t>
            </w:r>
          </w:p>
        </w:tc>
        <w:tc>
          <w:tcPr>
            <w:tcW w:w="0" w:type="auto"/>
            <w:vAlign w:val="center"/>
            <w:hideMark/>
          </w:tcPr>
          <w:p w14:paraId="67EF50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68CB65" w14:textId="77777777" w:rsidTr="0008261C">
        <w:trPr>
          <w:tblCellSpacing w:w="15" w:type="dxa"/>
        </w:trPr>
        <w:tc>
          <w:tcPr>
            <w:tcW w:w="0" w:type="auto"/>
            <w:vAlign w:val="center"/>
            <w:hideMark/>
          </w:tcPr>
          <w:p w14:paraId="314B85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4590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D29F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3688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25E2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306491" w14:textId="77777777" w:rsidTr="0008261C">
        <w:trPr>
          <w:tblCellSpacing w:w="15" w:type="dxa"/>
        </w:trPr>
        <w:tc>
          <w:tcPr>
            <w:tcW w:w="0" w:type="auto"/>
            <w:vAlign w:val="center"/>
            <w:hideMark/>
          </w:tcPr>
          <w:p w14:paraId="094FA6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B27D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8241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1EE0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86D1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D60E83" w14:textId="77777777" w:rsidTr="0008261C">
        <w:trPr>
          <w:tblCellSpacing w:w="15" w:type="dxa"/>
        </w:trPr>
        <w:tc>
          <w:tcPr>
            <w:tcW w:w="0" w:type="auto"/>
            <w:shd w:val="clear" w:color="auto" w:fill="EEE0E5"/>
            <w:vAlign w:val="center"/>
            <w:hideMark/>
          </w:tcPr>
          <w:p w14:paraId="1E8EBE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53409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6D57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C7C4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D6F7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7FE44E" w14:textId="77777777" w:rsidTr="0008261C">
        <w:trPr>
          <w:tblCellSpacing w:w="15" w:type="dxa"/>
        </w:trPr>
        <w:tc>
          <w:tcPr>
            <w:tcW w:w="0" w:type="auto"/>
            <w:vAlign w:val="center"/>
            <w:hideMark/>
          </w:tcPr>
          <w:p w14:paraId="7EF766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42F64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924968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BAF9F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D5192E" w14:textId="77777777" w:rsidTr="0008261C">
        <w:trPr>
          <w:tblCellSpacing w:w="15" w:type="dxa"/>
        </w:trPr>
        <w:tc>
          <w:tcPr>
            <w:tcW w:w="0" w:type="auto"/>
            <w:shd w:val="clear" w:color="auto" w:fill="EEE0E5"/>
            <w:vAlign w:val="center"/>
            <w:hideMark/>
          </w:tcPr>
          <w:p w14:paraId="046664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71DAB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4FCE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B04A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2E99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E8603C" w14:textId="77777777" w:rsidTr="0008261C">
        <w:trPr>
          <w:tblCellSpacing w:w="15" w:type="dxa"/>
        </w:trPr>
        <w:tc>
          <w:tcPr>
            <w:tcW w:w="0" w:type="auto"/>
            <w:vAlign w:val="center"/>
            <w:hideMark/>
          </w:tcPr>
          <w:p w14:paraId="0633D7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DCBD3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F8EC68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363EE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C872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4D2A52" w14:textId="77777777" w:rsidTr="0008261C">
        <w:trPr>
          <w:tblCellSpacing w:w="15" w:type="dxa"/>
        </w:trPr>
        <w:tc>
          <w:tcPr>
            <w:tcW w:w="0" w:type="auto"/>
            <w:vAlign w:val="center"/>
            <w:hideMark/>
          </w:tcPr>
          <w:p w14:paraId="44C0C8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2CA1D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ED812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25616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A5E4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95D89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DFBD116" w14:textId="77777777" w:rsidTr="0008261C">
        <w:trPr>
          <w:tblCellSpacing w:w="15" w:type="dxa"/>
        </w:trPr>
        <w:tc>
          <w:tcPr>
            <w:tcW w:w="1000" w:type="pct"/>
            <w:vAlign w:val="center"/>
            <w:hideMark/>
          </w:tcPr>
          <w:p w14:paraId="646325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AB325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5ABE9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3323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DC00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2110B6F" w14:textId="77777777" w:rsidTr="0008261C">
        <w:trPr>
          <w:tblCellSpacing w:w="15" w:type="dxa"/>
        </w:trPr>
        <w:tc>
          <w:tcPr>
            <w:tcW w:w="0" w:type="auto"/>
            <w:shd w:val="clear" w:color="auto" w:fill="EEE0E5"/>
            <w:vAlign w:val="center"/>
            <w:hideMark/>
          </w:tcPr>
          <w:p w14:paraId="009120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A91AF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BS2205</w:t>
            </w:r>
          </w:p>
        </w:tc>
      </w:tr>
      <w:tr w:rsidR="00BC03BB" w:rsidRPr="00BC03BB" w14:paraId="1F4124A2" w14:textId="77777777" w:rsidTr="0008261C">
        <w:trPr>
          <w:tblCellSpacing w:w="15" w:type="dxa"/>
        </w:trPr>
        <w:tc>
          <w:tcPr>
            <w:tcW w:w="0" w:type="auto"/>
            <w:shd w:val="clear" w:color="auto" w:fill="EEE0E5"/>
            <w:vAlign w:val="center"/>
            <w:hideMark/>
          </w:tcPr>
          <w:p w14:paraId="02F071B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D479C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Web And Mobile Application Development</w:t>
            </w:r>
          </w:p>
        </w:tc>
      </w:tr>
      <w:tr w:rsidR="00BC03BB" w:rsidRPr="00BC03BB" w14:paraId="2D18E11C" w14:textId="77777777" w:rsidTr="0008261C">
        <w:trPr>
          <w:tblCellSpacing w:w="15" w:type="dxa"/>
        </w:trPr>
        <w:tc>
          <w:tcPr>
            <w:tcW w:w="0" w:type="auto"/>
            <w:shd w:val="clear" w:color="auto" w:fill="EEE0E5"/>
            <w:vAlign w:val="center"/>
            <w:hideMark/>
          </w:tcPr>
          <w:p w14:paraId="212710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2BF39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9FD357B" w14:textId="77777777" w:rsidTr="0008261C">
        <w:trPr>
          <w:tblCellSpacing w:w="15" w:type="dxa"/>
        </w:trPr>
        <w:tc>
          <w:tcPr>
            <w:tcW w:w="0" w:type="auto"/>
            <w:shd w:val="clear" w:color="auto" w:fill="EEE0E5"/>
            <w:vAlign w:val="center"/>
            <w:hideMark/>
          </w:tcPr>
          <w:p w14:paraId="2E80CA3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DDA47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7A26F48" w14:textId="77777777" w:rsidTr="0008261C">
        <w:trPr>
          <w:tblCellSpacing w:w="15" w:type="dxa"/>
        </w:trPr>
        <w:tc>
          <w:tcPr>
            <w:tcW w:w="0" w:type="auto"/>
            <w:shd w:val="clear" w:color="auto" w:fill="EEE0E5"/>
            <w:vAlign w:val="center"/>
            <w:hideMark/>
          </w:tcPr>
          <w:p w14:paraId="61F983E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C4615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1B7D1414" w14:textId="77777777" w:rsidTr="0008261C">
        <w:trPr>
          <w:tblCellSpacing w:w="15" w:type="dxa"/>
        </w:trPr>
        <w:tc>
          <w:tcPr>
            <w:tcW w:w="0" w:type="auto"/>
            <w:shd w:val="clear" w:color="auto" w:fill="EEE0E5"/>
            <w:vAlign w:val="center"/>
            <w:hideMark/>
          </w:tcPr>
          <w:p w14:paraId="5D941C0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60366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Suparna De</w:t>
            </w:r>
          </w:p>
        </w:tc>
      </w:tr>
      <w:tr w:rsidR="00BC03BB" w:rsidRPr="00BC03BB" w14:paraId="636D92CB" w14:textId="77777777" w:rsidTr="0008261C">
        <w:trPr>
          <w:tblCellSpacing w:w="15" w:type="dxa"/>
        </w:trPr>
        <w:tc>
          <w:tcPr>
            <w:tcW w:w="0" w:type="auto"/>
            <w:vAlign w:val="center"/>
            <w:hideMark/>
          </w:tcPr>
          <w:p w14:paraId="28780A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4126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61FE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7B23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0BD1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91B7AA" w14:textId="77777777" w:rsidTr="0008261C">
        <w:trPr>
          <w:tblCellSpacing w:w="15" w:type="dxa"/>
        </w:trPr>
        <w:tc>
          <w:tcPr>
            <w:tcW w:w="0" w:type="auto"/>
            <w:gridSpan w:val="5"/>
            <w:shd w:val="clear" w:color="auto" w:fill="EEE0E5"/>
            <w:vAlign w:val="center"/>
            <w:hideMark/>
          </w:tcPr>
          <w:p w14:paraId="7DA553E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081254A" w14:textId="77777777" w:rsidTr="0008261C">
        <w:trPr>
          <w:tblCellSpacing w:w="15" w:type="dxa"/>
        </w:trPr>
        <w:tc>
          <w:tcPr>
            <w:tcW w:w="0" w:type="auto"/>
            <w:gridSpan w:val="5"/>
            <w:vAlign w:val="center"/>
            <w:hideMark/>
          </w:tcPr>
          <w:p w14:paraId="533FC5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the concepts and issues of web and server side applications interfacing with networked, relational databases through SQL. The module also explores the differences between coding for a desktop computer and a mobile device together with the creation of apps that operate in a multi-tiered and distributed environment. Students will develop the skills to implement robust and secure database and mobile applications.</w:t>
            </w:r>
          </w:p>
        </w:tc>
      </w:tr>
      <w:tr w:rsidR="00BC03BB" w:rsidRPr="00BC03BB" w14:paraId="50D59491" w14:textId="77777777" w:rsidTr="0008261C">
        <w:trPr>
          <w:tblCellSpacing w:w="15" w:type="dxa"/>
        </w:trPr>
        <w:tc>
          <w:tcPr>
            <w:tcW w:w="0" w:type="auto"/>
            <w:vAlign w:val="center"/>
            <w:hideMark/>
          </w:tcPr>
          <w:p w14:paraId="05806D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F7F3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4336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9C2C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5A72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CFEE7D" w14:textId="77777777" w:rsidTr="0008261C">
        <w:trPr>
          <w:tblCellSpacing w:w="15" w:type="dxa"/>
        </w:trPr>
        <w:tc>
          <w:tcPr>
            <w:tcW w:w="0" w:type="auto"/>
            <w:shd w:val="clear" w:color="auto" w:fill="EEE0E5"/>
            <w:vAlign w:val="center"/>
            <w:hideMark/>
          </w:tcPr>
          <w:p w14:paraId="2CB15B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B136C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232F76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4FDE15" w14:textId="77777777" w:rsidTr="0008261C">
        <w:trPr>
          <w:tblCellSpacing w:w="15" w:type="dxa"/>
        </w:trPr>
        <w:tc>
          <w:tcPr>
            <w:tcW w:w="0" w:type="auto"/>
            <w:vAlign w:val="center"/>
            <w:hideMark/>
          </w:tcPr>
          <w:p w14:paraId="39FD2C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A48E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03F6B3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6A7071" w14:textId="77777777" w:rsidTr="0008261C">
        <w:trPr>
          <w:tblCellSpacing w:w="15" w:type="dxa"/>
        </w:trPr>
        <w:tc>
          <w:tcPr>
            <w:tcW w:w="0" w:type="auto"/>
            <w:vAlign w:val="center"/>
            <w:hideMark/>
          </w:tcPr>
          <w:p w14:paraId="55079D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24AC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39FF26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D4CDCA" w14:textId="77777777" w:rsidTr="0008261C">
        <w:trPr>
          <w:tblCellSpacing w:w="15" w:type="dxa"/>
        </w:trPr>
        <w:tc>
          <w:tcPr>
            <w:tcW w:w="0" w:type="auto"/>
            <w:vAlign w:val="center"/>
            <w:hideMark/>
          </w:tcPr>
          <w:p w14:paraId="6A684B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2D42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695C5F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FA1955" w14:textId="77777777" w:rsidTr="0008261C">
        <w:trPr>
          <w:tblCellSpacing w:w="15" w:type="dxa"/>
        </w:trPr>
        <w:tc>
          <w:tcPr>
            <w:tcW w:w="0" w:type="auto"/>
            <w:vAlign w:val="center"/>
            <w:hideMark/>
          </w:tcPr>
          <w:p w14:paraId="59E771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F3B7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D379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E423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31E3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2CE2EC" w14:textId="77777777" w:rsidTr="0008261C">
        <w:trPr>
          <w:tblCellSpacing w:w="15" w:type="dxa"/>
        </w:trPr>
        <w:tc>
          <w:tcPr>
            <w:tcW w:w="0" w:type="auto"/>
            <w:vAlign w:val="center"/>
            <w:hideMark/>
          </w:tcPr>
          <w:p w14:paraId="19AAA5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A1AD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9CB7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2CF5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DD63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FDD240" w14:textId="77777777" w:rsidTr="0008261C">
        <w:trPr>
          <w:tblCellSpacing w:w="15" w:type="dxa"/>
        </w:trPr>
        <w:tc>
          <w:tcPr>
            <w:tcW w:w="0" w:type="auto"/>
            <w:shd w:val="clear" w:color="auto" w:fill="EEE0E5"/>
            <w:vAlign w:val="center"/>
            <w:hideMark/>
          </w:tcPr>
          <w:p w14:paraId="3E0A80B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3F854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D74D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C5BB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A437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5FD15C" w14:textId="77777777" w:rsidTr="0008261C">
        <w:trPr>
          <w:tblCellSpacing w:w="15" w:type="dxa"/>
        </w:trPr>
        <w:tc>
          <w:tcPr>
            <w:tcW w:w="0" w:type="auto"/>
            <w:vAlign w:val="center"/>
            <w:hideMark/>
          </w:tcPr>
          <w:p w14:paraId="0C7790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1FBFB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Report</w:t>
            </w:r>
          </w:p>
        </w:tc>
        <w:tc>
          <w:tcPr>
            <w:tcW w:w="0" w:type="auto"/>
            <w:vAlign w:val="center"/>
            <w:hideMark/>
          </w:tcPr>
          <w:p w14:paraId="1AFE229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228228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417B2E" w14:textId="77777777" w:rsidTr="0008261C">
        <w:trPr>
          <w:tblCellSpacing w:w="15" w:type="dxa"/>
        </w:trPr>
        <w:tc>
          <w:tcPr>
            <w:tcW w:w="0" w:type="auto"/>
            <w:vAlign w:val="center"/>
            <w:hideMark/>
          </w:tcPr>
          <w:p w14:paraId="54EFA6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8C2A6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2E7B666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4F1463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F93EF2" w14:textId="77777777" w:rsidTr="0008261C">
        <w:trPr>
          <w:tblCellSpacing w:w="15" w:type="dxa"/>
        </w:trPr>
        <w:tc>
          <w:tcPr>
            <w:tcW w:w="0" w:type="auto"/>
            <w:shd w:val="clear" w:color="auto" w:fill="EEE0E5"/>
            <w:vAlign w:val="center"/>
            <w:hideMark/>
          </w:tcPr>
          <w:p w14:paraId="571F73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CA081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96C0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7097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76A7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809DD9" w14:textId="77777777" w:rsidTr="0008261C">
        <w:trPr>
          <w:tblCellSpacing w:w="15" w:type="dxa"/>
        </w:trPr>
        <w:tc>
          <w:tcPr>
            <w:tcW w:w="0" w:type="auto"/>
            <w:vAlign w:val="center"/>
            <w:hideMark/>
          </w:tcPr>
          <w:p w14:paraId="76F0A7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9598E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BB674A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1A5E4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3698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69EA27" w14:textId="77777777" w:rsidTr="0008261C">
        <w:trPr>
          <w:tblCellSpacing w:w="15" w:type="dxa"/>
        </w:trPr>
        <w:tc>
          <w:tcPr>
            <w:tcW w:w="0" w:type="auto"/>
            <w:vAlign w:val="center"/>
            <w:hideMark/>
          </w:tcPr>
          <w:p w14:paraId="4A347B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A6561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E5E5A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4BD80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FA32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348BD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EF24F1F" w14:textId="77777777" w:rsidTr="0008261C">
        <w:trPr>
          <w:tblCellSpacing w:w="15" w:type="dxa"/>
        </w:trPr>
        <w:tc>
          <w:tcPr>
            <w:tcW w:w="1000" w:type="pct"/>
            <w:vAlign w:val="center"/>
            <w:hideMark/>
          </w:tcPr>
          <w:p w14:paraId="388772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4EFF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A5E7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C106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276F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8BBA2DA" w14:textId="77777777" w:rsidTr="0008261C">
        <w:trPr>
          <w:tblCellSpacing w:w="15" w:type="dxa"/>
        </w:trPr>
        <w:tc>
          <w:tcPr>
            <w:tcW w:w="0" w:type="auto"/>
            <w:shd w:val="clear" w:color="auto" w:fill="EEE0E5"/>
            <w:vAlign w:val="center"/>
            <w:hideMark/>
          </w:tcPr>
          <w:p w14:paraId="30D25E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17035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BS2222</w:t>
            </w:r>
          </w:p>
        </w:tc>
      </w:tr>
      <w:tr w:rsidR="00BC03BB" w:rsidRPr="00BC03BB" w14:paraId="242887E5" w14:textId="77777777" w:rsidTr="0008261C">
        <w:trPr>
          <w:tblCellSpacing w:w="15" w:type="dxa"/>
        </w:trPr>
        <w:tc>
          <w:tcPr>
            <w:tcW w:w="0" w:type="auto"/>
            <w:shd w:val="clear" w:color="auto" w:fill="EEE0E5"/>
            <w:vAlign w:val="center"/>
            <w:hideMark/>
          </w:tcPr>
          <w:p w14:paraId="716340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7BE21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Human Computer Interaction</w:t>
            </w:r>
          </w:p>
        </w:tc>
      </w:tr>
      <w:tr w:rsidR="00BC03BB" w:rsidRPr="00BC03BB" w14:paraId="00AE7BF4" w14:textId="77777777" w:rsidTr="0008261C">
        <w:trPr>
          <w:tblCellSpacing w:w="15" w:type="dxa"/>
        </w:trPr>
        <w:tc>
          <w:tcPr>
            <w:tcW w:w="0" w:type="auto"/>
            <w:shd w:val="clear" w:color="auto" w:fill="EEE0E5"/>
            <w:vAlign w:val="center"/>
            <w:hideMark/>
          </w:tcPr>
          <w:p w14:paraId="41F22D4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2BF51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86B852E" w14:textId="77777777" w:rsidTr="0008261C">
        <w:trPr>
          <w:tblCellSpacing w:w="15" w:type="dxa"/>
        </w:trPr>
        <w:tc>
          <w:tcPr>
            <w:tcW w:w="0" w:type="auto"/>
            <w:shd w:val="clear" w:color="auto" w:fill="EEE0E5"/>
            <w:vAlign w:val="center"/>
            <w:hideMark/>
          </w:tcPr>
          <w:p w14:paraId="40D5E2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84D4C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48673DE" w14:textId="77777777" w:rsidTr="0008261C">
        <w:trPr>
          <w:tblCellSpacing w:w="15" w:type="dxa"/>
        </w:trPr>
        <w:tc>
          <w:tcPr>
            <w:tcW w:w="0" w:type="auto"/>
            <w:shd w:val="clear" w:color="auto" w:fill="EEE0E5"/>
            <w:vAlign w:val="center"/>
            <w:hideMark/>
          </w:tcPr>
          <w:p w14:paraId="4FE13C9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EDDF8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6F0ED92E" w14:textId="77777777" w:rsidTr="0008261C">
        <w:trPr>
          <w:tblCellSpacing w:w="15" w:type="dxa"/>
        </w:trPr>
        <w:tc>
          <w:tcPr>
            <w:tcW w:w="0" w:type="auto"/>
            <w:shd w:val="clear" w:color="auto" w:fill="EEE0E5"/>
            <w:vAlign w:val="center"/>
            <w:hideMark/>
          </w:tcPr>
          <w:p w14:paraId="6517FB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40D58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Claire Ancient</w:t>
            </w:r>
          </w:p>
        </w:tc>
      </w:tr>
      <w:tr w:rsidR="00BC03BB" w:rsidRPr="00BC03BB" w14:paraId="5EA239A1" w14:textId="77777777" w:rsidTr="0008261C">
        <w:trPr>
          <w:tblCellSpacing w:w="15" w:type="dxa"/>
        </w:trPr>
        <w:tc>
          <w:tcPr>
            <w:tcW w:w="0" w:type="auto"/>
            <w:vAlign w:val="center"/>
            <w:hideMark/>
          </w:tcPr>
          <w:p w14:paraId="27AEA3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CC3E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74B7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BD5B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6047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67F50A" w14:textId="77777777" w:rsidTr="0008261C">
        <w:trPr>
          <w:tblCellSpacing w:w="15" w:type="dxa"/>
        </w:trPr>
        <w:tc>
          <w:tcPr>
            <w:tcW w:w="0" w:type="auto"/>
            <w:gridSpan w:val="5"/>
            <w:shd w:val="clear" w:color="auto" w:fill="EEE0E5"/>
            <w:vAlign w:val="center"/>
            <w:hideMark/>
          </w:tcPr>
          <w:p w14:paraId="1089C5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903B40E" w14:textId="77777777" w:rsidTr="0008261C">
        <w:trPr>
          <w:tblCellSpacing w:w="15" w:type="dxa"/>
        </w:trPr>
        <w:tc>
          <w:tcPr>
            <w:tcW w:w="0" w:type="auto"/>
            <w:gridSpan w:val="5"/>
            <w:vAlign w:val="center"/>
            <w:hideMark/>
          </w:tcPr>
          <w:p w14:paraId="7F303F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Human Computer Interaction is a key consideration when developing interfaces. In a world where people are living longer, the result is that more people are experiencing impairments which can impact their ability to interact with systems. This module will aim to consider how interfaces can be designed and developed to take this into account. With a particular focus on Universal Design, students will be designing interfaces which are both accessible and usable. In addition, students will be considering the experience provided to the users, and its impact on their acceptance of technology.</w:t>
            </w:r>
          </w:p>
        </w:tc>
      </w:tr>
      <w:tr w:rsidR="00BC03BB" w:rsidRPr="00BC03BB" w14:paraId="5E616B15" w14:textId="77777777" w:rsidTr="0008261C">
        <w:trPr>
          <w:tblCellSpacing w:w="15" w:type="dxa"/>
        </w:trPr>
        <w:tc>
          <w:tcPr>
            <w:tcW w:w="0" w:type="auto"/>
            <w:vAlign w:val="center"/>
            <w:hideMark/>
          </w:tcPr>
          <w:p w14:paraId="1E1F6C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86EF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901E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F979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BEDE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917E1E" w14:textId="77777777" w:rsidTr="0008261C">
        <w:trPr>
          <w:tblCellSpacing w:w="15" w:type="dxa"/>
        </w:trPr>
        <w:tc>
          <w:tcPr>
            <w:tcW w:w="0" w:type="auto"/>
            <w:shd w:val="clear" w:color="auto" w:fill="EEE0E5"/>
            <w:vAlign w:val="center"/>
            <w:hideMark/>
          </w:tcPr>
          <w:p w14:paraId="5A55EE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D9A58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Software Engineering</w:t>
            </w:r>
          </w:p>
        </w:tc>
        <w:tc>
          <w:tcPr>
            <w:tcW w:w="0" w:type="auto"/>
            <w:vAlign w:val="center"/>
            <w:hideMark/>
          </w:tcPr>
          <w:p w14:paraId="153CDA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E15829" w14:textId="77777777" w:rsidTr="0008261C">
        <w:trPr>
          <w:tblCellSpacing w:w="15" w:type="dxa"/>
        </w:trPr>
        <w:tc>
          <w:tcPr>
            <w:tcW w:w="0" w:type="auto"/>
            <w:vAlign w:val="center"/>
            <w:hideMark/>
          </w:tcPr>
          <w:p w14:paraId="1AA033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E166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2B62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5EF5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F3A3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B89F89" w14:textId="77777777" w:rsidTr="0008261C">
        <w:trPr>
          <w:tblCellSpacing w:w="15" w:type="dxa"/>
        </w:trPr>
        <w:tc>
          <w:tcPr>
            <w:tcW w:w="0" w:type="auto"/>
            <w:vAlign w:val="center"/>
            <w:hideMark/>
          </w:tcPr>
          <w:p w14:paraId="24FFC3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F574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8A51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6502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115A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26A86A" w14:textId="77777777" w:rsidTr="0008261C">
        <w:trPr>
          <w:tblCellSpacing w:w="15" w:type="dxa"/>
        </w:trPr>
        <w:tc>
          <w:tcPr>
            <w:tcW w:w="0" w:type="auto"/>
            <w:shd w:val="clear" w:color="auto" w:fill="EEE0E5"/>
            <w:vAlign w:val="center"/>
            <w:hideMark/>
          </w:tcPr>
          <w:p w14:paraId="2DCCF3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A963B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820D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51BC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BDDF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4C3F3A" w14:textId="77777777" w:rsidTr="0008261C">
        <w:trPr>
          <w:tblCellSpacing w:w="15" w:type="dxa"/>
        </w:trPr>
        <w:tc>
          <w:tcPr>
            <w:tcW w:w="0" w:type="auto"/>
            <w:vAlign w:val="center"/>
            <w:hideMark/>
          </w:tcPr>
          <w:p w14:paraId="5B17F5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12687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Practical Skills Assessment</w:t>
            </w:r>
          </w:p>
        </w:tc>
        <w:tc>
          <w:tcPr>
            <w:tcW w:w="0" w:type="auto"/>
            <w:vAlign w:val="center"/>
            <w:hideMark/>
          </w:tcPr>
          <w:p w14:paraId="7E32FC5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050747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E4D71C" w14:textId="77777777" w:rsidTr="0008261C">
        <w:trPr>
          <w:tblCellSpacing w:w="15" w:type="dxa"/>
        </w:trPr>
        <w:tc>
          <w:tcPr>
            <w:tcW w:w="0" w:type="auto"/>
            <w:vAlign w:val="center"/>
            <w:hideMark/>
          </w:tcPr>
          <w:p w14:paraId="1F2235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7E7096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Reflective Essay</w:t>
            </w:r>
          </w:p>
        </w:tc>
        <w:tc>
          <w:tcPr>
            <w:tcW w:w="0" w:type="auto"/>
            <w:vAlign w:val="center"/>
            <w:hideMark/>
          </w:tcPr>
          <w:p w14:paraId="404850E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315599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43AFA6" w14:textId="77777777" w:rsidTr="0008261C">
        <w:trPr>
          <w:tblCellSpacing w:w="15" w:type="dxa"/>
        </w:trPr>
        <w:tc>
          <w:tcPr>
            <w:tcW w:w="0" w:type="auto"/>
            <w:shd w:val="clear" w:color="auto" w:fill="EEE0E5"/>
            <w:vAlign w:val="center"/>
            <w:hideMark/>
          </w:tcPr>
          <w:p w14:paraId="551D23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9D8F6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74E2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320C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079D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3AFB4A" w14:textId="77777777" w:rsidTr="0008261C">
        <w:trPr>
          <w:tblCellSpacing w:w="15" w:type="dxa"/>
        </w:trPr>
        <w:tc>
          <w:tcPr>
            <w:tcW w:w="0" w:type="auto"/>
            <w:vAlign w:val="center"/>
            <w:hideMark/>
          </w:tcPr>
          <w:p w14:paraId="53B63F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1AF2DA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87727D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E3FA0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FA0F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F018F5" w14:textId="77777777" w:rsidTr="0008261C">
        <w:trPr>
          <w:tblCellSpacing w:w="15" w:type="dxa"/>
        </w:trPr>
        <w:tc>
          <w:tcPr>
            <w:tcW w:w="0" w:type="auto"/>
            <w:vAlign w:val="center"/>
            <w:hideMark/>
          </w:tcPr>
          <w:p w14:paraId="06C704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C0DFC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F9A21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70399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19C6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0FA39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94C0623" w14:textId="77777777" w:rsidTr="0008261C">
        <w:trPr>
          <w:tblCellSpacing w:w="15" w:type="dxa"/>
        </w:trPr>
        <w:tc>
          <w:tcPr>
            <w:tcW w:w="1000" w:type="pct"/>
            <w:vAlign w:val="center"/>
            <w:hideMark/>
          </w:tcPr>
          <w:p w14:paraId="4A84B2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B7A8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CA1E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0EBE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AF39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1B33800" w14:textId="77777777" w:rsidTr="0008261C">
        <w:trPr>
          <w:tblCellSpacing w:w="15" w:type="dxa"/>
        </w:trPr>
        <w:tc>
          <w:tcPr>
            <w:tcW w:w="0" w:type="auto"/>
            <w:shd w:val="clear" w:color="auto" w:fill="EEE0E5"/>
            <w:vAlign w:val="center"/>
            <w:hideMark/>
          </w:tcPr>
          <w:p w14:paraId="24945CB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AB660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BS2504</w:t>
            </w:r>
          </w:p>
        </w:tc>
      </w:tr>
      <w:tr w:rsidR="00BC03BB" w:rsidRPr="00BC03BB" w14:paraId="5732EAC5" w14:textId="77777777" w:rsidTr="0008261C">
        <w:trPr>
          <w:tblCellSpacing w:w="15" w:type="dxa"/>
        </w:trPr>
        <w:tc>
          <w:tcPr>
            <w:tcW w:w="0" w:type="auto"/>
            <w:shd w:val="clear" w:color="auto" w:fill="EEE0E5"/>
            <w:vAlign w:val="center"/>
            <w:hideMark/>
          </w:tcPr>
          <w:p w14:paraId="037848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87E0F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Retailing</w:t>
            </w:r>
          </w:p>
        </w:tc>
      </w:tr>
      <w:tr w:rsidR="00BC03BB" w:rsidRPr="00BC03BB" w14:paraId="6F9AA7E2" w14:textId="77777777" w:rsidTr="0008261C">
        <w:trPr>
          <w:tblCellSpacing w:w="15" w:type="dxa"/>
        </w:trPr>
        <w:tc>
          <w:tcPr>
            <w:tcW w:w="0" w:type="auto"/>
            <w:shd w:val="clear" w:color="auto" w:fill="EEE0E5"/>
            <w:vAlign w:val="center"/>
            <w:hideMark/>
          </w:tcPr>
          <w:p w14:paraId="576579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AFFBA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6F1FF8B" w14:textId="77777777" w:rsidTr="0008261C">
        <w:trPr>
          <w:tblCellSpacing w:w="15" w:type="dxa"/>
        </w:trPr>
        <w:tc>
          <w:tcPr>
            <w:tcW w:w="0" w:type="auto"/>
            <w:shd w:val="clear" w:color="auto" w:fill="EEE0E5"/>
            <w:vAlign w:val="center"/>
            <w:hideMark/>
          </w:tcPr>
          <w:p w14:paraId="1B2784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61ECE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97B6312" w14:textId="77777777" w:rsidTr="0008261C">
        <w:trPr>
          <w:tblCellSpacing w:w="15" w:type="dxa"/>
        </w:trPr>
        <w:tc>
          <w:tcPr>
            <w:tcW w:w="0" w:type="auto"/>
            <w:shd w:val="clear" w:color="auto" w:fill="EEE0E5"/>
            <w:vAlign w:val="center"/>
            <w:hideMark/>
          </w:tcPr>
          <w:p w14:paraId="3CE577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A339F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7CA96E7" w14:textId="77777777" w:rsidTr="0008261C">
        <w:trPr>
          <w:tblCellSpacing w:w="15" w:type="dxa"/>
        </w:trPr>
        <w:tc>
          <w:tcPr>
            <w:tcW w:w="0" w:type="auto"/>
            <w:shd w:val="clear" w:color="auto" w:fill="EEE0E5"/>
            <w:vAlign w:val="center"/>
            <w:hideMark/>
          </w:tcPr>
          <w:p w14:paraId="4D9474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3420B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 Sargaco</w:t>
            </w:r>
          </w:p>
        </w:tc>
      </w:tr>
      <w:tr w:rsidR="00BC03BB" w:rsidRPr="00BC03BB" w14:paraId="6A70B4DC" w14:textId="77777777" w:rsidTr="0008261C">
        <w:trPr>
          <w:tblCellSpacing w:w="15" w:type="dxa"/>
        </w:trPr>
        <w:tc>
          <w:tcPr>
            <w:tcW w:w="0" w:type="auto"/>
            <w:vAlign w:val="center"/>
            <w:hideMark/>
          </w:tcPr>
          <w:p w14:paraId="220BEB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E6756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5E8C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418D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EACA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BCB764" w14:textId="77777777" w:rsidTr="0008261C">
        <w:trPr>
          <w:tblCellSpacing w:w="15" w:type="dxa"/>
        </w:trPr>
        <w:tc>
          <w:tcPr>
            <w:tcW w:w="0" w:type="auto"/>
            <w:gridSpan w:val="5"/>
            <w:shd w:val="clear" w:color="auto" w:fill="EEE0E5"/>
            <w:vAlign w:val="center"/>
            <w:hideMark/>
          </w:tcPr>
          <w:p w14:paraId="00D753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13CED97" w14:textId="77777777" w:rsidTr="0008261C">
        <w:trPr>
          <w:tblCellSpacing w:w="15" w:type="dxa"/>
        </w:trPr>
        <w:tc>
          <w:tcPr>
            <w:tcW w:w="0" w:type="auto"/>
            <w:gridSpan w:val="5"/>
            <w:vAlign w:val="center"/>
            <w:hideMark/>
          </w:tcPr>
          <w:p w14:paraId="65D46B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explore fashion retailing theory and practice. The module reflects the rise of omnichannel retailing and provides students with the ability to think critically about the use of different fashion retail formats and channels in delivering an overall brand experience. The module will aim to explore emergent trends in fashion retailing and provide students with an insight into fashion consumer decision-making.</w:t>
            </w:r>
          </w:p>
        </w:tc>
      </w:tr>
      <w:tr w:rsidR="00BC03BB" w:rsidRPr="00BC03BB" w14:paraId="6E2A181C" w14:textId="77777777" w:rsidTr="0008261C">
        <w:trPr>
          <w:tblCellSpacing w:w="15" w:type="dxa"/>
        </w:trPr>
        <w:tc>
          <w:tcPr>
            <w:tcW w:w="0" w:type="auto"/>
            <w:vAlign w:val="center"/>
            <w:hideMark/>
          </w:tcPr>
          <w:p w14:paraId="39737D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AE8B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1B25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7CB2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E6D9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8EF238" w14:textId="77777777" w:rsidTr="0008261C">
        <w:trPr>
          <w:tblCellSpacing w:w="15" w:type="dxa"/>
        </w:trPr>
        <w:tc>
          <w:tcPr>
            <w:tcW w:w="0" w:type="auto"/>
            <w:shd w:val="clear" w:color="auto" w:fill="EEE0E5"/>
            <w:vAlign w:val="center"/>
            <w:hideMark/>
          </w:tcPr>
          <w:p w14:paraId="5FEBE7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823BB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 and Media</w:t>
            </w:r>
          </w:p>
        </w:tc>
        <w:tc>
          <w:tcPr>
            <w:tcW w:w="0" w:type="auto"/>
            <w:vAlign w:val="center"/>
            <w:hideMark/>
          </w:tcPr>
          <w:p w14:paraId="0DD46E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C304D1" w14:textId="77777777" w:rsidTr="0008261C">
        <w:trPr>
          <w:tblCellSpacing w:w="15" w:type="dxa"/>
        </w:trPr>
        <w:tc>
          <w:tcPr>
            <w:tcW w:w="0" w:type="auto"/>
            <w:vAlign w:val="center"/>
            <w:hideMark/>
          </w:tcPr>
          <w:p w14:paraId="6BEF0D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EEB2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Business</w:t>
            </w:r>
          </w:p>
        </w:tc>
        <w:tc>
          <w:tcPr>
            <w:tcW w:w="0" w:type="auto"/>
            <w:vAlign w:val="center"/>
            <w:hideMark/>
          </w:tcPr>
          <w:p w14:paraId="7C3EC9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0094BB" w14:textId="77777777" w:rsidTr="0008261C">
        <w:trPr>
          <w:tblCellSpacing w:w="15" w:type="dxa"/>
        </w:trPr>
        <w:tc>
          <w:tcPr>
            <w:tcW w:w="0" w:type="auto"/>
            <w:vAlign w:val="center"/>
            <w:hideMark/>
          </w:tcPr>
          <w:p w14:paraId="479C76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82BA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4305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3DCB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AD93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FA24D2" w14:textId="77777777" w:rsidTr="0008261C">
        <w:trPr>
          <w:tblCellSpacing w:w="15" w:type="dxa"/>
        </w:trPr>
        <w:tc>
          <w:tcPr>
            <w:tcW w:w="0" w:type="auto"/>
            <w:vAlign w:val="center"/>
            <w:hideMark/>
          </w:tcPr>
          <w:p w14:paraId="24568D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889A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A0B5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5F02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FD56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695795" w14:textId="77777777" w:rsidTr="0008261C">
        <w:trPr>
          <w:tblCellSpacing w:w="15" w:type="dxa"/>
        </w:trPr>
        <w:tc>
          <w:tcPr>
            <w:tcW w:w="0" w:type="auto"/>
            <w:shd w:val="clear" w:color="auto" w:fill="EEE0E5"/>
            <w:vAlign w:val="center"/>
            <w:hideMark/>
          </w:tcPr>
          <w:p w14:paraId="216339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6951F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DCEB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3F08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3C11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A892B0" w14:textId="77777777" w:rsidTr="0008261C">
        <w:trPr>
          <w:tblCellSpacing w:w="15" w:type="dxa"/>
        </w:trPr>
        <w:tc>
          <w:tcPr>
            <w:tcW w:w="0" w:type="auto"/>
            <w:vAlign w:val="center"/>
            <w:hideMark/>
          </w:tcPr>
          <w:p w14:paraId="1751C5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6FF4A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 - Literature Review</w:t>
            </w:r>
          </w:p>
        </w:tc>
        <w:tc>
          <w:tcPr>
            <w:tcW w:w="0" w:type="auto"/>
            <w:vAlign w:val="center"/>
            <w:hideMark/>
          </w:tcPr>
          <w:p w14:paraId="7ADE836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5634D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A5738A" w14:textId="77777777" w:rsidTr="0008261C">
        <w:trPr>
          <w:tblCellSpacing w:w="15" w:type="dxa"/>
        </w:trPr>
        <w:tc>
          <w:tcPr>
            <w:tcW w:w="0" w:type="auto"/>
            <w:shd w:val="clear" w:color="auto" w:fill="EEE0E5"/>
            <w:vAlign w:val="center"/>
            <w:hideMark/>
          </w:tcPr>
          <w:p w14:paraId="1710286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1EBCA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B7B5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A8AC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EDA3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8B93D3" w14:textId="77777777" w:rsidTr="0008261C">
        <w:trPr>
          <w:tblCellSpacing w:w="15" w:type="dxa"/>
        </w:trPr>
        <w:tc>
          <w:tcPr>
            <w:tcW w:w="0" w:type="auto"/>
            <w:vAlign w:val="center"/>
            <w:hideMark/>
          </w:tcPr>
          <w:p w14:paraId="714E1E0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CE36C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BC948D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3FC99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AA04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2737AA" w14:textId="77777777" w:rsidTr="0008261C">
        <w:trPr>
          <w:tblCellSpacing w:w="15" w:type="dxa"/>
        </w:trPr>
        <w:tc>
          <w:tcPr>
            <w:tcW w:w="0" w:type="auto"/>
            <w:vAlign w:val="center"/>
            <w:hideMark/>
          </w:tcPr>
          <w:p w14:paraId="62B2C1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EA5AA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49C28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5D0A2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0830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C8F34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C586658" w14:textId="77777777" w:rsidTr="0008261C">
        <w:trPr>
          <w:tblCellSpacing w:w="15" w:type="dxa"/>
        </w:trPr>
        <w:tc>
          <w:tcPr>
            <w:tcW w:w="1000" w:type="pct"/>
            <w:vAlign w:val="center"/>
            <w:hideMark/>
          </w:tcPr>
          <w:p w14:paraId="4CD622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FC08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DD35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5227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D4A8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BC7DF70" w14:textId="77777777" w:rsidTr="0008261C">
        <w:trPr>
          <w:tblCellSpacing w:w="15" w:type="dxa"/>
        </w:trPr>
        <w:tc>
          <w:tcPr>
            <w:tcW w:w="0" w:type="auto"/>
            <w:shd w:val="clear" w:color="auto" w:fill="EEE0E5"/>
            <w:vAlign w:val="center"/>
            <w:hideMark/>
          </w:tcPr>
          <w:p w14:paraId="265B01D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C62F7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BS2506</w:t>
            </w:r>
          </w:p>
        </w:tc>
      </w:tr>
      <w:tr w:rsidR="00BC03BB" w:rsidRPr="00BC03BB" w14:paraId="25D4700E" w14:textId="77777777" w:rsidTr="0008261C">
        <w:trPr>
          <w:tblCellSpacing w:w="15" w:type="dxa"/>
        </w:trPr>
        <w:tc>
          <w:tcPr>
            <w:tcW w:w="0" w:type="auto"/>
            <w:shd w:val="clear" w:color="auto" w:fill="EEE0E5"/>
            <w:vAlign w:val="center"/>
            <w:hideMark/>
          </w:tcPr>
          <w:p w14:paraId="4DD39F3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A9088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Buying And Merchandising</w:t>
            </w:r>
          </w:p>
        </w:tc>
      </w:tr>
      <w:tr w:rsidR="00BC03BB" w:rsidRPr="00BC03BB" w14:paraId="5F0F62D8" w14:textId="77777777" w:rsidTr="0008261C">
        <w:trPr>
          <w:tblCellSpacing w:w="15" w:type="dxa"/>
        </w:trPr>
        <w:tc>
          <w:tcPr>
            <w:tcW w:w="0" w:type="auto"/>
            <w:shd w:val="clear" w:color="auto" w:fill="EEE0E5"/>
            <w:vAlign w:val="center"/>
            <w:hideMark/>
          </w:tcPr>
          <w:p w14:paraId="61DB9E3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15117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A435F4F" w14:textId="77777777" w:rsidTr="0008261C">
        <w:trPr>
          <w:tblCellSpacing w:w="15" w:type="dxa"/>
        </w:trPr>
        <w:tc>
          <w:tcPr>
            <w:tcW w:w="0" w:type="auto"/>
            <w:shd w:val="clear" w:color="auto" w:fill="EEE0E5"/>
            <w:vAlign w:val="center"/>
            <w:hideMark/>
          </w:tcPr>
          <w:p w14:paraId="6C4FD5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DBCAC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32CA637" w14:textId="77777777" w:rsidTr="0008261C">
        <w:trPr>
          <w:tblCellSpacing w:w="15" w:type="dxa"/>
        </w:trPr>
        <w:tc>
          <w:tcPr>
            <w:tcW w:w="0" w:type="auto"/>
            <w:shd w:val="clear" w:color="auto" w:fill="EEE0E5"/>
            <w:vAlign w:val="center"/>
            <w:hideMark/>
          </w:tcPr>
          <w:p w14:paraId="65AC37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AE01F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1365639F" w14:textId="77777777" w:rsidTr="0008261C">
        <w:trPr>
          <w:tblCellSpacing w:w="15" w:type="dxa"/>
        </w:trPr>
        <w:tc>
          <w:tcPr>
            <w:tcW w:w="0" w:type="auto"/>
            <w:shd w:val="clear" w:color="auto" w:fill="EEE0E5"/>
            <w:vAlign w:val="center"/>
            <w:hideMark/>
          </w:tcPr>
          <w:p w14:paraId="02F148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D752D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 Sargaco</w:t>
            </w:r>
          </w:p>
        </w:tc>
      </w:tr>
      <w:tr w:rsidR="00BC03BB" w:rsidRPr="00BC03BB" w14:paraId="4E295906" w14:textId="77777777" w:rsidTr="0008261C">
        <w:trPr>
          <w:tblCellSpacing w:w="15" w:type="dxa"/>
        </w:trPr>
        <w:tc>
          <w:tcPr>
            <w:tcW w:w="0" w:type="auto"/>
            <w:vAlign w:val="center"/>
            <w:hideMark/>
          </w:tcPr>
          <w:p w14:paraId="33AB90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C89C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33F9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F88B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0AD2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2878F4" w14:textId="77777777" w:rsidTr="0008261C">
        <w:trPr>
          <w:tblCellSpacing w:w="15" w:type="dxa"/>
        </w:trPr>
        <w:tc>
          <w:tcPr>
            <w:tcW w:w="0" w:type="auto"/>
            <w:gridSpan w:val="5"/>
            <w:shd w:val="clear" w:color="auto" w:fill="EEE0E5"/>
            <w:vAlign w:val="center"/>
            <w:hideMark/>
          </w:tcPr>
          <w:p w14:paraId="2349114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93DE290" w14:textId="77777777" w:rsidTr="0008261C">
        <w:trPr>
          <w:tblCellSpacing w:w="15" w:type="dxa"/>
        </w:trPr>
        <w:tc>
          <w:tcPr>
            <w:tcW w:w="0" w:type="auto"/>
            <w:gridSpan w:val="5"/>
            <w:vAlign w:val="center"/>
            <w:hideMark/>
          </w:tcPr>
          <w:p w14:paraId="3CB510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give students an understanding of fashion buying and merchandising. Key concepts relating to; merchandising for profit, mark-ups, pricing strategies, purchase performance and profitability, valuation of stock, markdowns will be addressed from a merchandising perspective. While, consumer profiling, comparative shopping, product and range development, sourcing, range and space planning will be explored from the perspective of the fashion the buyer. Inventory planning, product phasing and the changing nature of seasonality will be addressed via the clarification of the role of the fashion buyer and how this role differs from fashion merchandising to help facilitate well informed career choices. If this role is not a career aspiration, the focus upon essential industry transferable skills, mathematical and analytical, is critical for any commercial fashion role. Industry activities will be simulated to enable students to investigate dilemma’s in buying, review commercial constraints, and propose solutions; in doing so students will begin to acquire professional knowledge and expertise, and demonstrate this via appropriate communication and presentation of primary and secondary research; there is a strong focus on presentation skills, reflective of industry practice. Ethical and legal aspects of the role will be examined, and these essential elements will be explored via an understanding of professional bodies, NGO’s and consumer and employer expectations, underpinned by the UN Sustainable Development Goals Framework.</w:t>
            </w:r>
          </w:p>
        </w:tc>
      </w:tr>
      <w:tr w:rsidR="00BC03BB" w:rsidRPr="00BC03BB" w14:paraId="1451A06D" w14:textId="77777777" w:rsidTr="0008261C">
        <w:trPr>
          <w:tblCellSpacing w:w="15" w:type="dxa"/>
        </w:trPr>
        <w:tc>
          <w:tcPr>
            <w:tcW w:w="0" w:type="auto"/>
            <w:vAlign w:val="center"/>
            <w:hideMark/>
          </w:tcPr>
          <w:p w14:paraId="26296A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E105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959E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DBAB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5552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5F3A13" w14:textId="77777777" w:rsidTr="0008261C">
        <w:trPr>
          <w:tblCellSpacing w:w="15" w:type="dxa"/>
        </w:trPr>
        <w:tc>
          <w:tcPr>
            <w:tcW w:w="0" w:type="auto"/>
            <w:shd w:val="clear" w:color="auto" w:fill="EEE0E5"/>
            <w:vAlign w:val="center"/>
            <w:hideMark/>
          </w:tcPr>
          <w:p w14:paraId="1A84268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AC6D3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w:t>
            </w:r>
          </w:p>
        </w:tc>
        <w:tc>
          <w:tcPr>
            <w:tcW w:w="0" w:type="auto"/>
            <w:vAlign w:val="center"/>
            <w:hideMark/>
          </w:tcPr>
          <w:p w14:paraId="18BEC3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DF7194" w14:textId="77777777" w:rsidTr="0008261C">
        <w:trPr>
          <w:tblCellSpacing w:w="15" w:type="dxa"/>
        </w:trPr>
        <w:tc>
          <w:tcPr>
            <w:tcW w:w="0" w:type="auto"/>
            <w:vAlign w:val="center"/>
            <w:hideMark/>
          </w:tcPr>
          <w:p w14:paraId="0543E1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350C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 (with Foundation Year)</w:t>
            </w:r>
          </w:p>
        </w:tc>
        <w:tc>
          <w:tcPr>
            <w:tcW w:w="0" w:type="auto"/>
            <w:vAlign w:val="center"/>
            <w:hideMark/>
          </w:tcPr>
          <w:p w14:paraId="4637F5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07AC87" w14:textId="77777777" w:rsidTr="0008261C">
        <w:trPr>
          <w:tblCellSpacing w:w="15" w:type="dxa"/>
        </w:trPr>
        <w:tc>
          <w:tcPr>
            <w:tcW w:w="0" w:type="auto"/>
            <w:vAlign w:val="center"/>
            <w:hideMark/>
          </w:tcPr>
          <w:p w14:paraId="76151C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E982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4E3A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21F9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5D07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02620E" w14:textId="77777777" w:rsidTr="0008261C">
        <w:trPr>
          <w:tblCellSpacing w:w="15" w:type="dxa"/>
        </w:trPr>
        <w:tc>
          <w:tcPr>
            <w:tcW w:w="0" w:type="auto"/>
            <w:vAlign w:val="center"/>
            <w:hideMark/>
          </w:tcPr>
          <w:p w14:paraId="6672A5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40A7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724A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A3C0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29F7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B624E3" w14:textId="77777777" w:rsidTr="0008261C">
        <w:trPr>
          <w:tblCellSpacing w:w="15" w:type="dxa"/>
        </w:trPr>
        <w:tc>
          <w:tcPr>
            <w:tcW w:w="0" w:type="auto"/>
            <w:shd w:val="clear" w:color="auto" w:fill="EEE0E5"/>
            <w:vAlign w:val="center"/>
            <w:hideMark/>
          </w:tcPr>
          <w:p w14:paraId="217875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539BA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B4E0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1174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A9B5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638A1B" w14:textId="77777777" w:rsidTr="0008261C">
        <w:trPr>
          <w:tblCellSpacing w:w="15" w:type="dxa"/>
        </w:trPr>
        <w:tc>
          <w:tcPr>
            <w:tcW w:w="0" w:type="auto"/>
            <w:vAlign w:val="center"/>
            <w:hideMark/>
          </w:tcPr>
          <w:p w14:paraId="03B1EA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B8719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68D99B2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F2242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7A1F1A" w14:textId="77777777" w:rsidTr="0008261C">
        <w:trPr>
          <w:tblCellSpacing w:w="15" w:type="dxa"/>
        </w:trPr>
        <w:tc>
          <w:tcPr>
            <w:tcW w:w="0" w:type="auto"/>
            <w:shd w:val="clear" w:color="auto" w:fill="EEE0E5"/>
            <w:vAlign w:val="center"/>
            <w:hideMark/>
          </w:tcPr>
          <w:p w14:paraId="65B629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86F02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ACBA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75EE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43F7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58C960" w14:textId="77777777" w:rsidTr="0008261C">
        <w:trPr>
          <w:tblCellSpacing w:w="15" w:type="dxa"/>
        </w:trPr>
        <w:tc>
          <w:tcPr>
            <w:tcW w:w="0" w:type="auto"/>
            <w:vAlign w:val="center"/>
            <w:hideMark/>
          </w:tcPr>
          <w:p w14:paraId="7F07CDC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96D76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77547E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95490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4237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96A3B6" w14:textId="77777777" w:rsidTr="0008261C">
        <w:trPr>
          <w:tblCellSpacing w:w="15" w:type="dxa"/>
        </w:trPr>
        <w:tc>
          <w:tcPr>
            <w:tcW w:w="0" w:type="auto"/>
            <w:vAlign w:val="center"/>
            <w:hideMark/>
          </w:tcPr>
          <w:p w14:paraId="70323C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246A4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B164C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1768D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31B2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3136C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5E884A3" w14:textId="77777777" w:rsidTr="0008261C">
        <w:trPr>
          <w:tblCellSpacing w:w="15" w:type="dxa"/>
        </w:trPr>
        <w:tc>
          <w:tcPr>
            <w:tcW w:w="1000" w:type="pct"/>
            <w:vAlign w:val="center"/>
            <w:hideMark/>
          </w:tcPr>
          <w:p w14:paraId="3B2662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A9539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C319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B46D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EBEC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3F4662B" w14:textId="77777777" w:rsidTr="0008261C">
        <w:trPr>
          <w:tblCellSpacing w:w="15" w:type="dxa"/>
        </w:trPr>
        <w:tc>
          <w:tcPr>
            <w:tcW w:w="0" w:type="auto"/>
            <w:shd w:val="clear" w:color="auto" w:fill="EEE0E5"/>
            <w:vAlign w:val="center"/>
            <w:hideMark/>
          </w:tcPr>
          <w:p w14:paraId="143526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624FC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BS2924</w:t>
            </w:r>
          </w:p>
        </w:tc>
      </w:tr>
      <w:tr w:rsidR="00BC03BB" w:rsidRPr="00BC03BB" w14:paraId="1077DE0B" w14:textId="77777777" w:rsidTr="0008261C">
        <w:trPr>
          <w:tblCellSpacing w:w="15" w:type="dxa"/>
        </w:trPr>
        <w:tc>
          <w:tcPr>
            <w:tcW w:w="0" w:type="auto"/>
            <w:shd w:val="clear" w:color="auto" w:fill="EEE0E5"/>
            <w:vAlign w:val="center"/>
            <w:hideMark/>
          </w:tcPr>
          <w:p w14:paraId="32005C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2EAB0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Information Management And Data Analytics</w:t>
            </w:r>
          </w:p>
        </w:tc>
      </w:tr>
      <w:tr w:rsidR="00BC03BB" w:rsidRPr="00BC03BB" w14:paraId="45F62669" w14:textId="77777777" w:rsidTr="0008261C">
        <w:trPr>
          <w:tblCellSpacing w:w="15" w:type="dxa"/>
        </w:trPr>
        <w:tc>
          <w:tcPr>
            <w:tcW w:w="0" w:type="auto"/>
            <w:shd w:val="clear" w:color="auto" w:fill="EEE0E5"/>
            <w:vAlign w:val="center"/>
            <w:hideMark/>
          </w:tcPr>
          <w:p w14:paraId="618E03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01E50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6A56558" w14:textId="77777777" w:rsidTr="0008261C">
        <w:trPr>
          <w:tblCellSpacing w:w="15" w:type="dxa"/>
        </w:trPr>
        <w:tc>
          <w:tcPr>
            <w:tcW w:w="0" w:type="auto"/>
            <w:shd w:val="clear" w:color="auto" w:fill="EEE0E5"/>
            <w:vAlign w:val="center"/>
            <w:hideMark/>
          </w:tcPr>
          <w:p w14:paraId="0F2C6B1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6159F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21F4949" w14:textId="77777777" w:rsidTr="0008261C">
        <w:trPr>
          <w:tblCellSpacing w:w="15" w:type="dxa"/>
        </w:trPr>
        <w:tc>
          <w:tcPr>
            <w:tcW w:w="0" w:type="auto"/>
            <w:shd w:val="clear" w:color="auto" w:fill="EEE0E5"/>
            <w:vAlign w:val="center"/>
            <w:hideMark/>
          </w:tcPr>
          <w:p w14:paraId="422DD2C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2FC3F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19537DB" w14:textId="77777777" w:rsidTr="0008261C">
        <w:trPr>
          <w:tblCellSpacing w:w="15" w:type="dxa"/>
        </w:trPr>
        <w:tc>
          <w:tcPr>
            <w:tcW w:w="0" w:type="auto"/>
            <w:shd w:val="clear" w:color="auto" w:fill="EEE0E5"/>
            <w:vAlign w:val="center"/>
            <w:hideMark/>
          </w:tcPr>
          <w:p w14:paraId="154B44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39260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Jing Lu</w:t>
            </w:r>
          </w:p>
        </w:tc>
      </w:tr>
      <w:tr w:rsidR="00BC03BB" w:rsidRPr="00BC03BB" w14:paraId="676A1A57" w14:textId="77777777" w:rsidTr="0008261C">
        <w:trPr>
          <w:tblCellSpacing w:w="15" w:type="dxa"/>
        </w:trPr>
        <w:tc>
          <w:tcPr>
            <w:tcW w:w="0" w:type="auto"/>
            <w:vAlign w:val="center"/>
            <w:hideMark/>
          </w:tcPr>
          <w:p w14:paraId="748C8B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C4F7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5E5A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CB51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1039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9DBDBE" w14:textId="77777777" w:rsidTr="0008261C">
        <w:trPr>
          <w:tblCellSpacing w:w="15" w:type="dxa"/>
        </w:trPr>
        <w:tc>
          <w:tcPr>
            <w:tcW w:w="0" w:type="auto"/>
            <w:gridSpan w:val="5"/>
            <w:shd w:val="clear" w:color="auto" w:fill="EEE0E5"/>
            <w:vAlign w:val="center"/>
            <w:hideMark/>
          </w:tcPr>
          <w:p w14:paraId="6C815B7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C49C6CA" w14:textId="77777777" w:rsidTr="0008261C">
        <w:trPr>
          <w:tblCellSpacing w:w="15" w:type="dxa"/>
        </w:trPr>
        <w:tc>
          <w:tcPr>
            <w:tcW w:w="0" w:type="auto"/>
            <w:gridSpan w:val="5"/>
            <w:vAlign w:val="center"/>
            <w:hideMark/>
          </w:tcPr>
          <w:p w14:paraId="7384E4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Generating the right information and insight for decision-makers is a major challenge for many organisations. The challenge lies in coping with a burgeoning amount of multifarious data, analysing data and ensuring it reaches decision-makers in a timely and meaningful manner. Information Management and Data Analytics encapsulate the challenges faced in deriving insights from data to underpin fact-based decisions. This module examines the different types of systems and data that can flow into organisations. It evaluates the characteristics and value of these different data sources. With an awareness of the nature of data, a model of how data may be creatively integrated and analysed to deliver insights will be explored. Data analytics will then be explored given the demands of decision makers to: segment and target markets, predict the development of markets, assess customer profitability and the lifetime value of customers and to understand social and network relationships.</w:t>
            </w:r>
          </w:p>
        </w:tc>
      </w:tr>
      <w:tr w:rsidR="00BC03BB" w:rsidRPr="00BC03BB" w14:paraId="614BCCCB" w14:textId="77777777" w:rsidTr="0008261C">
        <w:trPr>
          <w:tblCellSpacing w:w="15" w:type="dxa"/>
        </w:trPr>
        <w:tc>
          <w:tcPr>
            <w:tcW w:w="0" w:type="auto"/>
            <w:vAlign w:val="center"/>
            <w:hideMark/>
          </w:tcPr>
          <w:p w14:paraId="455C10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E710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658F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358D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918F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F097A9" w14:textId="77777777" w:rsidTr="0008261C">
        <w:trPr>
          <w:tblCellSpacing w:w="15" w:type="dxa"/>
        </w:trPr>
        <w:tc>
          <w:tcPr>
            <w:tcW w:w="0" w:type="auto"/>
            <w:shd w:val="clear" w:color="auto" w:fill="EEE0E5"/>
            <w:vAlign w:val="center"/>
            <w:hideMark/>
          </w:tcPr>
          <w:p w14:paraId="33FC63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47206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55732F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9BD28B" w14:textId="77777777" w:rsidTr="0008261C">
        <w:trPr>
          <w:tblCellSpacing w:w="15" w:type="dxa"/>
        </w:trPr>
        <w:tc>
          <w:tcPr>
            <w:tcW w:w="0" w:type="auto"/>
            <w:vAlign w:val="center"/>
            <w:hideMark/>
          </w:tcPr>
          <w:p w14:paraId="2EF707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E418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2A9BC3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11F052" w14:textId="77777777" w:rsidTr="0008261C">
        <w:trPr>
          <w:tblCellSpacing w:w="15" w:type="dxa"/>
        </w:trPr>
        <w:tc>
          <w:tcPr>
            <w:tcW w:w="0" w:type="auto"/>
            <w:vAlign w:val="center"/>
            <w:hideMark/>
          </w:tcPr>
          <w:p w14:paraId="58E8EA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A7DC4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45EB54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4BDC00" w14:textId="77777777" w:rsidTr="0008261C">
        <w:trPr>
          <w:tblCellSpacing w:w="15" w:type="dxa"/>
        </w:trPr>
        <w:tc>
          <w:tcPr>
            <w:tcW w:w="0" w:type="auto"/>
            <w:vAlign w:val="center"/>
            <w:hideMark/>
          </w:tcPr>
          <w:p w14:paraId="7B3D72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F5004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3BD02C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633EE7" w14:textId="77777777" w:rsidTr="0008261C">
        <w:trPr>
          <w:tblCellSpacing w:w="15" w:type="dxa"/>
        </w:trPr>
        <w:tc>
          <w:tcPr>
            <w:tcW w:w="0" w:type="auto"/>
            <w:vAlign w:val="center"/>
            <w:hideMark/>
          </w:tcPr>
          <w:p w14:paraId="4543AD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6364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Technology Solutions (Business Analysis)</w:t>
            </w:r>
          </w:p>
        </w:tc>
        <w:tc>
          <w:tcPr>
            <w:tcW w:w="0" w:type="auto"/>
            <w:vAlign w:val="center"/>
            <w:hideMark/>
          </w:tcPr>
          <w:p w14:paraId="101F2F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26390A" w14:textId="77777777" w:rsidTr="0008261C">
        <w:trPr>
          <w:tblCellSpacing w:w="15" w:type="dxa"/>
        </w:trPr>
        <w:tc>
          <w:tcPr>
            <w:tcW w:w="0" w:type="auto"/>
            <w:vAlign w:val="center"/>
            <w:hideMark/>
          </w:tcPr>
          <w:p w14:paraId="5570E9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B310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Management</w:t>
            </w:r>
          </w:p>
        </w:tc>
        <w:tc>
          <w:tcPr>
            <w:tcW w:w="0" w:type="auto"/>
            <w:vAlign w:val="center"/>
            <w:hideMark/>
          </w:tcPr>
          <w:p w14:paraId="5B8B18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33D6A1" w14:textId="77777777" w:rsidTr="0008261C">
        <w:trPr>
          <w:tblCellSpacing w:w="15" w:type="dxa"/>
        </w:trPr>
        <w:tc>
          <w:tcPr>
            <w:tcW w:w="0" w:type="auto"/>
            <w:vAlign w:val="center"/>
            <w:hideMark/>
          </w:tcPr>
          <w:p w14:paraId="0F66DC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2000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B29D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3EEC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0AD9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77E311" w14:textId="77777777" w:rsidTr="0008261C">
        <w:trPr>
          <w:tblCellSpacing w:w="15" w:type="dxa"/>
        </w:trPr>
        <w:tc>
          <w:tcPr>
            <w:tcW w:w="0" w:type="auto"/>
            <w:vAlign w:val="center"/>
            <w:hideMark/>
          </w:tcPr>
          <w:p w14:paraId="18BD9B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F9F2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D3CD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75E6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1B2C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480BC3" w14:textId="77777777" w:rsidTr="0008261C">
        <w:trPr>
          <w:tblCellSpacing w:w="15" w:type="dxa"/>
        </w:trPr>
        <w:tc>
          <w:tcPr>
            <w:tcW w:w="0" w:type="auto"/>
            <w:shd w:val="clear" w:color="auto" w:fill="EEE0E5"/>
            <w:vAlign w:val="center"/>
            <w:hideMark/>
          </w:tcPr>
          <w:p w14:paraId="644F0C8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7A022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4D27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F3B7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C50B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32B797" w14:textId="77777777" w:rsidTr="0008261C">
        <w:trPr>
          <w:tblCellSpacing w:w="15" w:type="dxa"/>
        </w:trPr>
        <w:tc>
          <w:tcPr>
            <w:tcW w:w="0" w:type="auto"/>
            <w:vAlign w:val="center"/>
            <w:hideMark/>
          </w:tcPr>
          <w:p w14:paraId="27F802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0838C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01A3ECB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8BBEA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56CDE3" w14:textId="77777777" w:rsidTr="0008261C">
        <w:trPr>
          <w:tblCellSpacing w:w="15" w:type="dxa"/>
        </w:trPr>
        <w:tc>
          <w:tcPr>
            <w:tcW w:w="0" w:type="auto"/>
            <w:shd w:val="clear" w:color="auto" w:fill="EEE0E5"/>
            <w:vAlign w:val="center"/>
            <w:hideMark/>
          </w:tcPr>
          <w:p w14:paraId="30B9EC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7AD9F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CA60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DB16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0935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6DB2FB" w14:textId="77777777" w:rsidTr="0008261C">
        <w:trPr>
          <w:tblCellSpacing w:w="15" w:type="dxa"/>
        </w:trPr>
        <w:tc>
          <w:tcPr>
            <w:tcW w:w="0" w:type="auto"/>
            <w:vAlign w:val="center"/>
            <w:hideMark/>
          </w:tcPr>
          <w:p w14:paraId="69255B7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93415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E33D8F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6186B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E014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9A2564" w14:textId="77777777" w:rsidTr="0008261C">
        <w:trPr>
          <w:tblCellSpacing w:w="15" w:type="dxa"/>
        </w:trPr>
        <w:tc>
          <w:tcPr>
            <w:tcW w:w="0" w:type="auto"/>
            <w:vAlign w:val="center"/>
            <w:hideMark/>
          </w:tcPr>
          <w:p w14:paraId="3777F7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05F3C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0A0C1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21F00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5E9C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6994C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7E8F262" w14:textId="77777777" w:rsidTr="0008261C">
        <w:trPr>
          <w:tblCellSpacing w:w="15" w:type="dxa"/>
        </w:trPr>
        <w:tc>
          <w:tcPr>
            <w:tcW w:w="1000" w:type="pct"/>
            <w:vAlign w:val="center"/>
            <w:hideMark/>
          </w:tcPr>
          <w:p w14:paraId="020F85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814D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7B85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B301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5CA9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4552948" w14:textId="77777777" w:rsidTr="0008261C">
        <w:trPr>
          <w:tblCellSpacing w:w="15" w:type="dxa"/>
        </w:trPr>
        <w:tc>
          <w:tcPr>
            <w:tcW w:w="0" w:type="auto"/>
            <w:shd w:val="clear" w:color="auto" w:fill="EEE0E5"/>
            <w:vAlign w:val="center"/>
            <w:hideMark/>
          </w:tcPr>
          <w:p w14:paraId="4EA765F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6FF1F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BS2927</w:t>
            </w:r>
          </w:p>
        </w:tc>
      </w:tr>
      <w:tr w:rsidR="00BC03BB" w:rsidRPr="00BC03BB" w14:paraId="670FC575" w14:textId="77777777" w:rsidTr="0008261C">
        <w:trPr>
          <w:tblCellSpacing w:w="15" w:type="dxa"/>
        </w:trPr>
        <w:tc>
          <w:tcPr>
            <w:tcW w:w="0" w:type="auto"/>
            <w:shd w:val="clear" w:color="auto" w:fill="EEE0E5"/>
            <w:vAlign w:val="center"/>
            <w:hideMark/>
          </w:tcPr>
          <w:p w14:paraId="521D604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C0496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Software Testing</w:t>
            </w:r>
          </w:p>
        </w:tc>
      </w:tr>
      <w:tr w:rsidR="00BC03BB" w:rsidRPr="00BC03BB" w14:paraId="5EB922E1" w14:textId="77777777" w:rsidTr="0008261C">
        <w:trPr>
          <w:tblCellSpacing w:w="15" w:type="dxa"/>
        </w:trPr>
        <w:tc>
          <w:tcPr>
            <w:tcW w:w="0" w:type="auto"/>
            <w:shd w:val="clear" w:color="auto" w:fill="EEE0E5"/>
            <w:vAlign w:val="center"/>
            <w:hideMark/>
          </w:tcPr>
          <w:p w14:paraId="6317027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4C6EE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2D0A8A6" w14:textId="77777777" w:rsidTr="0008261C">
        <w:trPr>
          <w:tblCellSpacing w:w="15" w:type="dxa"/>
        </w:trPr>
        <w:tc>
          <w:tcPr>
            <w:tcW w:w="0" w:type="auto"/>
            <w:shd w:val="clear" w:color="auto" w:fill="EEE0E5"/>
            <w:vAlign w:val="center"/>
            <w:hideMark/>
          </w:tcPr>
          <w:p w14:paraId="7F7C054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3E352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AFDB223" w14:textId="77777777" w:rsidTr="0008261C">
        <w:trPr>
          <w:tblCellSpacing w:w="15" w:type="dxa"/>
        </w:trPr>
        <w:tc>
          <w:tcPr>
            <w:tcW w:w="0" w:type="auto"/>
            <w:shd w:val="clear" w:color="auto" w:fill="EEE0E5"/>
            <w:vAlign w:val="center"/>
            <w:hideMark/>
          </w:tcPr>
          <w:p w14:paraId="29E2CA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C8F27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84C4517" w14:textId="77777777" w:rsidTr="0008261C">
        <w:trPr>
          <w:tblCellSpacing w:w="15" w:type="dxa"/>
        </w:trPr>
        <w:tc>
          <w:tcPr>
            <w:tcW w:w="0" w:type="auto"/>
            <w:shd w:val="clear" w:color="auto" w:fill="EEE0E5"/>
            <w:vAlign w:val="center"/>
            <w:hideMark/>
          </w:tcPr>
          <w:p w14:paraId="11A7963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539DF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Rachel White</w:t>
            </w:r>
          </w:p>
        </w:tc>
      </w:tr>
      <w:tr w:rsidR="00BC03BB" w:rsidRPr="00BC03BB" w14:paraId="133E876B" w14:textId="77777777" w:rsidTr="0008261C">
        <w:trPr>
          <w:tblCellSpacing w:w="15" w:type="dxa"/>
        </w:trPr>
        <w:tc>
          <w:tcPr>
            <w:tcW w:w="0" w:type="auto"/>
            <w:vAlign w:val="center"/>
            <w:hideMark/>
          </w:tcPr>
          <w:p w14:paraId="210380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5F3C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94A1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120C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7D12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B12472" w14:textId="77777777" w:rsidTr="0008261C">
        <w:trPr>
          <w:tblCellSpacing w:w="15" w:type="dxa"/>
        </w:trPr>
        <w:tc>
          <w:tcPr>
            <w:tcW w:w="0" w:type="auto"/>
            <w:gridSpan w:val="5"/>
            <w:shd w:val="clear" w:color="auto" w:fill="EEE0E5"/>
            <w:vAlign w:val="center"/>
            <w:hideMark/>
          </w:tcPr>
          <w:p w14:paraId="60DDCA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4DD1D7E" w14:textId="77777777" w:rsidTr="0008261C">
        <w:trPr>
          <w:tblCellSpacing w:w="15" w:type="dxa"/>
        </w:trPr>
        <w:tc>
          <w:tcPr>
            <w:tcW w:w="0" w:type="auto"/>
            <w:gridSpan w:val="5"/>
            <w:vAlign w:val="center"/>
            <w:hideMark/>
          </w:tcPr>
          <w:p w14:paraId="21D008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build on the knowledge technical students obtain in the introduction to programming and testing module. This module presents a systematic approach to software testing as an extension to Software Design and a precursor to Software Development. Agile methodologies will underpin the Design, testing and development modules. This module prepares students to work in testing roles.</w:t>
            </w:r>
          </w:p>
        </w:tc>
      </w:tr>
      <w:tr w:rsidR="00BC03BB" w:rsidRPr="00BC03BB" w14:paraId="4AAB6F82" w14:textId="77777777" w:rsidTr="0008261C">
        <w:trPr>
          <w:tblCellSpacing w:w="15" w:type="dxa"/>
        </w:trPr>
        <w:tc>
          <w:tcPr>
            <w:tcW w:w="0" w:type="auto"/>
            <w:vAlign w:val="center"/>
            <w:hideMark/>
          </w:tcPr>
          <w:p w14:paraId="71C138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CA061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CF52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AA79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1034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A1A852" w14:textId="77777777" w:rsidTr="0008261C">
        <w:trPr>
          <w:tblCellSpacing w:w="15" w:type="dxa"/>
        </w:trPr>
        <w:tc>
          <w:tcPr>
            <w:tcW w:w="0" w:type="auto"/>
            <w:shd w:val="clear" w:color="auto" w:fill="EEE0E5"/>
            <w:vAlign w:val="center"/>
            <w:hideMark/>
          </w:tcPr>
          <w:p w14:paraId="2DE1B28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68BD3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7D46F7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62C70A" w14:textId="77777777" w:rsidTr="0008261C">
        <w:trPr>
          <w:tblCellSpacing w:w="15" w:type="dxa"/>
        </w:trPr>
        <w:tc>
          <w:tcPr>
            <w:tcW w:w="0" w:type="auto"/>
            <w:vAlign w:val="center"/>
            <w:hideMark/>
          </w:tcPr>
          <w:p w14:paraId="22C323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2B9F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2B9857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1388F8" w14:textId="77777777" w:rsidTr="0008261C">
        <w:trPr>
          <w:tblCellSpacing w:w="15" w:type="dxa"/>
        </w:trPr>
        <w:tc>
          <w:tcPr>
            <w:tcW w:w="0" w:type="auto"/>
            <w:vAlign w:val="center"/>
            <w:hideMark/>
          </w:tcPr>
          <w:p w14:paraId="7E7A7A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C64F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Software Engineering</w:t>
            </w:r>
          </w:p>
        </w:tc>
        <w:tc>
          <w:tcPr>
            <w:tcW w:w="0" w:type="auto"/>
            <w:vAlign w:val="center"/>
            <w:hideMark/>
          </w:tcPr>
          <w:p w14:paraId="41E609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5ABD46" w14:textId="77777777" w:rsidTr="0008261C">
        <w:trPr>
          <w:tblCellSpacing w:w="15" w:type="dxa"/>
        </w:trPr>
        <w:tc>
          <w:tcPr>
            <w:tcW w:w="0" w:type="auto"/>
            <w:vAlign w:val="center"/>
            <w:hideMark/>
          </w:tcPr>
          <w:p w14:paraId="557A57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6C65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7CC0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01F6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69B5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026BC5" w14:textId="77777777" w:rsidTr="0008261C">
        <w:trPr>
          <w:tblCellSpacing w:w="15" w:type="dxa"/>
        </w:trPr>
        <w:tc>
          <w:tcPr>
            <w:tcW w:w="0" w:type="auto"/>
            <w:vAlign w:val="center"/>
            <w:hideMark/>
          </w:tcPr>
          <w:p w14:paraId="5B1C17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C400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4FC1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CFE4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72C5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A42A85" w14:textId="77777777" w:rsidTr="0008261C">
        <w:trPr>
          <w:tblCellSpacing w:w="15" w:type="dxa"/>
        </w:trPr>
        <w:tc>
          <w:tcPr>
            <w:tcW w:w="0" w:type="auto"/>
            <w:shd w:val="clear" w:color="auto" w:fill="EEE0E5"/>
            <w:vAlign w:val="center"/>
            <w:hideMark/>
          </w:tcPr>
          <w:p w14:paraId="72ED2F1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03587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A8F2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7E8A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814E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E6FA26" w14:textId="77777777" w:rsidTr="0008261C">
        <w:trPr>
          <w:tblCellSpacing w:w="15" w:type="dxa"/>
        </w:trPr>
        <w:tc>
          <w:tcPr>
            <w:tcW w:w="0" w:type="auto"/>
            <w:vAlign w:val="center"/>
            <w:hideMark/>
          </w:tcPr>
          <w:p w14:paraId="490003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08FBD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(Maximum 2500 Words)</w:t>
            </w:r>
          </w:p>
        </w:tc>
        <w:tc>
          <w:tcPr>
            <w:tcW w:w="0" w:type="auto"/>
            <w:vAlign w:val="center"/>
            <w:hideMark/>
          </w:tcPr>
          <w:p w14:paraId="4572D41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1407C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8250F1" w14:textId="77777777" w:rsidTr="0008261C">
        <w:trPr>
          <w:tblCellSpacing w:w="15" w:type="dxa"/>
        </w:trPr>
        <w:tc>
          <w:tcPr>
            <w:tcW w:w="0" w:type="auto"/>
            <w:shd w:val="clear" w:color="auto" w:fill="EEE0E5"/>
            <w:vAlign w:val="center"/>
            <w:hideMark/>
          </w:tcPr>
          <w:p w14:paraId="151736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690F8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90A6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5496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0E23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692609" w14:textId="77777777" w:rsidTr="0008261C">
        <w:trPr>
          <w:tblCellSpacing w:w="15" w:type="dxa"/>
        </w:trPr>
        <w:tc>
          <w:tcPr>
            <w:tcW w:w="0" w:type="auto"/>
            <w:vAlign w:val="center"/>
            <w:hideMark/>
          </w:tcPr>
          <w:p w14:paraId="5967F30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3E27C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2C2AC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15249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D6BE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843053" w14:textId="77777777" w:rsidTr="0008261C">
        <w:trPr>
          <w:tblCellSpacing w:w="15" w:type="dxa"/>
        </w:trPr>
        <w:tc>
          <w:tcPr>
            <w:tcW w:w="0" w:type="auto"/>
            <w:vAlign w:val="center"/>
            <w:hideMark/>
          </w:tcPr>
          <w:p w14:paraId="2DE4D7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F1EA9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65075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7A8AF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655B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E3E8D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66E8A3C" w14:textId="77777777" w:rsidTr="0008261C">
        <w:trPr>
          <w:tblCellSpacing w:w="15" w:type="dxa"/>
        </w:trPr>
        <w:tc>
          <w:tcPr>
            <w:tcW w:w="1000" w:type="pct"/>
            <w:vAlign w:val="center"/>
            <w:hideMark/>
          </w:tcPr>
          <w:p w14:paraId="20C6A3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8568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BFD35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EBA0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672E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EFCA999" w14:textId="77777777" w:rsidTr="0008261C">
        <w:trPr>
          <w:tblCellSpacing w:w="15" w:type="dxa"/>
        </w:trPr>
        <w:tc>
          <w:tcPr>
            <w:tcW w:w="0" w:type="auto"/>
            <w:shd w:val="clear" w:color="auto" w:fill="EEE0E5"/>
            <w:vAlign w:val="center"/>
            <w:hideMark/>
          </w:tcPr>
          <w:p w14:paraId="79B9F51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DFB5B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BS2931</w:t>
            </w:r>
          </w:p>
        </w:tc>
      </w:tr>
      <w:tr w:rsidR="00BC03BB" w:rsidRPr="00BC03BB" w14:paraId="62DA8DB5" w14:textId="77777777" w:rsidTr="0008261C">
        <w:trPr>
          <w:tblCellSpacing w:w="15" w:type="dxa"/>
        </w:trPr>
        <w:tc>
          <w:tcPr>
            <w:tcW w:w="0" w:type="auto"/>
            <w:shd w:val="clear" w:color="auto" w:fill="EEE0E5"/>
            <w:vAlign w:val="center"/>
            <w:hideMark/>
          </w:tcPr>
          <w:p w14:paraId="1E03375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C6FAA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Operations And Service Management</w:t>
            </w:r>
          </w:p>
        </w:tc>
      </w:tr>
      <w:tr w:rsidR="00BC03BB" w:rsidRPr="00BC03BB" w14:paraId="50EBF75F" w14:textId="77777777" w:rsidTr="0008261C">
        <w:trPr>
          <w:tblCellSpacing w:w="15" w:type="dxa"/>
        </w:trPr>
        <w:tc>
          <w:tcPr>
            <w:tcW w:w="0" w:type="auto"/>
            <w:shd w:val="clear" w:color="auto" w:fill="EEE0E5"/>
            <w:vAlign w:val="center"/>
            <w:hideMark/>
          </w:tcPr>
          <w:p w14:paraId="757B37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308BA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50AC624" w14:textId="77777777" w:rsidTr="0008261C">
        <w:trPr>
          <w:tblCellSpacing w:w="15" w:type="dxa"/>
        </w:trPr>
        <w:tc>
          <w:tcPr>
            <w:tcW w:w="0" w:type="auto"/>
            <w:shd w:val="clear" w:color="auto" w:fill="EEE0E5"/>
            <w:vAlign w:val="center"/>
            <w:hideMark/>
          </w:tcPr>
          <w:p w14:paraId="077DC54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F0670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F70C98A" w14:textId="77777777" w:rsidTr="0008261C">
        <w:trPr>
          <w:tblCellSpacing w:w="15" w:type="dxa"/>
        </w:trPr>
        <w:tc>
          <w:tcPr>
            <w:tcW w:w="0" w:type="auto"/>
            <w:shd w:val="clear" w:color="auto" w:fill="EEE0E5"/>
            <w:vAlign w:val="center"/>
            <w:hideMark/>
          </w:tcPr>
          <w:p w14:paraId="796031B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A5FFC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1D8BE2E0" w14:textId="77777777" w:rsidTr="0008261C">
        <w:trPr>
          <w:tblCellSpacing w:w="15" w:type="dxa"/>
        </w:trPr>
        <w:tc>
          <w:tcPr>
            <w:tcW w:w="0" w:type="auto"/>
            <w:shd w:val="clear" w:color="auto" w:fill="EEE0E5"/>
            <w:vAlign w:val="center"/>
            <w:hideMark/>
          </w:tcPr>
          <w:p w14:paraId="34F080F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99112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Sue Banger</w:t>
            </w:r>
          </w:p>
        </w:tc>
      </w:tr>
      <w:tr w:rsidR="00BC03BB" w:rsidRPr="00BC03BB" w14:paraId="7C53B926" w14:textId="77777777" w:rsidTr="0008261C">
        <w:trPr>
          <w:tblCellSpacing w:w="15" w:type="dxa"/>
        </w:trPr>
        <w:tc>
          <w:tcPr>
            <w:tcW w:w="0" w:type="auto"/>
            <w:vAlign w:val="center"/>
            <w:hideMark/>
          </w:tcPr>
          <w:p w14:paraId="1A8B64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088F9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E982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4004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E640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1F85B9" w14:textId="77777777" w:rsidTr="0008261C">
        <w:trPr>
          <w:tblCellSpacing w:w="15" w:type="dxa"/>
        </w:trPr>
        <w:tc>
          <w:tcPr>
            <w:tcW w:w="0" w:type="auto"/>
            <w:gridSpan w:val="5"/>
            <w:shd w:val="clear" w:color="auto" w:fill="EEE0E5"/>
            <w:vAlign w:val="center"/>
            <w:hideMark/>
          </w:tcPr>
          <w:p w14:paraId="32F2D6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5C2B23C" w14:textId="77777777" w:rsidTr="0008261C">
        <w:trPr>
          <w:tblCellSpacing w:w="15" w:type="dxa"/>
        </w:trPr>
        <w:tc>
          <w:tcPr>
            <w:tcW w:w="0" w:type="auto"/>
            <w:gridSpan w:val="5"/>
            <w:vAlign w:val="center"/>
            <w:hideMark/>
          </w:tcPr>
          <w:p w14:paraId="3959D1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explore the role and purpose of operations and service management within an organisation. Students will explore the major principles of operations management and analyse how they are applied in different organisations. The module will provide students with the opportunity to develop an understanding of the challenges associated with the management of operations within an organisation plus the opportunity to gain a professional lean foundation qualification.</w:t>
            </w:r>
          </w:p>
        </w:tc>
      </w:tr>
      <w:tr w:rsidR="00BC03BB" w:rsidRPr="00BC03BB" w14:paraId="17FD3852" w14:textId="77777777" w:rsidTr="0008261C">
        <w:trPr>
          <w:tblCellSpacing w:w="15" w:type="dxa"/>
        </w:trPr>
        <w:tc>
          <w:tcPr>
            <w:tcW w:w="0" w:type="auto"/>
            <w:vAlign w:val="center"/>
            <w:hideMark/>
          </w:tcPr>
          <w:p w14:paraId="593C77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C20D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86D5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BDD0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F6E6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241565" w14:textId="77777777" w:rsidTr="0008261C">
        <w:trPr>
          <w:tblCellSpacing w:w="15" w:type="dxa"/>
        </w:trPr>
        <w:tc>
          <w:tcPr>
            <w:tcW w:w="0" w:type="auto"/>
            <w:shd w:val="clear" w:color="auto" w:fill="EEE0E5"/>
            <w:vAlign w:val="center"/>
            <w:hideMark/>
          </w:tcPr>
          <w:p w14:paraId="68666C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C659A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20F42B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CF94EA" w14:textId="77777777" w:rsidTr="0008261C">
        <w:trPr>
          <w:tblCellSpacing w:w="15" w:type="dxa"/>
        </w:trPr>
        <w:tc>
          <w:tcPr>
            <w:tcW w:w="0" w:type="auto"/>
            <w:vAlign w:val="center"/>
            <w:hideMark/>
          </w:tcPr>
          <w:p w14:paraId="4D5599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F6A2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7BCB8C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BFEEB0" w14:textId="77777777" w:rsidTr="0008261C">
        <w:trPr>
          <w:tblCellSpacing w:w="15" w:type="dxa"/>
        </w:trPr>
        <w:tc>
          <w:tcPr>
            <w:tcW w:w="0" w:type="auto"/>
            <w:vAlign w:val="center"/>
            <w:hideMark/>
          </w:tcPr>
          <w:p w14:paraId="1890BA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6237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69FA0C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2EE9C0" w14:textId="77777777" w:rsidTr="0008261C">
        <w:trPr>
          <w:tblCellSpacing w:w="15" w:type="dxa"/>
        </w:trPr>
        <w:tc>
          <w:tcPr>
            <w:tcW w:w="0" w:type="auto"/>
            <w:vAlign w:val="center"/>
            <w:hideMark/>
          </w:tcPr>
          <w:p w14:paraId="3634A6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E986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 (with Foundation Year)</w:t>
            </w:r>
          </w:p>
        </w:tc>
        <w:tc>
          <w:tcPr>
            <w:tcW w:w="0" w:type="auto"/>
            <w:vAlign w:val="center"/>
            <w:hideMark/>
          </w:tcPr>
          <w:p w14:paraId="45E304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88991D" w14:textId="77777777" w:rsidTr="0008261C">
        <w:trPr>
          <w:tblCellSpacing w:w="15" w:type="dxa"/>
        </w:trPr>
        <w:tc>
          <w:tcPr>
            <w:tcW w:w="0" w:type="auto"/>
            <w:vAlign w:val="center"/>
            <w:hideMark/>
          </w:tcPr>
          <w:p w14:paraId="6FCA3E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BEF1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Business</w:t>
            </w:r>
          </w:p>
        </w:tc>
        <w:tc>
          <w:tcPr>
            <w:tcW w:w="0" w:type="auto"/>
            <w:vAlign w:val="center"/>
            <w:hideMark/>
          </w:tcPr>
          <w:p w14:paraId="04494F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EE4F68" w14:textId="77777777" w:rsidTr="0008261C">
        <w:trPr>
          <w:tblCellSpacing w:w="15" w:type="dxa"/>
        </w:trPr>
        <w:tc>
          <w:tcPr>
            <w:tcW w:w="0" w:type="auto"/>
            <w:vAlign w:val="center"/>
            <w:hideMark/>
          </w:tcPr>
          <w:p w14:paraId="1266B5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43DE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0BC8DD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F13B0E4" w14:textId="77777777" w:rsidTr="0008261C">
        <w:trPr>
          <w:tblCellSpacing w:w="15" w:type="dxa"/>
        </w:trPr>
        <w:tc>
          <w:tcPr>
            <w:tcW w:w="0" w:type="auto"/>
            <w:vAlign w:val="center"/>
            <w:hideMark/>
          </w:tcPr>
          <w:p w14:paraId="58691C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81C9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 (with Foundation Year)</w:t>
            </w:r>
          </w:p>
        </w:tc>
        <w:tc>
          <w:tcPr>
            <w:tcW w:w="0" w:type="auto"/>
            <w:vAlign w:val="center"/>
            <w:hideMark/>
          </w:tcPr>
          <w:p w14:paraId="351CDB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1F574E" w14:textId="77777777" w:rsidTr="0008261C">
        <w:trPr>
          <w:tblCellSpacing w:w="15" w:type="dxa"/>
        </w:trPr>
        <w:tc>
          <w:tcPr>
            <w:tcW w:w="0" w:type="auto"/>
            <w:vAlign w:val="center"/>
            <w:hideMark/>
          </w:tcPr>
          <w:p w14:paraId="2175EC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0763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810D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F865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58AE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A1C596" w14:textId="77777777" w:rsidTr="0008261C">
        <w:trPr>
          <w:tblCellSpacing w:w="15" w:type="dxa"/>
        </w:trPr>
        <w:tc>
          <w:tcPr>
            <w:tcW w:w="0" w:type="auto"/>
            <w:vAlign w:val="center"/>
            <w:hideMark/>
          </w:tcPr>
          <w:p w14:paraId="31652C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66D4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F215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3381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EE5E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5A884F" w14:textId="77777777" w:rsidTr="0008261C">
        <w:trPr>
          <w:tblCellSpacing w:w="15" w:type="dxa"/>
        </w:trPr>
        <w:tc>
          <w:tcPr>
            <w:tcW w:w="0" w:type="auto"/>
            <w:shd w:val="clear" w:color="auto" w:fill="EEE0E5"/>
            <w:vAlign w:val="center"/>
            <w:hideMark/>
          </w:tcPr>
          <w:p w14:paraId="7C2608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A25A2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E2EF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1B61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7505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0CCACD" w14:textId="77777777" w:rsidTr="0008261C">
        <w:trPr>
          <w:tblCellSpacing w:w="15" w:type="dxa"/>
        </w:trPr>
        <w:tc>
          <w:tcPr>
            <w:tcW w:w="0" w:type="auto"/>
            <w:vAlign w:val="center"/>
            <w:hideMark/>
          </w:tcPr>
          <w:p w14:paraId="5E2C37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150C2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724D4A6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1A2BF9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67840CB" w14:textId="77777777" w:rsidTr="0008261C">
        <w:trPr>
          <w:tblCellSpacing w:w="15" w:type="dxa"/>
        </w:trPr>
        <w:tc>
          <w:tcPr>
            <w:tcW w:w="0" w:type="auto"/>
            <w:vAlign w:val="center"/>
            <w:hideMark/>
          </w:tcPr>
          <w:p w14:paraId="19CCEC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658C20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Exam</w:t>
            </w:r>
          </w:p>
        </w:tc>
        <w:tc>
          <w:tcPr>
            <w:tcW w:w="0" w:type="auto"/>
            <w:vAlign w:val="center"/>
            <w:hideMark/>
          </w:tcPr>
          <w:p w14:paraId="4BD4599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2C7E5B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84F3DE" w14:textId="77777777" w:rsidTr="0008261C">
        <w:trPr>
          <w:tblCellSpacing w:w="15" w:type="dxa"/>
        </w:trPr>
        <w:tc>
          <w:tcPr>
            <w:tcW w:w="0" w:type="auto"/>
            <w:shd w:val="clear" w:color="auto" w:fill="EEE0E5"/>
            <w:vAlign w:val="center"/>
            <w:hideMark/>
          </w:tcPr>
          <w:p w14:paraId="4E5A664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D1213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7847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5612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1DEF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8F5724" w14:textId="77777777" w:rsidTr="0008261C">
        <w:trPr>
          <w:tblCellSpacing w:w="15" w:type="dxa"/>
        </w:trPr>
        <w:tc>
          <w:tcPr>
            <w:tcW w:w="0" w:type="auto"/>
            <w:vAlign w:val="center"/>
            <w:hideMark/>
          </w:tcPr>
          <w:p w14:paraId="598C838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E9EEA3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18C632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1C580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DF8F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D3E18D" w14:textId="77777777" w:rsidTr="0008261C">
        <w:trPr>
          <w:tblCellSpacing w:w="15" w:type="dxa"/>
        </w:trPr>
        <w:tc>
          <w:tcPr>
            <w:tcW w:w="0" w:type="auto"/>
            <w:vAlign w:val="center"/>
            <w:hideMark/>
          </w:tcPr>
          <w:p w14:paraId="250EDF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6A274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1562B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1C394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20DD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5808B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65A6686" w14:textId="77777777" w:rsidTr="0008261C">
        <w:trPr>
          <w:tblCellSpacing w:w="15" w:type="dxa"/>
        </w:trPr>
        <w:tc>
          <w:tcPr>
            <w:tcW w:w="1000" w:type="pct"/>
            <w:vAlign w:val="center"/>
            <w:hideMark/>
          </w:tcPr>
          <w:p w14:paraId="0F7F3B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2A6C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802C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27D0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7DA6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784A785" w14:textId="77777777" w:rsidTr="0008261C">
        <w:trPr>
          <w:tblCellSpacing w:w="15" w:type="dxa"/>
        </w:trPr>
        <w:tc>
          <w:tcPr>
            <w:tcW w:w="0" w:type="auto"/>
            <w:shd w:val="clear" w:color="auto" w:fill="EEE0E5"/>
            <w:vAlign w:val="center"/>
            <w:hideMark/>
          </w:tcPr>
          <w:p w14:paraId="351C012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E6583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BS2934</w:t>
            </w:r>
          </w:p>
        </w:tc>
      </w:tr>
      <w:tr w:rsidR="00BC03BB" w:rsidRPr="00BC03BB" w14:paraId="05E09C56" w14:textId="77777777" w:rsidTr="0008261C">
        <w:trPr>
          <w:tblCellSpacing w:w="15" w:type="dxa"/>
        </w:trPr>
        <w:tc>
          <w:tcPr>
            <w:tcW w:w="0" w:type="auto"/>
            <w:shd w:val="clear" w:color="auto" w:fill="EEE0E5"/>
            <w:vAlign w:val="center"/>
            <w:hideMark/>
          </w:tcPr>
          <w:p w14:paraId="671B7E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4DB23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Human Resource Management</w:t>
            </w:r>
          </w:p>
        </w:tc>
      </w:tr>
      <w:tr w:rsidR="00BC03BB" w:rsidRPr="00BC03BB" w14:paraId="3D717389" w14:textId="77777777" w:rsidTr="0008261C">
        <w:trPr>
          <w:tblCellSpacing w:w="15" w:type="dxa"/>
        </w:trPr>
        <w:tc>
          <w:tcPr>
            <w:tcW w:w="0" w:type="auto"/>
            <w:shd w:val="clear" w:color="auto" w:fill="EEE0E5"/>
            <w:vAlign w:val="center"/>
            <w:hideMark/>
          </w:tcPr>
          <w:p w14:paraId="14DA4A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574D0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09F133F" w14:textId="77777777" w:rsidTr="0008261C">
        <w:trPr>
          <w:tblCellSpacing w:w="15" w:type="dxa"/>
        </w:trPr>
        <w:tc>
          <w:tcPr>
            <w:tcW w:w="0" w:type="auto"/>
            <w:shd w:val="clear" w:color="auto" w:fill="EEE0E5"/>
            <w:vAlign w:val="center"/>
            <w:hideMark/>
          </w:tcPr>
          <w:p w14:paraId="446A1F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637AA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4C2EC4E" w14:textId="77777777" w:rsidTr="0008261C">
        <w:trPr>
          <w:tblCellSpacing w:w="15" w:type="dxa"/>
        </w:trPr>
        <w:tc>
          <w:tcPr>
            <w:tcW w:w="0" w:type="auto"/>
            <w:shd w:val="clear" w:color="auto" w:fill="EEE0E5"/>
            <w:vAlign w:val="center"/>
            <w:hideMark/>
          </w:tcPr>
          <w:p w14:paraId="41B21C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90B62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33DAE06" w14:textId="77777777" w:rsidTr="0008261C">
        <w:trPr>
          <w:tblCellSpacing w:w="15" w:type="dxa"/>
        </w:trPr>
        <w:tc>
          <w:tcPr>
            <w:tcW w:w="0" w:type="auto"/>
            <w:shd w:val="clear" w:color="auto" w:fill="EEE0E5"/>
            <w:vAlign w:val="center"/>
            <w:hideMark/>
          </w:tcPr>
          <w:p w14:paraId="74F06B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666DD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Ann Hong</w:t>
            </w:r>
          </w:p>
        </w:tc>
      </w:tr>
      <w:tr w:rsidR="00BC03BB" w:rsidRPr="00BC03BB" w14:paraId="09FF2BC6" w14:textId="77777777" w:rsidTr="0008261C">
        <w:trPr>
          <w:tblCellSpacing w:w="15" w:type="dxa"/>
        </w:trPr>
        <w:tc>
          <w:tcPr>
            <w:tcW w:w="0" w:type="auto"/>
            <w:vAlign w:val="center"/>
            <w:hideMark/>
          </w:tcPr>
          <w:p w14:paraId="204A0C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BFE9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6D2D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6F31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C2FA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A6AB71" w14:textId="77777777" w:rsidTr="0008261C">
        <w:trPr>
          <w:tblCellSpacing w:w="15" w:type="dxa"/>
        </w:trPr>
        <w:tc>
          <w:tcPr>
            <w:tcW w:w="0" w:type="auto"/>
            <w:gridSpan w:val="5"/>
            <w:shd w:val="clear" w:color="auto" w:fill="EEE0E5"/>
            <w:vAlign w:val="center"/>
            <w:hideMark/>
          </w:tcPr>
          <w:p w14:paraId="1D3F12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247D8F6" w14:textId="77777777" w:rsidTr="0008261C">
        <w:trPr>
          <w:tblCellSpacing w:w="15" w:type="dxa"/>
        </w:trPr>
        <w:tc>
          <w:tcPr>
            <w:tcW w:w="0" w:type="auto"/>
            <w:gridSpan w:val="5"/>
            <w:vAlign w:val="center"/>
            <w:hideMark/>
          </w:tcPr>
          <w:p w14:paraId="700BDD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develop students’ understanding of the influences of resourcing strategies within organisations. The module explores the resourcing challenges and opportunities organisations face in the light of increased global competition for talent, changing working practices and a more mobile workforce. Students will have the opportunity to understand how workers are recruited; to examine ways in which organisations should embrace diversity in the resourcing process; assess various approaches used to determine current and future resourcing needs; and evaluate approaches to measuring the success of people resourcing strategies in organisations.</w:t>
            </w:r>
          </w:p>
        </w:tc>
      </w:tr>
      <w:tr w:rsidR="00BC03BB" w:rsidRPr="00BC03BB" w14:paraId="609BA165" w14:textId="77777777" w:rsidTr="0008261C">
        <w:trPr>
          <w:tblCellSpacing w:w="15" w:type="dxa"/>
        </w:trPr>
        <w:tc>
          <w:tcPr>
            <w:tcW w:w="0" w:type="auto"/>
            <w:vAlign w:val="center"/>
            <w:hideMark/>
          </w:tcPr>
          <w:p w14:paraId="695B1B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74377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4E32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041A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8970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772E07" w14:textId="77777777" w:rsidTr="0008261C">
        <w:trPr>
          <w:tblCellSpacing w:w="15" w:type="dxa"/>
        </w:trPr>
        <w:tc>
          <w:tcPr>
            <w:tcW w:w="0" w:type="auto"/>
            <w:shd w:val="clear" w:color="auto" w:fill="EEE0E5"/>
            <w:vAlign w:val="center"/>
            <w:hideMark/>
          </w:tcPr>
          <w:p w14:paraId="4D8B8C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D90C7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364BC9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0D1D3B6" w14:textId="77777777" w:rsidTr="0008261C">
        <w:trPr>
          <w:tblCellSpacing w:w="15" w:type="dxa"/>
        </w:trPr>
        <w:tc>
          <w:tcPr>
            <w:tcW w:w="0" w:type="auto"/>
            <w:vAlign w:val="center"/>
            <w:hideMark/>
          </w:tcPr>
          <w:p w14:paraId="3B2D70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4F18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4A685D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5CCB20" w14:textId="77777777" w:rsidTr="0008261C">
        <w:trPr>
          <w:tblCellSpacing w:w="15" w:type="dxa"/>
        </w:trPr>
        <w:tc>
          <w:tcPr>
            <w:tcW w:w="0" w:type="auto"/>
            <w:vAlign w:val="center"/>
            <w:hideMark/>
          </w:tcPr>
          <w:p w14:paraId="2CB39F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1F3DB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0328D4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D2FB91" w14:textId="77777777" w:rsidTr="0008261C">
        <w:trPr>
          <w:tblCellSpacing w:w="15" w:type="dxa"/>
        </w:trPr>
        <w:tc>
          <w:tcPr>
            <w:tcW w:w="0" w:type="auto"/>
            <w:vAlign w:val="center"/>
            <w:hideMark/>
          </w:tcPr>
          <w:p w14:paraId="12E95C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8F1A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 (with Foundation Year)</w:t>
            </w:r>
          </w:p>
        </w:tc>
        <w:tc>
          <w:tcPr>
            <w:tcW w:w="0" w:type="auto"/>
            <w:vAlign w:val="center"/>
            <w:hideMark/>
          </w:tcPr>
          <w:p w14:paraId="15FC80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53AB7B" w14:textId="77777777" w:rsidTr="0008261C">
        <w:trPr>
          <w:tblCellSpacing w:w="15" w:type="dxa"/>
        </w:trPr>
        <w:tc>
          <w:tcPr>
            <w:tcW w:w="0" w:type="auto"/>
            <w:vAlign w:val="center"/>
            <w:hideMark/>
          </w:tcPr>
          <w:p w14:paraId="4309AB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FB1A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Management</w:t>
            </w:r>
          </w:p>
        </w:tc>
        <w:tc>
          <w:tcPr>
            <w:tcW w:w="0" w:type="auto"/>
            <w:vAlign w:val="center"/>
            <w:hideMark/>
          </w:tcPr>
          <w:p w14:paraId="10357E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8561E9" w14:textId="77777777" w:rsidTr="0008261C">
        <w:trPr>
          <w:tblCellSpacing w:w="15" w:type="dxa"/>
        </w:trPr>
        <w:tc>
          <w:tcPr>
            <w:tcW w:w="0" w:type="auto"/>
            <w:vAlign w:val="center"/>
            <w:hideMark/>
          </w:tcPr>
          <w:p w14:paraId="77E675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4638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23F60E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05B9B3" w14:textId="77777777" w:rsidTr="0008261C">
        <w:trPr>
          <w:tblCellSpacing w:w="15" w:type="dxa"/>
        </w:trPr>
        <w:tc>
          <w:tcPr>
            <w:tcW w:w="0" w:type="auto"/>
            <w:vAlign w:val="center"/>
            <w:hideMark/>
          </w:tcPr>
          <w:p w14:paraId="6509FE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6389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 (with Foundation Year)</w:t>
            </w:r>
          </w:p>
        </w:tc>
        <w:tc>
          <w:tcPr>
            <w:tcW w:w="0" w:type="auto"/>
            <w:vAlign w:val="center"/>
            <w:hideMark/>
          </w:tcPr>
          <w:p w14:paraId="44A53C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CD39A0" w14:textId="77777777" w:rsidTr="0008261C">
        <w:trPr>
          <w:tblCellSpacing w:w="15" w:type="dxa"/>
        </w:trPr>
        <w:tc>
          <w:tcPr>
            <w:tcW w:w="0" w:type="auto"/>
            <w:vAlign w:val="center"/>
            <w:hideMark/>
          </w:tcPr>
          <w:p w14:paraId="00B1B5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9E5F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B366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6689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B8D4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15995F" w14:textId="77777777" w:rsidTr="0008261C">
        <w:trPr>
          <w:tblCellSpacing w:w="15" w:type="dxa"/>
        </w:trPr>
        <w:tc>
          <w:tcPr>
            <w:tcW w:w="0" w:type="auto"/>
            <w:vAlign w:val="center"/>
            <w:hideMark/>
          </w:tcPr>
          <w:p w14:paraId="40288B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7A19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2318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6437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A904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5F4E05" w14:textId="77777777" w:rsidTr="0008261C">
        <w:trPr>
          <w:tblCellSpacing w:w="15" w:type="dxa"/>
        </w:trPr>
        <w:tc>
          <w:tcPr>
            <w:tcW w:w="0" w:type="auto"/>
            <w:shd w:val="clear" w:color="auto" w:fill="EEE0E5"/>
            <w:vAlign w:val="center"/>
            <w:hideMark/>
          </w:tcPr>
          <w:p w14:paraId="3FA97D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4517B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04DE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E409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4C97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C44F07" w14:textId="77777777" w:rsidTr="0008261C">
        <w:trPr>
          <w:tblCellSpacing w:w="15" w:type="dxa"/>
        </w:trPr>
        <w:tc>
          <w:tcPr>
            <w:tcW w:w="0" w:type="auto"/>
            <w:vAlign w:val="center"/>
            <w:hideMark/>
          </w:tcPr>
          <w:p w14:paraId="214106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6A0AA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(2500 Words)</w:t>
            </w:r>
          </w:p>
        </w:tc>
        <w:tc>
          <w:tcPr>
            <w:tcW w:w="0" w:type="auto"/>
            <w:vAlign w:val="center"/>
            <w:hideMark/>
          </w:tcPr>
          <w:p w14:paraId="6CB57E8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9C467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7EA07C" w14:textId="77777777" w:rsidTr="0008261C">
        <w:trPr>
          <w:tblCellSpacing w:w="15" w:type="dxa"/>
        </w:trPr>
        <w:tc>
          <w:tcPr>
            <w:tcW w:w="0" w:type="auto"/>
            <w:shd w:val="clear" w:color="auto" w:fill="EEE0E5"/>
            <w:vAlign w:val="center"/>
            <w:hideMark/>
          </w:tcPr>
          <w:p w14:paraId="5C18A7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8CF1E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D606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D01F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59EA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38178E" w14:textId="77777777" w:rsidTr="0008261C">
        <w:trPr>
          <w:tblCellSpacing w:w="15" w:type="dxa"/>
        </w:trPr>
        <w:tc>
          <w:tcPr>
            <w:tcW w:w="0" w:type="auto"/>
            <w:vAlign w:val="center"/>
            <w:hideMark/>
          </w:tcPr>
          <w:p w14:paraId="58DF68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DCAFB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F3036A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7AD5F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4647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0BA68A" w14:textId="77777777" w:rsidTr="0008261C">
        <w:trPr>
          <w:tblCellSpacing w:w="15" w:type="dxa"/>
        </w:trPr>
        <w:tc>
          <w:tcPr>
            <w:tcW w:w="0" w:type="auto"/>
            <w:vAlign w:val="center"/>
            <w:hideMark/>
          </w:tcPr>
          <w:p w14:paraId="12EC71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3C7A6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D42E9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B05C3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3A13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C00D2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C7BF437" w14:textId="77777777" w:rsidTr="0008261C">
        <w:trPr>
          <w:tblCellSpacing w:w="15" w:type="dxa"/>
        </w:trPr>
        <w:tc>
          <w:tcPr>
            <w:tcW w:w="1000" w:type="pct"/>
            <w:vAlign w:val="center"/>
            <w:hideMark/>
          </w:tcPr>
          <w:p w14:paraId="768809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EEE0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1C66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9E22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9C5B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CD5E746" w14:textId="77777777" w:rsidTr="0008261C">
        <w:trPr>
          <w:tblCellSpacing w:w="15" w:type="dxa"/>
        </w:trPr>
        <w:tc>
          <w:tcPr>
            <w:tcW w:w="0" w:type="auto"/>
            <w:shd w:val="clear" w:color="auto" w:fill="EEE0E5"/>
            <w:vAlign w:val="center"/>
            <w:hideMark/>
          </w:tcPr>
          <w:p w14:paraId="0A54A2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BF624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BS2940</w:t>
            </w:r>
          </w:p>
        </w:tc>
      </w:tr>
      <w:tr w:rsidR="00BC03BB" w:rsidRPr="00BC03BB" w14:paraId="1B532D90" w14:textId="77777777" w:rsidTr="0008261C">
        <w:trPr>
          <w:tblCellSpacing w:w="15" w:type="dxa"/>
        </w:trPr>
        <w:tc>
          <w:tcPr>
            <w:tcW w:w="0" w:type="auto"/>
            <w:shd w:val="clear" w:color="auto" w:fill="EEE0E5"/>
            <w:vAlign w:val="center"/>
            <w:hideMark/>
          </w:tcPr>
          <w:p w14:paraId="151653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47D05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Network Security</w:t>
            </w:r>
          </w:p>
        </w:tc>
      </w:tr>
      <w:tr w:rsidR="00BC03BB" w:rsidRPr="00BC03BB" w14:paraId="250285EE" w14:textId="77777777" w:rsidTr="0008261C">
        <w:trPr>
          <w:tblCellSpacing w:w="15" w:type="dxa"/>
        </w:trPr>
        <w:tc>
          <w:tcPr>
            <w:tcW w:w="0" w:type="auto"/>
            <w:shd w:val="clear" w:color="auto" w:fill="EEE0E5"/>
            <w:vAlign w:val="center"/>
            <w:hideMark/>
          </w:tcPr>
          <w:p w14:paraId="61079C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C069E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BC79078" w14:textId="77777777" w:rsidTr="0008261C">
        <w:trPr>
          <w:tblCellSpacing w:w="15" w:type="dxa"/>
        </w:trPr>
        <w:tc>
          <w:tcPr>
            <w:tcW w:w="0" w:type="auto"/>
            <w:shd w:val="clear" w:color="auto" w:fill="EEE0E5"/>
            <w:vAlign w:val="center"/>
            <w:hideMark/>
          </w:tcPr>
          <w:p w14:paraId="6CD8B3B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073F6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9B7839D" w14:textId="77777777" w:rsidTr="0008261C">
        <w:trPr>
          <w:tblCellSpacing w:w="15" w:type="dxa"/>
        </w:trPr>
        <w:tc>
          <w:tcPr>
            <w:tcW w:w="0" w:type="auto"/>
            <w:shd w:val="clear" w:color="auto" w:fill="EEE0E5"/>
            <w:vAlign w:val="center"/>
            <w:hideMark/>
          </w:tcPr>
          <w:p w14:paraId="01FDF3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6605C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56557FA" w14:textId="77777777" w:rsidTr="0008261C">
        <w:trPr>
          <w:tblCellSpacing w:w="15" w:type="dxa"/>
        </w:trPr>
        <w:tc>
          <w:tcPr>
            <w:tcW w:w="0" w:type="auto"/>
            <w:shd w:val="clear" w:color="auto" w:fill="EEE0E5"/>
            <w:vAlign w:val="center"/>
            <w:hideMark/>
          </w:tcPr>
          <w:p w14:paraId="5040ED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5DC74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Cross</w:t>
            </w:r>
          </w:p>
        </w:tc>
      </w:tr>
      <w:tr w:rsidR="00BC03BB" w:rsidRPr="00BC03BB" w14:paraId="0A8F9950" w14:textId="77777777" w:rsidTr="0008261C">
        <w:trPr>
          <w:tblCellSpacing w:w="15" w:type="dxa"/>
        </w:trPr>
        <w:tc>
          <w:tcPr>
            <w:tcW w:w="0" w:type="auto"/>
            <w:vAlign w:val="center"/>
            <w:hideMark/>
          </w:tcPr>
          <w:p w14:paraId="2BECF4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7274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EDFC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FA76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96A6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3821EF" w14:textId="77777777" w:rsidTr="0008261C">
        <w:trPr>
          <w:tblCellSpacing w:w="15" w:type="dxa"/>
        </w:trPr>
        <w:tc>
          <w:tcPr>
            <w:tcW w:w="0" w:type="auto"/>
            <w:gridSpan w:val="5"/>
            <w:shd w:val="clear" w:color="auto" w:fill="EEE0E5"/>
            <w:vAlign w:val="center"/>
            <w:hideMark/>
          </w:tcPr>
          <w:p w14:paraId="41F94E2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2656E9E" w14:textId="77777777" w:rsidTr="0008261C">
        <w:trPr>
          <w:tblCellSpacing w:w="15" w:type="dxa"/>
        </w:trPr>
        <w:tc>
          <w:tcPr>
            <w:tcW w:w="0" w:type="auto"/>
            <w:gridSpan w:val="5"/>
            <w:vAlign w:val="center"/>
            <w:hideMark/>
          </w:tcPr>
          <w:p w14:paraId="487A99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Organisations are increasingly relying on their information systems and thus there is a corresponding need to ensure that the underlying network infrastructures are secure. This module develops essential concepts and skills relating to the ability to design, implement and support of the security of networked devices and to embrace current best practices in network security. It will develop an applied working knowledge of network security principles, tools and configurations. The module identifies modern network security threats and the impact they have within an organisational context. It will then explore how to secure network devices, how to deploy authentication, authorisation and accounting and how to deploy network security technology such as firewalls and intrusion prevention systems. Cryptography, LAN security considerations and the implementation of endpoint and layer 2 security features will be explored. Methods for implementing data confidentiality and integrity will be described along with the implementation of secure Virtual Private Networks. The Network Security module is delivered as a mixture of theory, through a series of lectures and practical implementations, through a series of guided laboratory exercises.</w:t>
            </w:r>
          </w:p>
        </w:tc>
      </w:tr>
      <w:tr w:rsidR="00BC03BB" w:rsidRPr="00BC03BB" w14:paraId="604A13BB" w14:textId="77777777" w:rsidTr="0008261C">
        <w:trPr>
          <w:tblCellSpacing w:w="15" w:type="dxa"/>
        </w:trPr>
        <w:tc>
          <w:tcPr>
            <w:tcW w:w="0" w:type="auto"/>
            <w:vAlign w:val="center"/>
            <w:hideMark/>
          </w:tcPr>
          <w:p w14:paraId="285159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EEBC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AF44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E325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312A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86E698" w14:textId="77777777" w:rsidTr="0008261C">
        <w:trPr>
          <w:tblCellSpacing w:w="15" w:type="dxa"/>
        </w:trPr>
        <w:tc>
          <w:tcPr>
            <w:tcW w:w="0" w:type="auto"/>
            <w:shd w:val="clear" w:color="auto" w:fill="EEE0E5"/>
            <w:vAlign w:val="center"/>
            <w:hideMark/>
          </w:tcPr>
          <w:p w14:paraId="14E3CA2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1CEC5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748669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3C2971" w14:textId="77777777" w:rsidTr="0008261C">
        <w:trPr>
          <w:tblCellSpacing w:w="15" w:type="dxa"/>
        </w:trPr>
        <w:tc>
          <w:tcPr>
            <w:tcW w:w="0" w:type="auto"/>
            <w:vAlign w:val="center"/>
            <w:hideMark/>
          </w:tcPr>
          <w:p w14:paraId="494932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349D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358714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025CAB7" w14:textId="77777777" w:rsidTr="0008261C">
        <w:trPr>
          <w:tblCellSpacing w:w="15" w:type="dxa"/>
        </w:trPr>
        <w:tc>
          <w:tcPr>
            <w:tcW w:w="0" w:type="auto"/>
            <w:vAlign w:val="center"/>
            <w:hideMark/>
          </w:tcPr>
          <w:p w14:paraId="110E82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A321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3136D8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AC2964" w14:textId="77777777" w:rsidTr="0008261C">
        <w:trPr>
          <w:tblCellSpacing w:w="15" w:type="dxa"/>
        </w:trPr>
        <w:tc>
          <w:tcPr>
            <w:tcW w:w="0" w:type="auto"/>
            <w:vAlign w:val="center"/>
            <w:hideMark/>
          </w:tcPr>
          <w:p w14:paraId="64DE92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9C29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06F539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1505D2" w14:textId="77777777" w:rsidTr="0008261C">
        <w:trPr>
          <w:tblCellSpacing w:w="15" w:type="dxa"/>
        </w:trPr>
        <w:tc>
          <w:tcPr>
            <w:tcW w:w="0" w:type="auto"/>
            <w:vAlign w:val="center"/>
            <w:hideMark/>
          </w:tcPr>
          <w:p w14:paraId="4FBC89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FEE7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6404AA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B3C33F" w14:textId="77777777" w:rsidTr="0008261C">
        <w:trPr>
          <w:tblCellSpacing w:w="15" w:type="dxa"/>
        </w:trPr>
        <w:tc>
          <w:tcPr>
            <w:tcW w:w="0" w:type="auto"/>
            <w:vAlign w:val="center"/>
            <w:hideMark/>
          </w:tcPr>
          <w:p w14:paraId="1B8D01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8494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4099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53A8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7835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B1A41D" w14:textId="77777777" w:rsidTr="0008261C">
        <w:trPr>
          <w:tblCellSpacing w:w="15" w:type="dxa"/>
        </w:trPr>
        <w:tc>
          <w:tcPr>
            <w:tcW w:w="0" w:type="auto"/>
            <w:vAlign w:val="center"/>
            <w:hideMark/>
          </w:tcPr>
          <w:p w14:paraId="1A562B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6C89D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564B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AB4E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E63C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CC6FA4" w14:textId="77777777" w:rsidTr="0008261C">
        <w:trPr>
          <w:tblCellSpacing w:w="15" w:type="dxa"/>
        </w:trPr>
        <w:tc>
          <w:tcPr>
            <w:tcW w:w="0" w:type="auto"/>
            <w:shd w:val="clear" w:color="auto" w:fill="EEE0E5"/>
            <w:vAlign w:val="center"/>
            <w:hideMark/>
          </w:tcPr>
          <w:p w14:paraId="04F1D7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CE0A5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2E13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AC39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26DB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A8745A" w14:textId="77777777" w:rsidTr="0008261C">
        <w:trPr>
          <w:tblCellSpacing w:w="15" w:type="dxa"/>
        </w:trPr>
        <w:tc>
          <w:tcPr>
            <w:tcW w:w="0" w:type="auto"/>
            <w:vAlign w:val="center"/>
            <w:hideMark/>
          </w:tcPr>
          <w:p w14:paraId="4BE3CA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CE368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Report</w:t>
            </w:r>
          </w:p>
        </w:tc>
        <w:tc>
          <w:tcPr>
            <w:tcW w:w="0" w:type="auto"/>
            <w:vAlign w:val="center"/>
            <w:hideMark/>
          </w:tcPr>
          <w:p w14:paraId="3B394AE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1FFB81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35BE84" w14:textId="77777777" w:rsidTr="0008261C">
        <w:trPr>
          <w:tblCellSpacing w:w="15" w:type="dxa"/>
        </w:trPr>
        <w:tc>
          <w:tcPr>
            <w:tcW w:w="0" w:type="auto"/>
            <w:vAlign w:val="center"/>
            <w:hideMark/>
          </w:tcPr>
          <w:p w14:paraId="6F844E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41B238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Reflection</w:t>
            </w:r>
          </w:p>
        </w:tc>
        <w:tc>
          <w:tcPr>
            <w:tcW w:w="0" w:type="auto"/>
            <w:vAlign w:val="center"/>
            <w:hideMark/>
          </w:tcPr>
          <w:p w14:paraId="6D25346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47578F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F2E2E5" w14:textId="77777777" w:rsidTr="0008261C">
        <w:trPr>
          <w:tblCellSpacing w:w="15" w:type="dxa"/>
        </w:trPr>
        <w:tc>
          <w:tcPr>
            <w:tcW w:w="0" w:type="auto"/>
            <w:shd w:val="clear" w:color="auto" w:fill="EEE0E5"/>
            <w:vAlign w:val="center"/>
            <w:hideMark/>
          </w:tcPr>
          <w:p w14:paraId="79DA832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EE647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57E5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17C7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44FE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D3AD05" w14:textId="77777777" w:rsidTr="0008261C">
        <w:trPr>
          <w:tblCellSpacing w:w="15" w:type="dxa"/>
        </w:trPr>
        <w:tc>
          <w:tcPr>
            <w:tcW w:w="0" w:type="auto"/>
            <w:vAlign w:val="center"/>
            <w:hideMark/>
          </w:tcPr>
          <w:p w14:paraId="16F726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29C89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A56601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EB1E3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67AF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D65F1D" w14:textId="77777777" w:rsidTr="0008261C">
        <w:trPr>
          <w:tblCellSpacing w:w="15" w:type="dxa"/>
        </w:trPr>
        <w:tc>
          <w:tcPr>
            <w:tcW w:w="0" w:type="auto"/>
            <w:vAlign w:val="center"/>
            <w:hideMark/>
          </w:tcPr>
          <w:p w14:paraId="48A187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7E8C4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7B5F3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A4F1C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057E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C0BC9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69D12AD" w14:textId="77777777" w:rsidTr="0008261C">
        <w:trPr>
          <w:tblCellSpacing w:w="15" w:type="dxa"/>
        </w:trPr>
        <w:tc>
          <w:tcPr>
            <w:tcW w:w="1000" w:type="pct"/>
            <w:vAlign w:val="center"/>
            <w:hideMark/>
          </w:tcPr>
          <w:p w14:paraId="2B4AB2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A4C1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9C4D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62AD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B598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C77F4FD" w14:textId="77777777" w:rsidTr="0008261C">
        <w:trPr>
          <w:tblCellSpacing w:w="15" w:type="dxa"/>
        </w:trPr>
        <w:tc>
          <w:tcPr>
            <w:tcW w:w="0" w:type="auto"/>
            <w:shd w:val="clear" w:color="auto" w:fill="EEE0E5"/>
            <w:vAlign w:val="center"/>
            <w:hideMark/>
          </w:tcPr>
          <w:p w14:paraId="02E2667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282BC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BS2941</w:t>
            </w:r>
          </w:p>
        </w:tc>
      </w:tr>
      <w:tr w:rsidR="00BC03BB" w:rsidRPr="00BC03BB" w14:paraId="5BB2A0E3" w14:textId="77777777" w:rsidTr="0008261C">
        <w:trPr>
          <w:tblCellSpacing w:w="15" w:type="dxa"/>
        </w:trPr>
        <w:tc>
          <w:tcPr>
            <w:tcW w:w="0" w:type="auto"/>
            <w:shd w:val="clear" w:color="auto" w:fill="EEE0E5"/>
            <w:vAlign w:val="center"/>
            <w:hideMark/>
          </w:tcPr>
          <w:p w14:paraId="10FE64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A6EE7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Predictive Data Analytics</w:t>
            </w:r>
          </w:p>
        </w:tc>
      </w:tr>
      <w:tr w:rsidR="00BC03BB" w:rsidRPr="00BC03BB" w14:paraId="29FED068" w14:textId="77777777" w:rsidTr="0008261C">
        <w:trPr>
          <w:tblCellSpacing w:w="15" w:type="dxa"/>
        </w:trPr>
        <w:tc>
          <w:tcPr>
            <w:tcW w:w="0" w:type="auto"/>
            <w:shd w:val="clear" w:color="auto" w:fill="EEE0E5"/>
            <w:vAlign w:val="center"/>
            <w:hideMark/>
          </w:tcPr>
          <w:p w14:paraId="6ED30A7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14473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12D020F" w14:textId="77777777" w:rsidTr="0008261C">
        <w:trPr>
          <w:tblCellSpacing w:w="15" w:type="dxa"/>
        </w:trPr>
        <w:tc>
          <w:tcPr>
            <w:tcW w:w="0" w:type="auto"/>
            <w:shd w:val="clear" w:color="auto" w:fill="EEE0E5"/>
            <w:vAlign w:val="center"/>
            <w:hideMark/>
          </w:tcPr>
          <w:p w14:paraId="2F8DE3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16F98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D35EEBA" w14:textId="77777777" w:rsidTr="0008261C">
        <w:trPr>
          <w:tblCellSpacing w:w="15" w:type="dxa"/>
        </w:trPr>
        <w:tc>
          <w:tcPr>
            <w:tcW w:w="0" w:type="auto"/>
            <w:shd w:val="clear" w:color="auto" w:fill="EEE0E5"/>
            <w:vAlign w:val="center"/>
            <w:hideMark/>
          </w:tcPr>
          <w:p w14:paraId="16B4D6E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2A489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7667406" w14:textId="77777777" w:rsidTr="0008261C">
        <w:trPr>
          <w:tblCellSpacing w:w="15" w:type="dxa"/>
        </w:trPr>
        <w:tc>
          <w:tcPr>
            <w:tcW w:w="0" w:type="auto"/>
            <w:shd w:val="clear" w:color="auto" w:fill="EEE0E5"/>
            <w:vAlign w:val="center"/>
            <w:hideMark/>
          </w:tcPr>
          <w:p w14:paraId="491435C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75FF5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Jing Lu</w:t>
            </w:r>
          </w:p>
        </w:tc>
      </w:tr>
      <w:tr w:rsidR="00BC03BB" w:rsidRPr="00BC03BB" w14:paraId="35167A47" w14:textId="77777777" w:rsidTr="0008261C">
        <w:trPr>
          <w:tblCellSpacing w:w="15" w:type="dxa"/>
        </w:trPr>
        <w:tc>
          <w:tcPr>
            <w:tcW w:w="0" w:type="auto"/>
            <w:vAlign w:val="center"/>
            <w:hideMark/>
          </w:tcPr>
          <w:p w14:paraId="207DD1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E9C4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2F2C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C1C6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EDE2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4FF56D" w14:textId="77777777" w:rsidTr="0008261C">
        <w:trPr>
          <w:tblCellSpacing w:w="15" w:type="dxa"/>
        </w:trPr>
        <w:tc>
          <w:tcPr>
            <w:tcW w:w="0" w:type="auto"/>
            <w:gridSpan w:val="5"/>
            <w:shd w:val="clear" w:color="auto" w:fill="EEE0E5"/>
            <w:vAlign w:val="center"/>
            <w:hideMark/>
          </w:tcPr>
          <w:p w14:paraId="3A5DB75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2295811" w14:textId="77777777" w:rsidTr="0008261C">
        <w:trPr>
          <w:tblCellSpacing w:w="15" w:type="dxa"/>
        </w:trPr>
        <w:tc>
          <w:tcPr>
            <w:tcW w:w="0" w:type="auto"/>
            <w:gridSpan w:val="5"/>
            <w:vAlign w:val="center"/>
            <w:hideMark/>
          </w:tcPr>
          <w:p w14:paraId="6E8728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build on learning from BS1983 Introduction to Quantitative Data Analysis and complement Module BS2924 Information Management and Data Analytics. The student will develop professional skills in applying data analysis techniques and processes involved in conducting projects within the business environment. Students will become familiar with standard industry tools, data architecture, data flow, data structure, data normalisation, database design and the implementation of databases. The module will focus on the practical implementation of data analysis and the design of data structures for implementation. Practical work will be carried out in the context of apprentice students’ workplaces.</w:t>
            </w:r>
          </w:p>
        </w:tc>
      </w:tr>
      <w:tr w:rsidR="00BC03BB" w:rsidRPr="00BC03BB" w14:paraId="24C286A3" w14:textId="77777777" w:rsidTr="0008261C">
        <w:trPr>
          <w:tblCellSpacing w:w="15" w:type="dxa"/>
        </w:trPr>
        <w:tc>
          <w:tcPr>
            <w:tcW w:w="0" w:type="auto"/>
            <w:vAlign w:val="center"/>
            <w:hideMark/>
          </w:tcPr>
          <w:p w14:paraId="17246C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5F78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96BD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DE58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FD12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CCB80F" w14:textId="77777777" w:rsidTr="0008261C">
        <w:trPr>
          <w:tblCellSpacing w:w="15" w:type="dxa"/>
        </w:trPr>
        <w:tc>
          <w:tcPr>
            <w:tcW w:w="0" w:type="auto"/>
            <w:shd w:val="clear" w:color="auto" w:fill="EEE0E5"/>
            <w:vAlign w:val="center"/>
            <w:hideMark/>
          </w:tcPr>
          <w:p w14:paraId="55B3E4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151A8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64B3E1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CA518C" w14:textId="77777777" w:rsidTr="0008261C">
        <w:trPr>
          <w:tblCellSpacing w:w="15" w:type="dxa"/>
        </w:trPr>
        <w:tc>
          <w:tcPr>
            <w:tcW w:w="0" w:type="auto"/>
            <w:vAlign w:val="center"/>
            <w:hideMark/>
          </w:tcPr>
          <w:p w14:paraId="3FBE14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A2858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 (Apprenticeship)</w:t>
            </w:r>
          </w:p>
        </w:tc>
        <w:tc>
          <w:tcPr>
            <w:tcW w:w="0" w:type="auto"/>
            <w:vAlign w:val="center"/>
            <w:hideMark/>
          </w:tcPr>
          <w:p w14:paraId="78DD74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1E4576" w14:textId="77777777" w:rsidTr="0008261C">
        <w:trPr>
          <w:tblCellSpacing w:w="15" w:type="dxa"/>
        </w:trPr>
        <w:tc>
          <w:tcPr>
            <w:tcW w:w="0" w:type="auto"/>
            <w:vAlign w:val="center"/>
            <w:hideMark/>
          </w:tcPr>
          <w:p w14:paraId="06A750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DAA7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Finance</w:t>
            </w:r>
          </w:p>
        </w:tc>
        <w:tc>
          <w:tcPr>
            <w:tcW w:w="0" w:type="auto"/>
            <w:vAlign w:val="center"/>
            <w:hideMark/>
          </w:tcPr>
          <w:p w14:paraId="6E51AB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F25A25" w14:textId="77777777" w:rsidTr="0008261C">
        <w:trPr>
          <w:tblCellSpacing w:w="15" w:type="dxa"/>
        </w:trPr>
        <w:tc>
          <w:tcPr>
            <w:tcW w:w="0" w:type="auto"/>
            <w:vAlign w:val="center"/>
            <w:hideMark/>
          </w:tcPr>
          <w:p w14:paraId="7A5B96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9A8C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Management</w:t>
            </w:r>
          </w:p>
        </w:tc>
        <w:tc>
          <w:tcPr>
            <w:tcW w:w="0" w:type="auto"/>
            <w:vAlign w:val="center"/>
            <w:hideMark/>
          </w:tcPr>
          <w:p w14:paraId="121202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3EBDC1" w14:textId="77777777" w:rsidTr="0008261C">
        <w:trPr>
          <w:tblCellSpacing w:w="15" w:type="dxa"/>
        </w:trPr>
        <w:tc>
          <w:tcPr>
            <w:tcW w:w="0" w:type="auto"/>
            <w:vAlign w:val="center"/>
            <w:hideMark/>
          </w:tcPr>
          <w:p w14:paraId="077910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7C42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 Studies</w:t>
            </w:r>
          </w:p>
        </w:tc>
        <w:tc>
          <w:tcPr>
            <w:tcW w:w="0" w:type="auto"/>
            <w:vAlign w:val="center"/>
            <w:hideMark/>
          </w:tcPr>
          <w:p w14:paraId="1C0EC2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D4CCFF" w14:textId="77777777" w:rsidTr="0008261C">
        <w:trPr>
          <w:tblCellSpacing w:w="15" w:type="dxa"/>
        </w:trPr>
        <w:tc>
          <w:tcPr>
            <w:tcW w:w="0" w:type="auto"/>
            <w:vAlign w:val="center"/>
            <w:hideMark/>
          </w:tcPr>
          <w:p w14:paraId="6B0291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C8BDD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w:t>
            </w:r>
          </w:p>
        </w:tc>
        <w:tc>
          <w:tcPr>
            <w:tcW w:w="0" w:type="auto"/>
            <w:vAlign w:val="center"/>
            <w:hideMark/>
          </w:tcPr>
          <w:p w14:paraId="7CB020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EC66C2" w14:textId="77777777" w:rsidTr="0008261C">
        <w:trPr>
          <w:tblCellSpacing w:w="15" w:type="dxa"/>
        </w:trPr>
        <w:tc>
          <w:tcPr>
            <w:tcW w:w="0" w:type="auto"/>
            <w:vAlign w:val="center"/>
            <w:hideMark/>
          </w:tcPr>
          <w:p w14:paraId="7DC918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D0B7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20FF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ECB5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E8CC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AC719A" w14:textId="77777777" w:rsidTr="0008261C">
        <w:trPr>
          <w:tblCellSpacing w:w="15" w:type="dxa"/>
        </w:trPr>
        <w:tc>
          <w:tcPr>
            <w:tcW w:w="0" w:type="auto"/>
            <w:vAlign w:val="center"/>
            <w:hideMark/>
          </w:tcPr>
          <w:p w14:paraId="482EE6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A51C9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9D1A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0401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C7FF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E5A99E" w14:textId="77777777" w:rsidTr="0008261C">
        <w:trPr>
          <w:tblCellSpacing w:w="15" w:type="dxa"/>
        </w:trPr>
        <w:tc>
          <w:tcPr>
            <w:tcW w:w="0" w:type="auto"/>
            <w:shd w:val="clear" w:color="auto" w:fill="EEE0E5"/>
            <w:vAlign w:val="center"/>
            <w:hideMark/>
          </w:tcPr>
          <w:p w14:paraId="098EE18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96F0E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8374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1A95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DA68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F70D7D" w14:textId="77777777" w:rsidTr="0008261C">
        <w:trPr>
          <w:tblCellSpacing w:w="15" w:type="dxa"/>
        </w:trPr>
        <w:tc>
          <w:tcPr>
            <w:tcW w:w="0" w:type="auto"/>
            <w:vAlign w:val="center"/>
            <w:hideMark/>
          </w:tcPr>
          <w:p w14:paraId="36A8F8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B5E9C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Set Exercises (4,500 Maximum Word Count)</w:t>
            </w:r>
          </w:p>
        </w:tc>
        <w:tc>
          <w:tcPr>
            <w:tcW w:w="0" w:type="auto"/>
            <w:vAlign w:val="center"/>
            <w:hideMark/>
          </w:tcPr>
          <w:p w14:paraId="47978F6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C6522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562EA0" w14:textId="77777777" w:rsidTr="0008261C">
        <w:trPr>
          <w:tblCellSpacing w:w="15" w:type="dxa"/>
        </w:trPr>
        <w:tc>
          <w:tcPr>
            <w:tcW w:w="0" w:type="auto"/>
            <w:shd w:val="clear" w:color="auto" w:fill="EEE0E5"/>
            <w:vAlign w:val="center"/>
            <w:hideMark/>
          </w:tcPr>
          <w:p w14:paraId="16CD5D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F92C4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819C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5370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13B6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6D657F" w14:textId="77777777" w:rsidTr="0008261C">
        <w:trPr>
          <w:tblCellSpacing w:w="15" w:type="dxa"/>
        </w:trPr>
        <w:tc>
          <w:tcPr>
            <w:tcW w:w="0" w:type="auto"/>
            <w:vAlign w:val="center"/>
            <w:hideMark/>
          </w:tcPr>
          <w:p w14:paraId="734792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BC3AC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CAC24B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30A8B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A21E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1B77BE" w14:textId="77777777" w:rsidTr="0008261C">
        <w:trPr>
          <w:tblCellSpacing w:w="15" w:type="dxa"/>
        </w:trPr>
        <w:tc>
          <w:tcPr>
            <w:tcW w:w="0" w:type="auto"/>
            <w:vAlign w:val="center"/>
            <w:hideMark/>
          </w:tcPr>
          <w:p w14:paraId="73DB59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113F5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5AC54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F31AF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38D3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BCD8C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10170F9" w14:textId="77777777" w:rsidTr="0008261C">
        <w:trPr>
          <w:tblCellSpacing w:w="15" w:type="dxa"/>
        </w:trPr>
        <w:tc>
          <w:tcPr>
            <w:tcW w:w="1000" w:type="pct"/>
            <w:vAlign w:val="center"/>
            <w:hideMark/>
          </w:tcPr>
          <w:p w14:paraId="37A5AA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8B21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98E6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CEF2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34173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2A93BE1" w14:textId="77777777" w:rsidTr="0008261C">
        <w:trPr>
          <w:tblCellSpacing w:w="15" w:type="dxa"/>
        </w:trPr>
        <w:tc>
          <w:tcPr>
            <w:tcW w:w="0" w:type="auto"/>
            <w:shd w:val="clear" w:color="auto" w:fill="EEE0E5"/>
            <w:vAlign w:val="center"/>
            <w:hideMark/>
          </w:tcPr>
          <w:p w14:paraId="5F57E87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A7DAE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BS2955A</w:t>
            </w:r>
          </w:p>
        </w:tc>
      </w:tr>
      <w:tr w:rsidR="00BC03BB" w:rsidRPr="00BC03BB" w14:paraId="452842AE" w14:textId="77777777" w:rsidTr="0008261C">
        <w:trPr>
          <w:tblCellSpacing w:w="15" w:type="dxa"/>
        </w:trPr>
        <w:tc>
          <w:tcPr>
            <w:tcW w:w="0" w:type="auto"/>
            <w:shd w:val="clear" w:color="auto" w:fill="EEE0E5"/>
            <w:vAlign w:val="center"/>
            <w:hideMark/>
          </w:tcPr>
          <w:p w14:paraId="416B15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4211B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Meetings, Incentive Travel, Conferences And Exhibitions</w:t>
            </w:r>
          </w:p>
        </w:tc>
      </w:tr>
      <w:tr w:rsidR="00BC03BB" w:rsidRPr="00BC03BB" w14:paraId="197CD603" w14:textId="77777777" w:rsidTr="0008261C">
        <w:trPr>
          <w:tblCellSpacing w:w="15" w:type="dxa"/>
        </w:trPr>
        <w:tc>
          <w:tcPr>
            <w:tcW w:w="0" w:type="auto"/>
            <w:shd w:val="clear" w:color="auto" w:fill="EEE0E5"/>
            <w:vAlign w:val="center"/>
            <w:hideMark/>
          </w:tcPr>
          <w:p w14:paraId="3492F6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51534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F288D4C" w14:textId="77777777" w:rsidTr="0008261C">
        <w:trPr>
          <w:tblCellSpacing w:w="15" w:type="dxa"/>
        </w:trPr>
        <w:tc>
          <w:tcPr>
            <w:tcW w:w="0" w:type="auto"/>
            <w:shd w:val="clear" w:color="auto" w:fill="EEE0E5"/>
            <w:vAlign w:val="center"/>
            <w:hideMark/>
          </w:tcPr>
          <w:p w14:paraId="652B01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DEAAE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C7772F1" w14:textId="77777777" w:rsidTr="0008261C">
        <w:trPr>
          <w:tblCellSpacing w:w="15" w:type="dxa"/>
        </w:trPr>
        <w:tc>
          <w:tcPr>
            <w:tcW w:w="0" w:type="auto"/>
            <w:shd w:val="clear" w:color="auto" w:fill="EEE0E5"/>
            <w:vAlign w:val="center"/>
            <w:hideMark/>
          </w:tcPr>
          <w:p w14:paraId="01C189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8B5AB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DCE6B5E" w14:textId="77777777" w:rsidTr="0008261C">
        <w:trPr>
          <w:tblCellSpacing w:w="15" w:type="dxa"/>
        </w:trPr>
        <w:tc>
          <w:tcPr>
            <w:tcW w:w="0" w:type="auto"/>
            <w:shd w:val="clear" w:color="auto" w:fill="EEE0E5"/>
            <w:vAlign w:val="center"/>
            <w:hideMark/>
          </w:tcPr>
          <w:p w14:paraId="3D817D6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BB51A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Rami Mhanna</w:t>
            </w:r>
          </w:p>
        </w:tc>
      </w:tr>
      <w:tr w:rsidR="00BC03BB" w:rsidRPr="00BC03BB" w14:paraId="2120C9A1" w14:textId="77777777" w:rsidTr="0008261C">
        <w:trPr>
          <w:tblCellSpacing w:w="15" w:type="dxa"/>
        </w:trPr>
        <w:tc>
          <w:tcPr>
            <w:tcW w:w="0" w:type="auto"/>
            <w:vAlign w:val="center"/>
            <w:hideMark/>
          </w:tcPr>
          <w:p w14:paraId="52F9D8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EB01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A724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41C7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9668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65FDA0" w14:textId="77777777" w:rsidTr="0008261C">
        <w:trPr>
          <w:tblCellSpacing w:w="15" w:type="dxa"/>
        </w:trPr>
        <w:tc>
          <w:tcPr>
            <w:tcW w:w="0" w:type="auto"/>
            <w:gridSpan w:val="5"/>
            <w:shd w:val="clear" w:color="auto" w:fill="EEE0E5"/>
            <w:vAlign w:val="center"/>
            <w:hideMark/>
          </w:tcPr>
          <w:p w14:paraId="01E3E2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B14C02A" w14:textId="77777777" w:rsidTr="0008261C">
        <w:trPr>
          <w:tblCellSpacing w:w="15" w:type="dxa"/>
        </w:trPr>
        <w:tc>
          <w:tcPr>
            <w:tcW w:w="0" w:type="auto"/>
            <w:gridSpan w:val="5"/>
            <w:vAlign w:val="center"/>
            <w:hideMark/>
          </w:tcPr>
          <w:p w14:paraId="49BFB8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meetings, incentives, conferences and exhibitions industry (MICE) has an important role to play in todays’ global business environment. This module will explore the importance of the industry and the critical issues facing managers within the industry such as the use of virtual conferencing to support sustainable business practises. Specifically, the module will equip students with the underpinning knowledge of this sector of event management including the characteristics of corporate and association conferences and consumer and trade shows and how to effectively meet the needs of specific market segments. Students will explore strategies for successful exhibiting and the module aims to improve students’ negotiation and communication skills.</w:t>
            </w:r>
          </w:p>
        </w:tc>
      </w:tr>
      <w:tr w:rsidR="00BC03BB" w:rsidRPr="00BC03BB" w14:paraId="1EB0CEB4" w14:textId="77777777" w:rsidTr="0008261C">
        <w:trPr>
          <w:tblCellSpacing w:w="15" w:type="dxa"/>
        </w:trPr>
        <w:tc>
          <w:tcPr>
            <w:tcW w:w="0" w:type="auto"/>
            <w:vAlign w:val="center"/>
            <w:hideMark/>
          </w:tcPr>
          <w:p w14:paraId="461CEC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B014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16A9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6FE1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2D5F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CE95C4" w14:textId="77777777" w:rsidTr="0008261C">
        <w:trPr>
          <w:tblCellSpacing w:w="15" w:type="dxa"/>
        </w:trPr>
        <w:tc>
          <w:tcPr>
            <w:tcW w:w="0" w:type="auto"/>
            <w:shd w:val="clear" w:color="auto" w:fill="EEE0E5"/>
            <w:vAlign w:val="center"/>
            <w:hideMark/>
          </w:tcPr>
          <w:p w14:paraId="7FF687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FB0E8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30DB9A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D4F2E0" w14:textId="77777777" w:rsidTr="0008261C">
        <w:trPr>
          <w:tblCellSpacing w:w="15" w:type="dxa"/>
        </w:trPr>
        <w:tc>
          <w:tcPr>
            <w:tcW w:w="0" w:type="auto"/>
            <w:vAlign w:val="center"/>
            <w:hideMark/>
          </w:tcPr>
          <w:p w14:paraId="575484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6FE0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3EFC30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8867E0" w14:textId="77777777" w:rsidTr="0008261C">
        <w:trPr>
          <w:tblCellSpacing w:w="15" w:type="dxa"/>
        </w:trPr>
        <w:tc>
          <w:tcPr>
            <w:tcW w:w="0" w:type="auto"/>
            <w:vAlign w:val="center"/>
            <w:hideMark/>
          </w:tcPr>
          <w:p w14:paraId="637668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92AF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605D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0161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1137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23F21F" w14:textId="77777777" w:rsidTr="0008261C">
        <w:trPr>
          <w:tblCellSpacing w:w="15" w:type="dxa"/>
        </w:trPr>
        <w:tc>
          <w:tcPr>
            <w:tcW w:w="0" w:type="auto"/>
            <w:vAlign w:val="center"/>
            <w:hideMark/>
          </w:tcPr>
          <w:p w14:paraId="3105F2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2DD4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30EE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34DB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C7FC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CFA9A5" w14:textId="77777777" w:rsidTr="0008261C">
        <w:trPr>
          <w:tblCellSpacing w:w="15" w:type="dxa"/>
        </w:trPr>
        <w:tc>
          <w:tcPr>
            <w:tcW w:w="0" w:type="auto"/>
            <w:shd w:val="clear" w:color="auto" w:fill="EEE0E5"/>
            <w:vAlign w:val="center"/>
            <w:hideMark/>
          </w:tcPr>
          <w:p w14:paraId="700C59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4DE76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74E2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2B6F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60C7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699FA4" w14:textId="77777777" w:rsidTr="0008261C">
        <w:trPr>
          <w:tblCellSpacing w:w="15" w:type="dxa"/>
        </w:trPr>
        <w:tc>
          <w:tcPr>
            <w:tcW w:w="0" w:type="auto"/>
            <w:vAlign w:val="center"/>
            <w:hideMark/>
          </w:tcPr>
          <w:p w14:paraId="7DABDA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4F8F5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Project Output</w:t>
            </w:r>
          </w:p>
        </w:tc>
        <w:tc>
          <w:tcPr>
            <w:tcW w:w="0" w:type="auto"/>
            <w:vAlign w:val="center"/>
            <w:hideMark/>
          </w:tcPr>
          <w:p w14:paraId="1DFF7F9C"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DCF36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140604" w14:textId="77777777" w:rsidTr="0008261C">
        <w:trPr>
          <w:tblCellSpacing w:w="15" w:type="dxa"/>
        </w:trPr>
        <w:tc>
          <w:tcPr>
            <w:tcW w:w="0" w:type="auto"/>
            <w:shd w:val="clear" w:color="auto" w:fill="EEE0E5"/>
            <w:vAlign w:val="center"/>
            <w:hideMark/>
          </w:tcPr>
          <w:p w14:paraId="0C1E2E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CF50D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0F76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39E1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8540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218824" w14:textId="77777777" w:rsidTr="0008261C">
        <w:trPr>
          <w:tblCellSpacing w:w="15" w:type="dxa"/>
        </w:trPr>
        <w:tc>
          <w:tcPr>
            <w:tcW w:w="0" w:type="auto"/>
            <w:vAlign w:val="center"/>
            <w:hideMark/>
          </w:tcPr>
          <w:p w14:paraId="3D377F8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523263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07F031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3A5AE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28BE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2AA9C0" w14:textId="77777777" w:rsidTr="0008261C">
        <w:trPr>
          <w:tblCellSpacing w:w="15" w:type="dxa"/>
        </w:trPr>
        <w:tc>
          <w:tcPr>
            <w:tcW w:w="0" w:type="auto"/>
            <w:vAlign w:val="center"/>
            <w:hideMark/>
          </w:tcPr>
          <w:p w14:paraId="15706F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56167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4CABC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0BD87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F1F4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1BEF2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725CADF" w14:textId="77777777" w:rsidTr="0008261C">
        <w:trPr>
          <w:tblCellSpacing w:w="15" w:type="dxa"/>
        </w:trPr>
        <w:tc>
          <w:tcPr>
            <w:tcW w:w="1000" w:type="pct"/>
            <w:vAlign w:val="center"/>
            <w:hideMark/>
          </w:tcPr>
          <w:p w14:paraId="65699E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FDB5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27DA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E69D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C2A20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6C7B48F" w14:textId="77777777" w:rsidTr="0008261C">
        <w:trPr>
          <w:tblCellSpacing w:w="15" w:type="dxa"/>
        </w:trPr>
        <w:tc>
          <w:tcPr>
            <w:tcW w:w="0" w:type="auto"/>
            <w:shd w:val="clear" w:color="auto" w:fill="EEE0E5"/>
            <w:vAlign w:val="center"/>
            <w:hideMark/>
          </w:tcPr>
          <w:p w14:paraId="4FE476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AA3BE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BS2971</w:t>
            </w:r>
          </w:p>
        </w:tc>
      </w:tr>
      <w:tr w:rsidR="00BC03BB" w:rsidRPr="00BC03BB" w14:paraId="1717F253" w14:textId="77777777" w:rsidTr="0008261C">
        <w:trPr>
          <w:tblCellSpacing w:w="15" w:type="dxa"/>
        </w:trPr>
        <w:tc>
          <w:tcPr>
            <w:tcW w:w="0" w:type="auto"/>
            <w:shd w:val="clear" w:color="auto" w:fill="EEE0E5"/>
            <w:vAlign w:val="center"/>
            <w:hideMark/>
          </w:tcPr>
          <w:p w14:paraId="7666BB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E239B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And Mega Events</w:t>
            </w:r>
          </w:p>
        </w:tc>
      </w:tr>
      <w:tr w:rsidR="00BC03BB" w:rsidRPr="00BC03BB" w14:paraId="25F34855" w14:textId="77777777" w:rsidTr="0008261C">
        <w:trPr>
          <w:tblCellSpacing w:w="15" w:type="dxa"/>
        </w:trPr>
        <w:tc>
          <w:tcPr>
            <w:tcW w:w="0" w:type="auto"/>
            <w:shd w:val="clear" w:color="auto" w:fill="EEE0E5"/>
            <w:vAlign w:val="center"/>
            <w:hideMark/>
          </w:tcPr>
          <w:p w14:paraId="0CB80F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C3D47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4F9DD89" w14:textId="77777777" w:rsidTr="0008261C">
        <w:trPr>
          <w:tblCellSpacing w:w="15" w:type="dxa"/>
        </w:trPr>
        <w:tc>
          <w:tcPr>
            <w:tcW w:w="0" w:type="auto"/>
            <w:shd w:val="clear" w:color="auto" w:fill="EEE0E5"/>
            <w:vAlign w:val="center"/>
            <w:hideMark/>
          </w:tcPr>
          <w:p w14:paraId="012ABD3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FA9ED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F25B47D" w14:textId="77777777" w:rsidTr="0008261C">
        <w:trPr>
          <w:tblCellSpacing w:w="15" w:type="dxa"/>
        </w:trPr>
        <w:tc>
          <w:tcPr>
            <w:tcW w:w="0" w:type="auto"/>
            <w:shd w:val="clear" w:color="auto" w:fill="EEE0E5"/>
            <w:vAlign w:val="center"/>
            <w:hideMark/>
          </w:tcPr>
          <w:p w14:paraId="50B47C9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71D03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EB1BE9D" w14:textId="77777777" w:rsidTr="0008261C">
        <w:trPr>
          <w:tblCellSpacing w:w="15" w:type="dxa"/>
        </w:trPr>
        <w:tc>
          <w:tcPr>
            <w:tcW w:w="0" w:type="auto"/>
            <w:shd w:val="clear" w:color="auto" w:fill="EEE0E5"/>
            <w:vAlign w:val="center"/>
            <w:hideMark/>
          </w:tcPr>
          <w:p w14:paraId="148A14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033CF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Rami Mhanna</w:t>
            </w:r>
          </w:p>
        </w:tc>
      </w:tr>
      <w:tr w:rsidR="00BC03BB" w:rsidRPr="00BC03BB" w14:paraId="6E39792E" w14:textId="77777777" w:rsidTr="0008261C">
        <w:trPr>
          <w:tblCellSpacing w:w="15" w:type="dxa"/>
        </w:trPr>
        <w:tc>
          <w:tcPr>
            <w:tcW w:w="0" w:type="auto"/>
            <w:vAlign w:val="center"/>
            <w:hideMark/>
          </w:tcPr>
          <w:p w14:paraId="73EA66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6831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4C37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F65C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5176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A29896" w14:textId="77777777" w:rsidTr="0008261C">
        <w:trPr>
          <w:tblCellSpacing w:w="15" w:type="dxa"/>
        </w:trPr>
        <w:tc>
          <w:tcPr>
            <w:tcW w:w="0" w:type="auto"/>
            <w:gridSpan w:val="5"/>
            <w:shd w:val="clear" w:color="auto" w:fill="EEE0E5"/>
            <w:vAlign w:val="center"/>
            <w:hideMark/>
          </w:tcPr>
          <w:p w14:paraId="2DEAD9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2CA1BC1" w14:textId="77777777" w:rsidTr="0008261C">
        <w:trPr>
          <w:tblCellSpacing w:w="15" w:type="dxa"/>
        </w:trPr>
        <w:tc>
          <w:tcPr>
            <w:tcW w:w="0" w:type="auto"/>
            <w:gridSpan w:val="5"/>
            <w:vAlign w:val="center"/>
            <w:hideMark/>
          </w:tcPr>
          <w:p w14:paraId="69C482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Sporting and mega events have specific characteristics and tremendous global significance and these themes will form the basis for this module. Specifically students will critically analyse the bidding process, how major events are funded and the relationship between these events and the media. Legacy and sport tourism will be discussed and students will investigate large scale operations including the complexities of crowd management.</w:t>
            </w:r>
          </w:p>
        </w:tc>
      </w:tr>
      <w:tr w:rsidR="00BC03BB" w:rsidRPr="00BC03BB" w14:paraId="76B9149A" w14:textId="77777777" w:rsidTr="0008261C">
        <w:trPr>
          <w:tblCellSpacing w:w="15" w:type="dxa"/>
        </w:trPr>
        <w:tc>
          <w:tcPr>
            <w:tcW w:w="0" w:type="auto"/>
            <w:vAlign w:val="center"/>
            <w:hideMark/>
          </w:tcPr>
          <w:p w14:paraId="0E9779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0FB6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D12F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0589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6AF8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126F39" w14:textId="77777777" w:rsidTr="0008261C">
        <w:trPr>
          <w:tblCellSpacing w:w="15" w:type="dxa"/>
        </w:trPr>
        <w:tc>
          <w:tcPr>
            <w:tcW w:w="0" w:type="auto"/>
            <w:shd w:val="clear" w:color="auto" w:fill="EEE0E5"/>
            <w:vAlign w:val="center"/>
            <w:hideMark/>
          </w:tcPr>
          <w:p w14:paraId="35585A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99F17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07460A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80AF78" w14:textId="77777777" w:rsidTr="0008261C">
        <w:trPr>
          <w:tblCellSpacing w:w="15" w:type="dxa"/>
        </w:trPr>
        <w:tc>
          <w:tcPr>
            <w:tcW w:w="0" w:type="auto"/>
            <w:vAlign w:val="center"/>
            <w:hideMark/>
          </w:tcPr>
          <w:p w14:paraId="4F41A2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F24C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734F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B147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0309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1314AF" w14:textId="77777777" w:rsidTr="0008261C">
        <w:trPr>
          <w:tblCellSpacing w:w="15" w:type="dxa"/>
        </w:trPr>
        <w:tc>
          <w:tcPr>
            <w:tcW w:w="0" w:type="auto"/>
            <w:vAlign w:val="center"/>
            <w:hideMark/>
          </w:tcPr>
          <w:p w14:paraId="3DD848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D6592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C3B3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C9D7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60AE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0F32F6" w14:textId="77777777" w:rsidTr="0008261C">
        <w:trPr>
          <w:tblCellSpacing w:w="15" w:type="dxa"/>
        </w:trPr>
        <w:tc>
          <w:tcPr>
            <w:tcW w:w="0" w:type="auto"/>
            <w:shd w:val="clear" w:color="auto" w:fill="EEE0E5"/>
            <w:vAlign w:val="center"/>
            <w:hideMark/>
          </w:tcPr>
          <w:p w14:paraId="6B0D29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2F1BE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383A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2E53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4689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51A89E" w14:textId="77777777" w:rsidTr="0008261C">
        <w:trPr>
          <w:tblCellSpacing w:w="15" w:type="dxa"/>
        </w:trPr>
        <w:tc>
          <w:tcPr>
            <w:tcW w:w="0" w:type="auto"/>
            <w:vAlign w:val="center"/>
            <w:hideMark/>
          </w:tcPr>
          <w:p w14:paraId="3E22B9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54443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(Maximum 2,500 Words)</w:t>
            </w:r>
          </w:p>
        </w:tc>
        <w:tc>
          <w:tcPr>
            <w:tcW w:w="0" w:type="auto"/>
            <w:vAlign w:val="center"/>
            <w:hideMark/>
          </w:tcPr>
          <w:p w14:paraId="36E5C1C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747DF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14C95B" w14:textId="77777777" w:rsidTr="0008261C">
        <w:trPr>
          <w:tblCellSpacing w:w="15" w:type="dxa"/>
        </w:trPr>
        <w:tc>
          <w:tcPr>
            <w:tcW w:w="0" w:type="auto"/>
            <w:shd w:val="clear" w:color="auto" w:fill="EEE0E5"/>
            <w:vAlign w:val="center"/>
            <w:hideMark/>
          </w:tcPr>
          <w:p w14:paraId="56BE6C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245C5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B60E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45C0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FE3A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A300CD" w14:textId="77777777" w:rsidTr="0008261C">
        <w:trPr>
          <w:tblCellSpacing w:w="15" w:type="dxa"/>
        </w:trPr>
        <w:tc>
          <w:tcPr>
            <w:tcW w:w="0" w:type="auto"/>
            <w:vAlign w:val="center"/>
            <w:hideMark/>
          </w:tcPr>
          <w:p w14:paraId="027D8C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58DF37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1C252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6E7F9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5B5A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F72E88" w14:textId="77777777" w:rsidTr="0008261C">
        <w:trPr>
          <w:tblCellSpacing w:w="15" w:type="dxa"/>
        </w:trPr>
        <w:tc>
          <w:tcPr>
            <w:tcW w:w="0" w:type="auto"/>
            <w:vAlign w:val="center"/>
            <w:hideMark/>
          </w:tcPr>
          <w:p w14:paraId="53629C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91507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6C9EB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B4A92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DCAD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7C0E6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C0FB1C5" w14:textId="77777777" w:rsidTr="0008261C">
        <w:trPr>
          <w:tblCellSpacing w:w="15" w:type="dxa"/>
        </w:trPr>
        <w:tc>
          <w:tcPr>
            <w:tcW w:w="1000" w:type="pct"/>
            <w:vAlign w:val="center"/>
            <w:hideMark/>
          </w:tcPr>
          <w:p w14:paraId="5E6161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EC91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9C4D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553D4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0AF9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C9BFFA4" w14:textId="77777777" w:rsidTr="0008261C">
        <w:trPr>
          <w:tblCellSpacing w:w="15" w:type="dxa"/>
        </w:trPr>
        <w:tc>
          <w:tcPr>
            <w:tcW w:w="0" w:type="auto"/>
            <w:shd w:val="clear" w:color="auto" w:fill="EEE0E5"/>
            <w:vAlign w:val="center"/>
            <w:hideMark/>
          </w:tcPr>
          <w:p w14:paraId="0123D76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70BD9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BS2974</w:t>
            </w:r>
          </w:p>
        </w:tc>
      </w:tr>
      <w:tr w:rsidR="00BC03BB" w:rsidRPr="00BC03BB" w14:paraId="78AF1638" w14:textId="77777777" w:rsidTr="0008261C">
        <w:trPr>
          <w:tblCellSpacing w:w="15" w:type="dxa"/>
        </w:trPr>
        <w:tc>
          <w:tcPr>
            <w:tcW w:w="0" w:type="auto"/>
            <w:shd w:val="clear" w:color="auto" w:fill="EEE0E5"/>
            <w:vAlign w:val="center"/>
            <w:hideMark/>
          </w:tcPr>
          <w:p w14:paraId="07AB23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B78E9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Management And Leadership</w:t>
            </w:r>
          </w:p>
        </w:tc>
      </w:tr>
      <w:tr w:rsidR="00BC03BB" w:rsidRPr="00BC03BB" w14:paraId="7795BB56" w14:textId="77777777" w:rsidTr="0008261C">
        <w:trPr>
          <w:tblCellSpacing w:w="15" w:type="dxa"/>
        </w:trPr>
        <w:tc>
          <w:tcPr>
            <w:tcW w:w="0" w:type="auto"/>
            <w:shd w:val="clear" w:color="auto" w:fill="EEE0E5"/>
            <w:vAlign w:val="center"/>
            <w:hideMark/>
          </w:tcPr>
          <w:p w14:paraId="6FF468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E6C9B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E69A223" w14:textId="77777777" w:rsidTr="0008261C">
        <w:trPr>
          <w:tblCellSpacing w:w="15" w:type="dxa"/>
        </w:trPr>
        <w:tc>
          <w:tcPr>
            <w:tcW w:w="0" w:type="auto"/>
            <w:shd w:val="clear" w:color="auto" w:fill="EEE0E5"/>
            <w:vAlign w:val="center"/>
            <w:hideMark/>
          </w:tcPr>
          <w:p w14:paraId="4640C3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D9A2A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5E87E2A" w14:textId="77777777" w:rsidTr="0008261C">
        <w:trPr>
          <w:tblCellSpacing w:w="15" w:type="dxa"/>
        </w:trPr>
        <w:tc>
          <w:tcPr>
            <w:tcW w:w="0" w:type="auto"/>
            <w:shd w:val="clear" w:color="auto" w:fill="EEE0E5"/>
            <w:vAlign w:val="center"/>
            <w:hideMark/>
          </w:tcPr>
          <w:p w14:paraId="157E0F7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02491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5CAAC5A" w14:textId="77777777" w:rsidTr="0008261C">
        <w:trPr>
          <w:tblCellSpacing w:w="15" w:type="dxa"/>
        </w:trPr>
        <w:tc>
          <w:tcPr>
            <w:tcW w:w="0" w:type="auto"/>
            <w:shd w:val="clear" w:color="auto" w:fill="EEE0E5"/>
            <w:vAlign w:val="center"/>
            <w:hideMark/>
          </w:tcPr>
          <w:p w14:paraId="333CD6A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00333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Duncan Connors</w:t>
            </w:r>
          </w:p>
        </w:tc>
      </w:tr>
      <w:tr w:rsidR="00BC03BB" w:rsidRPr="00BC03BB" w14:paraId="5557A86A" w14:textId="77777777" w:rsidTr="0008261C">
        <w:trPr>
          <w:tblCellSpacing w:w="15" w:type="dxa"/>
        </w:trPr>
        <w:tc>
          <w:tcPr>
            <w:tcW w:w="0" w:type="auto"/>
            <w:vAlign w:val="center"/>
            <w:hideMark/>
          </w:tcPr>
          <w:p w14:paraId="5B42D3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DC1A1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589D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A663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44C5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24F24E" w14:textId="77777777" w:rsidTr="0008261C">
        <w:trPr>
          <w:tblCellSpacing w:w="15" w:type="dxa"/>
        </w:trPr>
        <w:tc>
          <w:tcPr>
            <w:tcW w:w="0" w:type="auto"/>
            <w:gridSpan w:val="5"/>
            <w:shd w:val="clear" w:color="auto" w:fill="EEE0E5"/>
            <w:vAlign w:val="center"/>
            <w:hideMark/>
          </w:tcPr>
          <w:p w14:paraId="1EE4C9F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2C1188C" w14:textId="77777777" w:rsidTr="0008261C">
        <w:trPr>
          <w:tblCellSpacing w:w="15" w:type="dxa"/>
        </w:trPr>
        <w:tc>
          <w:tcPr>
            <w:tcW w:w="0" w:type="auto"/>
            <w:gridSpan w:val="5"/>
            <w:vAlign w:val="center"/>
            <w:hideMark/>
          </w:tcPr>
          <w:p w14:paraId="067071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pressures on managers and leaders in today’s complex organisations are immense. The emphasis on performance, efficiency and effectiveness together with the global competition for managerial jobs places a premium on managerial and leadership skills. This module introduces some of the latest ideas in the field whilst simultaneously evaluating them from a practical, ethical and international perspective. Students will explore the role of power in organisations and critically evaluate how power and influence is exercised in the managerial role. The module is also aimed at helping students to develop some of the skills involved in managing and leading people, thereby cultivating the self-awareness that characterises outstanding managers and leaders. The aim of the module therefore is to develop informed, critical and responsible managers who have the confidence to lead others in a way that is effective, ethical and consistent with their values.</w:t>
            </w:r>
          </w:p>
        </w:tc>
      </w:tr>
      <w:tr w:rsidR="00BC03BB" w:rsidRPr="00BC03BB" w14:paraId="1D5EF3CB" w14:textId="77777777" w:rsidTr="0008261C">
        <w:trPr>
          <w:tblCellSpacing w:w="15" w:type="dxa"/>
        </w:trPr>
        <w:tc>
          <w:tcPr>
            <w:tcW w:w="0" w:type="auto"/>
            <w:vAlign w:val="center"/>
            <w:hideMark/>
          </w:tcPr>
          <w:p w14:paraId="64D783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CAB1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03D0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6368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BDAB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1746C0" w14:textId="77777777" w:rsidTr="0008261C">
        <w:trPr>
          <w:tblCellSpacing w:w="15" w:type="dxa"/>
        </w:trPr>
        <w:tc>
          <w:tcPr>
            <w:tcW w:w="0" w:type="auto"/>
            <w:shd w:val="clear" w:color="auto" w:fill="EEE0E5"/>
            <w:vAlign w:val="center"/>
            <w:hideMark/>
          </w:tcPr>
          <w:p w14:paraId="5EBB61C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5A3D2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08BC7D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BE4CC4" w14:textId="77777777" w:rsidTr="0008261C">
        <w:trPr>
          <w:tblCellSpacing w:w="15" w:type="dxa"/>
        </w:trPr>
        <w:tc>
          <w:tcPr>
            <w:tcW w:w="0" w:type="auto"/>
            <w:vAlign w:val="center"/>
            <w:hideMark/>
          </w:tcPr>
          <w:p w14:paraId="12020F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1808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59030A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99557A" w14:textId="77777777" w:rsidTr="0008261C">
        <w:trPr>
          <w:tblCellSpacing w:w="15" w:type="dxa"/>
        </w:trPr>
        <w:tc>
          <w:tcPr>
            <w:tcW w:w="0" w:type="auto"/>
            <w:vAlign w:val="center"/>
            <w:hideMark/>
          </w:tcPr>
          <w:p w14:paraId="7393EF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D68CA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082370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B0CE9C" w14:textId="77777777" w:rsidTr="0008261C">
        <w:trPr>
          <w:tblCellSpacing w:w="15" w:type="dxa"/>
        </w:trPr>
        <w:tc>
          <w:tcPr>
            <w:tcW w:w="0" w:type="auto"/>
            <w:vAlign w:val="center"/>
            <w:hideMark/>
          </w:tcPr>
          <w:p w14:paraId="5F7119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DA67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25CD15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905451" w14:textId="77777777" w:rsidTr="0008261C">
        <w:trPr>
          <w:tblCellSpacing w:w="15" w:type="dxa"/>
        </w:trPr>
        <w:tc>
          <w:tcPr>
            <w:tcW w:w="0" w:type="auto"/>
            <w:vAlign w:val="center"/>
            <w:hideMark/>
          </w:tcPr>
          <w:p w14:paraId="64F309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D04E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Management</w:t>
            </w:r>
          </w:p>
        </w:tc>
        <w:tc>
          <w:tcPr>
            <w:tcW w:w="0" w:type="auto"/>
            <w:vAlign w:val="center"/>
            <w:hideMark/>
          </w:tcPr>
          <w:p w14:paraId="0465D4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1583FF" w14:textId="77777777" w:rsidTr="0008261C">
        <w:trPr>
          <w:tblCellSpacing w:w="15" w:type="dxa"/>
        </w:trPr>
        <w:tc>
          <w:tcPr>
            <w:tcW w:w="0" w:type="auto"/>
            <w:vAlign w:val="center"/>
            <w:hideMark/>
          </w:tcPr>
          <w:p w14:paraId="28FF76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B6572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2DE707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923C8B" w14:textId="77777777" w:rsidTr="0008261C">
        <w:trPr>
          <w:tblCellSpacing w:w="15" w:type="dxa"/>
        </w:trPr>
        <w:tc>
          <w:tcPr>
            <w:tcW w:w="0" w:type="auto"/>
            <w:vAlign w:val="center"/>
            <w:hideMark/>
          </w:tcPr>
          <w:p w14:paraId="3B7590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344C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6F21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5AA2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21D9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A0DE81" w14:textId="77777777" w:rsidTr="0008261C">
        <w:trPr>
          <w:tblCellSpacing w:w="15" w:type="dxa"/>
        </w:trPr>
        <w:tc>
          <w:tcPr>
            <w:tcW w:w="0" w:type="auto"/>
            <w:vAlign w:val="center"/>
            <w:hideMark/>
          </w:tcPr>
          <w:p w14:paraId="21297D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C581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FB4B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8F98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CECD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6A551D" w14:textId="77777777" w:rsidTr="0008261C">
        <w:trPr>
          <w:tblCellSpacing w:w="15" w:type="dxa"/>
        </w:trPr>
        <w:tc>
          <w:tcPr>
            <w:tcW w:w="0" w:type="auto"/>
            <w:shd w:val="clear" w:color="auto" w:fill="EEE0E5"/>
            <w:vAlign w:val="center"/>
            <w:hideMark/>
          </w:tcPr>
          <w:p w14:paraId="5A84E17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6C979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39A3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41AF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F5B6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DA4C2F" w14:textId="77777777" w:rsidTr="0008261C">
        <w:trPr>
          <w:tblCellSpacing w:w="15" w:type="dxa"/>
        </w:trPr>
        <w:tc>
          <w:tcPr>
            <w:tcW w:w="0" w:type="auto"/>
            <w:vAlign w:val="center"/>
            <w:hideMark/>
          </w:tcPr>
          <w:p w14:paraId="654FEA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5F6C1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(2500 Words) - Theory Assessment, Essay, Skills Reflection</w:t>
            </w:r>
          </w:p>
        </w:tc>
        <w:tc>
          <w:tcPr>
            <w:tcW w:w="0" w:type="auto"/>
            <w:vAlign w:val="center"/>
            <w:hideMark/>
          </w:tcPr>
          <w:p w14:paraId="2660B02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653BF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C2F6E8" w14:textId="77777777" w:rsidTr="0008261C">
        <w:trPr>
          <w:tblCellSpacing w:w="15" w:type="dxa"/>
        </w:trPr>
        <w:tc>
          <w:tcPr>
            <w:tcW w:w="0" w:type="auto"/>
            <w:shd w:val="clear" w:color="auto" w:fill="EEE0E5"/>
            <w:vAlign w:val="center"/>
            <w:hideMark/>
          </w:tcPr>
          <w:p w14:paraId="12A9865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C9259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7B4E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881E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1146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4E97D4" w14:textId="77777777" w:rsidTr="0008261C">
        <w:trPr>
          <w:tblCellSpacing w:w="15" w:type="dxa"/>
        </w:trPr>
        <w:tc>
          <w:tcPr>
            <w:tcW w:w="0" w:type="auto"/>
            <w:vAlign w:val="center"/>
            <w:hideMark/>
          </w:tcPr>
          <w:p w14:paraId="4686CA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C0E58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D71BCD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F6559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29FF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CEB62B" w14:textId="77777777" w:rsidTr="0008261C">
        <w:trPr>
          <w:tblCellSpacing w:w="15" w:type="dxa"/>
        </w:trPr>
        <w:tc>
          <w:tcPr>
            <w:tcW w:w="0" w:type="auto"/>
            <w:vAlign w:val="center"/>
            <w:hideMark/>
          </w:tcPr>
          <w:p w14:paraId="2E2370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0A7E8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47C72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5347C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8B44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B2F4B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758F79A" w14:textId="77777777" w:rsidTr="0008261C">
        <w:trPr>
          <w:tblCellSpacing w:w="15" w:type="dxa"/>
        </w:trPr>
        <w:tc>
          <w:tcPr>
            <w:tcW w:w="1000" w:type="pct"/>
            <w:vAlign w:val="center"/>
            <w:hideMark/>
          </w:tcPr>
          <w:p w14:paraId="507B58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08AB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2B46A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6ABB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B7C0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9749707" w14:textId="77777777" w:rsidTr="0008261C">
        <w:trPr>
          <w:tblCellSpacing w:w="15" w:type="dxa"/>
        </w:trPr>
        <w:tc>
          <w:tcPr>
            <w:tcW w:w="0" w:type="auto"/>
            <w:shd w:val="clear" w:color="auto" w:fill="EEE0E5"/>
            <w:vAlign w:val="center"/>
            <w:hideMark/>
          </w:tcPr>
          <w:p w14:paraId="0B1FC08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C2A2F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BS2987</w:t>
            </w:r>
          </w:p>
        </w:tc>
      </w:tr>
      <w:tr w:rsidR="00BC03BB" w:rsidRPr="00BC03BB" w14:paraId="51DDAC6D" w14:textId="77777777" w:rsidTr="0008261C">
        <w:trPr>
          <w:tblCellSpacing w:w="15" w:type="dxa"/>
        </w:trPr>
        <w:tc>
          <w:tcPr>
            <w:tcW w:w="0" w:type="auto"/>
            <w:shd w:val="clear" w:color="auto" w:fill="EEE0E5"/>
            <w:vAlign w:val="center"/>
            <w:hideMark/>
          </w:tcPr>
          <w:p w14:paraId="68D2DFC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CE0A9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Creativity, Design And Innovation</w:t>
            </w:r>
          </w:p>
        </w:tc>
      </w:tr>
      <w:tr w:rsidR="00BC03BB" w:rsidRPr="00BC03BB" w14:paraId="418D7AA3" w14:textId="77777777" w:rsidTr="0008261C">
        <w:trPr>
          <w:tblCellSpacing w:w="15" w:type="dxa"/>
        </w:trPr>
        <w:tc>
          <w:tcPr>
            <w:tcW w:w="0" w:type="auto"/>
            <w:shd w:val="clear" w:color="auto" w:fill="EEE0E5"/>
            <w:vAlign w:val="center"/>
            <w:hideMark/>
          </w:tcPr>
          <w:p w14:paraId="402CC4E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08B0D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28DC7F5" w14:textId="77777777" w:rsidTr="0008261C">
        <w:trPr>
          <w:tblCellSpacing w:w="15" w:type="dxa"/>
        </w:trPr>
        <w:tc>
          <w:tcPr>
            <w:tcW w:w="0" w:type="auto"/>
            <w:shd w:val="clear" w:color="auto" w:fill="EEE0E5"/>
            <w:vAlign w:val="center"/>
            <w:hideMark/>
          </w:tcPr>
          <w:p w14:paraId="6BA699B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1645E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1AD0337" w14:textId="77777777" w:rsidTr="0008261C">
        <w:trPr>
          <w:tblCellSpacing w:w="15" w:type="dxa"/>
        </w:trPr>
        <w:tc>
          <w:tcPr>
            <w:tcW w:w="0" w:type="auto"/>
            <w:shd w:val="clear" w:color="auto" w:fill="EEE0E5"/>
            <w:vAlign w:val="center"/>
            <w:hideMark/>
          </w:tcPr>
          <w:p w14:paraId="043CDAA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D9CC1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991ED79" w14:textId="77777777" w:rsidTr="0008261C">
        <w:trPr>
          <w:tblCellSpacing w:w="15" w:type="dxa"/>
        </w:trPr>
        <w:tc>
          <w:tcPr>
            <w:tcW w:w="0" w:type="auto"/>
            <w:shd w:val="clear" w:color="auto" w:fill="EEE0E5"/>
            <w:vAlign w:val="center"/>
            <w:hideMark/>
          </w:tcPr>
          <w:p w14:paraId="156143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F6A3C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John Richardson</w:t>
            </w:r>
          </w:p>
        </w:tc>
      </w:tr>
      <w:tr w:rsidR="00BC03BB" w:rsidRPr="00BC03BB" w14:paraId="7131237E" w14:textId="77777777" w:rsidTr="0008261C">
        <w:trPr>
          <w:tblCellSpacing w:w="15" w:type="dxa"/>
        </w:trPr>
        <w:tc>
          <w:tcPr>
            <w:tcW w:w="0" w:type="auto"/>
            <w:vAlign w:val="center"/>
            <w:hideMark/>
          </w:tcPr>
          <w:p w14:paraId="2E4FFD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DCB0F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18EA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E925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51EE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A12040" w14:textId="77777777" w:rsidTr="0008261C">
        <w:trPr>
          <w:tblCellSpacing w:w="15" w:type="dxa"/>
        </w:trPr>
        <w:tc>
          <w:tcPr>
            <w:tcW w:w="0" w:type="auto"/>
            <w:gridSpan w:val="5"/>
            <w:shd w:val="clear" w:color="auto" w:fill="EEE0E5"/>
            <w:vAlign w:val="center"/>
            <w:hideMark/>
          </w:tcPr>
          <w:p w14:paraId="052B993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40A4D06" w14:textId="77777777" w:rsidTr="0008261C">
        <w:trPr>
          <w:tblCellSpacing w:w="15" w:type="dxa"/>
        </w:trPr>
        <w:tc>
          <w:tcPr>
            <w:tcW w:w="0" w:type="auto"/>
            <w:gridSpan w:val="5"/>
            <w:vAlign w:val="center"/>
            <w:hideMark/>
          </w:tcPr>
          <w:p w14:paraId="645F38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The ongoing success and sustainability of established organisations often depends on their ability to generate innovative products and services. New and early-stage ventures typically rely upon radically different ideas to gain a critically important foothold in the market. Without creativity, design and innovation many organisations would lose a critical source of competitive advantage. The processes through which creativity, design and innovation occur, and how these can be encouraged at individual, team and organisation level, are therefore important concerns for founders, managers and investors, regardless of business age, type, size, location or sector. In the modern knowledge-based economy, they are often critical to success. The module will challenge students to develop their creative and critical thinking skills, to engage in design-thinking processes and to employ a user-centred approach to innovation. Students will apply the processes to both generate, and critically evaluate, innovation concepts, to ensure they are practical, viable and market focussed. </w:t>
            </w:r>
          </w:p>
        </w:tc>
      </w:tr>
      <w:tr w:rsidR="00BC03BB" w:rsidRPr="00BC03BB" w14:paraId="21F12814" w14:textId="77777777" w:rsidTr="0008261C">
        <w:trPr>
          <w:tblCellSpacing w:w="15" w:type="dxa"/>
        </w:trPr>
        <w:tc>
          <w:tcPr>
            <w:tcW w:w="0" w:type="auto"/>
            <w:vAlign w:val="center"/>
            <w:hideMark/>
          </w:tcPr>
          <w:p w14:paraId="0A39AF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1FD77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E57F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5315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757A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EE68E4" w14:textId="77777777" w:rsidTr="0008261C">
        <w:trPr>
          <w:tblCellSpacing w:w="15" w:type="dxa"/>
        </w:trPr>
        <w:tc>
          <w:tcPr>
            <w:tcW w:w="0" w:type="auto"/>
            <w:shd w:val="clear" w:color="auto" w:fill="EEE0E5"/>
            <w:vAlign w:val="center"/>
            <w:hideMark/>
          </w:tcPr>
          <w:p w14:paraId="3B9B553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1200F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55EDF5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6A12D8" w14:textId="77777777" w:rsidTr="0008261C">
        <w:trPr>
          <w:tblCellSpacing w:w="15" w:type="dxa"/>
        </w:trPr>
        <w:tc>
          <w:tcPr>
            <w:tcW w:w="0" w:type="auto"/>
            <w:vAlign w:val="center"/>
            <w:hideMark/>
          </w:tcPr>
          <w:p w14:paraId="693AAF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5B20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42091B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3BEBD0" w14:textId="77777777" w:rsidTr="0008261C">
        <w:trPr>
          <w:tblCellSpacing w:w="15" w:type="dxa"/>
        </w:trPr>
        <w:tc>
          <w:tcPr>
            <w:tcW w:w="0" w:type="auto"/>
            <w:vAlign w:val="center"/>
            <w:hideMark/>
          </w:tcPr>
          <w:p w14:paraId="6A61E4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889C7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68AE77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6A109E" w14:textId="77777777" w:rsidTr="0008261C">
        <w:trPr>
          <w:tblCellSpacing w:w="15" w:type="dxa"/>
        </w:trPr>
        <w:tc>
          <w:tcPr>
            <w:tcW w:w="0" w:type="auto"/>
            <w:vAlign w:val="center"/>
            <w:hideMark/>
          </w:tcPr>
          <w:p w14:paraId="7DD231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CE4C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1C5538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A70AFD" w14:textId="77777777" w:rsidTr="0008261C">
        <w:trPr>
          <w:tblCellSpacing w:w="15" w:type="dxa"/>
        </w:trPr>
        <w:tc>
          <w:tcPr>
            <w:tcW w:w="0" w:type="auto"/>
            <w:vAlign w:val="center"/>
            <w:hideMark/>
          </w:tcPr>
          <w:p w14:paraId="5C0C43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8A72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5FB5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BF82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04A7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F06D0B" w14:textId="77777777" w:rsidTr="0008261C">
        <w:trPr>
          <w:tblCellSpacing w:w="15" w:type="dxa"/>
        </w:trPr>
        <w:tc>
          <w:tcPr>
            <w:tcW w:w="0" w:type="auto"/>
            <w:vAlign w:val="center"/>
            <w:hideMark/>
          </w:tcPr>
          <w:p w14:paraId="275D74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542E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8AEA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5CE0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2CE2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C54F8F" w14:textId="77777777" w:rsidTr="0008261C">
        <w:trPr>
          <w:tblCellSpacing w:w="15" w:type="dxa"/>
        </w:trPr>
        <w:tc>
          <w:tcPr>
            <w:tcW w:w="0" w:type="auto"/>
            <w:shd w:val="clear" w:color="auto" w:fill="EEE0E5"/>
            <w:vAlign w:val="center"/>
            <w:hideMark/>
          </w:tcPr>
          <w:p w14:paraId="6B9416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B3EDE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F549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1AC2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A4CF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5D461B" w14:textId="77777777" w:rsidTr="0008261C">
        <w:trPr>
          <w:tblCellSpacing w:w="15" w:type="dxa"/>
        </w:trPr>
        <w:tc>
          <w:tcPr>
            <w:tcW w:w="0" w:type="auto"/>
            <w:vAlign w:val="center"/>
            <w:hideMark/>
          </w:tcPr>
          <w:p w14:paraId="7089D1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228B0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Presentation (2500 Word Equivalent)</w:t>
            </w:r>
          </w:p>
        </w:tc>
        <w:tc>
          <w:tcPr>
            <w:tcW w:w="0" w:type="auto"/>
            <w:vAlign w:val="center"/>
            <w:hideMark/>
          </w:tcPr>
          <w:p w14:paraId="1E199C6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79280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82CE89" w14:textId="77777777" w:rsidTr="0008261C">
        <w:trPr>
          <w:tblCellSpacing w:w="15" w:type="dxa"/>
        </w:trPr>
        <w:tc>
          <w:tcPr>
            <w:tcW w:w="0" w:type="auto"/>
            <w:shd w:val="clear" w:color="auto" w:fill="EEE0E5"/>
            <w:vAlign w:val="center"/>
            <w:hideMark/>
          </w:tcPr>
          <w:p w14:paraId="5757345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77F4F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07E1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7299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67BB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DEAF63" w14:textId="77777777" w:rsidTr="0008261C">
        <w:trPr>
          <w:tblCellSpacing w:w="15" w:type="dxa"/>
        </w:trPr>
        <w:tc>
          <w:tcPr>
            <w:tcW w:w="0" w:type="auto"/>
            <w:vAlign w:val="center"/>
            <w:hideMark/>
          </w:tcPr>
          <w:p w14:paraId="493A26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6EA8A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ED2E7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BF763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BD57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9D8132" w14:textId="77777777" w:rsidTr="0008261C">
        <w:trPr>
          <w:tblCellSpacing w:w="15" w:type="dxa"/>
        </w:trPr>
        <w:tc>
          <w:tcPr>
            <w:tcW w:w="0" w:type="auto"/>
            <w:vAlign w:val="center"/>
            <w:hideMark/>
          </w:tcPr>
          <w:p w14:paraId="07FB47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DE842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25A7E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4A6F5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285D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47237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93CCA70" w14:textId="77777777" w:rsidTr="0008261C">
        <w:trPr>
          <w:tblCellSpacing w:w="15" w:type="dxa"/>
        </w:trPr>
        <w:tc>
          <w:tcPr>
            <w:tcW w:w="1000" w:type="pct"/>
            <w:vAlign w:val="center"/>
            <w:hideMark/>
          </w:tcPr>
          <w:p w14:paraId="3CC714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748E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7A63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840BE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E062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97B29DB" w14:textId="77777777" w:rsidTr="0008261C">
        <w:trPr>
          <w:tblCellSpacing w:w="15" w:type="dxa"/>
        </w:trPr>
        <w:tc>
          <w:tcPr>
            <w:tcW w:w="0" w:type="auto"/>
            <w:shd w:val="clear" w:color="auto" w:fill="EEE0E5"/>
            <w:vAlign w:val="center"/>
            <w:hideMark/>
          </w:tcPr>
          <w:p w14:paraId="5C2F1F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6E991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BS2989</w:t>
            </w:r>
          </w:p>
        </w:tc>
      </w:tr>
      <w:tr w:rsidR="00BC03BB" w:rsidRPr="00BC03BB" w14:paraId="192BF1BF" w14:textId="77777777" w:rsidTr="0008261C">
        <w:trPr>
          <w:tblCellSpacing w:w="15" w:type="dxa"/>
        </w:trPr>
        <w:tc>
          <w:tcPr>
            <w:tcW w:w="0" w:type="auto"/>
            <w:shd w:val="clear" w:color="auto" w:fill="EEE0E5"/>
            <w:vAlign w:val="center"/>
            <w:hideMark/>
          </w:tcPr>
          <w:p w14:paraId="250174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3DD3A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Relationship Marketing</w:t>
            </w:r>
          </w:p>
        </w:tc>
      </w:tr>
      <w:tr w:rsidR="00BC03BB" w:rsidRPr="00BC03BB" w14:paraId="542E0F55" w14:textId="77777777" w:rsidTr="0008261C">
        <w:trPr>
          <w:tblCellSpacing w:w="15" w:type="dxa"/>
        </w:trPr>
        <w:tc>
          <w:tcPr>
            <w:tcW w:w="0" w:type="auto"/>
            <w:shd w:val="clear" w:color="auto" w:fill="EEE0E5"/>
            <w:vAlign w:val="center"/>
            <w:hideMark/>
          </w:tcPr>
          <w:p w14:paraId="45E5E1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F1A6F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3F7D1FC" w14:textId="77777777" w:rsidTr="0008261C">
        <w:trPr>
          <w:tblCellSpacing w:w="15" w:type="dxa"/>
        </w:trPr>
        <w:tc>
          <w:tcPr>
            <w:tcW w:w="0" w:type="auto"/>
            <w:shd w:val="clear" w:color="auto" w:fill="EEE0E5"/>
            <w:vAlign w:val="center"/>
            <w:hideMark/>
          </w:tcPr>
          <w:p w14:paraId="060F08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9C98B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97D28C1" w14:textId="77777777" w:rsidTr="0008261C">
        <w:trPr>
          <w:tblCellSpacing w:w="15" w:type="dxa"/>
        </w:trPr>
        <w:tc>
          <w:tcPr>
            <w:tcW w:w="0" w:type="auto"/>
            <w:shd w:val="clear" w:color="auto" w:fill="EEE0E5"/>
            <w:vAlign w:val="center"/>
            <w:hideMark/>
          </w:tcPr>
          <w:p w14:paraId="253F792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F17A7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939AA41" w14:textId="77777777" w:rsidTr="0008261C">
        <w:trPr>
          <w:tblCellSpacing w:w="15" w:type="dxa"/>
        </w:trPr>
        <w:tc>
          <w:tcPr>
            <w:tcW w:w="0" w:type="auto"/>
            <w:shd w:val="clear" w:color="auto" w:fill="EEE0E5"/>
            <w:vAlign w:val="center"/>
            <w:hideMark/>
          </w:tcPr>
          <w:p w14:paraId="719138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B409F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Marina Brkljac</w:t>
            </w:r>
          </w:p>
        </w:tc>
      </w:tr>
      <w:tr w:rsidR="00BC03BB" w:rsidRPr="00BC03BB" w14:paraId="1F8970C0" w14:textId="77777777" w:rsidTr="0008261C">
        <w:trPr>
          <w:tblCellSpacing w:w="15" w:type="dxa"/>
        </w:trPr>
        <w:tc>
          <w:tcPr>
            <w:tcW w:w="0" w:type="auto"/>
            <w:vAlign w:val="center"/>
            <w:hideMark/>
          </w:tcPr>
          <w:p w14:paraId="244538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8F01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4B99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4421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BC29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2ABFE8" w14:textId="77777777" w:rsidTr="0008261C">
        <w:trPr>
          <w:tblCellSpacing w:w="15" w:type="dxa"/>
        </w:trPr>
        <w:tc>
          <w:tcPr>
            <w:tcW w:w="0" w:type="auto"/>
            <w:gridSpan w:val="5"/>
            <w:shd w:val="clear" w:color="auto" w:fill="EEE0E5"/>
            <w:vAlign w:val="center"/>
            <w:hideMark/>
          </w:tcPr>
          <w:p w14:paraId="76B740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A9A9800" w14:textId="77777777" w:rsidTr="0008261C">
        <w:trPr>
          <w:tblCellSpacing w:w="15" w:type="dxa"/>
        </w:trPr>
        <w:tc>
          <w:tcPr>
            <w:tcW w:w="0" w:type="auto"/>
            <w:gridSpan w:val="5"/>
            <w:vAlign w:val="center"/>
            <w:hideMark/>
          </w:tcPr>
          <w:p w14:paraId="561123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give students a critical appreciation of the strategic and operational issues underpinning the implementation of responsible relationship marketing strategies. Students develop a critical appreciation of techniques that build, maintain and sustain effective relationships with a variety of different stakeholders. During this module students critically evaluate the appropriateness and ethics of relationship strategies considering how relationships can be managed to add value to customers and organisations. Students will also consider the limitations of a relationship approach and as applied in a variety of contexts via extensive use of mini-cases to embed the theory in practice.</w:t>
            </w:r>
          </w:p>
        </w:tc>
      </w:tr>
      <w:tr w:rsidR="00BC03BB" w:rsidRPr="00BC03BB" w14:paraId="36AC026D" w14:textId="77777777" w:rsidTr="0008261C">
        <w:trPr>
          <w:tblCellSpacing w:w="15" w:type="dxa"/>
        </w:trPr>
        <w:tc>
          <w:tcPr>
            <w:tcW w:w="0" w:type="auto"/>
            <w:vAlign w:val="center"/>
            <w:hideMark/>
          </w:tcPr>
          <w:p w14:paraId="47C61E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8741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DC5D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F8DE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82DE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4EF5EC" w14:textId="77777777" w:rsidTr="0008261C">
        <w:trPr>
          <w:tblCellSpacing w:w="15" w:type="dxa"/>
        </w:trPr>
        <w:tc>
          <w:tcPr>
            <w:tcW w:w="0" w:type="auto"/>
            <w:shd w:val="clear" w:color="auto" w:fill="EEE0E5"/>
            <w:vAlign w:val="center"/>
            <w:hideMark/>
          </w:tcPr>
          <w:p w14:paraId="7FE5D0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E6ACB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52024C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7A2991" w14:textId="77777777" w:rsidTr="0008261C">
        <w:trPr>
          <w:tblCellSpacing w:w="15" w:type="dxa"/>
        </w:trPr>
        <w:tc>
          <w:tcPr>
            <w:tcW w:w="0" w:type="auto"/>
            <w:vAlign w:val="center"/>
            <w:hideMark/>
          </w:tcPr>
          <w:p w14:paraId="193D2A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A508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084837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C63E89" w14:textId="77777777" w:rsidTr="0008261C">
        <w:trPr>
          <w:tblCellSpacing w:w="15" w:type="dxa"/>
        </w:trPr>
        <w:tc>
          <w:tcPr>
            <w:tcW w:w="0" w:type="auto"/>
            <w:vAlign w:val="center"/>
            <w:hideMark/>
          </w:tcPr>
          <w:p w14:paraId="4A9986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ECBB8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686362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4F4139" w14:textId="77777777" w:rsidTr="0008261C">
        <w:trPr>
          <w:tblCellSpacing w:w="15" w:type="dxa"/>
        </w:trPr>
        <w:tc>
          <w:tcPr>
            <w:tcW w:w="0" w:type="auto"/>
            <w:vAlign w:val="center"/>
            <w:hideMark/>
          </w:tcPr>
          <w:p w14:paraId="1B59E1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22E47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Business and Marketing</w:t>
            </w:r>
          </w:p>
        </w:tc>
        <w:tc>
          <w:tcPr>
            <w:tcW w:w="0" w:type="auto"/>
            <w:vAlign w:val="center"/>
            <w:hideMark/>
          </w:tcPr>
          <w:p w14:paraId="248611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B15956" w14:textId="77777777" w:rsidTr="0008261C">
        <w:trPr>
          <w:tblCellSpacing w:w="15" w:type="dxa"/>
        </w:trPr>
        <w:tc>
          <w:tcPr>
            <w:tcW w:w="0" w:type="auto"/>
            <w:vAlign w:val="center"/>
            <w:hideMark/>
          </w:tcPr>
          <w:p w14:paraId="698604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5AC5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4499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D39A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D857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808EB0" w14:textId="77777777" w:rsidTr="0008261C">
        <w:trPr>
          <w:tblCellSpacing w:w="15" w:type="dxa"/>
        </w:trPr>
        <w:tc>
          <w:tcPr>
            <w:tcW w:w="0" w:type="auto"/>
            <w:vAlign w:val="center"/>
            <w:hideMark/>
          </w:tcPr>
          <w:p w14:paraId="0CBD34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8D26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FF48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892A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36FC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271961" w14:textId="77777777" w:rsidTr="0008261C">
        <w:trPr>
          <w:tblCellSpacing w:w="15" w:type="dxa"/>
        </w:trPr>
        <w:tc>
          <w:tcPr>
            <w:tcW w:w="0" w:type="auto"/>
            <w:shd w:val="clear" w:color="auto" w:fill="EEE0E5"/>
            <w:vAlign w:val="center"/>
            <w:hideMark/>
          </w:tcPr>
          <w:p w14:paraId="61EEE2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482D5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5815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33A6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7B88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1E1106" w14:textId="77777777" w:rsidTr="0008261C">
        <w:trPr>
          <w:tblCellSpacing w:w="15" w:type="dxa"/>
        </w:trPr>
        <w:tc>
          <w:tcPr>
            <w:tcW w:w="0" w:type="auto"/>
            <w:vAlign w:val="center"/>
            <w:hideMark/>
          </w:tcPr>
          <w:p w14:paraId="65056A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BC2E1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1E433F0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4D59E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3A82F7" w14:textId="77777777" w:rsidTr="0008261C">
        <w:trPr>
          <w:tblCellSpacing w:w="15" w:type="dxa"/>
        </w:trPr>
        <w:tc>
          <w:tcPr>
            <w:tcW w:w="0" w:type="auto"/>
            <w:shd w:val="clear" w:color="auto" w:fill="EEE0E5"/>
            <w:vAlign w:val="center"/>
            <w:hideMark/>
          </w:tcPr>
          <w:p w14:paraId="367FF00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527A5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FDE2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E44C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6379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6312787" w14:textId="77777777" w:rsidTr="0008261C">
        <w:trPr>
          <w:tblCellSpacing w:w="15" w:type="dxa"/>
        </w:trPr>
        <w:tc>
          <w:tcPr>
            <w:tcW w:w="0" w:type="auto"/>
            <w:vAlign w:val="center"/>
            <w:hideMark/>
          </w:tcPr>
          <w:p w14:paraId="49BF23C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4CC98C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80E04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CCCA6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140C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F6DD71B" w14:textId="77777777" w:rsidTr="0008261C">
        <w:trPr>
          <w:tblCellSpacing w:w="15" w:type="dxa"/>
        </w:trPr>
        <w:tc>
          <w:tcPr>
            <w:tcW w:w="0" w:type="auto"/>
            <w:vAlign w:val="center"/>
            <w:hideMark/>
          </w:tcPr>
          <w:p w14:paraId="16C63E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E5415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AC449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744C6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9190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3E1E2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8C139BF" w14:textId="77777777" w:rsidTr="0008261C">
        <w:trPr>
          <w:tblCellSpacing w:w="15" w:type="dxa"/>
        </w:trPr>
        <w:tc>
          <w:tcPr>
            <w:tcW w:w="1000" w:type="pct"/>
            <w:vAlign w:val="center"/>
            <w:hideMark/>
          </w:tcPr>
          <w:p w14:paraId="2BB0A6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EFAD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FE3BC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C410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B65A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EE6ECB6" w14:textId="77777777" w:rsidTr="0008261C">
        <w:trPr>
          <w:tblCellSpacing w:w="15" w:type="dxa"/>
        </w:trPr>
        <w:tc>
          <w:tcPr>
            <w:tcW w:w="0" w:type="auto"/>
            <w:shd w:val="clear" w:color="auto" w:fill="EEE0E5"/>
            <w:vAlign w:val="center"/>
            <w:hideMark/>
          </w:tcPr>
          <w:p w14:paraId="67D1363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01ACA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BS3201</w:t>
            </w:r>
          </w:p>
        </w:tc>
      </w:tr>
      <w:tr w:rsidR="00BC03BB" w:rsidRPr="00BC03BB" w14:paraId="00232FA4" w14:textId="77777777" w:rsidTr="0008261C">
        <w:trPr>
          <w:tblCellSpacing w:w="15" w:type="dxa"/>
        </w:trPr>
        <w:tc>
          <w:tcPr>
            <w:tcW w:w="0" w:type="auto"/>
            <w:shd w:val="clear" w:color="auto" w:fill="EEE0E5"/>
            <w:vAlign w:val="center"/>
            <w:hideMark/>
          </w:tcPr>
          <w:p w14:paraId="7C13F86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52E66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Forensic Investigation</w:t>
            </w:r>
          </w:p>
        </w:tc>
      </w:tr>
      <w:tr w:rsidR="00BC03BB" w:rsidRPr="00BC03BB" w14:paraId="0885093B" w14:textId="77777777" w:rsidTr="0008261C">
        <w:trPr>
          <w:tblCellSpacing w:w="15" w:type="dxa"/>
        </w:trPr>
        <w:tc>
          <w:tcPr>
            <w:tcW w:w="0" w:type="auto"/>
            <w:shd w:val="clear" w:color="auto" w:fill="EEE0E5"/>
            <w:vAlign w:val="center"/>
            <w:hideMark/>
          </w:tcPr>
          <w:p w14:paraId="60E7463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37CDF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BC03BB" w:rsidRPr="00BC03BB" w14:paraId="449180D7" w14:textId="77777777" w:rsidTr="0008261C">
        <w:trPr>
          <w:tblCellSpacing w:w="15" w:type="dxa"/>
        </w:trPr>
        <w:tc>
          <w:tcPr>
            <w:tcW w:w="0" w:type="auto"/>
            <w:shd w:val="clear" w:color="auto" w:fill="EEE0E5"/>
            <w:vAlign w:val="center"/>
            <w:hideMark/>
          </w:tcPr>
          <w:p w14:paraId="72BFCF4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380F0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26314DE" w14:textId="77777777" w:rsidTr="0008261C">
        <w:trPr>
          <w:tblCellSpacing w:w="15" w:type="dxa"/>
        </w:trPr>
        <w:tc>
          <w:tcPr>
            <w:tcW w:w="0" w:type="auto"/>
            <w:shd w:val="clear" w:color="auto" w:fill="EEE0E5"/>
            <w:vAlign w:val="center"/>
            <w:hideMark/>
          </w:tcPr>
          <w:p w14:paraId="1D08914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CB9E3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225C6FE3" w14:textId="77777777" w:rsidTr="0008261C">
        <w:trPr>
          <w:tblCellSpacing w:w="15" w:type="dxa"/>
        </w:trPr>
        <w:tc>
          <w:tcPr>
            <w:tcW w:w="0" w:type="auto"/>
            <w:shd w:val="clear" w:color="auto" w:fill="EEE0E5"/>
            <w:vAlign w:val="center"/>
            <w:hideMark/>
          </w:tcPr>
          <w:p w14:paraId="1E24538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2A440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Adriana Wilde</w:t>
            </w:r>
          </w:p>
        </w:tc>
      </w:tr>
      <w:tr w:rsidR="00BC03BB" w:rsidRPr="00BC03BB" w14:paraId="24945245" w14:textId="77777777" w:rsidTr="0008261C">
        <w:trPr>
          <w:tblCellSpacing w:w="15" w:type="dxa"/>
        </w:trPr>
        <w:tc>
          <w:tcPr>
            <w:tcW w:w="0" w:type="auto"/>
            <w:vAlign w:val="center"/>
            <w:hideMark/>
          </w:tcPr>
          <w:p w14:paraId="4F3D27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239F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B713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6D67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3573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D7522B" w14:textId="77777777" w:rsidTr="0008261C">
        <w:trPr>
          <w:tblCellSpacing w:w="15" w:type="dxa"/>
        </w:trPr>
        <w:tc>
          <w:tcPr>
            <w:tcW w:w="0" w:type="auto"/>
            <w:gridSpan w:val="5"/>
            <w:shd w:val="clear" w:color="auto" w:fill="EEE0E5"/>
            <w:vAlign w:val="center"/>
            <w:hideMark/>
          </w:tcPr>
          <w:p w14:paraId="6924F4F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096A21C" w14:textId="77777777" w:rsidTr="0008261C">
        <w:trPr>
          <w:tblCellSpacing w:w="15" w:type="dxa"/>
        </w:trPr>
        <w:tc>
          <w:tcPr>
            <w:tcW w:w="0" w:type="auto"/>
            <w:gridSpan w:val="5"/>
            <w:vAlign w:val="center"/>
            <w:hideMark/>
          </w:tcPr>
          <w:p w14:paraId="647827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covers the four phases of digital forensic investigation including seizure, imaging, analysis and reporting. Technical knowledge and practical skills are developed using industry standard forensic software. Legal and regulatory processes are explored in detailed together with mobile forensic techniques.</w:t>
            </w:r>
          </w:p>
        </w:tc>
      </w:tr>
      <w:tr w:rsidR="00BC03BB" w:rsidRPr="00BC03BB" w14:paraId="63D7522E" w14:textId="77777777" w:rsidTr="0008261C">
        <w:trPr>
          <w:tblCellSpacing w:w="15" w:type="dxa"/>
        </w:trPr>
        <w:tc>
          <w:tcPr>
            <w:tcW w:w="0" w:type="auto"/>
            <w:vAlign w:val="center"/>
            <w:hideMark/>
          </w:tcPr>
          <w:p w14:paraId="5DD607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6FBF8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6CBC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8FFD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0326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9CBFF5" w14:textId="77777777" w:rsidTr="0008261C">
        <w:trPr>
          <w:tblCellSpacing w:w="15" w:type="dxa"/>
        </w:trPr>
        <w:tc>
          <w:tcPr>
            <w:tcW w:w="0" w:type="auto"/>
            <w:shd w:val="clear" w:color="auto" w:fill="EEE0E5"/>
            <w:vAlign w:val="center"/>
            <w:hideMark/>
          </w:tcPr>
          <w:p w14:paraId="567894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AF5A5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6CDD1C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65C11D" w14:textId="77777777" w:rsidTr="0008261C">
        <w:trPr>
          <w:tblCellSpacing w:w="15" w:type="dxa"/>
        </w:trPr>
        <w:tc>
          <w:tcPr>
            <w:tcW w:w="0" w:type="auto"/>
            <w:vAlign w:val="center"/>
            <w:hideMark/>
          </w:tcPr>
          <w:p w14:paraId="0D7D14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88BE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230DB1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E6CA39" w14:textId="77777777" w:rsidTr="0008261C">
        <w:trPr>
          <w:tblCellSpacing w:w="15" w:type="dxa"/>
        </w:trPr>
        <w:tc>
          <w:tcPr>
            <w:tcW w:w="0" w:type="auto"/>
            <w:vAlign w:val="center"/>
            <w:hideMark/>
          </w:tcPr>
          <w:p w14:paraId="5DAE67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6B71E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1BDE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3718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BD6C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B75DCE" w14:textId="77777777" w:rsidTr="0008261C">
        <w:trPr>
          <w:tblCellSpacing w:w="15" w:type="dxa"/>
        </w:trPr>
        <w:tc>
          <w:tcPr>
            <w:tcW w:w="0" w:type="auto"/>
            <w:vAlign w:val="center"/>
            <w:hideMark/>
          </w:tcPr>
          <w:p w14:paraId="17E8B9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62470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0C3D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A849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0F30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0FF5B3" w14:textId="77777777" w:rsidTr="0008261C">
        <w:trPr>
          <w:tblCellSpacing w:w="15" w:type="dxa"/>
        </w:trPr>
        <w:tc>
          <w:tcPr>
            <w:tcW w:w="0" w:type="auto"/>
            <w:shd w:val="clear" w:color="auto" w:fill="EEE0E5"/>
            <w:vAlign w:val="center"/>
            <w:hideMark/>
          </w:tcPr>
          <w:p w14:paraId="2C96513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DB5CF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DA77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2538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0078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AE28B7" w14:textId="77777777" w:rsidTr="0008261C">
        <w:trPr>
          <w:tblCellSpacing w:w="15" w:type="dxa"/>
        </w:trPr>
        <w:tc>
          <w:tcPr>
            <w:tcW w:w="0" w:type="auto"/>
            <w:vAlign w:val="center"/>
            <w:hideMark/>
          </w:tcPr>
          <w:p w14:paraId="79519E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B2F2A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Report</w:t>
            </w:r>
          </w:p>
        </w:tc>
        <w:tc>
          <w:tcPr>
            <w:tcW w:w="0" w:type="auto"/>
            <w:vAlign w:val="center"/>
            <w:hideMark/>
          </w:tcPr>
          <w:p w14:paraId="6B78831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94A76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717047" w14:textId="77777777" w:rsidTr="0008261C">
        <w:trPr>
          <w:tblCellSpacing w:w="15" w:type="dxa"/>
        </w:trPr>
        <w:tc>
          <w:tcPr>
            <w:tcW w:w="0" w:type="auto"/>
            <w:shd w:val="clear" w:color="auto" w:fill="EEE0E5"/>
            <w:vAlign w:val="center"/>
            <w:hideMark/>
          </w:tcPr>
          <w:p w14:paraId="1C5CA4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9175A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E508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8791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E3C7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D7D524" w14:textId="77777777" w:rsidTr="0008261C">
        <w:trPr>
          <w:tblCellSpacing w:w="15" w:type="dxa"/>
        </w:trPr>
        <w:tc>
          <w:tcPr>
            <w:tcW w:w="0" w:type="auto"/>
            <w:vAlign w:val="center"/>
            <w:hideMark/>
          </w:tcPr>
          <w:p w14:paraId="16ED217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22AC67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E0CF8C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2B0EE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CA74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B95C5F" w14:textId="77777777" w:rsidTr="0008261C">
        <w:trPr>
          <w:tblCellSpacing w:w="15" w:type="dxa"/>
        </w:trPr>
        <w:tc>
          <w:tcPr>
            <w:tcW w:w="0" w:type="auto"/>
            <w:vAlign w:val="center"/>
            <w:hideMark/>
          </w:tcPr>
          <w:p w14:paraId="081884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F8E7C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83DBC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36467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ED75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7195C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0B6448C" w14:textId="77777777" w:rsidTr="0008261C">
        <w:trPr>
          <w:tblCellSpacing w:w="15" w:type="dxa"/>
        </w:trPr>
        <w:tc>
          <w:tcPr>
            <w:tcW w:w="1000" w:type="pct"/>
            <w:vAlign w:val="center"/>
            <w:hideMark/>
          </w:tcPr>
          <w:p w14:paraId="230D49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B786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AA31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421F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BDAD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D70D0A7" w14:textId="77777777" w:rsidTr="0008261C">
        <w:trPr>
          <w:tblCellSpacing w:w="15" w:type="dxa"/>
        </w:trPr>
        <w:tc>
          <w:tcPr>
            <w:tcW w:w="0" w:type="auto"/>
            <w:shd w:val="clear" w:color="auto" w:fill="EEE0E5"/>
            <w:vAlign w:val="center"/>
            <w:hideMark/>
          </w:tcPr>
          <w:p w14:paraId="0B706D2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3173C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BS3204</w:t>
            </w:r>
          </w:p>
        </w:tc>
      </w:tr>
      <w:tr w:rsidR="00BC03BB" w:rsidRPr="00BC03BB" w14:paraId="50DE330A" w14:textId="77777777" w:rsidTr="0008261C">
        <w:trPr>
          <w:tblCellSpacing w:w="15" w:type="dxa"/>
        </w:trPr>
        <w:tc>
          <w:tcPr>
            <w:tcW w:w="0" w:type="auto"/>
            <w:shd w:val="clear" w:color="auto" w:fill="EEE0E5"/>
            <w:vAlign w:val="center"/>
            <w:hideMark/>
          </w:tcPr>
          <w:p w14:paraId="4C01748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EE135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Distributed Systems</w:t>
            </w:r>
          </w:p>
        </w:tc>
      </w:tr>
      <w:tr w:rsidR="00BC03BB" w:rsidRPr="00BC03BB" w14:paraId="77851C57" w14:textId="77777777" w:rsidTr="0008261C">
        <w:trPr>
          <w:tblCellSpacing w:w="15" w:type="dxa"/>
        </w:trPr>
        <w:tc>
          <w:tcPr>
            <w:tcW w:w="0" w:type="auto"/>
            <w:shd w:val="clear" w:color="auto" w:fill="EEE0E5"/>
            <w:vAlign w:val="center"/>
            <w:hideMark/>
          </w:tcPr>
          <w:p w14:paraId="7758E9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8F5C4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FAF5252" w14:textId="77777777" w:rsidTr="0008261C">
        <w:trPr>
          <w:tblCellSpacing w:w="15" w:type="dxa"/>
        </w:trPr>
        <w:tc>
          <w:tcPr>
            <w:tcW w:w="0" w:type="auto"/>
            <w:shd w:val="clear" w:color="auto" w:fill="EEE0E5"/>
            <w:vAlign w:val="center"/>
            <w:hideMark/>
          </w:tcPr>
          <w:p w14:paraId="489D3D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342AB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8EA581E" w14:textId="77777777" w:rsidTr="0008261C">
        <w:trPr>
          <w:tblCellSpacing w:w="15" w:type="dxa"/>
        </w:trPr>
        <w:tc>
          <w:tcPr>
            <w:tcW w:w="0" w:type="auto"/>
            <w:shd w:val="clear" w:color="auto" w:fill="EEE0E5"/>
            <w:vAlign w:val="center"/>
            <w:hideMark/>
          </w:tcPr>
          <w:p w14:paraId="43F5D88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97F6F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06537B71" w14:textId="77777777" w:rsidTr="0008261C">
        <w:trPr>
          <w:tblCellSpacing w:w="15" w:type="dxa"/>
        </w:trPr>
        <w:tc>
          <w:tcPr>
            <w:tcW w:w="0" w:type="auto"/>
            <w:shd w:val="clear" w:color="auto" w:fill="EEE0E5"/>
            <w:vAlign w:val="center"/>
            <w:hideMark/>
          </w:tcPr>
          <w:p w14:paraId="11434E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E29D8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Ben Sanders</w:t>
            </w:r>
          </w:p>
        </w:tc>
      </w:tr>
      <w:tr w:rsidR="00BC03BB" w:rsidRPr="00BC03BB" w14:paraId="47AEFB27" w14:textId="77777777" w:rsidTr="0008261C">
        <w:trPr>
          <w:tblCellSpacing w:w="15" w:type="dxa"/>
        </w:trPr>
        <w:tc>
          <w:tcPr>
            <w:tcW w:w="0" w:type="auto"/>
            <w:vAlign w:val="center"/>
            <w:hideMark/>
          </w:tcPr>
          <w:p w14:paraId="4BB361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ACDE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D8EB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D6B6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1989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49BA2D" w14:textId="77777777" w:rsidTr="0008261C">
        <w:trPr>
          <w:tblCellSpacing w:w="15" w:type="dxa"/>
        </w:trPr>
        <w:tc>
          <w:tcPr>
            <w:tcW w:w="0" w:type="auto"/>
            <w:gridSpan w:val="5"/>
            <w:shd w:val="clear" w:color="auto" w:fill="EEE0E5"/>
            <w:vAlign w:val="center"/>
            <w:hideMark/>
          </w:tcPr>
          <w:p w14:paraId="1EE5CF2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427A076" w14:textId="77777777" w:rsidTr="0008261C">
        <w:trPr>
          <w:tblCellSpacing w:w="15" w:type="dxa"/>
        </w:trPr>
        <w:tc>
          <w:tcPr>
            <w:tcW w:w="0" w:type="auto"/>
            <w:gridSpan w:val="5"/>
            <w:vAlign w:val="center"/>
            <w:hideMark/>
          </w:tcPr>
          <w:p w14:paraId="34783F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explains how concepts and techniques from networking, operating systems and object-orientated programming can be combined to develop distributed systems. The module will impart a detailed understanding of event ordering, logical and physical clocks together with the practical facets of distributed system structuring using the client-server approach.</w:t>
            </w:r>
          </w:p>
        </w:tc>
      </w:tr>
      <w:tr w:rsidR="00BC03BB" w:rsidRPr="00BC03BB" w14:paraId="489559DD" w14:textId="77777777" w:rsidTr="0008261C">
        <w:trPr>
          <w:tblCellSpacing w:w="15" w:type="dxa"/>
        </w:trPr>
        <w:tc>
          <w:tcPr>
            <w:tcW w:w="0" w:type="auto"/>
            <w:vAlign w:val="center"/>
            <w:hideMark/>
          </w:tcPr>
          <w:p w14:paraId="7F4375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FAF2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34C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4C34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77FF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C7B865" w14:textId="77777777" w:rsidTr="0008261C">
        <w:trPr>
          <w:tblCellSpacing w:w="15" w:type="dxa"/>
        </w:trPr>
        <w:tc>
          <w:tcPr>
            <w:tcW w:w="0" w:type="auto"/>
            <w:shd w:val="clear" w:color="auto" w:fill="EEE0E5"/>
            <w:vAlign w:val="center"/>
            <w:hideMark/>
          </w:tcPr>
          <w:p w14:paraId="24A53F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2816D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6A5F72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551C2E" w14:textId="77777777" w:rsidTr="0008261C">
        <w:trPr>
          <w:tblCellSpacing w:w="15" w:type="dxa"/>
        </w:trPr>
        <w:tc>
          <w:tcPr>
            <w:tcW w:w="0" w:type="auto"/>
            <w:vAlign w:val="center"/>
            <w:hideMark/>
          </w:tcPr>
          <w:p w14:paraId="0AF9E8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5AB4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22D304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876F57" w14:textId="77777777" w:rsidTr="0008261C">
        <w:trPr>
          <w:tblCellSpacing w:w="15" w:type="dxa"/>
        </w:trPr>
        <w:tc>
          <w:tcPr>
            <w:tcW w:w="0" w:type="auto"/>
            <w:vAlign w:val="center"/>
            <w:hideMark/>
          </w:tcPr>
          <w:p w14:paraId="2026C9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130D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750038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AC48BB" w14:textId="77777777" w:rsidTr="0008261C">
        <w:trPr>
          <w:tblCellSpacing w:w="15" w:type="dxa"/>
        </w:trPr>
        <w:tc>
          <w:tcPr>
            <w:tcW w:w="0" w:type="auto"/>
            <w:vAlign w:val="center"/>
            <w:hideMark/>
          </w:tcPr>
          <w:p w14:paraId="7AC733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1EC9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2466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6DB4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C305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A22A76" w14:textId="77777777" w:rsidTr="0008261C">
        <w:trPr>
          <w:tblCellSpacing w:w="15" w:type="dxa"/>
        </w:trPr>
        <w:tc>
          <w:tcPr>
            <w:tcW w:w="0" w:type="auto"/>
            <w:vAlign w:val="center"/>
            <w:hideMark/>
          </w:tcPr>
          <w:p w14:paraId="516EEC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70D7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13DB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CEB8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873F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621429" w14:textId="77777777" w:rsidTr="0008261C">
        <w:trPr>
          <w:tblCellSpacing w:w="15" w:type="dxa"/>
        </w:trPr>
        <w:tc>
          <w:tcPr>
            <w:tcW w:w="0" w:type="auto"/>
            <w:shd w:val="clear" w:color="auto" w:fill="EEE0E5"/>
            <w:vAlign w:val="center"/>
            <w:hideMark/>
          </w:tcPr>
          <w:p w14:paraId="2B43B23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F185D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D013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9226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E885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A9B4A4" w14:textId="77777777" w:rsidTr="0008261C">
        <w:trPr>
          <w:tblCellSpacing w:w="15" w:type="dxa"/>
        </w:trPr>
        <w:tc>
          <w:tcPr>
            <w:tcW w:w="0" w:type="auto"/>
            <w:vAlign w:val="center"/>
            <w:hideMark/>
          </w:tcPr>
          <w:p w14:paraId="4EAC71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88AA7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Report</w:t>
            </w:r>
          </w:p>
        </w:tc>
        <w:tc>
          <w:tcPr>
            <w:tcW w:w="0" w:type="auto"/>
            <w:vAlign w:val="center"/>
            <w:hideMark/>
          </w:tcPr>
          <w:p w14:paraId="0A42BA2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CEB51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47DE41" w14:textId="77777777" w:rsidTr="0008261C">
        <w:trPr>
          <w:tblCellSpacing w:w="15" w:type="dxa"/>
        </w:trPr>
        <w:tc>
          <w:tcPr>
            <w:tcW w:w="0" w:type="auto"/>
            <w:shd w:val="clear" w:color="auto" w:fill="EEE0E5"/>
            <w:vAlign w:val="center"/>
            <w:hideMark/>
          </w:tcPr>
          <w:p w14:paraId="4B83BA0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784EF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F3EA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8B2B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0DD8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593DD5" w14:textId="77777777" w:rsidTr="0008261C">
        <w:trPr>
          <w:tblCellSpacing w:w="15" w:type="dxa"/>
        </w:trPr>
        <w:tc>
          <w:tcPr>
            <w:tcW w:w="0" w:type="auto"/>
            <w:vAlign w:val="center"/>
            <w:hideMark/>
          </w:tcPr>
          <w:p w14:paraId="35263B8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6C5A0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69EAF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0CAE9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7046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E0CDD7" w14:textId="77777777" w:rsidTr="0008261C">
        <w:trPr>
          <w:tblCellSpacing w:w="15" w:type="dxa"/>
        </w:trPr>
        <w:tc>
          <w:tcPr>
            <w:tcW w:w="0" w:type="auto"/>
            <w:vAlign w:val="center"/>
            <w:hideMark/>
          </w:tcPr>
          <w:p w14:paraId="4BA5D0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32B82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72A0B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2FDF2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3C0D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8456E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E004057" w14:textId="77777777" w:rsidTr="0008261C">
        <w:trPr>
          <w:tblCellSpacing w:w="15" w:type="dxa"/>
        </w:trPr>
        <w:tc>
          <w:tcPr>
            <w:tcW w:w="1000" w:type="pct"/>
            <w:vAlign w:val="center"/>
            <w:hideMark/>
          </w:tcPr>
          <w:p w14:paraId="2AC007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F905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5B26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AE84F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D43D2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6843FB8" w14:textId="77777777" w:rsidTr="0008261C">
        <w:trPr>
          <w:tblCellSpacing w:w="15" w:type="dxa"/>
        </w:trPr>
        <w:tc>
          <w:tcPr>
            <w:tcW w:w="0" w:type="auto"/>
            <w:shd w:val="clear" w:color="auto" w:fill="EEE0E5"/>
            <w:vAlign w:val="center"/>
            <w:hideMark/>
          </w:tcPr>
          <w:p w14:paraId="1AB12C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A10ED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BS3208</w:t>
            </w:r>
          </w:p>
        </w:tc>
      </w:tr>
      <w:tr w:rsidR="00BC03BB" w:rsidRPr="00BC03BB" w14:paraId="0CCC28DA" w14:textId="77777777" w:rsidTr="0008261C">
        <w:trPr>
          <w:tblCellSpacing w:w="15" w:type="dxa"/>
        </w:trPr>
        <w:tc>
          <w:tcPr>
            <w:tcW w:w="0" w:type="auto"/>
            <w:shd w:val="clear" w:color="auto" w:fill="EEE0E5"/>
            <w:vAlign w:val="center"/>
            <w:hideMark/>
          </w:tcPr>
          <w:p w14:paraId="6A8D26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3FE45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Artificial Intelligence</w:t>
            </w:r>
          </w:p>
        </w:tc>
      </w:tr>
      <w:tr w:rsidR="00BC03BB" w:rsidRPr="00BC03BB" w14:paraId="335873D9" w14:textId="77777777" w:rsidTr="0008261C">
        <w:trPr>
          <w:tblCellSpacing w:w="15" w:type="dxa"/>
        </w:trPr>
        <w:tc>
          <w:tcPr>
            <w:tcW w:w="0" w:type="auto"/>
            <w:shd w:val="clear" w:color="auto" w:fill="EEE0E5"/>
            <w:vAlign w:val="center"/>
            <w:hideMark/>
          </w:tcPr>
          <w:p w14:paraId="0F47F1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60FB3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BC03BB" w:rsidRPr="00BC03BB" w14:paraId="57F33D7C" w14:textId="77777777" w:rsidTr="0008261C">
        <w:trPr>
          <w:tblCellSpacing w:w="15" w:type="dxa"/>
        </w:trPr>
        <w:tc>
          <w:tcPr>
            <w:tcW w:w="0" w:type="auto"/>
            <w:shd w:val="clear" w:color="auto" w:fill="EEE0E5"/>
            <w:vAlign w:val="center"/>
            <w:hideMark/>
          </w:tcPr>
          <w:p w14:paraId="63612A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1B280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BC03BB" w:rsidRPr="00BC03BB" w14:paraId="3807EAE1" w14:textId="77777777" w:rsidTr="0008261C">
        <w:trPr>
          <w:tblCellSpacing w:w="15" w:type="dxa"/>
        </w:trPr>
        <w:tc>
          <w:tcPr>
            <w:tcW w:w="0" w:type="auto"/>
            <w:shd w:val="clear" w:color="auto" w:fill="EEE0E5"/>
            <w:vAlign w:val="center"/>
            <w:hideMark/>
          </w:tcPr>
          <w:p w14:paraId="298AA5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70579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4B659FD9" w14:textId="77777777" w:rsidTr="0008261C">
        <w:trPr>
          <w:tblCellSpacing w:w="15" w:type="dxa"/>
        </w:trPr>
        <w:tc>
          <w:tcPr>
            <w:tcW w:w="0" w:type="auto"/>
            <w:shd w:val="clear" w:color="auto" w:fill="EEE0E5"/>
            <w:vAlign w:val="center"/>
            <w:hideMark/>
          </w:tcPr>
          <w:p w14:paraId="22CA80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DB247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Paolo Pareti</w:t>
            </w:r>
          </w:p>
        </w:tc>
      </w:tr>
      <w:tr w:rsidR="00BC03BB" w:rsidRPr="00BC03BB" w14:paraId="4A3E73DB" w14:textId="77777777" w:rsidTr="0008261C">
        <w:trPr>
          <w:tblCellSpacing w:w="15" w:type="dxa"/>
        </w:trPr>
        <w:tc>
          <w:tcPr>
            <w:tcW w:w="0" w:type="auto"/>
            <w:vAlign w:val="center"/>
            <w:hideMark/>
          </w:tcPr>
          <w:p w14:paraId="14B229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01A6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68E2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D10A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8B62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BCFEFA" w14:textId="77777777" w:rsidTr="0008261C">
        <w:trPr>
          <w:tblCellSpacing w:w="15" w:type="dxa"/>
        </w:trPr>
        <w:tc>
          <w:tcPr>
            <w:tcW w:w="0" w:type="auto"/>
            <w:gridSpan w:val="5"/>
            <w:shd w:val="clear" w:color="auto" w:fill="EEE0E5"/>
            <w:vAlign w:val="center"/>
            <w:hideMark/>
          </w:tcPr>
          <w:p w14:paraId="58EF633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8C88E95" w14:textId="77777777" w:rsidTr="0008261C">
        <w:trPr>
          <w:tblCellSpacing w:w="15" w:type="dxa"/>
        </w:trPr>
        <w:tc>
          <w:tcPr>
            <w:tcW w:w="0" w:type="auto"/>
            <w:gridSpan w:val="5"/>
            <w:vAlign w:val="center"/>
            <w:hideMark/>
          </w:tcPr>
          <w:p w14:paraId="578EB5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develops advanced knowledge and skills in the core fields of artificial intelligence including machine learning, neural networks, data mining and cognitive science. Drawing upon multiple disciplines including psychology and biology, an in-depth multidimensional understanding of AI is imparted. The practical basis of how learning algorithms can be applied is covered through hands-on practical work. Theories of cognitive science and neuroscience are explored in depth and consideration is given to human information processing, knowledge and reasoning.</w:t>
            </w:r>
          </w:p>
        </w:tc>
      </w:tr>
      <w:tr w:rsidR="00BC03BB" w:rsidRPr="00BC03BB" w14:paraId="3AB61C48" w14:textId="77777777" w:rsidTr="0008261C">
        <w:trPr>
          <w:tblCellSpacing w:w="15" w:type="dxa"/>
        </w:trPr>
        <w:tc>
          <w:tcPr>
            <w:tcW w:w="0" w:type="auto"/>
            <w:vAlign w:val="center"/>
            <w:hideMark/>
          </w:tcPr>
          <w:p w14:paraId="6112B5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D58B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4A55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B599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C013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082EC9" w14:textId="77777777" w:rsidTr="0008261C">
        <w:trPr>
          <w:tblCellSpacing w:w="15" w:type="dxa"/>
        </w:trPr>
        <w:tc>
          <w:tcPr>
            <w:tcW w:w="0" w:type="auto"/>
            <w:shd w:val="clear" w:color="auto" w:fill="EEE0E5"/>
            <w:vAlign w:val="center"/>
            <w:hideMark/>
          </w:tcPr>
          <w:p w14:paraId="7767CE4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4611E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 with Artificial Intelligence</w:t>
            </w:r>
          </w:p>
        </w:tc>
        <w:tc>
          <w:tcPr>
            <w:tcW w:w="0" w:type="auto"/>
            <w:vAlign w:val="center"/>
            <w:hideMark/>
          </w:tcPr>
          <w:p w14:paraId="7CD39B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BA4868" w14:textId="77777777" w:rsidTr="0008261C">
        <w:trPr>
          <w:tblCellSpacing w:w="15" w:type="dxa"/>
        </w:trPr>
        <w:tc>
          <w:tcPr>
            <w:tcW w:w="0" w:type="auto"/>
            <w:vAlign w:val="center"/>
            <w:hideMark/>
          </w:tcPr>
          <w:p w14:paraId="1DF7C7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AAD5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45C0EF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39BBEC" w14:textId="77777777" w:rsidTr="0008261C">
        <w:trPr>
          <w:tblCellSpacing w:w="15" w:type="dxa"/>
        </w:trPr>
        <w:tc>
          <w:tcPr>
            <w:tcW w:w="0" w:type="auto"/>
            <w:vAlign w:val="center"/>
            <w:hideMark/>
          </w:tcPr>
          <w:p w14:paraId="267885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A01F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F80E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4CF8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DEAA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6BFEB7" w14:textId="77777777" w:rsidTr="0008261C">
        <w:trPr>
          <w:tblCellSpacing w:w="15" w:type="dxa"/>
        </w:trPr>
        <w:tc>
          <w:tcPr>
            <w:tcW w:w="0" w:type="auto"/>
            <w:vAlign w:val="center"/>
            <w:hideMark/>
          </w:tcPr>
          <w:p w14:paraId="15EB31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CEB4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F283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B1A1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8C3F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49B28A" w14:textId="77777777" w:rsidTr="0008261C">
        <w:trPr>
          <w:tblCellSpacing w:w="15" w:type="dxa"/>
        </w:trPr>
        <w:tc>
          <w:tcPr>
            <w:tcW w:w="0" w:type="auto"/>
            <w:shd w:val="clear" w:color="auto" w:fill="EEE0E5"/>
            <w:vAlign w:val="center"/>
            <w:hideMark/>
          </w:tcPr>
          <w:p w14:paraId="4E179E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B1B18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8EB5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CB99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CDF5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FA1ADA" w14:textId="77777777" w:rsidTr="0008261C">
        <w:trPr>
          <w:tblCellSpacing w:w="15" w:type="dxa"/>
        </w:trPr>
        <w:tc>
          <w:tcPr>
            <w:tcW w:w="0" w:type="auto"/>
            <w:vAlign w:val="center"/>
            <w:hideMark/>
          </w:tcPr>
          <w:p w14:paraId="1D5351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05F99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0E851AC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36162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675CB6" w14:textId="77777777" w:rsidTr="0008261C">
        <w:trPr>
          <w:tblCellSpacing w:w="15" w:type="dxa"/>
        </w:trPr>
        <w:tc>
          <w:tcPr>
            <w:tcW w:w="0" w:type="auto"/>
            <w:shd w:val="clear" w:color="auto" w:fill="EEE0E5"/>
            <w:vAlign w:val="center"/>
            <w:hideMark/>
          </w:tcPr>
          <w:p w14:paraId="3AE5108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0B739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37CA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6A9B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E4B1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B59C30" w14:textId="77777777" w:rsidTr="0008261C">
        <w:trPr>
          <w:tblCellSpacing w:w="15" w:type="dxa"/>
        </w:trPr>
        <w:tc>
          <w:tcPr>
            <w:tcW w:w="0" w:type="auto"/>
            <w:vAlign w:val="center"/>
            <w:hideMark/>
          </w:tcPr>
          <w:p w14:paraId="0F5C9A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EAB2E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81337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44867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BB97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40E42C" w14:textId="77777777" w:rsidTr="0008261C">
        <w:trPr>
          <w:tblCellSpacing w:w="15" w:type="dxa"/>
        </w:trPr>
        <w:tc>
          <w:tcPr>
            <w:tcW w:w="0" w:type="auto"/>
            <w:vAlign w:val="center"/>
            <w:hideMark/>
          </w:tcPr>
          <w:p w14:paraId="0535B2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7FBB9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F08EA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41059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547C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A7E63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7E0D230" w14:textId="77777777" w:rsidTr="0008261C">
        <w:trPr>
          <w:tblCellSpacing w:w="15" w:type="dxa"/>
        </w:trPr>
        <w:tc>
          <w:tcPr>
            <w:tcW w:w="1000" w:type="pct"/>
            <w:vAlign w:val="center"/>
            <w:hideMark/>
          </w:tcPr>
          <w:p w14:paraId="5DBEAD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255D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75B1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179C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DB5F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EE5D78C" w14:textId="77777777" w:rsidTr="0008261C">
        <w:trPr>
          <w:tblCellSpacing w:w="15" w:type="dxa"/>
        </w:trPr>
        <w:tc>
          <w:tcPr>
            <w:tcW w:w="0" w:type="auto"/>
            <w:shd w:val="clear" w:color="auto" w:fill="EEE0E5"/>
            <w:vAlign w:val="center"/>
            <w:hideMark/>
          </w:tcPr>
          <w:p w14:paraId="36EC7C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96CD2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BS3509</w:t>
            </w:r>
          </w:p>
        </w:tc>
      </w:tr>
      <w:tr w:rsidR="00BC03BB" w:rsidRPr="00BC03BB" w14:paraId="628D78E5" w14:textId="77777777" w:rsidTr="0008261C">
        <w:trPr>
          <w:tblCellSpacing w:w="15" w:type="dxa"/>
        </w:trPr>
        <w:tc>
          <w:tcPr>
            <w:tcW w:w="0" w:type="auto"/>
            <w:shd w:val="clear" w:color="auto" w:fill="EEE0E5"/>
            <w:vAlign w:val="center"/>
            <w:hideMark/>
          </w:tcPr>
          <w:p w14:paraId="628AE7D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5ECA5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And Consumer Psychology</w:t>
            </w:r>
          </w:p>
        </w:tc>
      </w:tr>
      <w:tr w:rsidR="00BC03BB" w:rsidRPr="00BC03BB" w14:paraId="4CBBE08B" w14:textId="77777777" w:rsidTr="0008261C">
        <w:trPr>
          <w:tblCellSpacing w:w="15" w:type="dxa"/>
        </w:trPr>
        <w:tc>
          <w:tcPr>
            <w:tcW w:w="0" w:type="auto"/>
            <w:shd w:val="clear" w:color="auto" w:fill="EEE0E5"/>
            <w:vAlign w:val="center"/>
            <w:hideMark/>
          </w:tcPr>
          <w:p w14:paraId="6863DC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A1AAF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5CB4B3A" w14:textId="77777777" w:rsidTr="0008261C">
        <w:trPr>
          <w:tblCellSpacing w:w="15" w:type="dxa"/>
        </w:trPr>
        <w:tc>
          <w:tcPr>
            <w:tcW w:w="0" w:type="auto"/>
            <w:shd w:val="clear" w:color="auto" w:fill="EEE0E5"/>
            <w:vAlign w:val="center"/>
            <w:hideMark/>
          </w:tcPr>
          <w:p w14:paraId="5EA210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A6027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3F3F6E9" w14:textId="77777777" w:rsidTr="0008261C">
        <w:trPr>
          <w:tblCellSpacing w:w="15" w:type="dxa"/>
        </w:trPr>
        <w:tc>
          <w:tcPr>
            <w:tcW w:w="0" w:type="auto"/>
            <w:shd w:val="clear" w:color="auto" w:fill="EEE0E5"/>
            <w:vAlign w:val="center"/>
            <w:hideMark/>
          </w:tcPr>
          <w:p w14:paraId="0311C92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C5F02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14EB5D16" w14:textId="77777777" w:rsidTr="0008261C">
        <w:trPr>
          <w:tblCellSpacing w:w="15" w:type="dxa"/>
        </w:trPr>
        <w:tc>
          <w:tcPr>
            <w:tcW w:w="0" w:type="auto"/>
            <w:shd w:val="clear" w:color="auto" w:fill="EEE0E5"/>
            <w:vAlign w:val="center"/>
            <w:hideMark/>
          </w:tcPr>
          <w:p w14:paraId="01542A2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4E0F3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 Sargaco</w:t>
            </w:r>
          </w:p>
        </w:tc>
      </w:tr>
      <w:tr w:rsidR="00BC03BB" w:rsidRPr="00BC03BB" w14:paraId="295A8CFB" w14:textId="77777777" w:rsidTr="0008261C">
        <w:trPr>
          <w:tblCellSpacing w:w="15" w:type="dxa"/>
        </w:trPr>
        <w:tc>
          <w:tcPr>
            <w:tcW w:w="0" w:type="auto"/>
            <w:vAlign w:val="center"/>
            <w:hideMark/>
          </w:tcPr>
          <w:p w14:paraId="245EC8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3365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D218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01CD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29DE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8C5E56" w14:textId="77777777" w:rsidTr="0008261C">
        <w:trPr>
          <w:tblCellSpacing w:w="15" w:type="dxa"/>
        </w:trPr>
        <w:tc>
          <w:tcPr>
            <w:tcW w:w="0" w:type="auto"/>
            <w:gridSpan w:val="5"/>
            <w:shd w:val="clear" w:color="auto" w:fill="EEE0E5"/>
            <w:vAlign w:val="center"/>
            <w:hideMark/>
          </w:tcPr>
          <w:p w14:paraId="11DF53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B89CB87" w14:textId="77777777" w:rsidTr="0008261C">
        <w:trPr>
          <w:tblCellSpacing w:w="15" w:type="dxa"/>
        </w:trPr>
        <w:tc>
          <w:tcPr>
            <w:tcW w:w="0" w:type="auto"/>
            <w:gridSpan w:val="5"/>
            <w:vAlign w:val="center"/>
            <w:hideMark/>
          </w:tcPr>
          <w:p w14:paraId="070BD2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By integrating and understanding the fields of fashion marketing and applied psychology, this module provides students with a scientific basis by which to explain the relationship between human behaviour and fashion consumer decision-making. The module reflects the emergence of interdisciplinary teams of marketers and consumer psychologists to unpack fashion shopping behaviour, deliver meaningful consumer experiences and ultimately deliver results for the fashion sector. The module also explores the powerful influence of fashion on consumer wellbeing in line with UN SDG 3.</w:t>
            </w:r>
          </w:p>
        </w:tc>
      </w:tr>
      <w:tr w:rsidR="00BC03BB" w:rsidRPr="00BC03BB" w14:paraId="1FD44BA9" w14:textId="77777777" w:rsidTr="0008261C">
        <w:trPr>
          <w:tblCellSpacing w:w="15" w:type="dxa"/>
        </w:trPr>
        <w:tc>
          <w:tcPr>
            <w:tcW w:w="0" w:type="auto"/>
            <w:vAlign w:val="center"/>
            <w:hideMark/>
          </w:tcPr>
          <w:p w14:paraId="2051DE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C145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8AE4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65F4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66B2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6200C9" w14:textId="77777777" w:rsidTr="0008261C">
        <w:trPr>
          <w:tblCellSpacing w:w="15" w:type="dxa"/>
        </w:trPr>
        <w:tc>
          <w:tcPr>
            <w:tcW w:w="0" w:type="auto"/>
            <w:shd w:val="clear" w:color="auto" w:fill="EEE0E5"/>
            <w:vAlign w:val="center"/>
            <w:hideMark/>
          </w:tcPr>
          <w:p w14:paraId="2E6751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CB399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w:t>
            </w:r>
          </w:p>
        </w:tc>
        <w:tc>
          <w:tcPr>
            <w:tcW w:w="0" w:type="auto"/>
            <w:vAlign w:val="center"/>
            <w:hideMark/>
          </w:tcPr>
          <w:p w14:paraId="210FFC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615C6A1" w14:textId="77777777" w:rsidTr="0008261C">
        <w:trPr>
          <w:tblCellSpacing w:w="15" w:type="dxa"/>
        </w:trPr>
        <w:tc>
          <w:tcPr>
            <w:tcW w:w="0" w:type="auto"/>
            <w:vAlign w:val="center"/>
            <w:hideMark/>
          </w:tcPr>
          <w:p w14:paraId="33C527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9070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Marketing (with Foundation Year)</w:t>
            </w:r>
          </w:p>
        </w:tc>
        <w:tc>
          <w:tcPr>
            <w:tcW w:w="0" w:type="auto"/>
            <w:vAlign w:val="center"/>
            <w:hideMark/>
          </w:tcPr>
          <w:p w14:paraId="1942E3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6CFD6F" w14:textId="77777777" w:rsidTr="0008261C">
        <w:trPr>
          <w:tblCellSpacing w:w="15" w:type="dxa"/>
        </w:trPr>
        <w:tc>
          <w:tcPr>
            <w:tcW w:w="0" w:type="auto"/>
            <w:vAlign w:val="center"/>
            <w:hideMark/>
          </w:tcPr>
          <w:p w14:paraId="7C71CB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A941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3736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2C88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7458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2E769C" w14:textId="77777777" w:rsidTr="0008261C">
        <w:trPr>
          <w:tblCellSpacing w:w="15" w:type="dxa"/>
        </w:trPr>
        <w:tc>
          <w:tcPr>
            <w:tcW w:w="0" w:type="auto"/>
            <w:vAlign w:val="center"/>
            <w:hideMark/>
          </w:tcPr>
          <w:p w14:paraId="524355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C2B69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754C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F29A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1E51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7C7EF5" w14:textId="77777777" w:rsidTr="0008261C">
        <w:trPr>
          <w:tblCellSpacing w:w="15" w:type="dxa"/>
        </w:trPr>
        <w:tc>
          <w:tcPr>
            <w:tcW w:w="0" w:type="auto"/>
            <w:shd w:val="clear" w:color="auto" w:fill="EEE0E5"/>
            <w:vAlign w:val="center"/>
            <w:hideMark/>
          </w:tcPr>
          <w:p w14:paraId="138938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25513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DAC9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7515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C89E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4AB2C9" w14:textId="77777777" w:rsidTr="0008261C">
        <w:trPr>
          <w:tblCellSpacing w:w="15" w:type="dxa"/>
        </w:trPr>
        <w:tc>
          <w:tcPr>
            <w:tcW w:w="0" w:type="auto"/>
            <w:vAlign w:val="center"/>
            <w:hideMark/>
          </w:tcPr>
          <w:p w14:paraId="501F5F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EA69E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 - Report</w:t>
            </w:r>
          </w:p>
        </w:tc>
        <w:tc>
          <w:tcPr>
            <w:tcW w:w="0" w:type="auto"/>
            <w:vAlign w:val="center"/>
            <w:hideMark/>
          </w:tcPr>
          <w:p w14:paraId="392CE37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A1E0F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B3C4A2" w14:textId="77777777" w:rsidTr="0008261C">
        <w:trPr>
          <w:tblCellSpacing w:w="15" w:type="dxa"/>
        </w:trPr>
        <w:tc>
          <w:tcPr>
            <w:tcW w:w="0" w:type="auto"/>
            <w:shd w:val="clear" w:color="auto" w:fill="EEE0E5"/>
            <w:vAlign w:val="center"/>
            <w:hideMark/>
          </w:tcPr>
          <w:p w14:paraId="52B9A9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7A0D8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9D6A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003B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F122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9EC282" w14:textId="77777777" w:rsidTr="0008261C">
        <w:trPr>
          <w:tblCellSpacing w:w="15" w:type="dxa"/>
        </w:trPr>
        <w:tc>
          <w:tcPr>
            <w:tcW w:w="0" w:type="auto"/>
            <w:vAlign w:val="center"/>
            <w:hideMark/>
          </w:tcPr>
          <w:p w14:paraId="598B3D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DB084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7E5036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7C02A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3DD1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4383FB" w14:textId="77777777" w:rsidTr="0008261C">
        <w:trPr>
          <w:tblCellSpacing w:w="15" w:type="dxa"/>
        </w:trPr>
        <w:tc>
          <w:tcPr>
            <w:tcW w:w="0" w:type="auto"/>
            <w:vAlign w:val="center"/>
            <w:hideMark/>
          </w:tcPr>
          <w:p w14:paraId="3D98CC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9EDB5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F4A07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61B38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496F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A2B0B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FE30B8F" w14:textId="77777777" w:rsidTr="0008261C">
        <w:trPr>
          <w:tblCellSpacing w:w="15" w:type="dxa"/>
        </w:trPr>
        <w:tc>
          <w:tcPr>
            <w:tcW w:w="1000" w:type="pct"/>
            <w:vAlign w:val="center"/>
            <w:hideMark/>
          </w:tcPr>
          <w:p w14:paraId="0066F2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86357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14DB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2376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9143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C0D76D3" w14:textId="77777777" w:rsidTr="0008261C">
        <w:trPr>
          <w:tblCellSpacing w:w="15" w:type="dxa"/>
        </w:trPr>
        <w:tc>
          <w:tcPr>
            <w:tcW w:w="0" w:type="auto"/>
            <w:shd w:val="clear" w:color="auto" w:fill="EEE0E5"/>
            <w:vAlign w:val="center"/>
            <w:hideMark/>
          </w:tcPr>
          <w:p w14:paraId="143F18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3A0D4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BS3922</w:t>
            </w:r>
          </w:p>
        </w:tc>
      </w:tr>
      <w:tr w:rsidR="00BC03BB" w:rsidRPr="00BC03BB" w14:paraId="4527D7A5" w14:textId="77777777" w:rsidTr="0008261C">
        <w:trPr>
          <w:tblCellSpacing w:w="15" w:type="dxa"/>
        </w:trPr>
        <w:tc>
          <w:tcPr>
            <w:tcW w:w="0" w:type="auto"/>
            <w:shd w:val="clear" w:color="auto" w:fill="EEE0E5"/>
            <w:vAlign w:val="center"/>
            <w:hideMark/>
          </w:tcPr>
          <w:p w14:paraId="0B9470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8B224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Insight Management</w:t>
            </w:r>
          </w:p>
        </w:tc>
      </w:tr>
      <w:tr w:rsidR="00BC03BB" w:rsidRPr="00BC03BB" w14:paraId="0041C601" w14:textId="77777777" w:rsidTr="0008261C">
        <w:trPr>
          <w:tblCellSpacing w:w="15" w:type="dxa"/>
        </w:trPr>
        <w:tc>
          <w:tcPr>
            <w:tcW w:w="0" w:type="auto"/>
            <w:shd w:val="clear" w:color="auto" w:fill="EEE0E5"/>
            <w:vAlign w:val="center"/>
            <w:hideMark/>
          </w:tcPr>
          <w:p w14:paraId="2488B2D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B4139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9C2CF91" w14:textId="77777777" w:rsidTr="0008261C">
        <w:trPr>
          <w:tblCellSpacing w:w="15" w:type="dxa"/>
        </w:trPr>
        <w:tc>
          <w:tcPr>
            <w:tcW w:w="0" w:type="auto"/>
            <w:shd w:val="clear" w:color="auto" w:fill="EEE0E5"/>
            <w:vAlign w:val="center"/>
            <w:hideMark/>
          </w:tcPr>
          <w:p w14:paraId="7655D0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52AE5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722607F" w14:textId="77777777" w:rsidTr="0008261C">
        <w:trPr>
          <w:tblCellSpacing w:w="15" w:type="dxa"/>
        </w:trPr>
        <w:tc>
          <w:tcPr>
            <w:tcW w:w="0" w:type="auto"/>
            <w:shd w:val="clear" w:color="auto" w:fill="EEE0E5"/>
            <w:vAlign w:val="center"/>
            <w:hideMark/>
          </w:tcPr>
          <w:p w14:paraId="71A1E92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B7A8A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6B4CAD4A" w14:textId="77777777" w:rsidTr="0008261C">
        <w:trPr>
          <w:tblCellSpacing w:w="15" w:type="dxa"/>
        </w:trPr>
        <w:tc>
          <w:tcPr>
            <w:tcW w:w="0" w:type="auto"/>
            <w:shd w:val="clear" w:color="auto" w:fill="EEE0E5"/>
            <w:vAlign w:val="center"/>
            <w:hideMark/>
          </w:tcPr>
          <w:p w14:paraId="5CDCCC2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D9153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Marianna Cappucci</w:t>
            </w:r>
          </w:p>
        </w:tc>
      </w:tr>
      <w:tr w:rsidR="00BC03BB" w:rsidRPr="00BC03BB" w14:paraId="31628166" w14:textId="77777777" w:rsidTr="0008261C">
        <w:trPr>
          <w:tblCellSpacing w:w="15" w:type="dxa"/>
        </w:trPr>
        <w:tc>
          <w:tcPr>
            <w:tcW w:w="0" w:type="auto"/>
            <w:vAlign w:val="center"/>
            <w:hideMark/>
          </w:tcPr>
          <w:p w14:paraId="77A0F1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4CAB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6EAC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E80E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8564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9D3F23" w14:textId="77777777" w:rsidTr="0008261C">
        <w:trPr>
          <w:tblCellSpacing w:w="15" w:type="dxa"/>
        </w:trPr>
        <w:tc>
          <w:tcPr>
            <w:tcW w:w="0" w:type="auto"/>
            <w:gridSpan w:val="5"/>
            <w:shd w:val="clear" w:color="auto" w:fill="EEE0E5"/>
            <w:vAlign w:val="center"/>
            <w:hideMark/>
          </w:tcPr>
          <w:p w14:paraId="2B0B03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68E6D9F" w14:textId="77777777" w:rsidTr="0008261C">
        <w:trPr>
          <w:tblCellSpacing w:w="15" w:type="dxa"/>
        </w:trPr>
        <w:tc>
          <w:tcPr>
            <w:tcW w:w="0" w:type="auto"/>
            <w:gridSpan w:val="5"/>
            <w:vAlign w:val="center"/>
            <w:hideMark/>
          </w:tcPr>
          <w:p w14:paraId="0B8C0A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provide students with an understanding of the insight management function of an organisation and will equip them with key skills in insight generation and delivery for business decision-making. The module will develop students’ ability to critically evaluate approaches to generating ideas and insight through creative thinking techniques, within both divergent and convergent thinking processes. It will provide them with the knowledge and skills to identify and evaluate an organisational problem, and then to effectively draw and interpret insights so that they have an impact at both managerial and board levels of organisations. The ethical implications of the use of insight management techniques will recur throughout the module.</w:t>
            </w:r>
          </w:p>
        </w:tc>
      </w:tr>
      <w:tr w:rsidR="00BC03BB" w:rsidRPr="00BC03BB" w14:paraId="7142689E" w14:textId="77777777" w:rsidTr="0008261C">
        <w:trPr>
          <w:tblCellSpacing w:w="15" w:type="dxa"/>
        </w:trPr>
        <w:tc>
          <w:tcPr>
            <w:tcW w:w="0" w:type="auto"/>
            <w:vAlign w:val="center"/>
            <w:hideMark/>
          </w:tcPr>
          <w:p w14:paraId="71101A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E29F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001D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83B5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E76C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158C1F" w14:textId="77777777" w:rsidTr="0008261C">
        <w:trPr>
          <w:tblCellSpacing w:w="15" w:type="dxa"/>
        </w:trPr>
        <w:tc>
          <w:tcPr>
            <w:tcW w:w="0" w:type="auto"/>
            <w:shd w:val="clear" w:color="auto" w:fill="EEE0E5"/>
            <w:vAlign w:val="center"/>
            <w:hideMark/>
          </w:tcPr>
          <w:p w14:paraId="1BB461D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21988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58A341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37541A" w14:textId="77777777" w:rsidTr="0008261C">
        <w:trPr>
          <w:tblCellSpacing w:w="15" w:type="dxa"/>
        </w:trPr>
        <w:tc>
          <w:tcPr>
            <w:tcW w:w="0" w:type="auto"/>
            <w:vAlign w:val="center"/>
            <w:hideMark/>
          </w:tcPr>
          <w:p w14:paraId="77AD3D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2E98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329A5E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DA2C6F" w14:textId="77777777" w:rsidTr="0008261C">
        <w:trPr>
          <w:tblCellSpacing w:w="15" w:type="dxa"/>
        </w:trPr>
        <w:tc>
          <w:tcPr>
            <w:tcW w:w="0" w:type="auto"/>
            <w:vAlign w:val="center"/>
            <w:hideMark/>
          </w:tcPr>
          <w:p w14:paraId="50A24C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5509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4260E9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7D1F8A" w14:textId="77777777" w:rsidTr="0008261C">
        <w:trPr>
          <w:tblCellSpacing w:w="15" w:type="dxa"/>
        </w:trPr>
        <w:tc>
          <w:tcPr>
            <w:tcW w:w="0" w:type="auto"/>
            <w:vAlign w:val="center"/>
            <w:hideMark/>
          </w:tcPr>
          <w:p w14:paraId="3EE770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D1A2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Technology Solutions (Business Analysis)</w:t>
            </w:r>
          </w:p>
        </w:tc>
        <w:tc>
          <w:tcPr>
            <w:tcW w:w="0" w:type="auto"/>
            <w:vAlign w:val="center"/>
            <w:hideMark/>
          </w:tcPr>
          <w:p w14:paraId="384A4D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A7FC6C" w14:textId="77777777" w:rsidTr="0008261C">
        <w:trPr>
          <w:tblCellSpacing w:w="15" w:type="dxa"/>
        </w:trPr>
        <w:tc>
          <w:tcPr>
            <w:tcW w:w="0" w:type="auto"/>
            <w:vAlign w:val="center"/>
            <w:hideMark/>
          </w:tcPr>
          <w:p w14:paraId="7C2FA7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B4C20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8894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B64B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80BB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57CF9C" w14:textId="77777777" w:rsidTr="0008261C">
        <w:trPr>
          <w:tblCellSpacing w:w="15" w:type="dxa"/>
        </w:trPr>
        <w:tc>
          <w:tcPr>
            <w:tcW w:w="0" w:type="auto"/>
            <w:vAlign w:val="center"/>
            <w:hideMark/>
          </w:tcPr>
          <w:p w14:paraId="008B79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CC7A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8A0F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84FE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2A93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03C343" w14:textId="77777777" w:rsidTr="0008261C">
        <w:trPr>
          <w:tblCellSpacing w:w="15" w:type="dxa"/>
        </w:trPr>
        <w:tc>
          <w:tcPr>
            <w:tcW w:w="0" w:type="auto"/>
            <w:shd w:val="clear" w:color="auto" w:fill="EEE0E5"/>
            <w:vAlign w:val="center"/>
            <w:hideMark/>
          </w:tcPr>
          <w:p w14:paraId="33C459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EAA8E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34CE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F311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E0CC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61B9ED" w14:textId="77777777" w:rsidTr="0008261C">
        <w:trPr>
          <w:tblCellSpacing w:w="15" w:type="dxa"/>
        </w:trPr>
        <w:tc>
          <w:tcPr>
            <w:tcW w:w="0" w:type="auto"/>
            <w:vAlign w:val="center"/>
            <w:hideMark/>
          </w:tcPr>
          <w:p w14:paraId="3D66C0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9FF3B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3FA17FC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1B052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CDCE2B" w14:textId="77777777" w:rsidTr="0008261C">
        <w:trPr>
          <w:tblCellSpacing w:w="15" w:type="dxa"/>
        </w:trPr>
        <w:tc>
          <w:tcPr>
            <w:tcW w:w="0" w:type="auto"/>
            <w:shd w:val="clear" w:color="auto" w:fill="EEE0E5"/>
            <w:vAlign w:val="center"/>
            <w:hideMark/>
          </w:tcPr>
          <w:p w14:paraId="4426A0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8EAFB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B863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CA9F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49F1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CE6C0E" w14:textId="77777777" w:rsidTr="0008261C">
        <w:trPr>
          <w:tblCellSpacing w:w="15" w:type="dxa"/>
        </w:trPr>
        <w:tc>
          <w:tcPr>
            <w:tcW w:w="0" w:type="auto"/>
            <w:vAlign w:val="center"/>
            <w:hideMark/>
          </w:tcPr>
          <w:p w14:paraId="426B14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109B36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C3409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34A20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D2EC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B1D071" w14:textId="77777777" w:rsidTr="0008261C">
        <w:trPr>
          <w:tblCellSpacing w:w="15" w:type="dxa"/>
        </w:trPr>
        <w:tc>
          <w:tcPr>
            <w:tcW w:w="0" w:type="auto"/>
            <w:vAlign w:val="center"/>
            <w:hideMark/>
          </w:tcPr>
          <w:p w14:paraId="5D1452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FB42E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E58AB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AC3BF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8704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09641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64819CB" w14:textId="77777777" w:rsidTr="0008261C">
        <w:trPr>
          <w:tblCellSpacing w:w="15" w:type="dxa"/>
        </w:trPr>
        <w:tc>
          <w:tcPr>
            <w:tcW w:w="1000" w:type="pct"/>
            <w:vAlign w:val="center"/>
            <w:hideMark/>
          </w:tcPr>
          <w:p w14:paraId="0F565D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3ECA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E0B8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0E73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635F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24ED48B" w14:textId="77777777" w:rsidTr="0008261C">
        <w:trPr>
          <w:tblCellSpacing w:w="15" w:type="dxa"/>
        </w:trPr>
        <w:tc>
          <w:tcPr>
            <w:tcW w:w="0" w:type="auto"/>
            <w:shd w:val="clear" w:color="auto" w:fill="EEE0E5"/>
            <w:vAlign w:val="center"/>
            <w:hideMark/>
          </w:tcPr>
          <w:p w14:paraId="27125AA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62CDE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BS3927</w:t>
            </w:r>
          </w:p>
        </w:tc>
      </w:tr>
      <w:tr w:rsidR="00BC03BB" w:rsidRPr="00BC03BB" w14:paraId="743A53C7" w14:textId="77777777" w:rsidTr="0008261C">
        <w:trPr>
          <w:tblCellSpacing w:w="15" w:type="dxa"/>
        </w:trPr>
        <w:tc>
          <w:tcPr>
            <w:tcW w:w="0" w:type="auto"/>
            <w:shd w:val="clear" w:color="auto" w:fill="EEE0E5"/>
            <w:vAlign w:val="center"/>
            <w:hideMark/>
          </w:tcPr>
          <w:p w14:paraId="253C80B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D2374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Information Systems Futures</w:t>
            </w:r>
          </w:p>
        </w:tc>
      </w:tr>
      <w:tr w:rsidR="00BC03BB" w:rsidRPr="00BC03BB" w14:paraId="320E40C1" w14:textId="77777777" w:rsidTr="0008261C">
        <w:trPr>
          <w:tblCellSpacing w:w="15" w:type="dxa"/>
        </w:trPr>
        <w:tc>
          <w:tcPr>
            <w:tcW w:w="0" w:type="auto"/>
            <w:shd w:val="clear" w:color="auto" w:fill="EEE0E5"/>
            <w:vAlign w:val="center"/>
            <w:hideMark/>
          </w:tcPr>
          <w:p w14:paraId="7CACF9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2E68F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D2AD557" w14:textId="77777777" w:rsidTr="0008261C">
        <w:trPr>
          <w:tblCellSpacing w:w="15" w:type="dxa"/>
        </w:trPr>
        <w:tc>
          <w:tcPr>
            <w:tcW w:w="0" w:type="auto"/>
            <w:shd w:val="clear" w:color="auto" w:fill="EEE0E5"/>
            <w:vAlign w:val="center"/>
            <w:hideMark/>
          </w:tcPr>
          <w:p w14:paraId="67D6FC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D9F23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CE876C6" w14:textId="77777777" w:rsidTr="0008261C">
        <w:trPr>
          <w:tblCellSpacing w:w="15" w:type="dxa"/>
        </w:trPr>
        <w:tc>
          <w:tcPr>
            <w:tcW w:w="0" w:type="auto"/>
            <w:shd w:val="clear" w:color="auto" w:fill="EEE0E5"/>
            <w:vAlign w:val="center"/>
            <w:hideMark/>
          </w:tcPr>
          <w:p w14:paraId="0F472F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8FA7F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10F225F" w14:textId="77777777" w:rsidTr="0008261C">
        <w:trPr>
          <w:tblCellSpacing w:w="15" w:type="dxa"/>
        </w:trPr>
        <w:tc>
          <w:tcPr>
            <w:tcW w:w="0" w:type="auto"/>
            <w:shd w:val="clear" w:color="auto" w:fill="EEE0E5"/>
            <w:vAlign w:val="center"/>
            <w:hideMark/>
          </w:tcPr>
          <w:p w14:paraId="7D2189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AA32D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Marianna Cappucci</w:t>
            </w:r>
          </w:p>
        </w:tc>
      </w:tr>
      <w:tr w:rsidR="00BC03BB" w:rsidRPr="00BC03BB" w14:paraId="467159A1" w14:textId="77777777" w:rsidTr="0008261C">
        <w:trPr>
          <w:tblCellSpacing w:w="15" w:type="dxa"/>
        </w:trPr>
        <w:tc>
          <w:tcPr>
            <w:tcW w:w="0" w:type="auto"/>
            <w:vAlign w:val="center"/>
            <w:hideMark/>
          </w:tcPr>
          <w:p w14:paraId="2CA660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C13A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EB73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B1C1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53AF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F99679" w14:textId="77777777" w:rsidTr="0008261C">
        <w:trPr>
          <w:tblCellSpacing w:w="15" w:type="dxa"/>
        </w:trPr>
        <w:tc>
          <w:tcPr>
            <w:tcW w:w="0" w:type="auto"/>
            <w:gridSpan w:val="5"/>
            <w:shd w:val="clear" w:color="auto" w:fill="EEE0E5"/>
            <w:vAlign w:val="center"/>
            <w:hideMark/>
          </w:tcPr>
          <w:p w14:paraId="05883F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A264D76" w14:textId="77777777" w:rsidTr="0008261C">
        <w:trPr>
          <w:tblCellSpacing w:w="15" w:type="dxa"/>
        </w:trPr>
        <w:tc>
          <w:tcPr>
            <w:tcW w:w="0" w:type="auto"/>
            <w:gridSpan w:val="5"/>
            <w:vAlign w:val="center"/>
            <w:hideMark/>
          </w:tcPr>
          <w:p w14:paraId="400E92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Information Systems Futures evaluates contemporary issues in a rapidly changing information systems environment, as applied to businesses and their stakeholders. The module will focus upon in-depth studies of a number of recent, emerging or potential developments in information systems management – in both theoretical and practice driven terms. In-depth studies involve the evaluation of distinctive digital and online activities, especially as they relate to the creation of new forms of transaction, business models and markets. It will also evaluate the nature, growth and impact of virtual communities and the relationships that form and develop in those communities. The module will investigate a number of topical theoretical issues and practical developments that link technologies to information systems developments.</w:t>
            </w:r>
          </w:p>
        </w:tc>
      </w:tr>
      <w:tr w:rsidR="00BC03BB" w:rsidRPr="00BC03BB" w14:paraId="6185B895" w14:textId="77777777" w:rsidTr="0008261C">
        <w:trPr>
          <w:tblCellSpacing w:w="15" w:type="dxa"/>
        </w:trPr>
        <w:tc>
          <w:tcPr>
            <w:tcW w:w="0" w:type="auto"/>
            <w:vAlign w:val="center"/>
            <w:hideMark/>
          </w:tcPr>
          <w:p w14:paraId="7A765B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9DF0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20A6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B0F4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9C8A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D8A80B" w14:textId="77777777" w:rsidTr="0008261C">
        <w:trPr>
          <w:tblCellSpacing w:w="15" w:type="dxa"/>
        </w:trPr>
        <w:tc>
          <w:tcPr>
            <w:tcW w:w="0" w:type="auto"/>
            <w:shd w:val="clear" w:color="auto" w:fill="EEE0E5"/>
            <w:vAlign w:val="center"/>
            <w:hideMark/>
          </w:tcPr>
          <w:p w14:paraId="62070B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34BC3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4C961C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C3D536" w14:textId="77777777" w:rsidTr="0008261C">
        <w:trPr>
          <w:tblCellSpacing w:w="15" w:type="dxa"/>
        </w:trPr>
        <w:tc>
          <w:tcPr>
            <w:tcW w:w="0" w:type="auto"/>
            <w:vAlign w:val="center"/>
            <w:hideMark/>
          </w:tcPr>
          <w:p w14:paraId="53B388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916C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4B0A28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5736C7" w14:textId="77777777" w:rsidTr="0008261C">
        <w:trPr>
          <w:tblCellSpacing w:w="15" w:type="dxa"/>
        </w:trPr>
        <w:tc>
          <w:tcPr>
            <w:tcW w:w="0" w:type="auto"/>
            <w:vAlign w:val="center"/>
            <w:hideMark/>
          </w:tcPr>
          <w:p w14:paraId="76D766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9101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15E02E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004CE6" w14:textId="77777777" w:rsidTr="0008261C">
        <w:trPr>
          <w:tblCellSpacing w:w="15" w:type="dxa"/>
        </w:trPr>
        <w:tc>
          <w:tcPr>
            <w:tcW w:w="0" w:type="auto"/>
            <w:vAlign w:val="center"/>
            <w:hideMark/>
          </w:tcPr>
          <w:p w14:paraId="30DD5B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706EE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1FEFFE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0D1C83" w14:textId="77777777" w:rsidTr="0008261C">
        <w:trPr>
          <w:tblCellSpacing w:w="15" w:type="dxa"/>
        </w:trPr>
        <w:tc>
          <w:tcPr>
            <w:tcW w:w="0" w:type="auto"/>
            <w:vAlign w:val="center"/>
            <w:hideMark/>
          </w:tcPr>
          <w:p w14:paraId="079301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A6AA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6DF989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CDFF7B" w14:textId="77777777" w:rsidTr="0008261C">
        <w:trPr>
          <w:tblCellSpacing w:w="15" w:type="dxa"/>
        </w:trPr>
        <w:tc>
          <w:tcPr>
            <w:tcW w:w="0" w:type="auto"/>
            <w:vAlign w:val="center"/>
            <w:hideMark/>
          </w:tcPr>
          <w:p w14:paraId="270B89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A52C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A3C3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A21F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A4C9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C79A94" w14:textId="77777777" w:rsidTr="0008261C">
        <w:trPr>
          <w:tblCellSpacing w:w="15" w:type="dxa"/>
        </w:trPr>
        <w:tc>
          <w:tcPr>
            <w:tcW w:w="0" w:type="auto"/>
            <w:vAlign w:val="center"/>
            <w:hideMark/>
          </w:tcPr>
          <w:p w14:paraId="2FCECD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AD99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DB88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20E3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D426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40CF7F" w14:textId="77777777" w:rsidTr="0008261C">
        <w:trPr>
          <w:tblCellSpacing w:w="15" w:type="dxa"/>
        </w:trPr>
        <w:tc>
          <w:tcPr>
            <w:tcW w:w="0" w:type="auto"/>
            <w:shd w:val="clear" w:color="auto" w:fill="EEE0E5"/>
            <w:vAlign w:val="center"/>
            <w:hideMark/>
          </w:tcPr>
          <w:p w14:paraId="4F81EA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609FB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F7FE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F59A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33AB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31382A" w14:textId="77777777" w:rsidTr="0008261C">
        <w:trPr>
          <w:tblCellSpacing w:w="15" w:type="dxa"/>
        </w:trPr>
        <w:tc>
          <w:tcPr>
            <w:tcW w:w="0" w:type="auto"/>
            <w:vAlign w:val="center"/>
            <w:hideMark/>
          </w:tcPr>
          <w:p w14:paraId="2264F9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6B25C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539C4DF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E6718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E7EE20" w14:textId="77777777" w:rsidTr="0008261C">
        <w:trPr>
          <w:tblCellSpacing w:w="15" w:type="dxa"/>
        </w:trPr>
        <w:tc>
          <w:tcPr>
            <w:tcW w:w="0" w:type="auto"/>
            <w:shd w:val="clear" w:color="auto" w:fill="EEE0E5"/>
            <w:vAlign w:val="center"/>
            <w:hideMark/>
          </w:tcPr>
          <w:p w14:paraId="2F447C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1633B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DD17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DF13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EDF5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18EBE7" w14:textId="77777777" w:rsidTr="0008261C">
        <w:trPr>
          <w:tblCellSpacing w:w="15" w:type="dxa"/>
        </w:trPr>
        <w:tc>
          <w:tcPr>
            <w:tcW w:w="0" w:type="auto"/>
            <w:vAlign w:val="center"/>
            <w:hideMark/>
          </w:tcPr>
          <w:p w14:paraId="0DA71E1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F3A116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1B9727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269B4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2C0D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4095B6" w14:textId="77777777" w:rsidTr="0008261C">
        <w:trPr>
          <w:tblCellSpacing w:w="15" w:type="dxa"/>
        </w:trPr>
        <w:tc>
          <w:tcPr>
            <w:tcW w:w="0" w:type="auto"/>
            <w:vAlign w:val="center"/>
            <w:hideMark/>
          </w:tcPr>
          <w:p w14:paraId="341EAC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7C3CB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D61E8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02896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252D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1BC61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B373042" w14:textId="77777777" w:rsidTr="0008261C">
        <w:trPr>
          <w:tblCellSpacing w:w="15" w:type="dxa"/>
        </w:trPr>
        <w:tc>
          <w:tcPr>
            <w:tcW w:w="1000" w:type="pct"/>
            <w:vAlign w:val="center"/>
            <w:hideMark/>
          </w:tcPr>
          <w:p w14:paraId="02FFD0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DC9A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1A21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787C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46F5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99498D0" w14:textId="77777777" w:rsidTr="0008261C">
        <w:trPr>
          <w:tblCellSpacing w:w="15" w:type="dxa"/>
        </w:trPr>
        <w:tc>
          <w:tcPr>
            <w:tcW w:w="0" w:type="auto"/>
            <w:shd w:val="clear" w:color="auto" w:fill="EEE0E5"/>
            <w:vAlign w:val="center"/>
            <w:hideMark/>
          </w:tcPr>
          <w:p w14:paraId="7F4327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E3EC8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BS3928</w:t>
            </w:r>
          </w:p>
        </w:tc>
      </w:tr>
      <w:tr w:rsidR="00BC03BB" w:rsidRPr="00BC03BB" w14:paraId="454D55EA" w14:textId="77777777" w:rsidTr="0008261C">
        <w:trPr>
          <w:tblCellSpacing w:w="15" w:type="dxa"/>
        </w:trPr>
        <w:tc>
          <w:tcPr>
            <w:tcW w:w="0" w:type="auto"/>
            <w:shd w:val="clear" w:color="auto" w:fill="EEE0E5"/>
            <w:vAlign w:val="center"/>
            <w:hideMark/>
          </w:tcPr>
          <w:p w14:paraId="34B736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3B016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Cloud Computing And Infrastructure</w:t>
            </w:r>
          </w:p>
        </w:tc>
      </w:tr>
      <w:tr w:rsidR="00BC03BB" w:rsidRPr="00BC03BB" w14:paraId="51F3230F" w14:textId="77777777" w:rsidTr="0008261C">
        <w:trPr>
          <w:tblCellSpacing w:w="15" w:type="dxa"/>
        </w:trPr>
        <w:tc>
          <w:tcPr>
            <w:tcW w:w="0" w:type="auto"/>
            <w:shd w:val="clear" w:color="auto" w:fill="EEE0E5"/>
            <w:vAlign w:val="center"/>
            <w:hideMark/>
          </w:tcPr>
          <w:p w14:paraId="42E5C3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393A3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926CF15" w14:textId="77777777" w:rsidTr="0008261C">
        <w:trPr>
          <w:tblCellSpacing w:w="15" w:type="dxa"/>
        </w:trPr>
        <w:tc>
          <w:tcPr>
            <w:tcW w:w="0" w:type="auto"/>
            <w:shd w:val="clear" w:color="auto" w:fill="EEE0E5"/>
            <w:vAlign w:val="center"/>
            <w:hideMark/>
          </w:tcPr>
          <w:p w14:paraId="7794E8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6B92E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61B6DEF" w14:textId="77777777" w:rsidTr="0008261C">
        <w:trPr>
          <w:tblCellSpacing w:w="15" w:type="dxa"/>
        </w:trPr>
        <w:tc>
          <w:tcPr>
            <w:tcW w:w="0" w:type="auto"/>
            <w:shd w:val="clear" w:color="auto" w:fill="EEE0E5"/>
            <w:vAlign w:val="center"/>
            <w:hideMark/>
          </w:tcPr>
          <w:p w14:paraId="50E30FA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1DB53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5C92469A" w14:textId="77777777" w:rsidTr="0008261C">
        <w:trPr>
          <w:tblCellSpacing w:w="15" w:type="dxa"/>
        </w:trPr>
        <w:tc>
          <w:tcPr>
            <w:tcW w:w="0" w:type="auto"/>
            <w:shd w:val="clear" w:color="auto" w:fill="EEE0E5"/>
            <w:vAlign w:val="center"/>
            <w:hideMark/>
          </w:tcPr>
          <w:p w14:paraId="255549A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3F798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Cross</w:t>
            </w:r>
          </w:p>
        </w:tc>
      </w:tr>
      <w:tr w:rsidR="00BC03BB" w:rsidRPr="00BC03BB" w14:paraId="162FE25F" w14:textId="77777777" w:rsidTr="0008261C">
        <w:trPr>
          <w:tblCellSpacing w:w="15" w:type="dxa"/>
        </w:trPr>
        <w:tc>
          <w:tcPr>
            <w:tcW w:w="0" w:type="auto"/>
            <w:vAlign w:val="center"/>
            <w:hideMark/>
          </w:tcPr>
          <w:p w14:paraId="72AB6E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5AD40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7D59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F1B0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FCA4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387CF6" w14:textId="77777777" w:rsidTr="0008261C">
        <w:trPr>
          <w:tblCellSpacing w:w="15" w:type="dxa"/>
        </w:trPr>
        <w:tc>
          <w:tcPr>
            <w:tcW w:w="0" w:type="auto"/>
            <w:gridSpan w:val="5"/>
            <w:shd w:val="clear" w:color="auto" w:fill="EEE0E5"/>
            <w:vAlign w:val="center"/>
            <w:hideMark/>
          </w:tcPr>
          <w:p w14:paraId="460C0C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016DB39" w14:textId="77777777" w:rsidTr="0008261C">
        <w:trPr>
          <w:tblCellSpacing w:w="15" w:type="dxa"/>
        </w:trPr>
        <w:tc>
          <w:tcPr>
            <w:tcW w:w="0" w:type="auto"/>
            <w:gridSpan w:val="5"/>
            <w:vAlign w:val="center"/>
            <w:hideMark/>
          </w:tcPr>
          <w:p w14:paraId="2D1EC2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Cloud computing describes a new supplement, consumption, and delivery model for IT services based on the Internet. Cloud computing is a consequence of the ease-of-access to remote computing sites provided by the Internet. Within this context, the aim of this module is to develop student understanding of cloud technologies, infrastructure and deployment. The values that cloud computing may bring to an organisation will be evaluated. An array of cloud products and services will be appraised in the context of how they may apply to different types of organisation and their operational functions. Students will appraise an array of methods used to provide virtual storage and network virtualisation. The security and ethical challenges inherent in an organisational transformation to cloud computing will be evaluated.</w:t>
            </w:r>
          </w:p>
        </w:tc>
      </w:tr>
      <w:tr w:rsidR="00BC03BB" w:rsidRPr="00BC03BB" w14:paraId="22DD346A" w14:textId="77777777" w:rsidTr="0008261C">
        <w:trPr>
          <w:tblCellSpacing w:w="15" w:type="dxa"/>
        </w:trPr>
        <w:tc>
          <w:tcPr>
            <w:tcW w:w="0" w:type="auto"/>
            <w:vAlign w:val="center"/>
            <w:hideMark/>
          </w:tcPr>
          <w:p w14:paraId="57E4CF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FC51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D396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38FC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2B86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7DBBFF" w14:textId="77777777" w:rsidTr="0008261C">
        <w:trPr>
          <w:tblCellSpacing w:w="15" w:type="dxa"/>
        </w:trPr>
        <w:tc>
          <w:tcPr>
            <w:tcW w:w="0" w:type="auto"/>
            <w:shd w:val="clear" w:color="auto" w:fill="EEE0E5"/>
            <w:vAlign w:val="center"/>
            <w:hideMark/>
          </w:tcPr>
          <w:p w14:paraId="1B3096F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21CF8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1C6973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415C51" w14:textId="77777777" w:rsidTr="0008261C">
        <w:trPr>
          <w:tblCellSpacing w:w="15" w:type="dxa"/>
        </w:trPr>
        <w:tc>
          <w:tcPr>
            <w:tcW w:w="0" w:type="auto"/>
            <w:vAlign w:val="center"/>
            <w:hideMark/>
          </w:tcPr>
          <w:p w14:paraId="36A1DD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AB118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76F62D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6166C3" w14:textId="77777777" w:rsidTr="0008261C">
        <w:trPr>
          <w:tblCellSpacing w:w="15" w:type="dxa"/>
        </w:trPr>
        <w:tc>
          <w:tcPr>
            <w:tcW w:w="0" w:type="auto"/>
            <w:vAlign w:val="center"/>
            <w:hideMark/>
          </w:tcPr>
          <w:p w14:paraId="2F7F7F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5480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Systems and Networks</w:t>
            </w:r>
          </w:p>
        </w:tc>
        <w:tc>
          <w:tcPr>
            <w:tcW w:w="0" w:type="auto"/>
            <w:vAlign w:val="center"/>
            <w:hideMark/>
          </w:tcPr>
          <w:p w14:paraId="49D57E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3E70EB" w14:textId="77777777" w:rsidTr="0008261C">
        <w:trPr>
          <w:tblCellSpacing w:w="15" w:type="dxa"/>
        </w:trPr>
        <w:tc>
          <w:tcPr>
            <w:tcW w:w="0" w:type="auto"/>
            <w:vAlign w:val="center"/>
            <w:hideMark/>
          </w:tcPr>
          <w:p w14:paraId="19AFFD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FACC0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7170BE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0F215B" w14:textId="77777777" w:rsidTr="0008261C">
        <w:trPr>
          <w:tblCellSpacing w:w="15" w:type="dxa"/>
        </w:trPr>
        <w:tc>
          <w:tcPr>
            <w:tcW w:w="0" w:type="auto"/>
            <w:vAlign w:val="center"/>
            <w:hideMark/>
          </w:tcPr>
          <w:p w14:paraId="2F7EA3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54B9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555D51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FF7D1F" w14:textId="77777777" w:rsidTr="0008261C">
        <w:trPr>
          <w:tblCellSpacing w:w="15" w:type="dxa"/>
        </w:trPr>
        <w:tc>
          <w:tcPr>
            <w:tcW w:w="0" w:type="auto"/>
            <w:vAlign w:val="center"/>
            <w:hideMark/>
          </w:tcPr>
          <w:p w14:paraId="777F9F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1CFD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512769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9CFB34" w14:textId="77777777" w:rsidTr="0008261C">
        <w:trPr>
          <w:tblCellSpacing w:w="15" w:type="dxa"/>
        </w:trPr>
        <w:tc>
          <w:tcPr>
            <w:tcW w:w="0" w:type="auto"/>
            <w:vAlign w:val="center"/>
            <w:hideMark/>
          </w:tcPr>
          <w:p w14:paraId="376FF9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C001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0247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8846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0E38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C762B8" w14:textId="77777777" w:rsidTr="0008261C">
        <w:trPr>
          <w:tblCellSpacing w:w="15" w:type="dxa"/>
        </w:trPr>
        <w:tc>
          <w:tcPr>
            <w:tcW w:w="0" w:type="auto"/>
            <w:vAlign w:val="center"/>
            <w:hideMark/>
          </w:tcPr>
          <w:p w14:paraId="705DBC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0FA6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84CB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9176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84C0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6DADCE" w14:textId="77777777" w:rsidTr="0008261C">
        <w:trPr>
          <w:tblCellSpacing w:w="15" w:type="dxa"/>
        </w:trPr>
        <w:tc>
          <w:tcPr>
            <w:tcW w:w="0" w:type="auto"/>
            <w:shd w:val="clear" w:color="auto" w:fill="EEE0E5"/>
            <w:vAlign w:val="center"/>
            <w:hideMark/>
          </w:tcPr>
          <w:p w14:paraId="712324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C2B06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AA04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762E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DC8F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29CF38" w14:textId="77777777" w:rsidTr="0008261C">
        <w:trPr>
          <w:tblCellSpacing w:w="15" w:type="dxa"/>
        </w:trPr>
        <w:tc>
          <w:tcPr>
            <w:tcW w:w="0" w:type="auto"/>
            <w:vAlign w:val="center"/>
            <w:hideMark/>
          </w:tcPr>
          <w:p w14:paraId="64B186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97C5F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0357313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307ED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2DC1DE" w14:textId="77777777" w:rsidTr="0008261C">
        <w:trPr>
          <w:tblCellSpacing w:w="15" w:type="dxa"/>
        </w:trPr>
        <w:tc>
          <w:tcPr>
            <w:tcW w:w="0" w:type="auto"/>
            <w:shd w:val="clear" w:color="auto" w:fill="EEE0E5"/>
            <w:vAlign w:val="center"/>
            <w:hideMark/>
          </w:tcPr>
          <w:p w14:paraId="38FF674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92A7A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B684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FACE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DA92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28CE44" w14:textId="77777777" w:rsidTr="0008261C">
        <w:trPr>
          <w:tblCellSpacing w:w="15" w:type="dxa"/>
        </w:trPr>
        <w:tc>
          <w:tcPr>
            <w:tcW w:w="0" w:type="auto"/>
            <w:vAlign w:val="center"/>
            <w:hideMark/>
          </w:tcPr>
          <w:p w14:paraId="1373317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53CCD6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8A11DA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7FC11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466F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0E1CAB" w14:textId="77777777" w:rsidTr="0008261C">
        <w:trPr>
          <w:tblCellSpacing w:w="15" w:type="dxa"/>
        </w:trPr>
        <w:tc>
          <w:tcPr>
            <w:tcW w:w="0" w:type="auto"/>
            <w:vAlign w:val="center"/>
            <w:hideMark/>
          </w:tcPr>
          <w:p w14:paraId="497DD2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B0B1D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4895D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4C691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B8A1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66E83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AFDD638" w14:textId="77777777" w:rsidTr="0008261C">
        <w:trPr>
          <w:tblCellSpacing w:w="15" w:type="dxa"/>
        </w:trPr>
        <w:tc>
          <w:tcPr>
            <w:tcW w:w="1000" w:type="pct"/>
            <w:vAlign w:val="center"/>
            <w:hideMark/>
          </w:tcPr>
          <w:p w14:paraId="58B75B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3F33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CA08C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2CC8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2008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5CE031A" w14:textId="77777777" w:rsidTr="0008261C">
        <w:trPr>
          <w:tblCellSpacing w:w="15" w:type="dxa"/>
        </w:trPr>
        <w:tc>
          <w:tcPr>
            <w:tcW w:w="0" w:type="auto"/>
            <w:shd w:val="clear" w:color="auto" w:fill="EEE0E5"/>
            <w:vAlign w:val="center"/>
            <w:hideMark/>
          </w:tcPr>
          <w:p w14:paraId="070FFB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B41C9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BS3938</w:t>
            </w:r>
          </w:p>
        </w:tc>
      </w:tr>
      <w:tr w:rsidR="00BC03BB" w:rsidRPr="00BC03BB" w14:paraId="221D07BF" w14:textId="77777777" w:rsidTr="0008261C">
        <w:trPr>
          <w:tblCellSpacing w:w="15" w:type="dxa"/>
        </w:trPr>
        <w:tc>
          <w:tcPr>
            <w:tcW w:w="0" w:type="auto"/>
            <w:shd w:val="clear" w:color="auto" w:fill="EEE0E5"/>
            <w:vAlign w:val="center"/>
            <w:hideMark/>
          </w:tcPr>
          <w:p w14:paraId="7B59EFE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45594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Strategic Forecasting And Simulation</w:t>
            </w:r>
          </w:p>
        </w:tc>
      </w:tr>
      <w:tr w:rsidR="00BC03BB" w:rsidRPr="00BC03BB" w14:paraId="7A0D7C28" w14:textId="77777777" w:rsidTr="0008261C">
        <w:trPr>
          <w:tblCellSpacing w:w="15" w:type="dxa"/>
        </w:trPr>
        <w:tc>
          <w:tcPr>
            <w:tcW w:w="0" w:type="auto"/>
            <w:shd w:val="clear" w:color="auto" w:fill="EEE0E5"/>
            <w:vAlign w:val="center"/>
            <w:hideMark/>
          </w:tcPr>
          <w:p w14:paraId="4EBEE2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BF611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6FB6C36" w14:textId="77777777" w:rsidTr="0008261C">
        <w:trPr>
          <w:tblCellSpacing w:w="15" w:type="dxa"/>
        </w:trPr>
        <w:tc>
          <w:tcPr>
            <w:tcW w:w="0" w:type="auto"/>
            <w:shd w:val="clear" w:color="auto" w:fill="EEE0E5"/>
            <w:vAlign w:val="center"/>
            <w:hideMark/>
          </w:tcPr>
          <w:p w14:paraId="726114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15B4F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AB81676" w14:textId="77777777" w:rsidTr="0008261C">
        <w:trPr>
          <w:tblCellSpacing w:w="15" w:type="dxa"/>
        </w:trPr>
        <w:tc>
          <w:tcPr>
            <w:tcW w:w="0" w:type="auto"/>
            <w:shd w:val="clear" w:color="auto" w:fill="EEE0E5"/>
            <w:vAlign w:val="center"/>
            <w:hideMark/>
          </w:tcPr>
          <w:p w14:paraId="267355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19FCE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62CE4374" w14:textId="77777777" w:rsidTr="0008261C">
        <w:trPr>
          <w:tblCellSpacing w:w="15" w:type="dxa"/>
        </w:trPr>
        <w:tc>
          <w:tcPr>
            <w:tcW w:w="0" w:type="auto"/>
            <w:shd w:val="clear" w:color="auto" w:fill="EEE0E5"/>
            <w:vAlign w:val="center"/>
            <w:hideMark/>
          </w:tcPr>
          <w:p w14:paraId="634282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9A6E5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Jing Lu</w:t>
            </w:r>
          </w:p>
        </w:tc>
      </w:tr>
      <w:tr w:rsidR="00BC03BB" w:rsidRPr="00BC03BB" w14:paraId="7A55323B" w14:textId="77777777" w:rsidTr="0008261C">
        <w:trPr>
          <w:tblCellSpacing w:w="15" w:type="dxa"/>
        </w:trPr>
        <w:tc>
          <w:tcPr>
            <w:tcW w:w="0" w:type="auto"/>
            <w:vAlign w:val="center"/>
            <w:hideMark/>
          </w:tcPr>
          <w:p w14:paraId="1DFE9B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B8D0B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EC85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C0B8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674F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87480B" w14:textId="77777777" w:rsidTr="0008261C">
        <w:trPr>
          <w:tblCellSpacing w:w="15" w:type="dxa"/>
        </w:trPr>
        <w:tc>
          <w:tcPr>
            <w:tcW w:w="0" w:type="auto"/>
            <w:gridSpan w:val="5"/>
            <w:shd w:val="clear" w:color="auto" w:fill="EEE0E5"/>
            <w:vAlign w:val="center"/>
            <w:hideMark/>
          </w:tcPr>
          <w:p w14:paraId="31750D2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E4544E7" w14:textId="77777777" w:rsidTr="0008261C">
        <w:trPr>
          <w:tblCellSpacing w:w="15" w:type="dxa"/>
        </w:trPr>
        <w:tc>
          <w:tcPr>
            <w:tcW w:w="0" w:type="auto"/>
            <w:gridSpan w:val="5"/>
            <w:vAlign w:val="center"/>
            <w:hideMark/>
          </w:tcPr>
          <w:p w14:paraId="4AE3BF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covers the two major data driven business prediction topics of forecasting and simulation. Forecasting is the analysis of trends in data and is a subject related to probability, risk and uncertainty. The module covers the main numerical forecasting methods and their accuracy limitations. Less formal judgemental methods are also covered. Simulation, in a business context, is about constructing data driven models to emulate real world systems with sufficient fidelity and validity, so that the possible impacts caused by changes to its component variables can be explored experimentally. The module will cover the principles of simulation and simulation model building. Students will have the opportunity to develop advanced spreadsheet modelling and problem structuring methods.</w:t>
            </w:r>
          </w:p>
        </w:tc>
      </w:tr>
      <w:tr w:rsidR="00BC03BB" w:rsidRPr="00BC03BB" w14:paraId="0F0FD048" w14:textId="77777777" w:rsidTr="0008261C">
        <w:trPr>
          <w:tblCellSpacing w:w="15" w:type="dxa"/>
        </w:trPr>
        <w:tc>
          <w:tcPr>
            <w:tcW w:w="0" w:type="auto"/>
            <w:vAlign w:val="center"/>
            <w:hideMark/>
          </w:tcPr>
          <w:p w14:paraId="627118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D143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257B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0D63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9F3D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FBADFE" w14:textId="77777777" w:rsidTr="0008261C">
        <w:trPr>
          <w:tblCellSpacing w:w="15" w:type="dxa"/>
        </w:trPr>
        <w:tc>
          <w:tcPr>
            <w:tcW w:w="0" w:type="auto"/>
            <w:shd w:val="clear" w:color="auto" w:fill="EEE0E5"/>
            <w:vAlign w:val="center"/>
            <w:hideMark/>
          </w:tcPr>
          <w:p w14:paraId="6CB607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E3BBC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Data Science</w:t>
            </w:r>
          </w:p>
        </w:tc>
        <w:tc>
          <w:tcPr>
            <w:tcW w:w="0" w:type="auto"/>
            <w:vAlign w:val="center"/>
            <w:hideMark/>
          </w:tcPr>
          <w:p w14:paraId="74C5DE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BF7FB3" w14:textId="77777777" w:rsidTr="0008261C">
        <w:trPr>
          <w:tblCellSpacing w:w="15" w:type="dxa"/>
        </w:trPr>
        <w:tc>
          <w:tcPr>
            <w:tcW w:w="0" w:type="auto"/>
            <w:vAlign w:val="center"/>
            <w:hideMark/>
          </w:tcPr>
          <w:p w14:paraId="034ED6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96DF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Finance</w:t>
            </w:r>
          </w:p>
        </w:tc>
        <w:tc>
          <w:tcPr>
            <w:tcW w:w="0" w:type="auto"/>
            <w:vAlign w:val="center"/>
            <w:hideMark/>
          </w:tcPr>
          <w:p w14:paraId="70F85A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DECBCC" w14:textId="77777777" w:rsidTr="0008261C">
        <w:trPr>
          <w:tblCellSpacing w:w="15" w:type="dxa"/>
        </w:trPr>
        <w:tc>
          <w:tcPr>
            <w:tcW w:w="0" w:type="auto"/>
            <w:vAlign w:val="center"/>
            <w:hideMark/>
          </w:tcPr>
          <w:p w14:paraId="0792A8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49CD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w:t>
            </w:r>
          </w:p>
        </w:tc>
        <w:tc>
          <w:tcPr>
            <w:tcW w:w="0" w:type="auto"/>
            <w:vAlign w:val="center"/>
            <w:hideMark/>
          </w:tcPr>
          <w:p w14:paraId="4A6B85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D31052" w14:textId="77777777" w:rsidTr="0008261C">
        <w:trPr>
          <w:tblCellSpacing w:w="15" w:type="dxa"/>
        </w:trPr>
        <w:tc>
          <w:tcPr>
            <w:tcW w:w="0" w:type="auto"/>
            <w:vAlign w:val="center"/>
            <w:hideMark/>
          </w:tcPr>
          <w:p w14:paraId="133CFE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FCEA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C263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7022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D942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9AF141" w14:textId="77777777" w:rsidTr="0008261C">
        <w:trPr>
          <w:tblCellSpacing w:w="15" w:type="dxa"/>
        </w:trPr>
        <w:tc>
          <w:tcPr>
            <w:tcW w:w="0" w:type="auto"/>
            <w:vAlign w:val="center"/>
            <w:hideMark/>
          </w:tcPr>
          <w:p w14:paraId="0725F8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6B271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AB58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6F32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EA25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B3882E" w14:textId="77777777" w:rsidTr="0008261C">
        <w:trPr>
          <w:tblCellSpacing w:w="15" w:type="dxa"/>
        </w:trPr>
        <w:tc>
          <w:tcPr>
            <w:tcW w:w="0" w:type="auto"/>
            <w:shd w:val="clear" w:color="auto" w:fill="EEE0E5"/>
            <w:vAlign w:val="center"/>
            <w:hideMark/>
          </w:tcPr>
          <w:p w14:paraId="62262C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D87B9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F17C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3467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8079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143468" w14:textId="77777777" w:rsidTr="0008261C">
        <w:trPr>
          <w:tblCellSpacing w:w="15" w:type="dxa"/>
        </w:trPr>
        <w:tc>
          <w:tcPr>
            <w:tcW w:w="0" w:type="auto"/>
            <w:vAlign w:val="center"/>
            <w:hideMark/>
          </w:tcPr>
          <w:p w14:paraId="0F7C38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B8EC2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Set Exercises (4,500 Maximum Word Count)</w:t>
            </w:r>
          </w:p>
        </w:tc>
        <w:tc>
          <w:tcPr>
            <w:tcW w:w="0" w:type="auto"/>
            <w:vAlign w:val="center"/>
            <w:hideMark/>
          </w:tcPr>
          <w:p w14:paraId="1EBA863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4BAD8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86A317" w14:textId="77777777" w:rsidTr="0008261C">
        <w:trPr>
          <w:tblCellSpacing w:w="15" w:type="dxa"/>
        </w:trPr>
        <w:tc>
          <w:tcPr>
            <w:tcW w:w="0" w:type="auto"/>
            <w:shd w:val="clear" w:color="auto" w:fill="EEE0E5"/>
            <w:vAlign w:val="center"/>
            <w:hideMark/>
          </w:tcPr>
          <w:p w14:paraId="052B56E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AB246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50CA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84DE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5D90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5BC04B" w14:textId="77777777" w:rsidTr="0008261C">
        <w:trPr>
          <w:tblCellSpacing w:w="15" w:type="dxa"/>
        </w:trPr>
        <w:tc>
          <w:tcPr>
            <w:tcW w:w="0" w:type="auto"/>
            <w:vAlign w:val="center"/>
            <w:hideMark/>
          </w:tcPr>
          <w:p w14:paraId="2E2B69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27DD3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01702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DC8B6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03D0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123D12" w14:textId="77777777" w:rsidTr="0008261C">
        <w:trPr>
          <w:tblCellSpacing w:w="15" w:type="dxa"/>
        </w:trPr>
        <w:tc>
          <w:tcPr>
            <w:tcW w:w="0" w:type="auto"/>
            <w:vAlign w:val="center"/>
            <w:hideMark/>
          </w:tcPr>
          <w:p w14:paraId="1BECC3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50D5A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C6178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245E9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1BA8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DBDC0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C4625E2" w14:textId="77777777" w:rsidTr="0008261C">
        <w:trPr>
          <w:tblCellSpacing w:w="15" w:type="dxa"/>
        </w:trPr>
        <w:tc>
          <w:tcPr>
            <w:tcW w:w="1000" w:type="pct"/>
            <w:vAlign w:val="center"/>
            <w:hideMark/>
          </w:tcPr>
          <w:p w14:paraId="639348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519E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3F8C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0D9B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C094F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72C0C18" w14:textId="77777777" w:rsidTr="0008261C">
        <w:trPr>
          <w:tblCellSpacing w:w="15" w:type="dxa"/>
        </w:trPr>
        <w:tc>
          <w:tcPr>
            <w:tcW w:w="0" w:type="auto"/>
            <w:shd w:val="clear" w:color="auto" w:fill="EEE0E5"/>
            <w:vAlign w:val="center"/>
            <w:hideMark/>
          </w:tcPr>
          <w:p w14:paraId="5A284FD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78B54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BS3944</w:t>
            </w:r>
          </w:p>
        </w:tc>
      </w:tr>
      <w:tr w:rsidR="00BC03BB" w:rsidRPr="00BC03BB" w14:paraId="2BFC2B4D" w14:textId="77777777" w:rsidTr="0008261C">
        <w:trPr>
          <w:tblCellSpacing w:w="15" w:type="dxa"/>
        </w:trPr>
        <w:tc>
          <w:tcPr>
            <w:tcW w:w="0" w:type="auto"/>
            <w:shd w:val="clear" w:color="auto" w:fill="EEE0E5"/>
            <w:vAlign w:val="center"/>
            <w:hideMark/>
          </w:tcPr>
          <w:p w14:paraId="0FD8BD5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8E3F3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Penetration Testing</w:t>
            </w:r>
          </w:p>
        </w:tc>
      </w:tr>
      <w:tr w:rsidR="00BC03BB" w:rsidRPr="00BC03BB" w14:paraId="691616E8" w14:textId="77777777" w:rsidTr="0008261C">
        <w:trPr>
          <w:tblCellSpacing w:w="15" w:type="dxa"/>
        </w:trPr>
        <w:tc>
          <w:tcPr>
            <w:tcW w:w="0" w:type="auto"/>
            <w:shd w:val="clear" w:color="auto" w:fill="EEE0E5"/>
            <w:vAlign w:val="center"/>
            <w:hideMark/>
          </w:tcPr>
          <w:p w14:paraId="0415ED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84EFB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0EDDEDC" w14:textId="77777777" w:rsidTr="0008261C">
        <w:trPr>
          <w:tblCellSpacing w:w="15" w:type="dxa"/>
        </w:trPr>
        <w:tc>
          <w:tcPr>
            <w:tcW w:w="0" w:type="auto"/>
            <w:shd w:val="clear" w:color="auto" w:fill="EEE0E5"/>
            <w:vAlign w:val="center"/>
            <w:hideMark/>
          </w:tcPr>
          <w:p w14:paraId="0F79C0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CE1E3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E99CC0B" w14:textId="77777777" w:rsidTr="0008261C">
        <w:trPr>
          <w:tblCellSpacing w:w="15" w:type="dxa"/>
        </w:trPr>
        <w:tc>
          <w:tcPr>
            <w:tcW w:w="0" w:type="auto"/>
            <w:shd w:val="clear" w:color="auto" w:fill="EEE0E5"/>
            <w:vAlign w:val="center"/>
            <w:hideMark/>
          </w:tcPr>
          <w:p w14:paraId="108B63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E67C9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E200935" w14:textId="77777777" w:rsidTr="0008261C">
        <w:trPr>
          <w:tblCellSpacing w:w="15" w:type="dxa"/>
        </w:trPr>
        <w:tc>
          <w:tcPr>
            <w:tcW w:w="0" w:type="auto"/>
            <w:shd w:val="clear" w:color="auto" w:fill="EEE0E5"/>
            <w:vAlign w:val="center"/>
            <w:hideMark/>
          </w:tcPr>
          <w:p w14:paraId="6D35C2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2792F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Oluwafemi Fasunlade</w:t>
            </w:r>
          </w:p>
        </w:tc>
      </w:tr>
      <w:tr w:rsidR="00BC03BB" w:rsidRPr="00BC03BB" w14:paraId="050E0E92" w14:textId="77777777" w:rsidTr="0008261C">
        <w:trPr>
          <w:tblCellSpacing w:w="15" w:type="dxa"/>
        </w:trPr>
        <w:tc>
          <w:tcPr>
            <w:tcW w:w="0" w:type="auto"/>
            <w:vAlign w:val="center"/>
            <w:hideMark/>
          </w:tcPr>
          <w:p w14:paraId="6E0E09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9225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BAEB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E1EA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E653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2165F8" w14:textId="77777777" w:rsidTr="0008261C">
        <w:trPr>
          <w:tblCellSpacing w:w="15" w:type="dxa"/>
        </w:trPr>
        <w:tc>
          <w:tcPr>
            <w:tcW w:w="0" w:type="auto"/>
            <w:gridSpan w:val="5"/>
            <w:shd w:val="clear" w:color="auto" w:fill="EEE0E5"/>
            <w:vAlign w:val="center"/>
            <w:hideMark/>
          </w:tcPr>
          <w:p w14:paraId="0751A4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AEF9FF4" w14:textId="77777777" w:rsidTr="0008261C">
        <w:trPr>
          <w:tblCellSpacing w:w="15" w:type="dxa"/>
        </w:trPr>
        <w:tc>
          <w:tcPr>
            <w:tcW w:w="0" w:type="auto"/>
            <w:gridSpan w:val="5"/>
            <w:vAlign w:val="center"/>
            <w:hideMark/>
          </w:tcPr>
          <w:p w14:paraId="3651CB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the skills required and methodology used to perform penetration testing. Penetration testers simulate cyber-attacks to find security weaknesses in networks, operating systems, and applications. Students will acquire hands-on experience using different tools and techniques for penetration testing by working in our specialised lab equipped with tools such as Kali Linux, Wireshark, WebGoat, Nmap and Burp Suite. In this module, the student will learn how to crack passwords and wireless networks, test web applications for vulnerabilities, use the Metasploit framework to launch exploits and write customised Metasploit modules, automate social-engineering attacks, bypass antivirus software and turn access to one machine into total control of the enterprise in the post exploitation phase. The module is delivered as a series of seminars and laboratory sessions using industry standard equipment and toolsets. During lectures, the student will be introduced to the different stages of a penetration test and during laboratory sessions the student will reinforce the learning by solving practical labs and exercises that are related to the lecture. The module will be assessed by a combination of coursework and an examination. The coursework will evaluate the ability of the student to transfer its knowledge into a real-life scenario and to critically evaluate a possible solution. The examination test will evaluate the ability of the student to identify and describe the stages of a penetration state.</w:t>
            </w:r>
          </w:p>
        </w:tc>
      </w:tr>
      <w:tr w:rsidR="00BC03BB" w:rsidRPr="00BC03BB" w14:paraId="2AD9E877" w14:textId="77777777" w:rsidTr="0008261C">
        <w:trPr>
          <w:tblCellSpacing w:w="15" w:type="dxa"/>
        </w:trPr>
        <w:tc>
          <w:tcPr>
            <w:tcW w:w="0" w:type="auto"/>
            <w:vAlign w:val="center"/>
            <w:hideMark/>
          </w:tcPr>
          <w:p w14:paraId="55D852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F2D8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72C2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A246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6EE1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DED53E" w14:textId="77777777" w:rsidTr="0008261C">
        <w:trPr>
          <w:tblCellSpacing w:w="15" w:type="dxa"/>
        </w:trPr>
        <w:tc>
          <w:tcPr>
            <w:tcW w:w="0" w:type="auto"/>
            <w:shd w:val="clear" w:color="auto" w:fill="EEE0E5"/>
            <w:vAlign w:val="center"/>
            <w:hideMark/>
          </w:tcPr>
          <w:p w14:paraId="04B7F9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0E75B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66A2A6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2BF081" w14:textId="77777777" w:rsidTr="0008261C">
        <w:trPr>
          <w:tblCellSpacing w:w="15" w:type="dxa"/>
        </w:trPr>
        <w:tc>
          <w:tcPr>
            <w:tcW w:w="0" w:type="auto"/>
            <w:vAlign w:val="center"/>
            <w:hideMark/>
          </w:tcPr>
          <w:p w14:paraId="67A756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BB02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Science</w:t>
            </w:r>
          </w:p>
        </w:tc>
        <w:tc>
          <w:tcPr>
            <w:tcW w:w="0" w:type="auto"/>
            <w:vAlign w:val="center"/>
            <w:hideMark/>
          </w:tcPr>
          <w:p w14:paraId="36660D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4F57CB" w14:textId="77777777" w:rsidTr="0008261C">
        <w:trPr>
          <w:tblCellSpacing w:w="15" w:type="dxa"/>
        </w:trPr>
        <w:tc>
          <w:tcPr>
            <w:tcW w:w="0" w:type="auto"/>
            <w:vAlign w:val="center"/>
            <w:hideMark/>
          </w:tcPr>
          <w:p w14:paraId="24B62A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886B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w:t>
            </w:r>
          </w:p>
        </w:tc>
        <w:tc>
          <w:tcPr>
            <w:tcW w:w="0" w:type="auto"/>
            <w:vAlign w:val="center"/>
            <w:hideMark/>
          </w:tcPr>
          <w:p w14:paraId="3B857E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748EA3" w14:textId="77777777" w:rsidTr="0008261C">
        <w:trPr>
          <w:tblCellSpacing w:w="15" w:type="dxa"/>
        </w:trPr>
        <w:tc>
          <w:tcPr>
            <w:tcW w:w="0" w:type="auto"/>
            <w:vAlign w:val="center"/>
            <w:hideMark/>
          </w:tcPr>
          <w:p w14:paraId="7DE7AB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A9A7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Security with Law</w:t>
            </w:r>
          </w:p>
        </w:tc>
        <w:tc>
          <w:tcPr>
            <w:tcW w:w="0" w:type="auto"/>
            <w:vAlign w:val="center"/>
            <w:hideMark/>
          </w:tcPr>
          <w:p w14:paraId="76995C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2218ED" w14:textId="77777777" w:rsidTr="0008261C">
        <w:trPr>
          <w:tblCellSpacing w:w="15" w:type="dxa"/>
        </w:trPr>
        <w:tc>
          <w:tcPr>
            <w:tcW w:w="0" w:type="auto"/>
            <w:vAlign w:val="center"/>
            <w:hideMark/>
          </w:tcPr>
          <w:p w14:paraId="3690F4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FE0B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0B60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86A6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A1F4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B42FF7" w14:textId="77777777" w:rsidTr="0008261C">
        <w:trPr>
          <w:tblCellSpacing w:w="15" w:type="dxa"/>
        </w:trPr>
        <w:tc>
          <w:tcPr>
            <w:tcW w:w="0" w:type="auto"/>
            <w:vAlign w:val="center"/>
            <w:hideMark/>
          </w:tcPr>
          <w:p w14:paraId="042312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7AD0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9BDD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9C2E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C1DF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90894A" w14:textId="77777777" w:rsidTr="0008261C">
        <w:trPr>
          <w:tblCellSpacing w:w="15" w:type="dxa"/>
        </w:trPr>
        <w:tc>
          <w:tcPr>
            <w:tcW w:w="0" w:type="auto"/>
            <w:shd w:val="clear" w:color="auto" w:fill="EEE0E5"/>
            <w:vAlign w:val="center"/>
            <w:hideMark/>
          </w:tcPr>
          <w:p w14:paraId="35A0F04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A2FBC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53BE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C11E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B55B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E43268" w14:textId="77777777" w:rsidTr="0008261C">
        <w:trPr>
          <w:tblCellSpacing w:w="15" w:type="dxa"/>
        </w:trPr>
        <w:tc>
          <w:tcPr>
            <w:tcW w:w="0" w:type="auto"/>
            <w:vAlign w:val="center"/>
            <w:hideMark/>
          </w:tcPr>
          <w:p w14:paraId="25EFBB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8F2E2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Case Study</w:t>
            </w:r>
          </w:p>
        </w:tc>
        <w:tc>
          <w:tcPr>
            <w:tcW w:w="0" w:type="auto"/>
            <w:vAlign w:val="center"/>
            <w:hideMark/>
          </w:tcPr>
          <w:p w14:paraId="18DBD5E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4AACF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5C41EC" w14:textId="77777777" w:rsidTr="0008261C">
        <w:trPr>
          <w:tblCellSpacing w:w="15" w:type="dxa"/>
        </w:trPr>
        <w:tc>
          <w:tcPr>
            <w:tcW w:w="0" w:type="auto"/>
            <w:shd w:val="clear" w:color="auto" w:fill="EEE0E5"/>
            <w:vAlign w:val="center"/>
            <w:hideMark/>
          </w:tcPr>
          <w:p w14:paraId="386EA74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81362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C5D5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A878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27CF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768DEC" w14:textId="77777777" w:rsidTr="0008261C">
        <w:trPr>
          <w:tblCellSpacing w:w="15" w:type="dxa"/>
        </w:trPr>
        <w:tc>
          <w:tcPr>
            <w:tcW w:w="0" w:type="auto"/>
            <w:vAlign w:val="center"/>
            <w:hideMark/>
          </w:tcPr>
          <w:p w14:paraId="6C59A8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6A868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5CB975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E7AA3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E501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420B91" w14:textId="77777777" w:rsidTr="0008261C">
        <w:trPr>
          <w:tblCellSpacing w:w="15" w:type="dxa"/>
        </w:trPr>
        <w:tc>
          <w:tcPr>
            <w:tcW w:w="0" w:type="auto"/>
            <w:vAlign w:val="center"/>
            <w:hideMark/>
          </w:tcPr>
          <w:p w14:paraId="142F60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88625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D5A77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2A159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0426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DC2A4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4A7A3EE" w14:textId="77777777" w:rsidTr="0008261C">
        <w:trPr>
          <w:tblCellSpacing w:w="15" w:type="dxa"/>
        </w:trPr>
        <w:tc>
          <w:tcPr>
            <w:tcW w:w="1000" w:type="pct"/>
            <w:vAlign w:val="center"/>
            <w:hideMark/>
          </w:tcPr>
          <w:p w14:paraId="7F3A02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8E1F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6E6F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C98F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A337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601CCC3" w14:textId="77777777" w:rsidTr="0008261C">
        <w:trPr>
          <w:tblCellSpacing w:w="15" w:type="dxa"/>
        </w:trPr>
        <w:tc>
          <w:tcPr>
            <w:tcW w:w="0" w:type="auto"/>
            <w:shd w:val="clear" w:color="auto" w:fill="EEE0E5"/>
            <w:vAlign w:val="center"/>
            <w:hideMark/>
          </w:tcPr>
          <w:p w14:paraId="2E488B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024FC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BS3945</w:t>
            </w:r>
          </w:p>
        </w:tc>
      </w:tr>
      <w:tr w:rsidR="00BC03BB" w:rsidRPr="00BC03BB" w14:paraId="65EBF1B3" w14:textId="77777777" w:rsidTr="0008261C">
        <w:trPr>
          <w:tblCellSpacing w:w="15" w:type="dxa"/>
        </w:trPr>
        <w:tc>
          <w:tcPr>
            <w:tcW w:w="0" w:type="auto"/>
            <w:shd w:val="clear" w:color="auto" w:fill="EEE0E5"/>
            <w:vAlign w:val="center"/>
            <w:hideMark/>
          </w:tcPr>
          <w:p w14:paraId="5E191B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43AFC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Employee Relations</w:t>
            </w:r>
          </w:p>
        </w:tc>
      </w:tr>
      <w:tr w:rsidR="00BC03BB" w:rsidRPr="00BC03BB" w14:paraId="6A28863A" w14:textId="77777777" w:rsidTr="0008261C">
        <w:trPr>
          <w:tblCellSpacing w:w="15" w:type="dxa"/>
        </w:trPr>
        <w:tc>
          <w:tcPr>
            <w:tcW w:w="0" w:type="auto"/>
            <w:shd w:val="clear" w:color="auto" w:fill="EEE0E5"/>
            <w:vAlign w:val="center"/>
            <w:hideMark/>
          </w:tcPr>
          <w:p w14:paraId="27A440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3525F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A225804" w14:textId="77777777" w:rsidTr="0008261C">
        <w:trPr>
          <w:tblCellSpacing w:w="15" w:type="dxa"/>
        </w:trPr>
        <w:tc>
          <w:tcPr>
            <w:tcW w:w="0" w:type="auto"/>
            <w:shd w:val="clear" w:color="auto" w:fill="EEE0E5"/>
            <w:vAlign w:val="center"/>
            <w:hideMark/>
          </w:tcPr>
          <w:p w14:paraId="2FB24F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69C6D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65A28A6" w14:textId="77777777" w:rsidTr="0008261C">
        <w:trPr>
          <w:tblCellSpacing w:w="15" w:type="dxa"/>
        </w:trPr>
        <w:tc>
          <w:tcPr>
            <w:tcW w:w="0" w:type="auto"/>
            <w:shd w:val="clear" w:color="auto" w:fill="EEE0E5"/>
            <w:vAlign w:val="center"/>
            <w:hideMark/>
          </w:tcPr>
          <w:p w14:paraId="32975CF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3D6E6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6904617" w14:textId="77777777" w:rsidTr="0008261C">
        <w:trPr>
          <w:tblCellSpacing w:w="15" w:type="dxa"/>
        </w:trPr>
        <w:tc>
          <w:tcPr>
            <w:tcW w:w="0" w:type="auto"/>
            <w:shd w:val="clear" w:color="auto" w:fill="EEE0E5"/>
            <w:vAlign w:val="center"/>
            <w:hideMark/>
          </w:tcPr>
          <w:p w14:paraId="1BD615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F0324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Ann Hong</w:t>
            </w:r>
          </w:p>
        </w:tc>
      </w:tr>
      <w:tr w:rsidR="00BC03BB" w:rsidRPr="00BC03BB" w14:paraId="2FDC42FD" w14:textId="77777777" w:rsidTr="0008261C">
        <w:trPr>
          <w:tblCellSpacing w:w="15" w:type="dxa"/>
        </w:trPr>
        <w:tc>
          <w:tcPr>
            <w:tcW w:w="0" w:type="auto"/>
            <w:vAlign w:val="center"/>
            <w:hideMark/>
          </w:tcPr>
          <w:p w14:paraId="57DDB5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8AA9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A302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B382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9226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6AD7A4" w14:textId="77777777" w:rsidTr="0008261C">
        <w:trPr>
          <w:tblCellSpacing w:w="15" w:type="dxa"/>
        </w:trPr>
        <w:tc>
          <w:tcPr>
            <w:tcW w:w="0" w:type="auto"/>
            <w:gridSpan w:val="5"/>
            <w:shd w:val="clear" w:color="auto" w:fill="EEE0E5"/>
            <w:vAlign w:val="center"/>
            <w:hideMark/>
          </w:tcPr>
          <w:p w14:paraId="30029DC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F6F29EB" w14:textId="77777777" w:rsidTr="0008261C">
        <w:trPr>
          <w:tblCellSpacing w:w="15" w:type="dxa"/>
        </w:trPr>
        <w:tc>
          <w:tcPr>
            <w:tcW w:w="0" w:type="auto"/>
            <w:gridSpan w:val="5"/>
            <w:vAlign w:val="center"/>
            <w:hideMark/>
          </w:tcPr>
          <w:p w14:paraId="70DFA9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develops students’ understanding of the influences on the employee/employer relationship and the inherent power relations. Students will have the opportunity to: examine ways in which organisations positively or negatively manage this relationship; analyse various approaches used to motivate, influence and retain employees; and gain a practical understanding of how UK employment legislation sets out the framework for sustainable workplace practices.</w:t>
            </w:r>
          </w:p>
        </w:tc>
      </w:tr>
      <w:tr w:rsidR="00BC03BB" w:rsidRPr="00BC03BB" w14:paraId="6CE9500B" w14:textId="77777777" w:rsidTr="0008261C">
        <w:trPr>
          <w:tblCellSpacing w:w="15" w:type="dxa"/>
        </w:trPr>
        <w:tc>
          <w:tcPr>
            <w:tcW w:w="0" w:type="auto"/>
            <w:vAlign w:val="center"/>
            <w:hideMark/>
          </w:tcPr>
          <w:p w14:paraId="76A7FD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BCBA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4618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264E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A4FF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654053" w14:textId="77777777" w:rsidTr="0008261C">
        <w:trPr>
          <w:tblCellSpacing w:w="15" w:type="dxa"/>
        </w:trPr>
        <w:tc>
          <w:tcPr>
            <w:tcW w:w="0" w:type="auto"/>
            <w:shd w:val="clear" w:color="auto" w:fill="EEE0E5"/>
            <w:vAlign w:val="center"/>
            <w:hideMark/>
          </w:tcPr>
          <w:p w14:paraId="4DB0B1B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E9E1C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62A650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91155B" w14:textId="77777777" w:rsidTr="0008261C">
        <w:trPr>
          <w:tblCellSpacing w:w="15" w:type="dxa"/>
        </w:trPr>
        <w:tc>
          <w:tcPr>
            <w:tcW w:w="0" w:type="auto"/>
            <w:vAlign w:val="center"/>
            <w:hideMark/>
          </w:tcPr>
          <w:p w14:paraId="446169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8153F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12267C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E5EB90" w14:textId="77777777" w:rsidTr="0008261C">
        <w:trPr>
          <w:tblCellSpacing w:w="15" w:type="dxa"/>
        </w:trPr>
        <w:tc>
          <w:tcPr>
            <w:tcW w:w="0" w:type="auto"/>
            <w:vAlign w:val="center"/>
            <w:hideMark/>
          </w:tcPr>
          <w:p w14:paraId="7DED33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FDF8C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0E2B5E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B614F5" w14:textId="77777777" w:rsidTr="0008261C">
        <w:trPr>
          <w:tblCellSpacing w:w="15" w:type="dxa"/>
        </w:trPr>
        <w:tc>
          <w:tcPr>
            <w:tcW w:w="0" w:type="auto"/>
            <w:vAlign w:val="center"/>
            <w:hideMark/>
          </w:tcPr>
          <w:p w14:paraId="7F8ACD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E763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 (with Foundation Year)</w:t>
            </w:r>
          </w:p>
        </w:tc>
        <w:tc>
          <w:tcPr>
            <w:tcW w:w="0" w:type="auto"/>
            <w:vAlign w:val="center"/>
            <w:hideMark/>
          </w:tcPr>
          <w:p w14:paraId="69D197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02B0C2" w14:textId="77777777" w:rsidTr="0008261C">
        <w:trPr>
          <w:tblCellSpacing w:w="15" w:type="dxa"/>
        </w:trPr>
        <w:tc>
          <w:tcPr>
            <w:tcW w:w="0" w:type="auto"/>
            <w:vAlign w:val="center"/>
            <w:hideMark/>
          </w:tcPr>
          <w:p w14:paraId="6C4ECD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3A00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1A2A40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D5D75A" w14:textId="77777777" w:rsidTr="0008261C">
        <w:trPr>
          <w:tblCellSpacing w:w="15" w:type="dxa"/>
        </w:trPr>
        <w:tc>
          <w:tcPr>
            <w:tcW w:w="0" w:type="auto"/>
            <w:vAlign w:val="center"/>
            <w:hideMark/>
          </w:tcPr>
          <w:p w14:paraId="1C43E6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E90F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0EC2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54CC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335F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6C75C4" w14:textId="77777777" w:rsidTr="0008261C">
        <w:trPr>
          <w:tblCellSpacing w:w="15" w:type="dxa"/>
        </w:trPr>
        <w:tc>
          <w:tcPr>
            <w:tcW w:w="0" w:type="auto"/>
            <w:vAlign w:val="center"/>
            <w:hideMark/>
          </w:tcPr>
          <w:p w14:paraId="03B341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D39A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CC4E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DFE4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4A5A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B4C276" w14:textId="77777777" w:rsidTr="0008261C">
        <w:trPr>
          <w:tblCellSpacing w:w="15" w:type="dxa"/>
        </w:trPr>
        <w:tc>
          <w:tcPr>
            <w:tcW w:w="0" w:type="auto"/>
            <w:shd w:val="clear" w:color="auto" w:fill="EEE0E5"/>
            <w:vAlign w:val="center"/>
            <w:hideMark/>
          </w:tcPr>
          <w:p w14:paraId="04EEB5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4A372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6607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4778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DC40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3DBEF1" w14:textId="77777777" w:rsidTr="0008261C">
        <w:trPr>
          <w:tblCellSpacing w:w="15" w:type="dxa"/>
        </w:trPr>
        <w:tc>
          <w:tcPr>
            <w:tcW w:w="0" w:type="auto"/>
            <w:vAlign w:val="center"/>
            <w:hideMark/>
          </w:tcPr>
          <w:p w14:paraId="5394D8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05493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(3,000 Words Maximum)</w:t>
            </w:r>
          </w:p>
        </w:tc>
        <w:tc>
          <w:tcPr>
            <w:tcW w:w="0" w:type="auto"/>
            <w:vAlign w:val="center"/>
            <w:hideMark/>
          </w:tcPr>
          <w:p w14:paraId="17A9E8E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C5830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77B3DF" w14:textId="77777777" w:rsidTr="0008261C">
        <w:trPr>
          <w:tblCellSpacing w:w="15" w:type="dxa"/>
        </w:trPr>
        <w:tc>
          <w:tcPr>
            <w:tcW w:w="0" w:type="auto"/>
            <w:shd w:val="clear" w:color="auto" w:fill="EEE0E5"/>
            <w:vAlign w:val="center"/>
            <w:hideMark/>
          </w:tcPr>
          <w:p w14:paraId="71D2CF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F7C05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F0D7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7593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95BC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F816DB" w14:textId="77777777" w:rsidTr="0008261C">
        <w:trPr>
          <w:tblCellSpacing w:w="15" w:type="dxa"/>
        </w:trPr>
        <w:tc>
          <w:tcPr>
            <w:tcW w:w="0" w:type="auto"/>
            <w:vAlign w:val="center"/>
            <w:hideMark/>
          </w:tcPr>
          <w:p w14:paraId="483C57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E02A72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6D43B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6FD27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D98C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242A9F" w14:textId="77777777" w:rsidTr="0008261C">
        <w:trPr>
          <w:tblCellSpacing w:w="15" w:type="dxa"/>
        </w:trPr>
        <w:tc>
          <w:tcPr>
            <w:tcW w:w="0" w:type="auto"/>
            <w:vAlign w:val="center"/>
            <w:hideMark/>
          </w:tcPr>
          <w:p w14:paraId="4491A9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316BF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AD008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9D69A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E5F6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B83F2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C680D74" w14:textId="77777777" w:rsidTr="0008261C">
        <w:trPr>
          <w:tblCellSpacing w:w="15" w:type="dxa"/>
        </w:trPr>
        <w:tc>
          <w:tcPr>
            <w:tcW w:w="1000" w:type="pct"/>
            <w:vAlign w:val="center"/>
            <w:hideMark/>
          </w:tcPr>
          <w:p w14:paraId="600A32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5091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7FD02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56E5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B575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CE17E47" w14:textId="77777777" w:rsidTr="0008261C">
        <w:trPr>
          <w:tblCellSpacing w:w="15" w:type="dxa"/>
        </w:trPr>
        <w:tc>
          <w:tcPr>
            <w:tcW w:w="0" w:type="auto"/>
            <w:shd w:val="clear" w:color="auto" w:fill="EEE0E5"/>
            <w:vAlign w:val="center"/>
            <w:hideMark/>
          </w:tcPr>
          <w:p w14:paraId="1ED8EF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37A7B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BS3946</w:t>
            </w:r>
          </w:p>
        </w:tc>
      </w:tr>
      <w:tr w:rsidR="00BC03BB" w:rsidRPr="00BC03BB" w14:paraId="0AF592A6" w14:textId="77777777" w:rsidTr="0008261C">
        <w:trPr>
          <w:tblCellSpacing w:w="15" w:type="dxa"/>
        </w:trPr>
        <w:tc>
          <w:tcPr>
            <w:tcW w:w="0" w:type="auto"/>
            <w:shd w:val="clear" w:color="auto" w:fill="EEE0E5"/>
            <w:vAlign w:val="center"/>
            <w:hideMark/>
          </w:tcPr>
          <w:p w14:paraId="41B61EE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2CCEE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Launching A Business Start-Up</w:t>
            </w:r>
          </w:p>
        </w:tc>
      </w:tr>
      <w:tr w:rsidR="00BC03BB" w:rsidRPr="00BC03BB" w14:paraId="16959624" w14:textId="77777777" w:rsidTr="0008261C">
        <w:trPr>
          <w:tblCellSpacing w:w="15" w:type="dxa"/>
        </w:trPr>
        <w:tc>
          <w:tcPr>
            <w:tcW w:w="0" w:type="auto"/>
            <w:shd w:val="clear" w:color="auto" w:fill="EEE0E5"/>
            <w:vAlign w:val="center"/>
            <w:hideMark/>
          </w:tcPr>
          <w:p w14:paraId="0A079A6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0BB90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A151CF8" w14:textId="77777777" w:rsidTr="0008261C">
        <w:trPr>
          <w:tblCellSpacing w:w="15" w:type="dxa"/>
        </w:trPr>
        <w:tc>
          <w:tcPr>
            <w:tcW w:w="0" w:type="auto"/>
            <w:shd w:val="clear" w:color="auto" w:fill="EEE0E5"/>
            <w:vAlign w:val="center"/>
            <w:hideMark/>
          </w:tcPr>
          <w:p w14:paraId="03ADA6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7DCBB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7A08C72" w14:textId="77777777" w:rsidTr="0008261C">
        <w:trPr>
          <w:tblCellSpacing w:w="15" w:type="dxa"/>
        </w:trPr>
        <w:tc>
          <w:tcPr>
            <w:tcW w:w="0" w:type="auto"/>
            <w:shd w:val="clear" w:color="auto" w:fill="EEE0E5"/>
            <w:vAlign w:val="center"/>
            <w:hideMark/>
          </w:tcPr>
          <w:p w14:paraId="070527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BD363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1C445C78" w14:textId="77777777" w:rsidTr="0008261C">
        <w:trPr>
          <w:tblCellSpacing w:w="15" w:type="dxa"/>
        </w:trPr>
        <w:tc>
          <w:tcPr>
            <w:tcW w:w="0" w:type="auto"/>
            <w:shd w:val="clear" w:color="auto" w:fill="EEE0E5"/>
            <w:vAlign w:val="center"/>
            <w:hideMark/>
          </w:tcPr>
          <w:p w14:paraId="5538BD2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CBDE6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Steven Northam</w:t>
            </w:r>
          </w:p>
        </w:tc>
      </w:tr>
      <w:tr w:rsidR="00BC03BB" w:rsidRPr="00BC03BB" w14:paraId="5F07F137" w14:textId="77777777" w:rsidTr="0008261C">
        <w:trPr>
          <w:tblCellSpacing w:w="15" w:type="dxa"/>
        </w:trPr>
        <w:tc>
          <w:tcPr>
            <w:tcW w:w="0" w:type="auto"/>
            <w:vAlign w:val="center"/>
            <w:hideMark/>
          </w:tcPr>
          <w:p w14:paraId="059C15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FE1C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8F23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57E4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EFC2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CFAB43" w14:textId="77777777" w:rsidTr="0008261C">
        <w:trPr>
          <w:tblCellSpacing w:w="15" w:type="dxa"/>
        </w:trPr>
        <w:tc>
          <w:tcPr>
            <w:tcW w:w="0" w:type="auto"/>
            <w:gridSpan w:val="5"/>
            <w:shd w:val="clear" w:color="auto" w:fill="EEE0E5"/>
            <w:vAlign w:val="center"/>
            <w:hideMark/>
          </w:tcPr>
          <w:p w14:paraId="4EBDC23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6965330" w14:textId="77777777" w:rsidTr="0008261C">
        <w:trPr>
          <w:tblCellSpacing w:w="15" w:type="dxa"/>
        </w:trPr>
        <w:tc>
          <w:tcPr>
            <w:tcW w:w="0" w:type="auto"/>
            <w:gridSpan w:val="5"/>
            <w:vAlign w:val="center"/>
            <w:hideMark/>
          </w:tcPr>
          <w:p w14:paraId="19EA24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further develop students’ understanding of entrepreneurial concepts and behaviours, providing students with a challenging and highly practical experience of a start-up business launch. The module will develop and put in practice the real world elements required for students to launch actual start-ups and begin trading. Students will have the chance to pitch their business start-ups to investors and will focus on creating something they can carry on into the world after University. If you want to launch your own business before you graduate, this is the module to help and support you in doing this.</w:t>
            </w:r>
          </w:p>
        </w:tc>
      </w:tr>
      <w:tr w:rsidR="00BC03BB" w:rsidRPr="00BC03BB" w14:paraId="17AB9994" w14:textId="77777777" w:rsidTr="0008261C">
        <w:trPr>
          <w:tblCellSpacing w:w="15" w:type="dxa"/>
        </w:trPr>
        <w:tc>
          <w:tcPr>
            <w:tcW w:w="0" w:type="auto"/>
            <w:vAlign w:val="center"/>
            <w:hideMark/>
          </w:tcPr>
          <w:p w14:paraId="100224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4A36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22FD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5C4A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A27D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64E42D" w14:textId="77777777" w:rsidTr="0008261C">
        <w:trPr>
          <w:tblCellSpacing w:w="15" w:type="dxa"/>
        </w:trPr>
        <w:tc>
          <w:tcPr>
            <w:tcW w:w="0" w:type="auto"/>
            <w:shd w:val="clear" w:color="auto" w:fill="EEE0E5"/>
            <w:vAlign w:val="center"/>
            <w:hideMark/>
          </w:tcPr>
          <w:p w14:paraId="2D2F858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3225F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Accounting and Management</w:t>
            </w:r>
          </w:p>
        </w:tc>
        <w:tc>
          <w:tcPr>
            <w:tcW w:w="0" w:type="auto"/>
            <w:vAlign w:val="center"/>
            <w:hideMark/>
          </w:tcPr>
          <w:p w14:paraId="28C28B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CFCECF" w14:textId="77777777" w:rsidTr="0008261C">
        <w:trPr>
          <w:tblCellSpacing w:w="15" w:type="dxa"/>
        </w:trPr>
        <w:tc>
          <w:tcPr>
            <w:tcW w:w="0" w:type="auto"/>
            <w:vAlign w:val="center"/>
            <w:hideMark/>
          </w:tcPr>
          <w:p w14:paraId="1B9268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C345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104713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6B30C8" w14:textId="77777777" w:rsidTr="0008261C">
        <w:trPr>
          <w:tblCellSpacing w:w="15" w:type="dxa"/>
        </w:trPr>
        <w:tc>
          <w:tcPr>
            <w:tcW w:w="0" w:type="auto"/>
            <w:vAlign w:val="center"/>
            <w:hideMark/>
          </w:tcPr>
          <w:p w14:paraId="6C3D90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D0D1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Foundation Year)</w:t>
            </w:r>
          </w:p>
        </w:tc>
        <w:tc>
          <w:tcPr>
            <w:tcW w:w="0" w:type="auto"/>
            <w:vAlign w:val="center"/>
            <w:hideMark/>
          </w:tcPr>
          <w:p w14:paraId="361291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43890F" w14:textId="77777777" w:rsidTr="0008261C">
        <w:trPr>
          <w:tblCellSpacing w:w="15" w:type="dxa"/>
        </w:trPr>
        <w:tc>
          <w:tcPr>
            <w:tcW w:w="0" w:type="auto"/>
            <w:vAlign w:val="center"/>
            <w:hideMark/>
          </w:tcPr>
          <w:p w14:paraId="083B0C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C4BF1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688444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FEF679" w14:textId="77777777" w:rsidTr="0008261C">
        <w:trPr>
          <w:tblCellSpacing w:w="15" w:type="dxa"/>
        </w:trPr>
        <w:tc>
          <w:tcPr>
            <w:tcW w:w="0" w:type="auto"/>
            <w:vAlign w:val="center"/>
            <w:hideMark/>
          </w:tcPr>
          <w:p w14:paraId="7AEDD9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1C356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 (with Foundation Year)</w:t>
            </w:r>
          </w:p>
        </w:tc>
        <w:tc>
          <w:tcPr>
            <w:tcW w:w="0" w:type="auto"/>
            <w:vAlign w:val="center"/>
            <w:hideMark/>
          </w:tcPr>
          <w:p w14:paraId="0DDD11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89A802" w14:textId="77777777" w:rsidTr="0008261C">
        <w:trPr>
          <w:tblCellSpacing w:w="15" w:type="dxa"/>
        </w:trPr>
        <w:tc>
          <w:tcPr>
            <w:tcW w:w="0" w:type="auto"/>
            <w:vAlign w:val="center"/>
            <w:hideMark/>
          </w:tcPr>
          <w:p w14:paraId="744266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258E3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171833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BCA36F" w14:textId="77777777" w:rsidTr="0008261C">
        <w:trPr>
          <w:tblCellSpacing w:w="15" w:type="dxa"/>
        </w:trPr>
        <w:tc>
          <w:tcPr>
            <w:tcW w:w="0" w:type="auto"/>
            <w:vAlign w:val="center"/>
            <w:hideMark/>
          </w:tcPr>
          <w:p w14:paraId="39FF13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9F70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 (with Foundation Year)</w:t>
            </w:r>
          </w:p>
        </w:tc>
        <w:tc>
          <w:tcPr>
            <w:tcW w:w="0" w:type="auto"/>
            <w:vAlign w:val="center"/>
            <w:hideMark/>
          </w:tcPr>
          <w:p w14:paraId="44BB41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419E54" w14:textId="77777777" w:rsidTr="0008261C">
        <w:trPr>
          <w:tblCellSpacing w:w="15" w:type="dxa"/>
        </w:trPr>
        <w:tc>
          <w:tcPr>
            <w:tcW w:w="0" w:type="auto"/>
            <w:vAlign w:val="center"/>
            <w:hideMark/>
          </w:tcPr>
          <w:p w14:paraId="05D6CD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C8C76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BB2C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B291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973E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482AB8" w14:textId="77777777" w:rsidTr="0008261C">
        <w:trPr>
          <w:tblCellSpacing w:w="15" w:type="dxa"/>
        </w:trPr>
        <w:tc>
          <w:tcPr>
            <w:tcW w:w="0" w:type="auto"/>
            <w:vAlign w:val="center"/>
            <w:hideMark/>
          </w:tcPr>
          <w:p w14:paraId="0C63DD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25E7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1F43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6CB5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8383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F3DBDC" w14:textId="77777777" w:rsidTr="0008261C">
        <w:trPr>
          <w:tblCellSpacing w:w="15" w:type="dxa"/>
        </w:trPr>
        <w:tc>
          <w:tcPr>
            <w:tcW w:w="0" w:type="auto"/>
            <w:shd w:val="clear" w:color="auto" w:fill="EEE0E5"/>
            <w:vAlign w:val="center"/>
            <w:hideMark/>
          </w:tcPr>
          <w:p w14:paraId="299BC5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7EA7A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6368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A7AA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338E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CFA29D" w14:textId="77777777" w:rsidTr="0008261C">
        <w:trPr>
          <w:tblCellSpacing w:w="15" w:type="dxa"/>
        </w:trPr>
        <w:tc>
          <w:tcPr>
            <w:tcW w:w="0" w:type="auto"/>
            <w:vAlign w:val="center"/>
            <w:hideMark/>
          </w:tcPr>
          <w:p w14:paraId="264635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E8BD4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Report (3,000 Words)</w:t>
            </w:r>
          </w:p>
        </w:tc>
        <w:tc>
          <w:tcPr>
            <w:tcW w:w="0" w:type="auto"/>
            <w:vAlign w:val="center"/>
            <w:hideMark/>
          </w:tcPr>
          <w:p w14:paraId="0568852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5C82F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B5E59D" w14:textId="77777777" w:rsidTr="0008261C">
        <w:trPr>
          <w:tblCellSpacing w:w="15" w:type="dxa"/>
        </w:trPr>
        <w:tc>
          <w:tcPr>
            <w:tcW w:w="0" w:type="auto"/>
            <w:shd w:val="clear" w:color="auto" w:fill="EEE0E5"/>
            <w:vAlign w:val="center"/>
            <w:hideMark/>
          </w:tcPr>
          <w:p w14:paraId="279E48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E451E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9DC7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F326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0B1F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C2B9EE" w14:textId="77777777" w:rsidTr="0008261C">
        <w:trPr>
          <w:tblCellSpacing w:w="15" w:type="dxa"/>
        </w:trPr>
        <w:tc>
          <w:tcPr>
            <w:tcW w:w="0" w:type="auto"/>
            <w:vAlign w:val="center"/>
            <w:hideMark/>
          </w:tcPr>
          <w:p w14:paraId="4836B3D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59D35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B18D63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2DF00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3560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2F3C43" w14:textId="77777777" w:rsidTr="0008261C">
        <w:trPr>
          <w:tblCellSpacing w:w="15" w:type="dxa"/>
        </w:trPr>
        <w:tc>
          <w:tcPr>
            <w:tcW w:w="0" w:type="auto"/>
            <w:vAlign w:val="center"/>
            <w:hideMark/>
          </w:tcPr>
          <w:p w14:paraId="2B63AD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9FCA5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C5FB4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EA8E1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E5F6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32798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9A4EB01" w14:textId="77777777" w:rsidTr="0008261C">
        <w:trPr>
          <w:tblCellSpacing w:w="15" w:type="dxa"/>
        </w:trPr>
        <w:tc>
          <w:tcPr>
            <w:tcW w:w="1000" w:type="pct"/>
            <w:vAlign w:val="center"/>
            <w:hideMark/>
          </w:tcPr>
          <w:p w14:paraId="410110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D0A6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84BB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0EC1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1FAF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F63E3F2" w14:textId="77777777" w:rsidTr="0008261C">
        <w:trPr>
          <w:tblCellSpacing w:w="15" w:type="dxa"/>
        </w:trPr>
        <w:tc>
          <w:tcPr>
            <w:tcW w:w="0" w:type="auto"/>
            <w:shd w:val="clear" w:color="auto" w:fill="EEE0E5"/>
            <w:vAlign w:val="center"/>
            <w:hideMark/>
          </w:tcPr>
          <w:p w14:paraId="06D852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3CF36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BS3952</w:t>
            </w:r>
          </w:p>
        </w:tc>
      </w:tr>
      <w:tr w:rsidR="00BC03BB" w:rsidRPr="00BC03BB" w14:paraId="3CA0489D" w14:textId="77777777" w:rsidTr="0008261C">
        <w:trPr>
          <w:tblCellSpacing w:w="15" w:type="dxa"/>
        </w:trPr>
        <w:tc>
          <w:tcPr>
            <w:tcW w:w="0" w:type="auto"/>
            <w:shd w:val="clear" w:color="auto" w:fill="EEE0E5"/>
            <w:vAlign w:val="center"/>
            <w:hideMark/>
          </w:tcPr>
          <w:p w14:paraId="262C93E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733E3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Sustainable Strategy In Action</w:t>
            </w:r>
          </w:p>
        </w:tc>
      </w:tr>
      <w:tr w:rsidR="00BC03BB" w:rsidRPr="00BC03BB" w14:paraId="71A887B5" w14:textId="77777777" w:rsidTr="0008261C">
        <w:trPr>
          <w:tblCellSpacing w:w="15" w:type="dxa"/>
        </w:trPr>
        <w:tc>
          <w:tcPr>
            <w:tcW w:w="0" w:type="auto"/>
            <w:shd w:val="clear" w:color="auto" w:fill="EEE0E5"/>
            <w:vAlign w:val="center"/>
            <w:hideMark/>
          </w:tcPr>
          <w:p w14:paraId="6C0E79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24A26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B27A233" w14:textId="77777777" w:rsidTr="0008261C">
        <w:trPr>
          <w:tblCellSpacing w:w="15" w:type="dxa"/>
        </w:trPr>
        <w:tc>
          <w:tcPr>
            <w:tcW w:w="0" w:type="auto"/>
            <w:shd w:val="clear" w:color="auto" w:fill="EEE0E5"/>
            <w:vAlign w:val="center"/>
            <w:hideMark/>
          </w:tcPr>
          <w:p w14:paraId="696B1D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D5399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9DA7568" w14:textId="77777777" w:rsidTr="0008261C">
        <w:trPr>
          <w:tblCellSpacing w:w="15" w:type="dxa"/>
        </w:trPr>
        <w:tc>
          <w:tcPr>
            <w:tcW w:w="0" w:type="auto"/>
            <w:shd w:val="clear" w:color="auto" w:fill="EEE0E5"/>
            <w:vAlign w:val="center"/>
            <w:hideMark/>
          </w:tcPr>
          <w:p w14:paraId="5A862C0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8532C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560A136A" w14:textId="77777777" w:rsidTr="0008261C">
        <w:trPr>
          <w:tblCellSpacing w:w="15" w:type="dxa"/>
        </w:trPr>
        <w:tc>
          <w:tcPr>
            <w:tcW w:w="0" w:type="auto"/>
            <w:shd w:val="clear" w:color="auto" w:fill="EEE0E5"/>
            <w:vAlign w:val="center"/>
            <w:hideMark/>
          </w:tcPr>
          <w:p w14:paraId="2CD6ED6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C5E3A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Maria Emmanouilidou</w:t>
            </w:r>
          </w:p>
        </w:tc>
      </w:tr>
      <w:tr w:rsidR="00BC03BB" w:rsidRPr="00BC03BB" w14:paraId="4CF066DB" w14:textId="77777777" w:rsidTr="0008261C">
        <w:trPr>
          <w:tblCellSpacing w:w="15" w:type="dxa"/>
        </w:trPr>
        <w:tc>
          <w:tcPr>
            <w:tcW w:w="0" w:type="auto"/>
            <w:vAlign w:val="center"/>
            <w:hideMark/>
          </w:tcPr>
          <w:p w14:paraId="5B97AD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FA8C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F23F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7071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B0EF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939631" w14:textId="77777777" w:rsidTr="0008261C">
        <w:trPr>
          <w:tblCellSpacing w:w="15" w:type="dxa"/>
        </w:trPr>
        <w:tc>
          <w:tcPr>
            <w:tcW w:w="0" w:type="auto"/>
            <w:gridSpan w:val="5"/>
            <w:shd w:val="clear" w:color="auto" w:fill="EEE0E5"/>
            <w:vAlign w:val="center"/>
            <w:hideMark/>
          </w:tcPr>
          <w:p w14:paraId="3DA6B5A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D70E074" w14:textId="77777777" w:rsidTr="0008261C">
        <w:trPr>
          <w:tblCellSpacing w:w="15" w:type="dxa"/>
        </w:trPr>
        <w:tc>
          <w:tcPr>
            <w:tcW w:w="0" w:type="auto"/>
            <w:gridSpan w:val="5"/>
            <w:vAlign w:val="center"/>
            <w:hideMark/>
          </w:tcPr>
          <w:p w14:paraId="1BF5BD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a holistic overview of the strategic management process with an emphasis on the aegis of sustainable and responsible strategic management. Drawing upon traditional academic theories and current debates, the module examines and critically evaluates the practice and process of strategic management in different organisational settings. The module considers strategy as a whole by integrating the different phases of the strategic planning process, namely Strategic Analysis, Strategic Formulation and Strategic Implementation. In particular, the module examines the strategic external and internal environment, the different strategic options available (Business-level Strategies, Corporate-Level Strategies and International Strategies) and issues associated with strategy implementation, such as managing strategic change, organisational design decisions and the fostering of a sustainable and responsible organisation.</w:t>
            </w:r>
          </w:p>
        </w:tc>
      </w:tr>
      <w:tr w:rsidR="00BC03BB" w:rsidRPr="00BC03BB" w14:paraId="7F8F7BB5" w14:textId="77777777" w:rsidTr="0008261C">
        <w:trPr>
          <w:tblCellSpacing w:w="15" w:type="dxa"/>
        </w:trPr>
        <w:tc>
          <w:tcPr>
            <w:tcW w:w="0" w:type="auto"/>
            <w:vAlign w:val="center"/>
            <w:hideMark/>
          </w:tcPr>
          <w:p w14:paraId="2E5FA4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376F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AE7B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C416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A48B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9AFE53" w14:textId="77777777" w:rsidTr="0008261C">
        <w:trPr>
          <w:tblCellSpacing w:w="15" w:type="dxa"/>
        </w:trPr>
        <w:tc>
          <w:tcPr>
            <w:tcW w:w="0" w:type="auto"/>
            <w:shd w:val="clear" w:color="auto" w:fill="EEE0E5"/>
            <w:vAlign w:val="center"/>
            <w:hideMark/>
          </w:tcPr>
          <w:p w14:paraId="3E89C5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6656F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Accounting and Management</w:t>
            </w:r>
          </w:p>
        </w:tc>
        <w:tc>
          <w:tcPr>
            <w:tcW w:w="0" w:type="auto"/>
            <w:vAlign w:val="center"/>
            <w:hideMark/>
          </w:tcPr>
          <w:p w14:paraId="3C6BDA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DA0C81" w14:textId="77777777" w:rsidTr="0008261C">
        <w:trPr>
          <w:tblCellSpacing w:w="15" w:type="dxa"/>
        </w:trPr>
        <w:tc>
          <w:tcPr>
            <w:tcW w:w="0" w:type="auto"/>
            <w:vAlign w:val="center"/>
            <w:hideMark/>
          </w:tcPr>
          <w:p w14:paraId="251B78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F1DD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Accounting and Management (MAcc)</w:t>
            </w:r>
          </w:p>
        </w:tc>
        <w:tc>
          <w:tcPr>
            <w:tcW w:w="0" w:type="auto"/>
            <w:vAlign w:val="center"/>
            <w:hideMark/>
          </w:tcPr>
          <w:p w14:paraId="3EBE7D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974C28" w14:textId="77777777" w:rsidTr="0008261C">
        <w:trPr>
          <w:tblCellSpacing w:w="15" w:type="dxa"/>
        </w:trPr>
        <w:tc>
          <w:tcPr>
            <w:tcW w:w="0" w:type="auto"/>
            <w:vAlign w:val="center"/>
            <w:hideMark/>
          </w:tcPr>
          <w:p w14:paraId="441E6B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0783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614308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971364" w14:textId="77777777" w:rsidTr="0008261C">
        <w:trPr>
          <w:tblCellSpacing w:w="15" w:type="dxa"/>
        </w:trPr>
        <w:tc>
          <w:tcPr>
            <w:tcW w:w="0" w:type="auto"/>
            <w:vAlign w:val="center"/>
            <w:hideMark/>
          </w:tcPr>
          <w:p w14:paraId="3E5178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770B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300E53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082394" w14:textId="77777777" w:rsidTr="0008261C">
        <w:trPr>
          <w:tblCellSpacing w:w="15" w:type="dxa"/>
        </w:trPr>
        <w:tc>
          <w:tcPr>
            <w:tcW w:w="0" w:type="auto"/>
            <w:vAlign w:val="center"/>
            <w:hideMark/>
          </w:tcPr>
          <w:p w14:paraId="2ECFC2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5F43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28A85D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59213D" w14:textId="77777777" w:rsidTr="0008261C">
        <w:trPr>
          <w:tblCellSpacing w:w="15" w:type="dxa"/>
        </w:trPr>
        <w:tc>
          <w:tcPr>
            <w:tcW w:w="0" w:type="auto"/>
            <w:vAlign w:val="center"/>
            <w:hideMark/>
          </w:tcPr>
          <w:p w14:paraId="7949D8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F086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Technology Solutions (Business Analysis)</w:t>
            </w:r>
          </w:p>
        </w:tc>
        <w:tc>
          <w:tcPr>
            <w:tcW w:w="0" w:type="auto"/>
            <w:vAlign w:val="center"/>
            <w:hideMark/>
          </w:tcPr>
          <w:p w14:paraId="4656DC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76E4F5" w14:textId="77777777" w:rsidTr="0008261C">
        <w:trPr>
          <w:tblCellSpacing w:w="15" w:type="dxa"/>
        </w:trPr>
        <w:tc>
          <w:tcPr>
            <w:tcW w:w="0" w:type="auto"/>
            <w:vAlign w:val="center"/>
            <w:hideMark/>
          </w:tcPr>
          <w:p w14:paraId="2F5CE4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AC27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7C86E1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8A1326" w14:textId="77777777" w:rsidTr="0008261C">
        <w:trPr>
          <w:tblCellSpacing w:w="15" w:type="dxa"/>
        </w:trPr>
        <w:tc>
          <w:tcPr>
            <w:tcW w:w="0" w:type="auto"/>
            <w:vAlign w:val="center"/>
            <w:hideMark/>
          </w:tcPr>
          <w:p w14:paraId="353A79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54E0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335C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686B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FBBC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97F751" w14:textId="77777777" w:rsidTr="0008261C">
        <w:trPr>
          <w:tblCellSpacing w:w="15" w:type="dxa"/>
        </w:trPr>
        <w:tc>
          <w:tcPr>
            <w:tcW w:w="0" w:type="auto"/>
            <w:vAlign w:val="center"/>
            <w:hideMark/>
          </w:tcPr>
          <w:p w14:paraId="070D8C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DC549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A9E4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A14F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79A4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F6AD3A" w14:textId="77777777" w:rsidTr="0008261C">
        <w:trPr>
          <w:tblCellSpacing w:w="15" w:type="dxa"/>
        </w:trPr>
        <w:tc>
          <w:tcPr>
            <w:tcW w:w="0" w:type="auto"/>
            <w:shd w:val="clear" w:color="auto" w:fill="EEE0E5"/>
            <w:vAlign w:val="center"/>
            <w:hideMark/>
          </w:tcPr>
          <w:p w14:paraId="14F7C1C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FD1E9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08F6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E0BE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FFF2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128237" w14:textId="77777777" w:rsidTr="0008261C">
        <w:trPr>
          <w:tblCellSpacing w:w="15" w:type="dxa"/>
        </w:trPr>
        <w:tc>
          <w:tcPr>
            <w:tcW w:w="0" w:type="auto"/>
            <w:vAlign w:val="center"/>
            <w:hideMark/>
          </w:tcPr>
          <w:p w14:paraId="78605A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372E4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w:t>
            </w:r>
          </w:p>
        </w:tc>
        <w:tc>
          <w:tcPr>
            <w:tcW w:w="0" w:type="auto"/>
            <w:vAlign w:val="center"/>
            <w:hideMark/>
          </w:tcPr>
          <w:p w14:paraId="09A1A80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9B6AC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D77C68" w14:textId="77777777" w:rsidTr="0008261C">
        <w:trPr>
          <w:tblCellSpacing w:w="15" w:type="dxa"/>
        </w:trPr>
        <w:tc>
          <w:tcPr>
            <w:tcW w:w="0" w:type="auto"/>
            <w:shd w:val="clear" w:color="auto" w:fill="EEE0E5"/>
            <w:vAlign w:val="center"/>
            <w:hideMark/>
          </w:tcPr>
          <w:p w14:paraId="311A28F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3A31D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AD66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3C26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9219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8FBECB" w14:textId="77777777" w:rsidTr="0008261C">
        <w:trPr>
          <w:tblCellSpacing w:w="15" w:type="dxa"/>
        </w:trPr>
        <w:tc>
          <w:tcPr>
            <w:tcW w:w="0" w:type="auto"/>
            <w:vAlign w:val="center"/>
            <w:hideMark/>
          </w:tcPr>
          <w:p w14:paraId="2CCC91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EF98E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6DE31A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524A9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78B3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ED3091" w14:textId="77777777" w:rsidTr="0008261C">
        <w:trPr>
          <w:tblCellSpacing w:w="15" w:type="dxa"/>
        </w:trPr>
        <w:tc>
          <w:tcPr>
            <w:tcW w:w="0" w:type="auto"/>
            <w:vAlign w:val="center"/>
            <w:hideMark/>
          </w:tcPr>
          <w:p w14:paraId="7C9738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04D4C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08CAE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00600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4D34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B6D18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17BA8CE" w14:textId="77777777" w:rsidTr="0008261C">
        <w:trPr>
          <w:tblCellSpacing w:w="15" w:type="dxa"/>
        </w:trPr>
        <w:tc>
          <w:tcPr>
            <w:tcW w:w="1000" w:type="pct"/>
            <w:vAlign w:val="center"/>
            <w:hideMark/>
          </w:tcPr>
          <w:p w14:paraId="435E0A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9CE64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F72C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E82B7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D495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C1B298F" w14:textId="77777777" w:rsidTr="0008261C">
        <w:trPr>
          <w:tblCellSpacing w:w="15" w:type="dxa"/>
        </w:trPr>
        <w:tc>
          <w:tcPr>
            <w:tcW w:w="0" w:type="auto"/>
            <w:shd w:val="clear" w:color="auto" w:fill="EEE0E5"/>
            <w:vAlign w:val="center"/>
            <w:hideMark/>
          </w:tcPr>
          <w:p w14:paraId="1007D6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7C498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BS3988</w:t>
            </w:r>
          </w:p>
        </w:tc>
      </w:tr>
      <w:tr w:rsidR="00BC03BB" w:rsidRPr="00BC03BB" w14:paraId="6E14F766" w14:textId="77777777" w:rsidTr="0008261C">
        <w:trPr>
          <w:tblCellSpacing w:w="15" w:type="dxa"/>
        </w:trPr>
        <w:tc>
          <w:tcPr>
            <w:tcW w:w="0" w:type="auto"/>
            <w:shd w:val="clear" w:color="auto" w:fill="EEE0E5"/>
            <w:vAlign w:val="center"/>
            <w:hideMark/>
          </w:tcPr>
          <w:p w14:paraId="691642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6058D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Marketing</w:t>
            </w:r>
          </w:p>
        </w:tc>
      </w:tr>
      <w:tr w:rsidR="00BC03BB" w:rsidRPr="00BC03BB" w14:paraId="04966066" w14:textId="77777777" w:rsidTr="0008261C">
        <w:trPr>
          <w:tblCellSpacing w:w="15" w:type="dxa"/>
        </w:trPr>
        <w:tc>
          <w:tcPr>
            <w:tcW w:w="0" w:type="auto"/>
            <w:shd w:val="clear" w:color="auto" w:fill="EEE0E5"/>
            <w:vAlign w:val="center"/>
            <w:hideMark/>
          </w:tcPr>
          <w:p w14:paraId="3563EA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52196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15AC7DA" w14:textId="77777777" w:rsidTr="0008261C">
        <w:trPr>
          <w:tblCellSpacing w:w="15" w:type="dxa"/>
        </w:trPr>
        <w:tc>
          <w:tcPr>
            <w:tcW w:w="0" w:type="auto"/>
            <w:shd w:val="clear" w:color="auto" w:fill="EEE0E5"/>
            <w:vAlign w:val="center"/>
            <w:hideMark/>
          </w:tcPr>
          <w:p w14:paraId="17FCE4A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BDB91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BFC38CF" w14:textId="77777777" w:rsidTr="0008261C">
        <w:trPr>
          <w:tblCellSpacing w:w="15" w:type="dxa"/>
        </w:trPr>
        <w:tc>
          <w:tcPr>
            <w:tcW w:w="0" w:type="auto"/>
            <w:shd w:val="clear" w:color="auto" w:fill="EEE0E5"/>
            <w:vAlign w:val="center"/>
            <w:hideMark/>
          </w:tcPr>
          <w:p w14:paraId="62B1A0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359ED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489D281F" w14:textId="77777777" w:rsidTr="0008261C">
        <w:trPr>
          <w:tblCellSpacing w:w="15" w:type="dxa"/>
        </w:trPr>
        <w:tc>
          <w:tcPr>
            <w:tcW w:w="0" w:type="auto"/>
            <w:shd w:val="clear" w:color="auto" w:fill="EEE0E5"/>
            <w:vAlign w:val="center"/>
            <w:hideMark/>
          </w:tcPr>
          <w:p w14:paraId="561C223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05930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Tim Friesner</w:t>
            </w:r>
          </w:p>
        </w:tc>
      </w:tr>
      <w:tr w:rsidR="00BC03BB" w:rsidRPr="00BC03BB" w14:paraId="47D245EB" w14:textId="77777777" w:rsidTr="0008261C">
        <w:trPr>
          <w:tblCellSpacing w:w="15" w:type="dxa"/>
        </w:trPr>
        <w:tc>
          <w:tcPr>
            <w:tcW w:w="0" w:type="auto"/>
            <w:vAlign w:val="center"/>
            <w:hideMark/>
          </w:tcPr>
          <w:p w14:paraId="501906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1863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A599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F5DD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36FE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A1B43B" w14:textId="77777777" w:rsidTr="0008261C">
        <w:trPr>
          <w:tblCellSpacing w:w="15" w:type="dxa"/>
        </w:trPr>
        <w:tc>
          <w:tcPr>
            <w:tcW w:w="0" w:type="auto"/>
            <w:gridSpan w:val="5"/>
            <w:shd w:val="clear" w:color="auto" w:fill="EEE0E5"/>
            <w:vAlign w:val="center"/>
            <w:hideMark/>
          </w:tcPr>
          <w:p w14:paraId="68D118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F720C18" w14:textId="77777777" w:rsidTr="0008261C">
        <w:trPr>
          <w:tblCellSpacing w:w="15" w:type="dxa"/>
        </w:trPr>
        <w:tc>
          <w:tcPr>
            <w:tcW w:w="0" w:type="auto"/>
            <w:gridSpan w:val="5"/>
            <w:vAlign w:val="center"/>
            <w:hideMark/>
          </w:tcPr>
          <w:p w14:paraId="2E8C17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prepare students to practice digital marketing in the workplace. Digital marketing tools, models, frameworks and concepts will be considered within the context of the future of marketing, specifically the Fourth Industrial Revolution (Schwab 2019) and Transformative Marketing (2016). Digital Marketing topics will be applied and evaluated including the evolution of digital marketing, the digital macro-environment, digital marketing strategy, digital media and the marketing mix, relationship marketing and digital platforms, the digital customer experience, content marketing, and digital marketing analytics.</w:t>
            </w:r>
          </w:p>
        </w:tc>
      </w:tr>
      <w:tr w:rsidR="00BC03BB" w:rsidRPr="00BC03BB" w14:paraId="55E476C3" w14:textId="77777777" w:rsidTr="0008261C">
        <w:trPr>
          <w:tblCellSpacing w:w="15" w:type="dxa"/>
        </w:trPr>
        <w:tc>
          <w:tcPr>
            <w:tcW w:w="0" w:type="auto"/>
            <w:vAlign w:val="center"/>
            <w:hideMark/>
          </w:tcPr>
          <w:p w14:paraId="6546C1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780C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7AEB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A128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AB40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7A514E" w14:textId="77777777" w:rsidTr="0008261C">
        <w:trPr>
          <w:tblCellSpacing w:w="15" w:type="dxa"/>
        </w:trPr>
        <w:tc>
          <w:tcPr>
            <w:tcW w:w="0" w:type="auto"/>
            <w:shd w:val="clear" w:color="auto" w:fill="EEE0E5"/>
            <w:vAlign w:val="center"/>
            <w:hideMark/>
          </w:tcPr>
          <w:p w14:paraId="38AD09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1460A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57113D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6B7F88" w14:textId="77777777" w:rsidTr="0008261C">
        <w:trPr>
          <w:tblCellSpacing w:w="15" w:type="dxa"/>
        </w:trPr>
        <w:tc>
          <w:tcPr>
            <w:tcW w:w="0" w:type="auto"/>
            <w:vAlign w:val="center"/>
            <w:hideMark/>
          </w:tcPr>
          <w:p w14:paraId="2E8DE8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1A04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222B5B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D9192D" w14:textId="77777777" w:rsidTr="0008261C">
        <w:trPr>
          <w:tblCellSpacing w:w="15" w:type="dxa"/>
        </w:trPr>
        <w:tc>
          <w:tcPr>
            <w:tcW w:w="0" w:type="auto"/>
            <w:vAlign w:val="center"/>
            <w:hideMark/>
          </w:tcPr>
          <w:p w14:paraId="5B0879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3359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1FF39C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196F66" w14:textId="77777777" w:rsidTr="0008261C">
        <w:trPr>
          <w:tblCellSpacing w:w="15" w:type="dxa"/>
        </w:trPr>
        <w:tc>
          <w:tcPr>
            <w:tcW w:w="0" w:type="auto"/>
            <w:vAlign w:val="center"/>
            <w:hideMark/>
          </w:tcPr>
          <w:p w14:paraId="26A7B9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8BE6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Media and Marketing</w:t>
            </w:r>
          </w:p>
        </w:tc>
        <w:tc>
          <w:tcPr>
            <w:tcW w:w="0" w:type="auto"/>
            <w:vAlign w:val="center"/>
            <w:hideMark/>
          </w:tcPr>
          <w:p w14:paraId="11170B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5D0081" w14:textId="77777777" w:rsidTr="0008261C">
        <w:trPr>
          <w:tblCellSpacing w:w="15" w:type="dxa"/>
        </w:trPr>
        <w:tc>
          <w:tcPr>
            <w:tcW w:w="0" w:type="auto"/>
            <w:vAlign w:val="center"/>
            <w:hideMark/>
          </w:tcPr>
          <w:p w14:paraId="36D381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B1C2F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33634B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A83746" w14:textId="77777777" w:rsidTr="0008261C">
        <w:trPr>
          <w:tblCellSpacing w:w="15" w:type="dxa"/>
        </w:trPr>
        <w:tc>
          <w:tcPr>
            <w:tcW w:w="0" w:type="auto"/>
            <w:vAlign w:val="center"/>
            <w:hideMark/>
          </w:tcPr>
          <w:p w14:paraId="21E917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644C8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Business and Marketing</w:t>
            </w:r>
          </w:p>
        </w:tc>
        <w:tc>
          <w:tcPr>
            <w:tcW w:w="0" w:type="auto"/>
            <w:vAlign w:val="center"/>
            <w:hideMark/>
          </w:tcPr>
          <w:p w14:paraId="17CCF3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927109" w14:textId="77777777" w:rsidTr="0008261C">
        <w:trPr>
          <w:tblCellSpacing w:w="15" w:type="dxa"/>
        </w:trPr>
        <w:tc>
          <w:tcPr>
            <w:tcW w:w="0" w:type="auto"/>
            <w:vAlign w:val="center"/>
            <w:hideMark/>
          </w:tcPr>
          <w:p w14:paraId="4C5D44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0AAB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55E8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CD88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FF3B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9D5B46" w14:textId="77777777" w:rsidTr="0008261C">
        <w:trPr>
          <w:tblCellSpacing w:w="15" w:type="dxa"/>
        </w:trPr>
        <w:tc>
          <w:tcPr>
            <w:tcW w:w="0" w:type="auto"/>
            <w:vAlign w:val="center"/>
            <w:hideMark/>
          </w:tcPr>
          <w:p w14:paraId="510710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FDED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9B79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8B36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B2FC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ACBA99" w14:textId="77777777" w:rsidTr="0008261C">
        <w:trPr>
          <w:tblCellSpacing w:w="15" w:type="dxa"/>
        </w:trPr>
        <w:tc>
          <w:tcPr>
            <w:tcW w:w="0" w:type="auto"/>
            <w:shd w:val="clear" w:color="auto" w:fill="EEE0E5"/>
            <w:vAlign w:val="center"/>
            <w:hideMark/>
          </w:tcPr>
          <w:p w14:paraId="40C3641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2E3DA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41CB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1E0D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E82A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4910D9" w14:textId="77777777" w:rsidTr="0008261C">
        <w:trPr>
          <w:tblCellSpacing w:w="15" w:type="dxa"/>
        </w:trPr>
        <w:tc>
          <w:tcPr>
            <w:tcW w:w="0" w:type="auto"/>
            <w:vAlign w:val="center"/>
            <w:hideMark/>
          </w:tcPr>
          <w:p w14:paraId="6E7F50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54045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 Max)</w:t>
            </w:r>
          </w:p>
        </w:tc>
        <w:tc>
          <w:tcPr>
            <w:tcW w:w="0" w:type="auto"/>
            <w:vAlign w:val="center"/>
            <w:hideMark/>
          </w:tcPr>
          <w:p w14:paraId="2DAF45C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813F2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5F0233" w14:textId="77777777" w:rsidTr="0008261C">
        <w:trPr>
          <w:tblCellSpacing w:w="15" w:type="dxa"/>
        </w:trPr>
        <w:tc>
          <w:tcPr>
            <w:tcW w:w="0" w:type="auto"/>
            <w:shd w:val="clear" w:color="auto" w:fill="EEE0E5"/>
            <w:vAlign w:val="center"/>
            <w:hideMark/>
          </w:tcPr>
          <w:p w14:paraId="3E1844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40208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17B8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070F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ECBE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4182C6" w14:textId="77777777" w:rsidTr="0008261C">
        <w:trPr>
          <w:tblCellSpacing w:w="15" w:type="dxa"/>
        </w:trPr>
        <w:tc>
          <w:tcPr>
            <w:tcW w:w="0" w:type="auto"/>
            <w:vAlign w:val="center"/>
            <w:hideMark/>
          </w:tcPr>
          <w:p w14:paraId="23E443A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7054C4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14CAA2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52914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F32E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423683" w14:textId="77777777" w:rsidTr="0008261C">
        <w:trPr>
          <w:tblCellSpacing w:w="15" w:type="dxa"/>
        </w:trPr>
        <w:tc>
          <w:tcPr>
            <w:tcW w:w="0" w:type="auto"/>
            <w:vAlign w:val="center"/>
            <w:hideMark/>
          </w:tcPr>
          <w:p w14:paraId="5342AA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F991E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03BEA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59B89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EDE3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E31FA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5B93393" w14:textId="77777777" w:rsidTr="0008261C">
        <w:trPr>
          <w:tblCellSpacing w:w="15" w:type="dxa"/>
        </w:trPr>
        <w:tc>
          <w:tcPr>
            <w:tcW w:w="1000" w:type="pct"/>
            <w:vAlign w:val="center"/>
            <w:hideMark/>
          </w:tcPr>
          <w:p w14:paraId="0E7197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C9F7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D1597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6BE8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CC46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A5A5EA2" w14:textId="77777777" w:rsidTr="0008261C">
        <w:trPr>
          <w:tblCellSpacing w:w="15" w:type="dxa"/>
        </w:trPr>
        <w:tc>
          <w:tcPr>
            <w:tcW w:w="0" w:type="auto"/>
            <w:shd w:val="clear" w:color="auto" w:fill="EEE0E5"/>
            <w:vAlign w:val="center"/>
            <w:hideMark/>
          </w:tcPr>
          <w:p w14:paraId="0CFC8C8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FA725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BS3989A</w:t>
            </w:r>
          </w:p>
        </w:tc>
      </w:tr>
      <w:tr w:rsidR="00BC03BB" w:rsidRPr="00BC03BB" w14:paraId="39107D1F" w14:textId="77777777" w:rsidTr="0008261C">
        <w:trPr>
          <w:tblCellSpacing w:w="15" w:type="dxa"/>
        </w:trPr>
        <w:tc>
          <w:tcPr>
            <w:tcW w:w="0" w:type="auto"/>
            <w:shd w:val="clear" w:color="auto" w:fill="EEE0E5"/>
            <w:vAlign w:val="center"/>
            <w:hideMark/>
          </w:tcPr>
          <w:p w14:paraId="57ED56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72D89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Strategic Brand Management</w:t>
            </w:r>
          </w:p>
        </w:tc>
      </w:tr>
      <w:tr w:rsidR="00BC03BB" w:rsidRPr="00BC03BB" w14:paraId="5FED1990" w14:textId="77777777" w:rsidTr="0008261C">
        <w:trPr>
          <w:tblCellSpacing w:w="15" w:type="dxa"/>
        </w:trPr>
        <w:tc>
          <w:tcPr>
            <w:tcW w:w="0" w:type="auto"/>
            <w:shd w:val="clear" w:color="auto" w:fill="EEE0E5"/>
            <w:vAlign w:val="center"/>
            <w:hideMark/>
          </w:tcPr>
          <w:p w14:paraId="489CE10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572CB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7315BDF" w14:textId="77777777" w:rsidTr="0008261C">
        <w:trPr>
          <w:tblCellSpacing w:w="15" w:type="dxa"/>
        </w:trPr>
        <w:tc>
          <w:tcPr>
            <w:tcW w:w="0" w:type="auto"/>
            <w:shd w:val="clear" w:color="auto" w:fill="EEE0E5"/>
            <w:vAlign w:val="center"/>
            <w:hideMark/>
          </w:tcPr>
          <w:p w14:paraId="25FAA1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B012D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17C4BC7" w14:textId="77777777" w:rsidTr="0008261C">
        <w:trPr>
          <w:tblCellSpacing w:w="15" w:type="dxa"/>
        </w:trPr>
        <w:tc>
          <w:tcPr>
            <w:tcW w:w="0" w:type="auto"/>
            <w:shd w:val="clear" w:color="auto" w:fill="EEE0E5"/>
            <w:vAlign w:val="center"/>
            <w:hideMark/>
          </w:tcPr>
          <w:p w14:paraId="5B9E444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1ADBE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7999515B" w14:textId="77777777" w:rsidTr="0008261C">
        <w:trPr>
          <w:tblCellSpacing w:w="15" w:type="dxa"/>
        </w:trPr>
        <w:tc>
          <w:tcPr>
            <w:tcW w:w="0" w:type="auto"/>
            <w:shd w:val="clear" w:color="auto" w:fill="EEE0E5"/>
            <w:vAlign w:val="center"/>
            <w:hideMark/>
          </w:tcPr>
          <w:p w14:paraId="787404A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5E47C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Sarah Green</w:t>
            </w:r>
          </w:p>
        </w:tc>
      </w:tr>
      <w:tr w:rsidR="00BC03BB" w:rsidRPr="00BC03BB" w14:paraId="59AF550E" w14:textId="77777777" w:rsidTr="0008261C">
        <w:trPr>
          <w:tblCellSpacing w:w="15" w:type="dxa"/>
        </w:trPr>
        <w:tc>
          <w:tcPr>
            <w:tcW w:w="0" w:type="auto"/>
            <w:vAlign w:val="center"/>
            <w:hideMark/>
          </w:tcPr>
          <w:p w14:paraId="09D318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573E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FECA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AC3E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E246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00253B" w14:textId="77777777" w:rsidTr="0008261C">
        <w:trPr>
          <w:tblCellSpacing w:w="15" w:type="dxa"/>
        </w:trPr>
        <w:tc>
          <w:tcPr>
            <w:tcW w:w="0" w:type="auto"/>
            <w:gridSpan w:val="5"/>
            <w:shd w:val="clear" w:color="auto" w:fill="EEE0E5"/>
            <w:vAlign w:val="center"/>
            <w:hideMark/>
          </w:tcPr>
          <w:p w14:paraId="365EE19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C308C36" w14:textId="77777777" w:rsidTr="0008261C">
        <w:trPr>
          <w:tblCellSpacing w:w="15" w:type="dxa"/>
        </w:trPr>
        <w:tc>
          <w:tcPr>
            <w:tcW w:w="0" w:type="auto"/>
            <w:gridSpan w:val="5"/>
            <w:vAlign w:val="center"/>
            <w:hideMark/>
          </w:tcPr>
          <w:p w14:paraId="2DA133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takes a strategic approach to branding management. It considers a broad range of tools, techniques and theories that help build equity and drive brand performance. The module is broadly structured around four main areas; i) the constituent parts of a brand and how these individually and collectively add value to an organisation and thereby represent a competitive advantage; ii) diagnosing the health of a brand by considering its positioning in the market, relative to the competition, and evaluating the performance of the brand through brand metrics that encapsulate various dimensions of the brand iii) managing brand portfolios and assessing alternative brand leveraging strategies and finally iv) how brand custodians can pursue commercial objectives whilst also being mindful of principles stemming from the SDG’s (notably 8, 9 and 12) so as to appreciate that the commercial imperative must be seen in context of broader societal and environmental concerns</w:t>
            </w:r>
          </w:p>
        </w:tc>
      </w:tr>
      <w:tr w:rsidR="00BC03BB" w:rsidRPr="00BC03BB" w14:paraId="5387B18A" w14:textId="77777777" w:rsidTr="0008261C">
        <w:trPr>
          <w:tblCellSpacing w:w="15" w:type="dxa"/>
        </w:trPr>
        <w:tc>
          <w:tcPr>
            <w:tcW w:w="0" w:type="auto"/>
            <w:vAlign w:val="center"/>
            <w:hideMark/>
          </w:tcPr>
          <w:p w14:paraId="0D7FAB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D82E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7436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637A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54A6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0AD100" w14:textId="77777777" w:rsidTr="0008261C">
        <w:trPr>
          <w:tblCellSpacing w:w="15" w:type="dxa"/>
        </w:trPr>
        <w:tc>
          <w:tcPr>
            <w:tcW w:w="0" w:type="auto"/>
            <w:shd w:val="clear" w:color="auto" w:fill="EEE0E5"/>
            <w:vAlign w:val="center"/>
            <w:hideMark/>
          </w:tcPr>
          <w:p w14:paraId="17B2EE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66CBA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543868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86CCD6" w14:textId="77777777" w:rsidTr="0008261C">
        <w:trPr>
          <w:tblCellSpacing w:w="15" w:type="dxa"/>
        </w:trPr>
        <w:tc>
          <w:tcPr>
            <w:tcW w:w="0" w:type="auto"/>
            <w:vAlign w:val="center"/>
            <w:hideMark/>
          </w:tcPr>
          <w:p w14:paraId="2100B7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9451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5C16D8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C4CD77" w14:textId="77777777" w:rsidTr="0008261C">
        <w:trPr>
          <w:tblCellSpacing w:w="15" w:type="dxa"/>
        </w:trPr>
        <w:tc>
          <w:tcPr>
            <w:tcW w:w="0" w:type="auto"/>
            <w:vAlign w:val="center"/>
            <w:hideMark/>
          </w:tcPr>
          <w:p w14:paraId="156D34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8B23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09CB63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AA2B7D" w14:textId="77777777" w:rsidTr="0008261C">
        <w:trPr>
          <w:tblCellSpacing w:w="15" w:type="dxa"/>
        </w:trPr>
        <w:tc>
          <w:tcPr>
            <w:tcW w:w="0" w:type="auto"/>
            <w:vAlign w:val="center"/>
            <w:hideMark/>
          </w:tcPr>
          <w:p w14:paraId="4B0B36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83D92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Media and Marketing</w:t>
            </w:r>
          </w:p>
        </w:tc>
        <w:tc>
          <w:tcPr>
            <w:tcW w:w="0" w:type="auto"/>
            <w:vAlign w:val="center"/>
            <w:hideMark/>
          </w:tcPr>
          <w:p w14:paraId="3D3CF5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28BCE4" w14:textId="77777777" w:rsidTr="0008261C">
        <w:trPr>
          <w:tblCellSpacing w:w="15" w:type="dxa"/>
        </w:trPr>
        <w:tc>
          <w:tcPr>
            <w:tcW w:w="0" w:type="auto"/>
            <w:vAlign w:val="center"/>
            <w:hideMark/>
          </w:tcPr>
          <w:p w14:paraId="295350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3E3C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Marketing</w:t>
            </w:r>
          </w:p>
        </w:tc>
        <w:tc>
          <w:tcPr>
            <w:tcW w:w="0" w:type="auto"/>
            <w:vAlign w:val="center"/>
            <w:hideMark/>
          </w:tcPr>
          <w:p w14:paraId="7AA0F0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E3A11D" w14:textId="77777777" w:rsidTr="0008261C">
        <w:trPr>
          <w:tblCellSpacing w:w="15" w:type="dxa"/>
        </w:trPr>
        <w:tc>
          <w:tcPr>
            <w:tcW w:w="0" w:type="auto"/>
            <w:vAlign w:val="center"/>
            <w:hideMark/>
          </w:tcPr>
          <w:p w14:paraId="34E332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1136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306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25D5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6A16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8428F6" w14:textId="77777777" w:rsidTr="0008261C">
        <w:trPr>
          <w:tblCellSpacing w:w="15" w:type="dxa"/>
        </w:trPr>
        <w:tc>
          <w:tcPr>
            <w:tcW w:w="0" w:type="auto"/>
            <w:vAlign w:val="center"/>
            <w:hideMark/>
          </w:tcPr>
          <w:p w14:paraId="77A89A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3DAB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E921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BC90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F13B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8233E2F" w14:textId="77777777" w:rsidTr="0008261C">
        <w:trPr>
          <w:tblCellSpacing w:w="15" w:type="dxa"/>
        </w:trPr>
        <w:tc>
          <w:tcPr>
            <w:tcW w:w="0" w:type="auto"/>
            <w:shd w:val="clear" w:color="auto" w:fill="EEE0E5"/>
            <w:vAlign w:val="center"/>
            <w:hideMark/>
          </w:tcPr>
          <w:p w14:paraId="5E245D8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425D1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E4D4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ADC1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EEF4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345610" w14:textId="77777777" w:rsidTr="0008261C">
        <w:trPr>
          <w:tblCellSpacing w:w="15" w:type="dxa"/>
        </w:trPr>
        <w:tc>
          <w:tcPr>
            <w:tcW w:w="0" w:type="auto"/>
            <w:vAlign w:val="center"/>
            <w:hideMark/>
          </w:tcPr>
          <w:p w14:paraId="1B1542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9B749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Report (3000 Words Max)</w:t>
            </w:r>
          </w:p>
        </w:tc>
        <w:tc>
          <w:tcPr>
            <w:tcW w:w="0" w:type="auto"/>
            <w:vAlign w:val="center"/>
            <w:hideMark/>
          </w:tcPr>
          <w:p w14:paraId="278FC8E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21A26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60EEF9" w14:textId="77777777" w:rsidTr="0008261C">
        <w:trPr>
          <w:tblCellSpacing w:w="15" w:type="dxa"/>
        </w:trPr>
        <w:tc>
          <w:tcPr>
            <w:tcW w:w="0" w:type="auto"/>
            <w:shd w:val="clear" w:color="auto" w:fill="EEE0E5"/>
            <w:vAlign w:val="center"/>
            <w:hideMark/>
          </w:tcPr>
          <w:p w14:paraId="02D67A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92686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0D20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A816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6E37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228E0A" w14:textId="77777777" w:rsidTr="0008261C">
        <w:trPr>
          <w:tblCellSpacing w:w="15" w:type="dxa"/>
        </w:trPr>
        <w:tc>
          <w:tcPr>
            <w:tcW w:w="0" w:type="auto"/>
            <w:vAlign w:val="center"/>
            <w:hideMark/>
          </w:tcPr>
          <w:p w14:paraId="57BCA5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B1EEC9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C683B3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5B4BA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6A1E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E4A7E0" w14:textId="77777777" w:rsidTr="0008261C">
        <w:trPr>
          <w:tblCellSpacing w:w="15" w:type="dxa"/>
        </w:trPr>
        <w:tc>
          <w:tcPr>
            <w:tcW w:w="0" w:type="auto"/>
            <w:vAlign w:val="center"/>
            <w:hideMark/>
          </w:tcPr>
          <w:p w14:paraId="7BB003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A8DC3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B9500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E3A37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7AE6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A08FC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D4A2E2C" w14:textId="77777777" w:rsidTr="0008261C">
        <w:trPr>
          <w:tblCellSpacing w:w="15" w:type="dxa"/>
        </w:trPr>
        <w:tc>
          <w:tcPr>
            <w:tcW w:w="1000" w:type="pct"/>
            <w:vAlign w:val="center"/>
            <w:hideMark/>
          </w:tcPr>
          <w:p w14:paraId="25C37A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3B7A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E63C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AC7C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A417C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F49790A" w14:textId="77777777" w:rsidTr="0008261C">
        <w:trPr>
          <w:tblCellSpacing w:w="15" w:type="dxa"/>
        </w:trPr>
        <w:tc>
          <w:tcPr>
            <w:tcW w:w="0" w:type="auto"/>
            <w:shd w:val="clear" w:color="auto" w:fill="EEE0E5"/>
            <w:vAlign w:val="center"/>
            <w:hideMark/>
          </w:tcPr>
          <w:p w14:paraId="01DA418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D108E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BS3995</w:t>
            </w:r>
          </w:p>
        </w:tc>
      </w:tr>
      <w:tr w:rsidR="00BC03BB" w:rsidRPr="00BC03BB" w14:paraId="2D762881" w14:textId="77777777" w:rsidTr="0008261C">
        <w:trPr>
          <w:tblCellSpacing w:w="15" w:type="dxa"/>
        </w:trPr>
        <w:tc>
          <w:tcPr>
            <w:tcW w:w="0" w:type="auto"/>
            <w:shd w:val="clear" w:color="auto" w:fill="EEE0E5"/>
            <w:vAlign w:val="center"/>
            <w:hideMark/>
          </w:tcPr>
          <w:p w14:paraId="70B5674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A47BE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Ethics</w:t>
            </w:r>
          </w:p>
        </w:tc>
      </w:tr>
      <w:tr w:rsidR="00BC03BB" w:rsidRPr="00BC03BB" w14:paraId="052161E4" w14:textId="77777777" w:rsidTr="0008261C">
        <w:trPr>
          <w:tblCellSpacing w:w="15" w:type="dxa"/>
        </w:trPr>
        <w:tc>
          <w:tcPr>
            <w:tcW w:w="0" w:type="auto"/>
            <w:shd w:val="clear" w:color="auto" w:fill="EEE0E5"/>
            <w:vAlign w:val="center"/>
            <w:hideMark/>
          </w:tcPr>
          <w:p w14:paraId="28FCB2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1646F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4C8C0C5" w14:textId="77777777" w:rsidTr="0008261C">
        <w:trPr>
          <w:tblCellSpacing w:w="15" w:type="dxa"/>
        </w:trPr>
        <w:tc>
          <w:tcPr>
            <w:tcW w:w="0" w:type="auto"/>
            <w:shd w:val="clear" w:color="auto" w:fill="EEE0E5"/>
            <w:vAlign w:val="center"/>
            <w:hideMark/>
          </w:tcPr>
          <w:p w14:paraId="6CB522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BFC2F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07886FB" w14:textId="77777777" w:rsidTr="0008261C">
        <w:trPr>
          <w:tblCellSpacing w:w="15" w:type="dxa"/>
        </w:trPr>
        <w:tc>
          <w:tcPr>
            <w:tcW w:w="0" w:type="auto"/>
            <w:shd w:val="clear" w:color="auto" w:fill="EEE0E5"/>
            <w:vAlign w:val="center"/>
            <w:hideMark/>
          </w:tcPr>
          <w:p w14:paraId="7497F54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4AA33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557286F1" w14:textId="77777777" w:rsidTr="0008261C">
        <w:trPr>
          <w:tblCellSpacing w:w="15" w:type="dxa"/>
        </w:trPr>
        <w:tc>
          <w:tcPr>
            <w:tcW w:w="0" w:type="auto"/>
            <w:shd w:val="clear" w:color="auto" w:fill="EEE0E5"/>
            <w:vAlign w:val="center"/>
            <w:hideMark/>
          </w:tcPr>
          <w:p w14:paraId="7ADF06A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90FFD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Duncan Connors</w:t>
            </w:r>
          </w:p>
        </w:tc>
      </w:tr>
      <w:tr w:rsidR="00BC03BB" w:rsidRPr="00BC03BB" w14:paraId="04D1513C" w14:textId="77777777" w:rsidTr="0008261C">
        <w:trPr>
          <w:tblCellSpacing w:w="15" w:type="dxa"/>
        </w:trPr>
        <w:tc>
          <w:tcPr>
            <w:tcW w:w="0" w:type="auto"/>
            <w:vAlign w:val="center"/>
            <w:hideMark/>
          </w:tcPr>
          <w:p w14:paraId="25AFA2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F8A4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BA1A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9D5E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44C1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FF429B" w14:textId="77777777" w:rsidTr="0008261C">
        <w:trPr>
          <w:tblCellSpacing w:w="15" w:type="dxa"/>
        </w:trPr>
        <w:tc>
          <w:tcPr>
            <w:tcW w:w="0" w:type="auto"/>
            <w:gridSpan w:val="5"/>
            <w:shd w:val="clear" w:color="auto" w:fill="EEE0E5"/>
            <w:vAlign w:val="center"/>
            <w:hideMark/>
          </w:tcPr>
          <w:p w14:paraId="6D2628F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2E82FE8" w14:textId="77777777" w:rsidTr="0008261C">
        <w:trPr>
          <w:tblCellSpacing w:w="15" w:type="dxa"/>
        </w:trPr>
        <w:tc>
          <w:tcPr>
            <w:tcW w:w="0" w:type="auto"/>
            <w:gridSpan w:val="5"/>
            <w:vAlign w:val="center"/>
            <w:hideMark/>
          </w:tcPr>
          <w:p w14:paraId="3AAB26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interdisciplinary module builds on students’ existing knowledge of business management and corporate social responsibility, by considering the role of ethics in business. The theories, philosophy and practice of business ethics are analysed, discussed and evaluated within the current economic paradigm of capitalism and recent global financial crisis. Analysis of some of the specific assumptions that both inform, and constrain, the practice of ethical business will be undertaken. Contemporary global examples from both the public and private sectors will be used in discussion. Consideration is also given to the additional complexity that globalisation has on ethical philosophies, principles and practices, and its impact on business in the 21st century. Discussion will be further enhanced by exploring the wider literature and perspectives on ethical business in order to help students critically examine their own personal, and future corporate, ethical practice.</w:t>
            </w:r>
          </w:p>
        </w:tc>
      </w:tr>
      <w:tr w:rsidR="00BC03BB" w:rsidRPr="00BC03BB" w14:paraId="012251EC" w14:textId="77777777" w:rsidTr="0008261C">
        <w:trPr>
          <w:tblCellSpacing w:w="15" w:type="dxa"/>
        </w:trPr>
        <w:tc>
          <w:tcPr>
            <w:tcW w:w="0" w:type="auto"/>
            <w:vAlign w:val="center"/>
            <w:hideMark/>
          </w:tcPr>
          <w:p w14:paraId="3082C7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277D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075A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30F5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443E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67AE1E" w14:textId="77777777" w:rsidTr="0008261C">
        <w:trPr>
          <w:tblCellSpacing w:w="15" w:type="dxa"/>
        </w:trPr>
        <w:tc>
          <w:tcPr>
            <w:tcW w:w="0" w:type="auto"/>
            <w:shd w:val="clear" w:color="auto" w:fill="EEE0E5"/>
            <w:vAlign w:val="center"/>
            <w:hideMark/>
          </w:tcPr>
          <w:p w14:paraId="1CAD722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500E4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Accounting and Management</w:t>
            </w:r>
          </w:p>
        </w:tc>
        <w:tc>
          <w:tcPr>
            <w:tcW w:w="0" w:type="auto"/>
            <w:vAlign w:val="center"/>
            <w:hideMark/>
          </w:tcPr>
          <w:p w14:paraId="4E3BF6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898D90" w14:textId="77777777" w:rsidTr="0008261C">
        <w:trPr>
          <w:tblCellSpacing w:w="15" w:type="dxa"/>
        </w:trPr>
        <w:tc>
          <w:tcPr>
            <w:tcW w:w="0" w:type="auto"/>
            <w:vAlign w:val="center"/>
            <w:hideMark/>
          </w:tcPr>
          <w:p w14:paraId="3D8FAE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2C43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and Leadership</w:t>
            </w:r>
          </w:p>
        </w:tc>
        <w:tc>
          <w:tcPr>
            <w:tcW w:w="0" w:type="auto"/>
            <w:vAlign w:val="center"/>
            <w:hideMark/>
          </w:tcPr>
          <w:p w14:paraId="591F3D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6DB74F" w14:textId="77777777" w:rsidTr="0008261C">
        <w:trPr>
          <w:tblCellSpacing w:w="15" w:type="dxa"/>
        </w:trPr>
        <w:tc>
          <w:tcPr>
            <w:tcW w:w="0" w:type="auto"/>
            <w:vAlign w:val="center"/>
            <w:hideMark/>
          </w:tcPr>
          <w:p w14:paraId="1E0895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5813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2FF08D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37D5D5" w14:textId="77777777" w:rsidTr="0008261C">
        <w:trPr>
          <w:tblCellSpacing w:w="15" w:type="dxa"/>
        </w:trPr>
        <w:tc>
          <w:tcPr>
            <w:tcW w:w="0" w:type="auto"/>
            <w:vAlign w:val="center"/>
            <w:hideMark/>
          </w:tcPr>
          <w:p w14:paraId="1E1E14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F567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 with Enterprise and Innovation</w:t>
            </w:r>
          </w:p>
        </w:tc>
        <w:tc>
          <w:tcPr>
            <w:tcW w:w="0" w:type="auto"/>
            <w:vAlign w:val="center"/>
            <w:hideMark/>
          </w:tcPr>
          <w:p w14:paraId="1B8826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F33170C" w14:textId="77777777" w:rsidTr="0008261C">
        <w:trPr>
          <w:tblCellSpacing w:w="15" w:type="dxa"/>
        </w:trPr>
        <w:tc>
          <w:tcPr>
            <w:tcW w:w="0" w:type="auto"/>
            <w:vAlign w:val="center"/>
            <w:hideMark/>
          </w:tcPr>
          <w:p w14:paraId="661324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77A46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Event Management</w:t>
            </w:r>
          </w:p>
        </w:tc>
        <w:tc>
          <w:tcPr>
            <w:tcW w:w="0" w:type="auto"/>
            <w:vAlign w:val="center"/>
            <w:hideMark/>
          </w:tcPr>
          <w:p w14:paraId="78E974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CC0FC9" w14:textId="77777777" w:rsidTr="0008261C">
        <w:trPr>
          <w:tblCellSpacing w:w="15" w:type="dxa"/>
        </w:trPr>
        <w:tc>
          <w:tcPr>
            <w:tcW w:w="0" w:type="auto"/>
            <w:vAlign w:val="center"/>
            <w:hideMark/>
          </w:tcPr>
          <w:p w14:paraId="5607E5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80C82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62EE94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484CE6" w14:textId="77777777" w:rsidTr="0008261C">
        <w:trPr>
          <w:tblCellSpacing w:w="15" w:type="dxa"/>
        </w:trPr>
        <w:tc>
          <w:tcPr>
            <w:tcW w:w="0" w:type="auto"/>
            <w:vAlign w:val="center"/>
            <w:hideMark/>
          </w:tcPr>
          <w:p w14:paraId="308694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5E963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953D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738D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071F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8BE969" w14:textId="77777777" w:rsidTr="0008261C">
        <w:trPr>
          <w:tblCellSpacing w:w="15" w:type="dxa"/>
        </w:trPr>
        <w:tc>
          <w:tcPr>
            <w:tcW w:w="0" w:type="auto"/>
            <w:vAlign w:val="center"/>
            <w:hideMark/>
          </w:tcPr>
          <w:p w14:paraId="75BAE6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26B9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A30A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D383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6BED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DF53EA" w14:textId="77777777" w:rsidTr="0008261C">
        <w:trPr>
          <w:tblCellSpacing w:w="15" w:type="dxa"/>
        </w:trPr>
        <w:tc>
          <w:tcPr>
            <w:tcW w:w="0" w:type="auto"/>
            <w:shd w:val="clear" w:color="auto" w:fill="EEE0E5"/>
            <w:vAlign w:val="center"/>
            <w:hideMark/>
          </w:tcPr>
          <w:p w14:paraId="2D8650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4BC42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598D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59B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5318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DEBBED" w14:textId="77777777" w:rsidTr="0008261C">
        <w:trPr>
          <w:tblCellSpacing w:w="15" w:type="dxa"/>
        </w:trPr>
        <w:tc>
          <w:tcPr>
            <w:tcW w:w="0" w:type="auto"/>
            <w:vAlign w:val="center"/>
            <w:hideMark/>
          </w:tcPr>
          <w:p w14:paraId="37A336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01:</w:t>
            </w:r>
          </w:p>
        </w:tc>
        <w:tc>
          <w:tcPr>
            <w:tcW w:w="0" w:type="auto"/>
            <w:gridSpan w:val="2"/>
            <w:vAlign w:val="center"/>
            <w:hideMark/>
          </w:tcPr>
          <w:p w14:paraId="0B6B44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2D2B9FE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DA1FF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9685D2" w14:textId="77777777" w:rsidTr="0008261C">
        <w:trPr>
          <w:tblCellSpacing w:w="15" w:type="dxa"/>
        </w:trPr>
        <w:tc>
          <w:tcPr>
            <w:tcW w:w="0" w:type="auto"/>
            <w:shd w:val="clear" w:color="auto" w:fill="EEE0E5"/>
            <w:vAlign w:val="center"/>
            <w:hideMark/>
          </w:tcPr>
          <w:p w14:paraId="5DDC61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A8E41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7AA7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7B73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0883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97E87D" w14:textId="77777777" w:rsidTr="0008261C">
        <w:trPr>
          <w:tblCellSpacing w:w="15" w:type="dxa"/>
        </w:trPr>
        <w:tc>
          <w:tcPr>
            <w:tcW w:w="0" w:type="auto"/>
            <w:vAlign w:val="center"/>
            <w:hideMark/>
          </w:tcPr>
          <w:p w14:paraId="539895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FAEB2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BF220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2D87E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7B7D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BE0BB2" w14:textId="77777777" w:rsidTr="0008261C">
        <w:trPr>
          <w:tblCellSpacing w:w="15" w:type="dxa"/>
        </w:trPr>
        <w:tc>
          <w:tcPr>
            <w:tcW w:w="0" w:type="auto"/>
            <w:vAlign w:val="center"/>
            <w:hideMark/>
          </w:tcPr>
          <w:p w14:paraId="60BEEA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7377B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677BA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A4501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6098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3C7BA44" w14:textId="77777777" w:rsidR="00266C73" w:rsidRDefault="00266C73" w:rsidP="00BC03BB">
      <w:pPr>
        <w:spacing w:after="0" w:line="240" w:lineRule="auto"/>
        <w:rPr>
          <w:rFonts w:ascii="Times New Roman" w:eastAsia="Times New Roman" w:hAnsi="Times New Roman" w:cs="Times New Roman"/>
          <w:kern w:val="0"/>
          <w:sz w:val="24"/>
          <w:szCs w:val="24"/>
          <w:lang w:eastAsia="en-GB"/>
          <w14:ligatures w14:val="none"/>
        </w:rPr>
      </w:pPr>
    </w:p>
    <w:p w14:paraId="5F955860" w14:textId="77777777" w:rsidR="00266C73" w:rsidRDefault="00266C73" w:rsidP="00BC03BB">
      <w:pPr>
        <w:spacing w:after="0" w:line="240" w:lineRule="auto"/>
        <w:rPr>
          <w:rFonts w:ascii="Times New Roman" w:eastAsia="Times New Roman" w:hAnsi="Times New Roman" w:cs="Times New Roman"/>
          <w:kern w:val="0"/>
          <w:sz w:val="24"/>
          <w:szCs w:val="24"/>
          <w:lang w:eastAsia="en-GB"/>
          <w14:ligatures w14:val="none"/>
        </w:rPr>
      </w:pPr>
    </w:p>
    <w:p w14:paraId="7603D894" w14:textId="77777777" w:rsidR="00266C73" w:rsidRDefault="00266C73" w:rsidP="00BC03BB">
      <w:pPr>
        <w:spacing w:after="0" w:line="240" w:lineRule="auto"/>
        <w:rPr>
          <w:rFonts w:ascii="Times New Roman" w:eastAsia="Times New Roman" w:hAnsi="Times New Roman" w:cs="Times New Roman"/>
          <w:kern w:val="0"/>
          <w:sz w:val="24"/>
          <w:szCs w:val="24"/>
          <w:lang w:eastAsia="en-GB"/>
          <w14:ligatures w14:val="none"/>
        </w:rPr>
      </w:pPr>
    </w:p>
    <w:p w14:paraId="575D6A41" w14:textId="77777777" w:rsidR="00266C73" w:rsidRDefault="00266C73" w:rsidP="00BC03BB">
      <w:pPr>
        <w:spacing w:after="0" w:line="240" w:lineRule="auto"/>
        <w:rPr>
          <w:rFonts w:ascii="Times New Roman" w:eastAsia="Times New Roman" w:hAnsi="Times New Roman" w:cs="Times New Roman"/>
          <w:kern w:val="0"/>
          <w:sz w:val="24"/>
          <w:szCs w:val="24"/>
          <w:lang w:eastAsia="en-GB"/>
          <w14:ligatures w14:val="none"/>
        </w:rPr>
      </w:pPr>
    </w:p>
    <w:p w14:paraId="7276E763" w14:textId="77777777" w:rsidR="00266C73" w:rsidRDefault="00266C73" w:rsidP="00BC03BB">
      <w:pPr>
        <w:spacing w:after="0" w:line="240" w:lineRule="auto"/>
        <w:rPr>
          <w:rFonts w:ascii="Times New Roman" w:eastAsia="Times New Roman" w:hAnsi="Times New Roman" w:cs="Times New Roman"/>
          <w:kern w:val="0"/>
          <w:sz w:val="24"/>
          <w:szCs w:val="24"/>
          <w:lang w:eastAsia="en-GB"/>
          <w14:ligatures w14:val="none"/>
        </w:rPr>
      </w:pPr>
    </w:p>
    <w:p w14:paraId="15BDCD19" w14:textId="77777777" w:rsidR="00266C73" w:rsidRDefault="00266C73" w:rsidP="00BC03BB">
      <w:pPr>
        <w:spacing w:after="0" w:line="240" w:lineRule="auto"/>
        <w:rPr>
          <w:rFonts w:ascii="Times New Roman" w:eastAsia="Times New Roman" w:hAnsi="Times New Roman" w:cs="Times New Roman"/>
          <w:kern w:val="0"/>
          <w:sz w:val="24"/>
          <w:szCs w:val="24"/>
          <w:lang w:eastAsia="en-GB"/>
          <w14:ligatures w14:val="none"/>
        </w:rPr>
      </w:pPr>
    </w:p>
    <w:p w14:paraId="09FB955F" w14:textId="77777777" w:rsidR="00266C73" w:rsidRDefault="00266C73" w:rsidP="00BC03BB">
      <w:pPr>
        <w:spacing w:after="0" w:line="240" w:lineRule="auto"/>
        <w:rPr>
          <w:rFonts w:ascii="Times New Roman" w:eastAsia="Times New Roman" w:hAnsi="Times New Roman" w:cs="Times New Roman"/>
          <w:kern w:val="0"/>
          <w:sz w:val="24"/>
          <w:szCs w:val="24"/>
          <w:lang w:eastAsia="en-GB"/>
          <w14:ligatures w14:val="none"/>
        </w:rPr>
      </w:pPr>
    </w:p>
    <w:p w14:paraId="30637E14" w14:textId="77777777" w:rsidR="00266C73" w:rsidRDefault="00266C73" w:rsidP="00BC03BB">
      <w:pPr>
        <w:spacing w:after="0" w:line="240" w:lineRule="auto"/>
        <w:rPr>
          <w:rFonts w:ascii="Times New Roman" w:eastAsia="Times New Roman" w:hAnsi="Times New Roman" w:cs="Times New Roman"/>
          <w:kern w:val="0"/>
          <w:sz w:val="24"/>
          <w:szCs w:val="24"/>
          <w:lang w:eastAsia="en-GB"/>
          <w14:ligatures w14:val="none"/>
        </w:rPr>
      </w:pPr>
    </w:p>
    <w:p w14:paraId="3DD37ED6" w14:textId="117DC461" w:rsidR="00BC03BB" w:rsidRPr="00BC03BB" w:rsidRDefault="00266C73" w:rsidP="00266C73">
      <w:pPr>
        <w:pStyle w:val="Heading1"/>
        <w:rPr>
          <w:rFonts w:eastAsia="Times New Roman"/>
          <w:lang w:eastAsia="en-GB"/>
        </w:rPr>
      </w:pPr>
      <w:bookmarkStart w:id="5" w:name="_Toc145434549"/>
      <w:r>
        <w:rPr>
          <w:rFonts w:eastAsia="Times New Roman"/>
          <w:lang w:eastAsia="en-GB"/>
        </w:rPr>
        <w:t>Classics</w:t>
      </w:r>
      <w:bookmarkEnd w:id="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FC2142B" w14:textId="77777777" w:rsidTr="0008261C">
        <w:trPr>
          <w:tblCellSpacing w:w="15" w:type="dxa"/>
        </w:trPr>
        <w:tc>
          <w:tcPr>
            <w:tcW w:w="1000" w:type="pct"/>
            <w:vAlign w:val="center"/>
            <w:hideMark/>
          </w:tcPr>
          <w:p w14:paraId="75B5A3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3CCB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B66BD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7054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5A06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7D8568F" w14:textId="77777777" w:rsidTr="0008261C">
        <w:trPr>
          <w:tblCellSpacing w:w="15" w:type="dxa"/>
        </w:trPr>
        <w:tc>
          <w:tcPr>
            <w:tcW w:w="0" w:type="auto"/>
            <w:shd w:val="clear" w:color="auto" w:fill="EEE0E5"/>
            <w:vAlign w:val="center"/>
            <w:hideMark/>
          </w:tcPr>
          <w:p w14:paraId="038CB1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78A18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CL1006</w:t>
            </w:r>
          </w:p>
        </w:tc>
      </w:tr>
      <w:tr w:rsidR="00BC03BB" w:rsidRPr="00BC03BB" w14:paraId="1698DD7E" w14:textId="77777777" w:rsidTr="0008261C">
        <w:trPr>
          <w:tblCellSpacing w:w="15" w:type="dxa"/>
        </w:trPr>
        <w:tc>
          <w:tcPr>
            <w:tcW w:w="0" w:type="auto"/>
            <w:shd w:val="clear" w:color="auto" w:fill="EEE0E5"/>
            <w:vAlign w:val="center"/>
            <w:hideMark/>
          </w:tcPr>
          <w:p w14:paraId="617D65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2AE5F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Classical Greek Literature</w:t>
            </w:r>
          </w:p>
        </w:tc>
      </w:tr>
      <w:tr w:rsidR="00BC03BB" w:rsidRPr="00BC03BB" w14:paraId="6A58C73E" w14:textId="77777777" w:rsidTr="0008261C">
        <w:trPr>
          <w:tblCellSpacing w:w="15" w:type="dxa"/>
        </w:trPr>
        <w:tc>
          <w:tcPr>
            <w:tcW w:w="0" w:type="auto"/>
            <w:shd w:val="clear" w:color="auto" w:fill="EEE0E5"/>
            <w:vAlign w:val="center"/>
            <w:hideMark/>
          </w:tcPr>
          <w:p w14:paraId="0175F1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4B90D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34849B3" w14:textId="77777777" w:rsidTr="0008261C">
        <w:trPr>
          <w:tblCellSpacing w:w="15" w:type="dxa"/>
        </w:trPr>
        <w:tc>
          <w:tcPr>
            <w:tcW w:w="0" w:type="auto"/>
            <w:shd w:val="clear" w:color="auto" w:fill="EEE0E5"/>
            <w:vAlign w:val="center"/>
            <w:hideMark/>
          </w:tcPr>
          <w:p w14:paraId="6AE082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1EA44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8B49B5A" w14:textId="77777777" w:rsidTr="0008261C">
        <w:trPr>
          <w:tblCellSpacing w:w="15" w:type="dxa"/>
        </w:trPr>
        <w:tc>
          <w:tcPr>
            <w:tcW w:w="0" w:type="auto"/>
            <w:shd w:val="clear" w:color="auto" w:fill="EEE0E5"/>
            <w:vAlign w:val="center"/>
            <w:hideMark/>
          </w:tcPr>
          <w:p w14:paraId="17402F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47287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7B7933E" w14:textId="77777777" w:rsidTr="0008261C">
        <w:trPr>
          <w:tblCellSpacing w:w="15" w:type="dxa"/>
        </w:trPr>
        <w:tc>
          <w:tcPr>
            <w:tcW w:w="0" w:type="auto"/>
            <w:shd w:val="clear" w:color="auto" w:fill="EEE0E5"/>
            <w:vAlign w:val="center"/>
            <w:hideMark/>
          </w:tcPr>
          <w:p w14:paraId="13B88F0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A54F1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Paola Bassino</w:t>
            </w:r>
          </w:p>
        </w:tc>
      </w:tr>
      <w:tr w:rsidR="00BC03BB" w:rsidRPr="00BC03BB" w14:paraId="3AE67C70" w14:textId="77777777" w:rsidTr="0008261C">
        <w:trPr>
          <w:tblCellSpacing w:w="15" w:type="dxa"/>
        </w:trPr>
        <w:tc>
          <w:tcPr>
            <w:tcW w:w="0" w:type="auto"/>
            <w:vAlign w:val="center"/>
            <w:hideMark/>
          </w:tcPr>
          <w:p w14:paraId="789882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D12F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2568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3934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92CD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123017" w14:textId="77777777" w:rsidTr="0008261C">
        <w:trPr>
          <w:tblCellSpacing w:w="15" w:type="dxa"/>
        </w:trPr>
        <w:tc>
          <w:tcPr>
            <w:tcW w:w="0" w:type="auto"/>
            <w:gridSpan w:val="5"/>
            <w:shd w:val="clear" w:color="auto" w:fill="EEE0E5"/>
            <w:vAlign w:val="center"/>
            <w:hideMark/>
          </w:tcPr>
          <w:p w14:paraId="3740B9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AFC396F" w14:textId="77777777" w:rsidTr="0008261C">
        <w:trPr>
          <w:tblCellSpacing w:w="15" w:type="dxa"/>
        </w:trPr>
        <w:tc>
          <w:tcPr>
            <w:tcW w:w="0" w:type="auto"/>
            <w:gridSpan w:val="5"/>
            <w:vAlign w:val="center"/>
            <w:hideMark/>
          </w:tcPr>
          <w:p w14:paraId="59CBD0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the students with a general introduction to the main literary genres of the Classical Greek world. The timeframe considered is approximately from the eight century BC to the second century BC (from the Homeric epics to the literature of the Hellenistic and Imperial age). This survey of literary material can include epic poetry, lyric poetry, oratory, historiography, epigram, and other major literary genres. The goal is for the student to become familiar with the different forms of literature found in Classical Greek sources and to be able to identify the distinguishing elements of each literary genre. At the same time, this module provides the students with an opportunity to become familiar with the best-known practitioners of each literary genre in ancient Greece. The module may also make forays into how these literary forms influenced later writing in the Roman, Medieval, Renaissance, and modern world.</w:t>
            </w:r>
          </w:p>
        </w:tc>
      </w:tr>
      <w:tr w:rsidR="00BC03BB" w:rsidRPr="00BC03BB" w14:paraId="36A4906C" w14:textId="77777777" w:rsidTr="0008261C">
        <w:trPr>
          <w:tblCellSpacing w:w="15" w:type="dxa"/>
        </w:trPr>
        <w:tc>
          <w:tcPr>
            <w:tcW w:w="0" w:type="auto"/>
            <w:vAlign w:val="center"/>
            <w:hideMark/>
          </w:tcPr>
          <w:p w14:paraId="393441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B04E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C3B9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B1D6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7702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C7D0F9" w14:textId="77777777" w:rsidTr="0008261C">
        <w:trPr>
          <w:tblCellSpacing w:w="15" w:type="dxa"/>
        </w:trPr>
        <w:tc>
          <w:tcPr>
            <w:tcW w:w="0" w:type="auto"/>
            <w:shd w:val="clear" w:color="auto" w:fill="EEE0E5"/>
            <w:vAlign w:val="center"/>
            <w:hideMark/>
          </w:tcPr>
          <w:p w14:paraId="624559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976FF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053783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9D58F6" w14:textId="77777777" w:rsidTr="0008261C">
        <w:trPr>
          <w:tblCellSpacing w:w="15" w:type="dxa"/>
        </w:trPr>
        <w:tc>
          <w:tcPr>
            <w:tcW w:w="0" w:type="auto"/>
            <w:vAlign w:val="center"/>
            <w:hideMark/>
          </w:tcPr>
          <w:p w14:paraId="35A8AC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E35F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Classical Studies</w:t>
            </w:r>
          </w:p>
        </w:tc>
        <w:tc>
          <w:tcPr>
            <w:tcW w:w="0" w:type="auto"/>
            <w:vAlign w:val="center"/>
            <w:hideMark/>
          </w:tcPr>
          <w:p w14:paraId="07D72B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C1EC1A" w14:textId="77777777" w:rsidTr="0008261C">
        <w:trPr>
          <w:tblCellSpacing w:w="15" w:type="dxa"/>
        </w:trPr>
        <w:tc>
          <w:tcPr>
            <w:tcW w:w="0" w:type="auto"/>
            <w:vAlign w:val="center"/>
            <w:hideMark/>
          </w:tcPr>
          <w:p w14:paraId="036AD1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EF1A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76E9DC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2DECB0" w14:textId="77777777" w:rsidTr="0008261C">
        <w:trPr>
          <w:tblCellSpacing w:w="15" w:type="dxa"/>
        </w:trPr>
        <w:tc>
          <w:tcPr>
            <w:tcW w:w="0" w:type="auto"/>
            <w:vAlign w:val="center"/>
            <w:hideMark/>
          </w:tcPr>
          <w:p w14:paraId="1E8B4C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F842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2F187A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789DB0" w14:textId="77777777" w:rsidTr="0008261C">
        <w:trPr>
          <w:tblCellSpacing w:w="15" w:type="dxa"/>
        </w:trPr>
        <w:tc>
          <w:tcPr>
            <w:tcW w:w="0" w:type="auto"/>
            <w:vAlign w:val="center"/>
            <w:hideMark/>
          </w:tcPr>
          <w:p w14:paraId="51DE00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C892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45A301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4F04BC" w14:textId="77777777" w:rsidTr="0008261C">
        <w:trPr>
          <w:tblCellSpacing w:w="15" w:type="dxa"/>
        </w:trPr>
        <w:tc>
          <w:tcPr>
            <w:tcW w:w="0" w:type="auto"/>
            <w:vAlign w:val="center"/>
            <w:hideMark/>
          </w:tcPr>
          <w:p w14:paraId="43462C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1E44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 History</w:t>
            </w:r>
          </w:p>
        </w:tc>
        <w:tc>
          <w:tcPr>
            <w:tcW w:w="0" w:type="auto"/>
            <w:vAlign w:val="center"/>
            <w:hideMark/>
          </w:tcPr>
          <w:p w14:paraId="0240CE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CB6711" w14:textId="77777777" w:rsidTr="0008261C">
        <w:trPr>
          <w:tblCellSpacing w:w="15" w:type="dxa"/>
        </w:trPr>
        <w:tc>
          <w:tcPr>
            <w:tcW w:w="0" w:type="auto"/>
            <w:vAlign w:val="center"/>
            <w:hideMark/>
          </w:tcPr>
          <w:p w14:paraId="717561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F2404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C17B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BE1E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97B3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4A1DD4" w14:textId="77777777" w:rsidTr="0008261C">
        <w:trPr>
          <w:tblCellSpacing w:w="15" w:type="dxa"/>
        </w:trPr>
        <w:tc>
          <w:tcPr>
            <w:tcW w:w="0" w:type="auto"/>
            <w:vAlign w:val="center"/>
            <w:hideMark/>
          </w:tcPr>
          <w:p w14:paraId="7C3DC4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A56D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741F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EA8E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640C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F55093" w14:textId="77777777" w:rsidTr="0008261C">
        <w:trPr>
          <w:tblCellSpacing w:w="15" w:type="dxa"/>
        </w:trPr>
        <w:tc>
          <w:tcPr>
            <w:tcW w:w="0" w:type="auto"/>
            <w:shd w:val="clear" w:color="auto" w:fill="EEE0E5"/>
            <w:vAlign w:val="center"/>
            <w:hideMark/>
          </w:tcPr>
          <w:p w14:paraId="1667466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30599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DD4A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74ED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CC34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335E1C" w14:textId="77777777" w:rsidTr="0008261C">
        <w:trPr>
          <w:tblCellSpacing w:w="15" w:type="dxa"/>
        </w:trPr>
        <w:tc>
          <w:tcPr>
            <w:tcW w:w="0" w:type="auto"/>
            <w:vAlign w:val="center"/>
            <w:hideMark/>
          </w:tcPr>
          <w:p w14:paraId="0E211B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7345F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2 X 1,000-Word Commentaries On Primary Sources</w:t>
            </w:r>
          </w:p>
        </w:tc>
        <w:tc>
          <w:tcPr>
            <w:tcW w:w="0" w:type="auto"/>
            <w:vAlign w:val="center"/>
            <w:hideMark/>
          </w:tcPr>
          <w:p w14:paraId="1F4C8E53"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6FCBE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2E5BAA" w14:textId="77777777" w:rsidTr="0008261C">
        <w:trPr>
          <w:tblCellSpacing w:w="15" w:type="dxa"/>
        </w:trPr>
        <w:tc>
          <w:tcPr>
            <w:tcW w:w="0" w:type="auto"/>
            <w:shd w:val="clear" w:color="auto" w:fill="EEE0E5"/>
            <w:vAlign w:val="center"/>
            <w:hideMark/>
          </w:tcPr>
          <w:p w14:paraId="02AE1D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CB391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F285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0A6D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17FC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C3BCB7" w14:textId="77777777" w:rsidTr="0008261C">
        <w:trPr>
          <w:tblCellSpacing w:w="15" w:type="dxa"/>
        </w:trPr>
        <w:tc>
          <w:tcPr>
            <w:tcW w:w="0" w:type="auto"/>
            <w:vAlign w:val="center"/>
            <w:hideMark/>
          </w:tcPr>
          <w:p w14:paraId="057F5EC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263BFD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7C3D3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E98B6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948B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B7220B" w14:textId="77777777" w:rsidTr="0008261C">
        <w:trPr>
          <w:tblCellSpacing w:w="15" w:type="dxa"/>
        </w:trPr>
        <w:tc>
          <w:tcPr>
            <w:tcW w:w="0" w:type="auto"/>
            <w:vAlign w:val="center"/>
            <w:hideMark/>
          </w:tcPr>
          <w:p w14:paraId="142BAD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AB536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4ED3D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C4E3B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45FA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7A1ED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8481714" w14:textId="77777777" w:rsidTr="0008261C">
        <w:trPr>
          <w:tblCellSpacing w:w="15" w:type="dxa"/>
        </w:trPr>
        <w:tc>
          <w:tcPr>
            <w:tcW w:w="1000" w:type="pct"/>
            <w:vAlign w:val="center"/>
            <w:hideMark/>
          </w:tcPr>
          <w:p w14:paraId="0A2876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4930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E6B2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5B31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7B0A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2B56C27" w14:textId="77777777" w:rsidTr="0008261C">
        <w:trPr>
          <w:tblCellSpacing w:w="15" w:type="dxa"/>
        </w:trPr>
        <w:tc>
          <w:tcPr>
            <w:tcW w:w="0" w:type="auto"/>
            <w:shd w:val="clear" w:color="auto" w:fill="EEE0E5"/>
            <w:vAlign w:val="center"/>
            <w:hideMark/>
          </w:tcPr>
          <w:p w14:paraId="70AA169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83134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CL2006</w:t>
            </w:r>
          </w:p>
        </w:tc>
      </w:tr>
      <w:tr w:rsidR="00BC03BB" w:rsidRPr="00BC03BB" w14:paraId="01290CDE" w14:textId="77777777" w:rsidTr="0008261C">
        <w:trPr>
          <w:tblCellSpacing w:w="15" w:type="dxa"/>
        </w:trPr>
        <w:tc>
          <w:tcPr>
            <w:tcW w:w="0" w:type="auto"/>
            <w:shd w:val="clear" w:color="auto" w:fill="EEE0E5"/>
            <w:vAlign w:val="center"/>
            <w:hideMark/>
          </w:tcPr>
          <w:p w14:paraId="2502E8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B943E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Glory Of Athens And The Shadow Of Sparta</w:t>
            </w:r>
          </w:p>
        </w:tc>
      </w:tr>
      <w:tr w:rsidR="00BC03BB" w:rsidRPr="00BC03BB" w14:paraId="4875B090" w14:textId="77777777" w:rsidTr="0008261C">
        <w:trPr>
          <w:tblCellSpacing w:w="15" w:type="dxa"/>
        </w:trPr>
        <w:tc>
          <w:tcPr>
            <w:tcW w:w="0" w:type="auto"/>
            <w:shd w:val="clear" w:color="auto" w:fill="EEE0E5"/>
            <w:vAlign w:val="center"/>
            <w:hideMark/>
          </w:tcPr>
          <w:p w14:paraId="1EDF52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85AA4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620BB36" w14:textId="77777777" w:rsidTr="0008261C">
        <w:trPr>
          <w:tblCellSpacing w:w="15" w:type="dxa"/>
        </w:trPr>
        <w:tc>
          <w:tcPr>
            <w:tcW w:w="0" w:type="auto"/>
            <w:shd w:val="clear" w:color="auto" w:fill="EEE0E5"/>
            <w:vAlign w:val="center"/>
            <w:hideMark/>
          </w:tcPr>
          <w:p w14:paraId="660356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9261C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5FB2647" w14:textId="77777777" w:rsidTr="0008261C">
        <w:trPr>
          <w:tblCellSpacing w:w="15" w:type="dxa"/>
        </w:trPr>
        <w:tc>
          <w:tcPr>
            <w:tcW w:w="0" w:type="auto"/>
            <w:shd w:val="clear" w:color="auto" w:fill="EEE0E5"/>
            <w:vAlign w:val="center"/>
            <w:hideMark/>
          </w:tcPr>
          <w:p w14:paraId="20BAD6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AC36B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0E9BCAA3" w14:textId="77777777" w:rsidTr="0008261C">
        <w:trPr>
          <w:tblCellSpacing w:w="15" w:type="dxa"/>
        </w:trPr>
        <w:tc>
          <w:tcPr>
            <w:tcW w:w="0" w:type="auto"/>
            <w:shd w:val="clear" w:color="auto" w:fill="EEE0E5"/>
            <w:vAlign w:val="center"/>
            <w:hideMark/>
          </w:tcPr>
          <w:p w14:paraId="3EF85AE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8C4BD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Eoghan Moloney</w:t>
            </w:r>
          </w:p>
        </w:tc>
      </w:tr>
      <w:tr w:rsidR="00BC03BB" w:rsidRPr="00BC03BB" w14:paraId="266BD0FD" w14:textId="77777777" w:rsidTr="0008261C">
        <w:trPr>
          <w:tblCellSpacing w:w="15" w:type="dxa"/>
        </w:trPr>
        <w:tc>
          <w:tcPr>
            <w:tcW w:w="0" w:type="auto"/>
            <w:vAlign w:val="center"/>
            <w:hideMark/>
          </w:tcPr>
          <w:p w14:paraId="09B999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302B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FF1A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9F6D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37EC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3BD002" w14:textId="77777777" w:rsidTr="0008261C">
        <w:trPr>
          <w:tblCellSpacing w:w="15" w:type="dxa"/>
        </w:trPr>
        <w:tc>
          <w:tcPr>
            <w:tcW w:w="0" w:type="auto"/>
            <w:gridSpan w:val="5"/>
            <w:shd w:val="clear" w:color="auto" w:fill="EEE0E5"/>
            <w:vAlign w:val="center"/>
            <w:hideMark/>
          </w:tcPr>
          <w:p w14:paraId="113D499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C8342D9" w14:textId="77777777" w:rsidTr="0008261C">
        <w:trPr>
          <w:tblCellSpacing w:w="15" w:type="dxa"/>
        </w:trPr>
        <w:tc>
          <w:tcPr>
            <w:tcW w:w="0" w:type="auto"/>
            <w:gridSpan w:val="5"/>
            <w:vAlign w:val="center"/>
            <w:hideMark/>
          </w:tcPr>
          <w:p w14:paraId="4CA7CD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course presents a study of perhaps the great age of ancient Greek history: the fifth-century BC, when the celebrated cities of Athens and Sparta were at their most powerful: uniting as allies to defeat the great armies of Persia, only to fall into a ruinous ‘civil war’ that would change the Hellenic world forever. The Glory of Athens and the Shadow of Sparta presents an introduction to, and an examination of, life in classical Greece. Focussing on these key cities, we shall also review the broader social and cultural forces that helped both to shape this age and to influence later periods. This is a foundational module that seeks to connect the different parts of life (political, social and cultural) in these remarkable ancient cities, even as it introduces students to the knowledge and skills required for future study of antiquity.</w:t>
            </w:r>
          </w:p>
        </w:tc>
      </w:tr>
      <w:tr w:rsidR="00BC03BB" w:rsidRPr="00BC03BB" w14:paraId="1C122537" w14:textId="77777777" w:rsidTr="0008261C">
        <w:trPr>
          <w:tblCellSpacing w:w="15" w:type="dxa"/>
        </w:trPr>
        <w:tc>
          <w:tcPr>
            <w:tcW w:w="0" w:type="auto"/>
            <w:vAlign w:val="center"/>
            <w:hideMark/>
          </w:tcPr>
          <w:p w14:paraId="32A864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165C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E271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1D45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12AA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7AA953" w14:textId="77777777" w:rsidTr="0008261C">
        <w:trPr>
          <w:tblCellSpacing w:w="15" w:type="dxa"/>
        </w:trPr>
        <w:tc>
          <w:tcPr>
            <w:tcW w:w="0" w:type="auto"/>
            <w:shd w:val="clear" w:color="auto" w:fill="EEE0E5"/>
            <w:vAlign w:val="center"/>
            <w:hideMark/>
          </w:tcPr>
          <w:p w14:paraId="7F2A71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A5D39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057A07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401826" w14:textId="77777777" w:rsidTr="0008261C">
        <w:trPr>
          <w:tblCellSpacing w:w="15" w:type="dxa"/>
        </w:trPr>
        <w:tc>
          <w:tcPr>
            <w:tcW w:w="0" w:type="auto"/>
            <w:vAlign w:val="center"/>
            <w:hideMark/>
          </w:tcPr>
          <w:p w14:paraId="3DBEA3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9CEB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Classical Studies</w:t>
            </w:r>
          </w:p>
        </w:tc>
        <w:tc>
          <w:tcPr>
            <w:tcW w:w="0" w:type="auto"/>
            <w:vAlign w:val="center"/>
            <w:hideMark/>
          </w:tcPr>
          <w:p w14:paraId="7FFD6C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FE382E" w14:textId="77777777" w:rsidTr="0008261C">
        <w:trPr>
          <w:tblCellSpacing w:w="15" w:type="dxa"/>
        </w:trPr>
        <w:tc>
          <w:tcPr>
            <w:tcW w:w="0" w:type="auto"/>
            <w:vAlign w:val="center"/>
            <w:hideMark/>
          </w:tcPr>
          <w:p w14:paraId="0DEB2C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2509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31FABB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45B65C" w14:textId="77777777" w:rsidTr="0008261C">
        <w:trPr>
          <w:tblCellSpacing w:w="15" w:type="dxa"/>
        </w:trPr>
        <w:tc>
          <w:tcPr>
            <w:tcW w:w="0" w:type="auto"/>
            <w:vAlign w:val="center"/>
            <w:hideMark/>
          </w:tcPr>
          <w:p w14:paraId="05BE2B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B8D4D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26DA64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3A67A4" w14:textId="77777777" w:rsidTr="0008261C">
        <w:trPr>
          <w:tblCellSpacing w:w="15" w:type="dxa"/>
        </w:trPr>
        <w:tc>
          <w:tcPr>
            <w:tcW w:w="0" w:type="auto"/>
            <w:vAlign w:val="center"/>
            <w:hideMark/>
          </w:tcPr>
          <w:p w14:paraId="4471B4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2A2E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4254D9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BCCE40" w14:textId="77777777" w:rsidTr="0008261C">
        <w:trPr>
          <w:tblCellSpacing w:w="15" w:type="dxa"/>
        </w:trPr>
        <w:tc>
          <w:tcPr>
            <w:tcW w:w="0" w:type="auto"/>
            <w:vAlign w:val="center"/>
            <w:hideMark/>
          </w:tcPr>
          <w:p w14:paraId="77A6DE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A0E8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117D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126C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E38D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4CBB16" w14:textId="77777777" w:rsidTr="0008261C">
        <w:trPr>
          <w:tblCellSpacing w:w="15" w:type="dxa"/>
        </w:trPr>
        <w:tc>
          <w:tcPr>
            <w:tcW w:w="0" w:type="auto"/>
            <w:vAlign w:val="center"/>
            <w:hideMark/>
          </w:tcPr>
          <w:p w14:paraId="34413D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E6DF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123A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631D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6F98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48791B" w14:textId="77777777" w:rsidTr="0008261C">
        <w:trPr>
          <w:tblCellSpacing w:w="15" w:type="dxa"/>
        </w:trPr>
        <w:tc>
          <w:tcPr>
            <w:tcW w:w="0" w:type="auto"/>
            <w:shd w:val="clear" w:color="auto" w:fill="EEE0E5"/>
            <w:vAlign w:val="center"/>
            <w:hideMark/>
          </w:tcPr>
          <w:p w14:paraId="7EB216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103FE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59C7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47CE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D34D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DE40C4" w14:textId="77777777" w:rsidTr="0008261C">
        <w:trPr>
          <w:tblCellSpacing w:w="15" w:type="dxa"/>
        </w:trPr>
        <w:tc>
          <w:tcPr>
            <w:tcW w:w="0" w:type="auto"/>
            <w:vAlign w:val="center"/>
            <w:hideMark/>
          </w:tcPr>
          <w:p w14:paraId="095AD2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C40F2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62A2737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0D341A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DDD282" w14:textId="77777777" w:rsidTr="0008261C">
        <w:trPr>
          <w:tblCellSpacing w:w="15" w:type="dxa"/>
        </w:trPr>
        <w:tc>
          <w:tcPr>
            <w:tcW w:w="0" w:type="auto"/>
            <w:vAlign w:val="center"/>
            <w:hideMark/>
          </w:tcPr>
          <w:p w14:paraId="43676D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71CF81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40A2870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362210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120DB2" w14:textId="77777777" w:rsidTr="0008261C">
        <w:trPr>
          <w:tblCellSpacing w:w="15" w:type="dxa"/>
        </w:trPr>
        <w:tc>
          <w:tcPr>
            <w:tcW w:w="0" w:type="auto"/>
            <w:shd w:val="clear" w:color="auto" w:fill="EEE0E5"/>
            <w:vAlign w:val="center"/>
            <w:hideMark/>
          </w:tcPr>
          <w:p w14:paraId="7FE1B10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05201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1C44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6E8F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7DBE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35D8E7" w14:textId="77777777" w:rsidTr="0008261C">
        <w:trPr>
          <w:tblCellSpacing w:w="15" w:type="dxa"/>
        </w:trPr>
        <w:tc>
          <w:tcPr>
            <w:tcW w:w="0" w:type="auto"/>
            <w:vAlign w:val="center"/>
            <w:hideMark/>
          </w:tcPr>
          <w:p w14:paraId="1AA434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8871C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25015E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56523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1FE8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06C650" w14:textId="77777777" w:rsidTr="0008261C">
        <w:trPr>
          <w:tblCellSpacing w:w="15" w:type="dxa"/>
        </w:trPr>
        <w:tc>
          <w:tcPr>
            <w:tcW w:w="0" w:type="auto"/>
            <w:vAlign w:val="center"/>
            <w:hideMark/>
          </w:tcPr>
          <w:p w14:paraId="47CEF5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9B0ED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38349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EADEA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FEB8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9F29E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D880BF0" w14:textId="77777777" w:rsidTr="0008261C">
        <w:trPr>
          <w:tblCellSpacing w:w="15" w:type="dxa"/>
        </w:trPr>
        <w:tc>
          <w:tcPr>
            <w:tcW w:w="1000" w:type="pct"/>
            <w:vAlign w:val="center"/>
            <w:hideMark/>
          </w:tcPr>
          <w:p w14:paraId="6BAD66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3B41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58A3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57D99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7AF1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350D911" w14:textId="77777777" w:rsidTr="0008261C">
        <w:trPr>
          <w:tblCellSpacing w:w="15" w:type="dxa"/>
        </w:trPr>
        <w:tc>
          <w:tcPr>
            <w:tcW w:w="0" w:type="auto"/>
            <w:shd w:val="clear" w:color="auto" w:fill="EEE0E5"/>
            <w:vAlign w:val="center"/>
            <w:hideMark/>
          </w:tcPr>
          <w:p w14:paraId="073EBE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D1BEC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CL2007</w:t>
            </w:r>
          </w:p>
        </w:tc>
      </w:tr>
      <w:tr w:rsidR="00BC03BB" w:rsidRPr="00BC03BB" w14:paraId="692A5B79" w14:textId="77777777" w:rsidTr="0008261C">
        <w:trPr>
          <w:tblCellSpacing w:w="15" w:type="dxa"/>
        </w:trPr>
        <w:tc>
          <w:tcPr>
            <w:tcW w:w="0" w:type="auto"/>
            <w:shd w:val="clear" w:color="auto" w:fill="EEE0E5"/>
            <w:vAlign w:val="center"/>
            <w:hideMark/>
          </w:tcPr>
          <w:p w14:paraId="4FA424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70941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Rome: The Rise Of The Eternal City</w:t>
            </w:r>
          </w:p>
        </w:tc>
      </w:tr>
      <w:tr w:rsidR="00BC03BB" w:rsidRPr="00BC03BB" w14:paraId="3EBDBC96" w14:textId="77777777" w:rsidTr="0008261C">
        <w:trPr>
          <w:tblCellSpacing w:w="15" w:type="dxa"/>
        </w:trPr>
        <w:tc>
          <w:tcPr>
            <w:tcW w:w="0" w:type="auto"/>
            <w:shd w:val="clear" w:color="auto" w:fill="EEE0E5"/>
            <w:vAlign w:val="center"/>
            <w:hideMark/>
          </w:tcPr>
          <w:p w14:paraId="19041CE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DD6A6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15B033A" w14:textId="77777777" w:rsidTr="0008261C">
        <w:trPr>
          <w:tblCellSpacing w:w="15" w:type="dxa"/>
        </w:trPr>
        <w:tc>
          <w:tcPr>
            <w:tcW w:w="0" w:type="auto"/>
            <w:shd w:val="clear" w:color="auto" w:fill="EEE0E5"/>
            <w:vAlign w:val="center"/>
            <w:hideMark/>
          </w:tcPr>
          <w:p w14:paraId="0FF8A2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084CA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F6EE9F3" w14:textId="77777777" w:rsidTr="0008261C">
        <w:trPr>
          <w:tblCellSpacing w:w="15" w:type="dxa"/>
        </w:trPr>
        <w:tc>
          <w:tcPr>
            <w:tcW w:w="0" w:type="auto"/>
            <w:shd w:val="clear" w:color="auto" w:fill="EEE0E5"/>
            <w:vAlign w:val="center"/>
            <w:hideMark/>
          </w:tcPr>
          <w:p w14:paraId="6B977B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D6B7B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4314C605" w14:textId="77777777" w:rsidTr="0008261C">
        <w:trPr>
          <w:tblCellSpacing w:w="15" w:type="dxa"/>
        </w:trPr>
        <w:tc>
          <w:tcPr>
            <w:tcW w:w="0" w:type="auto"/>
            <w:shd w:val="clear" w:color="auto" w:fill="EEE0E5"/>
            <w:vAlign w:val="center"/>
            <w:hideMark/>
          </w:tcPr>
          <w:p w14:paraId="2D11C51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DC253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Carey Fleiner</w:t>
            </w:r>
          </w:p>
        </w:tc>
      </w:tr>
      <w:tr w:rsidR="00BC03BB" w:rsidRPr="00BC03BB" w14:paraId="49E1EB89" w14:textId="77777777" w:rsidTr="0008261C">
        <w:trPr>
          <w:tblCellSpacing w:w="15" w:type="dxa"/>
        </w:trPr>
        <w:tc>
          <w:tcPr>
            <w:tcW w:w="0" w:type="auto"/>
            <w:vAlign w:val="center"/>
            <w:hideMark/>
          </w:tcPr>
          <w:p w14:paraId="0EFD87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4A09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6317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9421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E4A6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992631" w14:textId="77777777" w:rsidTr="0008261C">
        <w:trPr>
          <w:tblCellSpacing w:w="15" w:type="dxa"/>
        </w:trPr>
        <w:tc>
          <w:tcPr>
            <w:tcW w:w="0" w:type="auto"/>
            <w:gridSpan w:val="5"/>
            <w:shd w:val="clear" w:color="auto" w:fill="EEE0E5"/>
            <w:vAlign w:val="center"/>
            <w:hideMark/>
          </w:tcPr>
          <w:p w14:paraId="7B15C7A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2AD51B6" w14:textId="77777777" w:rsidTr="0008261C">
        <w:trPr>
          <w:tblCellSpacing w:w="15" w:type="dxa"/>
        </w:trPr>
        <w:tc>
          <w:tcPr>
            <w:tcW w:w="0" w:type="auto"/>
            <w:gridSpan w:val="5"/>
            <w:vAlign w:val="center"/>
            <w:hideMark/>
          </w:tcPr>
          <w:p w14:paraId="475AD5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primarily, the development of the Roman republic with a particular focus on the events between 208 BC (the wars with Pyrrhus) and the collapse of the First Triumvirate (c.50 BC). The first part of the module considers broader themes of Roman expansion as the city grows from a small city-state to a major player in Mediterranean affairs. The acquisition of empire led to questions of identity amongst the Romans: in comparison to those they conquered and amongst the competitive individuals who appeared on the scene following the wars with Carthage and Macedonia. Subsequently, the second part of the module examines the rise of ambitious leaders such as Marius and Sulla, Pompey and Caesar, and how such men would move to tear apart the Republic that they often believed they were saving and restoring. Considered too are complementary issues of Hellenisation, populares politics, and the longer-reaching legacy and impact in later eras of the imagery of this period.</w:t>
            </w:r>
          </w:p>
        </w:tc>
      </w:tr>
      <w:tr w:rsidR="00BC03BB" w:rsidRPr="00BC03BB" w14:paraId="490A23A8" w14:textId="77777777" w:rsidTr="0008261C">
        <w:trPr>
          <w:tblCellSpacing w:w="15" w:type="dxa"/>
        </w:trPr>
        <w:tc>
          <w:tcPr>
            <w:tcW w:w="0" w:type="auto"/>
            <w:vAlign w:val="center"/>
            <w:hideMark/>
          </w:tcPr>
          <w:p w14:paraId="4E2466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8666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1C3D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5D15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05E4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40E825" w14:textId="77777777" w:rsidTr="0008261C">
        <w:trPr>
          <w:tblCellSpacing w:w="15" w:type="dxa"/>
        </w:trPr>
        <w:tc>
          <w:tcPr>
            <w:tcW w:w="0" w:type="auto"/>
            <w:shd w:val="clear" w:color="auto" w:fill="EEE0E5"/>
            <w:vAlign w:val="center"/>
            <w:hideMark/>
          </w:tcPr>
          <w:p w14:paraId="2506BD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EA366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2D949C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56DE01" w14:textId="77777777" w:rsidTr="0008261C">
        <w:trPr>
          <w:tblCellSpacing w:w="15" w:type="dxa"/>
        </w:trPr>
        <w:tc>
          <w:tcPr>
            <w:tcW w:w="0" w:type="auto"/>
            <w:vAlign w:val="center"/>
            <w:hideMark/>
          </w:tcPr>
          <w:p w14:paraId="0A16AD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0274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Classical Studies</w:t>
            </w:r>
          </w:p>
        </w:tc>
        <w:tc>
          <w:tcPr>
            <w:tcW w:w="0" w:type="auto"/>
            <w:vAlign w:val="center"/>
            <w:hideMark/>
          </w:tcPr>
          <w:p w14:paraId="3048C2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8C0634" w14:textId="77777777" w:rsidTr="0008261C">
        <w:trPr>
          <w:tblCellSpacing w:w="15" w:type="dxa"/>
        </w:trPr>
        <w:tc>
          <w:tcPr>
            <w:tcW w:w="0" w:type="auto"/>
            <w:vAlign w:val="center"/>
            <w:hideMark/>
          </w:tcPr>
          <w:p w14:paraId="098FBE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8B40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7B3F54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3AC71D" w14:textId="77777777" w:rsidTr="0008261C">
        <w:trPr>
          <w:tblCellSpacing w:w="15" w:type="dxa"/>
        </w:trPr>
        <w:tc>
          <w:tcPr>
            <w:tcW w:w="0" w:type="auto"/>
            <w:vAlign w:val="center"/>
            <w:hideMark/>
          </w:tcPr>
          <w:p w14:paraId="61D6CE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8CF68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17D862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076597" w14:textId="77777777" w:rsidTr="0008261C">
        <w:trPr>
          <w:tblCellSpacing w:w="15" w:type="dxa"/>
        </w:trPr>
        <w:tc>
          <w:tcPr>
            <w:tcW w:w="0" w:type="auto"/>
            <w:vAlign w:val="center"/>
            <w:hideMark/>
          </w:tcPr>
          <w:p w14:paraId="60F585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61F4E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3A1F04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6E9AC0" w14:textId="77777777" w:rsidTr="0008261C">
        <w:trPr>
          <w:tblCellSpacing w:w="15" w:type="dxa"/>
        </w:trPr>
        <w:tc>
          <w:tcPr>
            <w:tcW w:w="0" w:type="auto"/>
            <w:vAlign w:val="center"/>
            <w:hideMark/>
          </w:tcPr>
          <w:p w14:paraId="5DD132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7D52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C7D8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BF17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F5F2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6C0B5E" w14:textId="77777777" w:rsidTr="0008261C">
        <w:trPr>
          <w:tblCellSpacing w:w="15" w:type="dxa"/>
        </w:trPr>
        <w:tc>
          <w:tcPr>
            <w:tcW w:w="0" w:type="auto"/>
            <w:vAlign w:val="center"/>
            <w:hideMark/>
          </w:tcPr>
          <w:p w14:paraId="2D3379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D8C8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8CA1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2F0B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D813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84BBB6" w14:textId="77777777" w:rsidTr="0008261C">
        <w:trPr>
          <w:tblCellSpacing w:w="15" w:type="dxa"/>
        </w:trPr>
        <w:tc>
          <w:tcPr>
            <w:tcW w:w="0" w:type="auto"/>
            <w:shd w:val="clear" w:color="auto" w:fill="EEE0E5"/>
            <w:vAlign w:val="center"/>
            <w:hideMark/>
          </w:tcPr>
          <w:p w14:paraId="05FCD63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FB1BC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9527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20F7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CBDA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F8727AD" w14:textId="77777777" w:rsidTr="0008261C">
        <w:trPr>
          <w:tblCellSpacing w:w="15" w:type="dxa"/>
        </w:trPr>
        <w:tc>
          <w:tcPr>
            <w:tcW w:w="0" w:type="auto"/>
            <w:vAlign w:val="center"/>
            <w:hideMark/>
          </w:tcPr>
          <w:p w14:paraId="062209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2CA28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0080BC8D"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65CE1E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54F168" w14:textId="77777777" w:rsidTr="0008261C">
        <w:trPr>
          <w:tblCellSpacing w:w="15" w:type="dxa"/>
        </w:trPr>
        <w:tc>
          <w:tcPr>
            <w:tcW w:w="0" w:type="auto"/>
            <w:vAlign w:val="center"/>
            <w:hideMark/>
          </w:tcPr>
          <w:p w14:paraId="6F09E8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6A254E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3446F5C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214F5A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7C2ADB" w14:textId="77777777" w:rsidTr="0008261C">
        <w:trPr>
          <w:tblCellSpacing w:w="15" w:type="dxa"/>
        </w:trPr>
        <w:tc>
          <w:tcPr>
            <w:tcW w:w="0" w:type="auto"/>
            <w:shd w:val="clear" w:color="auto" w:fill="EEE0E5"/>
            <w:vAlign w:val="center"/>
            <w:hideMark/>
          </w:tcPr>
          <w:p w14:paraId="61BE2C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7CF3E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8B14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9275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B226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B354F8" w14:textId="77777777" w:rsidTr="0008261C">
        <w:trPr>
          <w:tblCellSpacing w:w="15" w:type="dxa"/>
        </w:trPr>
        <w:tc>
          <w:tcPr>
            <w:tcW w:w="0" w:type="auto"/>
            <w:vAlign w:val="center"/>
            <w:hideMark/>
          </w:tcPr>
          <w:p w14:paraId="2285076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479A6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A02C80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7C044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2216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4C0848" w14:textId="77777777" w:rsidTr="0008261C">
        <w:trPr>
          <w:tblCellSpacing w:w="15" w:type="dxa"/>
        </w:trPr>
        <w:tc>
          <w:tcPr>
            <w:tcW w:w="0" w:type="auto"/>
            <w:vAlign w:val="center"/>
            <w:hideMark/>
          </w:tcPr>
          <w:p w14:paraId="7ECF8C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B5985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4539D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6CDD8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F36A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9E670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3C4D4BB" w14:textId="77777777" w:rsidTr="0008261C">
        <w:trPr>
          <w:tblCellSpacing w:w="15" w:type="dxa"/>
        </w:trPr>
        <w:tc>
          <w:tcPr>
            <w:tcW w:w="1000" w:type="pct"/>
            <w:vAlign w:val="center"/>
            <w:hideMark/>
          </w:tcPr>
          <w:p w14:paraId="686B17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6945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A1F4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42815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BCBD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1E7C676" w14:textId="77777777" w:rsidTr="0008261C">
        <w:trPr>
          <w:tblCellSpacing w:w="15" w:type="dxa"/>
        </w:trPr>
        <w:tc>
          <w:tcPr>
            <w:tcW w:w="0" w:type="auto"/>
            <w:shd w:val="clear" w:color="auto" w:fill="EEE0E5"/>
            <w:vAlign w:val="center"/>
            <w:hideMark/>
          </w:tcPr>
          <w:p w14:paraId="612210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2CEC8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CL2008</w:t>
            </w:r>
          </w:p>
        </w:tc>
      </w:tr>
      <w:tr w:rsidR="00BC03BB" w:rsidRPr="00BC03BB" w14:paraId="51784A8A" w14:textId="77777777" w:rsidTr="0008261C">
        <w:trPr>
          <w:tblCellSpacing w:w="15" w:type="dxa"/>
        </w:trPr>
        <w:tc>
          <w:tcPr>
            <w:tcW w:w="0" w:type="auto"/>
            <w:shd w:val="clear" w:color="auto" w:fill="EEE0E5"/>
            <w:vAlign w:val="center"/>
            <w:hideMark/>
          </w:tcPr>
          <w:p w14:paraId="33B55A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F5380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Symposium: Ancient Greek Drinking Culture</w:t>
            </w:r>
          </w:p>
        </w:tc>
      </w:tr>
      <w:tr w:rsidR="00BC03BB" w:rsidRPr="00BC03BB" w14:paraId="2046A460" w14:textId="77777777" w:rsidTr="0008261C">
        <w:trPr>
          <w:tblCellSpacing w:w="15" w:type="dxa"/>
        </w:trPr>
        <w:tc>
          <w:tcPr>
            <w:tcW w:w="0" w:type="auto"/>
            <w:shd w:val="clear" w:color="auto" w:fill="EEE0E5"/>
            <w:vAlign w:val="center"/>
            <w:hideMark/>
          </w:tcPr>
          <w:p w14:paraId="0ED0606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B0E57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D83E265" w14:textId="77777777" w:rsidTr="0008261C">
        <w:trPr>
          <w:tblCellSpacing w:w="15" w:type="dxa"/>
        </w:trPr>
        <w:tc>
          <w:tcPr>
            <w:tcW w:w="0" w:type="auto"/>
            <w:shd w:val="clear" w:color="auto" w:fill="EEE0E5"/>
            <w:vAlign w:val="center"/>
            <w:hideMark/>
          </w:tcPr>
          <w:p w14:paraId="511CBB9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65532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10BDECF" w14:textId="77777777" w:rsidTr="0008261C">
        <w:trPr>
          <w:tblCellSpacing w:w="15" w:type="dxa"/>
        </w:trPr>
        <w:tc>
          <w:tcPr>
            <w:tcW w:w="0" w:type="auto"/>
            <w:shd w:val="clear" w:color="auto" w:fill="EEE0E5"/>
            <w:vAlign w:val="center"/>
            <w:hideMark/>
          </w:tcPr>
          <w:p w14:paraId="6790EDF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E0717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38E4C87" w14:textId="77777777" w:rsidTr="0008261C">
        <w:trPr>
          <w:tblCellSpacing w:w="15" w:type="dxa"/>
        </w:trPr>
        <w:tc>
          <w:tcPr>
            <w:tcW w:w="0" w:type="auto"/>
            <w:shd w:val="clear" w:color="auto" w:fill="EEE0E5"/>
            <w:vAlign w:val="center"/>
            <w:hideMark/>
          </w:tcPr>
          <w:p w14:paraId="2F6F6E9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0F149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Polly Stoker</w:t>
            </w:r>
          </w:p>
        </w:tc>
      </w:tr>
      <w:tr w:rsidR="00BC03BB" w:rsidRPr="00BC03BB" w14:paraId="450A945D" w14:textId="77777777" w:rsidTr="0008261C">
        <w:trPr>
          <w:tblCellSpacing w:w="15" w:type="dxa"/>
        </w:trPr>
        <w:tc>
          <w:tcPr>
            <w:tcW w:w="0" w:type="auto"/>
            <w:vAlign w:val="center"/>
            <w:hideMark/>
          </w:tcPr>
          <w:p w14:paraId="251AA7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AA8F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430F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AFF7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C588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6D0C18" w14:textId="77777777" w:rsidTr="0008261C">
        <w:trPr>
          <w:tblCellSpacing w:w="15" w:type="dxa"/>
        </w:trPr>
        <w:tc>
          <w:tcPr>
            <w:tcW w:w="0" w:type="auto"/>
            <w:gridSpan w:val="5"/>
            <w:shd w:val="clear" w:color="auto" w:fill="EEE0E5"/>
            <w:vAlign w:val="center"/>
            <w:hideMark/>
          </w:tcPr>
          <w:p w14:paraId="41EA9B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F36D675" w14:textId="77777777" w:rsidTr="0008261C">
        <w:trPr>
          <w:tblCellSpacing w:w="15" w:type="dxa"/>
        </w:trPr>
        <w:tc>
          <w:tcPr>
            <w:tcW w:w="0" w:type="auto"/>
            <w:gridSpan w:val="5"/>
            <w:vAlign w:val="center"/>
            <w:hideMark/>
          </w:tcPr>
          <w:p w14:paraId="5275E0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Symposium: Ancient Greek Drinking Culture will analyse the social, political, and artistic importance of the symposium in ancient Greek culture, from the Archaic to the Hellenistic era. For the Greeks, drinking parties were occasions to discuss themes such as politics, love, poetry, as well as their own drinking habits. This module will look at the features of ancient symposia, including the sympotic ‘etiquette’ that regulated the amount of drinking, when and where the symposia took place, and who participated in these meetings. The analysis of a wide range of primary sources will be keenly emphasised throughout.</w:t>
            </w:r>
          </w:p>
        </w:tc>
      </w:tr>
      <w:tr w:rsidR="00BC03BB" w:rsidRPr="00BC03BB" w14:paraId="509A0A9B" w14:textId="77777777" w:rsidTr="0008261C">
        <w:trPr>
          <w:tblCellSpacing w:w="15" w:type="dxa"/>
        </w:trPr>
        <w:tc>
          <w:tcPr>
            <w:tcW w:w="0" w:type="auto"/>
            <w:vAlign w:val="center"/>
            <w:hideMark/>
          </w:tcPr>
          <w:p w14:paraId="45CDFD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8E7D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683A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942F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FC49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F1287B" w14:textId="77777777" w:rsidTr="0008261C">
        <w:trPr>
          <w:tblCellSpacing w:w="15" w:type="dxa"/>
        </w:trPr>
        <w:tc>
          <w:tcPr>
            <w:tcW w:w="0" w:type="auto"/>
            <w:shd w:val="clear" w:color="auto" w:fill="EEE0E5"/>
            <w:vAlign w:val="center"/>
            <w:hideMark/>
          </w:tcPr>
          <w:p w14:paraId="4095A9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89997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47458A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340A5E" w14:textId="77777777" w:rsidTr="0008261C">
        <w:trPr>
          <w:tblCellSpacing w:w="15" w:type="dxa"/>
        </w:trPr>
        <w:tc>
          <w:tcPr>
            <w:tcW w:w="0" w:type="auto"/>
            <w:vAlign w:val="center"/>
            <w:hideMark/>
          </w:tcPr>
          <w:p w14:paraId="2BAACF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2D7D8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Classical Studies</w:t>
            </w:r>
          </w:p>
        </w:tc>
        <w:tc>
          <w:tcPr>
            <w:tcW w:w="0" w:type="auto"/>
            <w:vAlign w:val="center"/>
            <w:hideMark/>
          </w:tcPr>
          <w:p w14:paraId="3DA558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22CCDC" w14:textId="77777777" w:rsidTr="0008261C">
        <w:trPr>
          <w:tblCellSpacing w:w="15" w:type="dxa"/>
        </w:trPr>
        <w:tc>
          <w:tcPr>
            <w:tcW w:w="0" w:type="auto"/>
            <w:vAlign w:val="center"/>
            <w:hideMark/>
          </w:tcPr>
          <w:p w14:paraId="667E7A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1E71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340202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599FA3" w14:textId="77777777" w:rsidTr="0008261C">
        <w:trPr>
          <w:tblCellSpacing w:w="15" w:type="dxa"/>
        </w:trPr>
        <w:tc>
          <w:tcPr>
            <w:tcW w:w="0" w:type="auto"/>
            <w:vAlign w:val="center"/>
            <w:hideMark/>
          </w:tcPr>
          <w:p w14:paraId="6E19EA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4789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1A6268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54E9FC" w14:textId="77777777" w:rsidTr="0008261C">
        <w:trPr>
          <w:tblCellSpacing w:w="15" w:type="dxa"/>
        </w:trPr>
        <w:tc>
          <w:tcPr>
            <w:tcW w:w="0" w:type="auto"/>
            <w:vAlign w:val="center"/>
            <w:hideMark/>
          </w:tcPr>
          <w:p w14:paraId="254DFC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E7C3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454991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9F8909" w14:textId="77777777" w:rsidTr="0008261C">
        <w:trPr>
          <w:tblCellSpacing w:w="15" w:type="dxa"/>
        </w:trPr>
        <w:tc>
          <w:tcPr>
            <w:tcW w:w="0" w:type="auto"/>
            <w:vAlign w:val="center"/>
            <w:hideMark/>
          </w:tcPr>
          <w:p w14:paraId="7EA13D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CD49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8A88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9DA3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846E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DD9869" w14:textId="77777777" w:rsidTr="0008261C">
        <w:trPr>
          <w:tblCellSpacing w:w="15" w:type="dxa"/>
        </w:trPr>
        <w:tc>
          <w:tcPr>
            <w:tcW w:w="0" w:type="auto"/>
            <w:vAlign w:val="center"/>
            <w:hideMark/>
          </w:tcPr>
          <w:p w14:paraId="2558CE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E684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71FA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9832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D22B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B86430" w14:textId="77777777" w:rsidTr="0008261C">
        <w:trPr>
          <w:tblCellSpacing w:w="15" w:type="dxa"/>
        </w:trPr>
        <w:tc>
          <w:tcPr>
            <w:tcW w:w="0" w:type="auto"/>
            <w:shd w:val="clear" w:color="auto" w:fill="EEE0E5"/>
            <w:vAlign w:val="center"/>
            <w:hideMark/>
          </w:tcPr>
          <w:p w14:paraId="192CEC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B7339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7ED9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6903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C355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852488" w14:textId="77777777" w:rsidTr="0008261C">
        <w:trPr>
          <w:tblCellSpacing w:w="15" w:type="dxa"/>
        </w:trPr>
        <w:tc>
          <w:tcPr>
            <w:tcW w:w="0" w:type="auto"/>
            <w:vAlign w:val="center"/>
            <w:hideMark/>
          </w:tcPr>
          <w:p w14:paraId="1AE884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53C17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Presentation (With Individual Exec. Summary Of 500 Words)</w:t>
            </w:r>
          </w:p>
        </w:tc>
        <w:tc>
          <w:tcPr>
            <w:tcW w:w="0" w:type="auto"/>
            <w:vAlign w:val="center"/>
            <w:hideMark/>
          </w:tcPr>
          <w:p w14:paraId="4D6501D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370485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9B2C86" w14:textId="77777777" w:rsidTr="0008261C">
        <w:trPr>
          <w:tblCellSpacing w:w="15" w:type="dxa"/>
        </w:trPr>
        <w:tc>
          <w:tcPr>
            <w:tcW w:w="0" w:type="auto"/>
            <w:vAlign w:val="center"/>
            <w:hideMark/>
          </w:tcPr>
          <w:p w14:paraId="65D73D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D6D13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 Write-Up (1,500 Word Write-Up Of Student's Own Response To Presentation Topic)</w:t>
            </w:r>
          </w:p>
        </w:tc>
        <w:tc>
          <w:tcPr>
            <w:tcW w:w="0" w:type="auto"/>
            <w:vAlign w:val="center"/>
            <w:hideMark/>
          </w:tcPr>
          <w:p w14:paraId="2C9451B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510F50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7BEBAF" w14:textId="77777777" w:rsidTr="0008261C">
        <w:trPr>
          <w:tblCellSpacing w:w="15" w:type="dxa"/>
        </w:trPr>
        <w:tc>
          <w:tcPr>
            <w:tcW w:w="0" w:type="auto"/>
            <w:shd w:val="clear" w:color="auto" w:fill="EEE0E5"/>
            <w:vAlign w:val="center"/>
            <w:hideMark/>
          </w:tcPr>
          <w:p w14:paraId="0307F40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329D1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5968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0798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8398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2BF2CC" w14:textId="77777777" w:rsidTr="0008261C">
        <w:trPr>
          <w:tblCellSpacing w:w="15" w:type="dxa"/>
        </w:trPr>
        <w:tc>
          <w:tcPr>
            <w:tcW w:w="0" w:type="auto"/>
            <w:vAlign w:val="center"/>
            <w:hideMark/>
          </w:tcPr>
          <w:p w14:paraId="3D0D81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A1E84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FDAB6A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49EAF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BC41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209C98" w14:textId="77777777" w:rsidTr="0008261C">
        <w:trPr>
          <w:tblCellSpacing w:w="15" w:type="dxa"/>
        </w:trPr>
        <w:tc>
          <w:tcPr>
            <w:tcW w:w="0" w:type="auto"/>
            <w:vAlign w:val="center"/>
            <w:hideMark/>
          </w:tcPr>
          <w:p w14:paraId="340E72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959AB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00319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1F4AF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01FB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770169D" w14:textId="77777777" w:rsidR="005D087F" w:rsidRDefault="005D087F" w:rsidP="00BC03BB">
      <w:pPr>
        <w:spacing w:after="0" w:line="240" w:lineRule="auto"/>
        <w:rPr>
          <w:rFonts w:ascii="Times New Roman" w:eastAsia="Times New Roman" w:hAnsi="Times New Roman" w:cs="Times New Roman"/>
          <w:kern w:val="0"/>
          <w:sz w:val="24"/>
          <w:szCs w:val="24"/>
          <w:lang w:eastAsia="en-GB"/>
          <w14:ligatures w14:val="none"/>
        </w:rPr>
      </w:pPr>
    </w:p>
    <w:p w14:paraId="41E126A5" w14:textId="77777777" w:rsidR="005D087F" w:rsidRDefault="005D087F" w:rsidP="00BC03BB">
      <w:pPr>
        <w:spacing w:after="0" w:line="240" w:lineRule="auto"/>
        <w:rPr>
          <w:rFonts w:ascii="Times New Roman" w:eastAsia="Times New Roman" w:hAnsi="Times New Roman" w:cs="Times New Roman"/>
          <w:kern w:val="0"/>
          <w:sz w:val="24"/>
          <w:szCs w:val="24"/>
          <w:lang w:eastAsia="en-GB"/>
          <w14:ligatures w14:val="none"/>
        </w:rPr>
      </w:pPr>
    </w:p>
    <w:p w14:paraId="5AD96BE9" w14:textId="77777777" w:rsidR="005D087F" w:rsidRDefault="005D087F" w:rsidP="00BC03BB">
      <w:pPr>
        <w:spacing w:after="0" w:line="240" w:lineRule="auto"/>
        <w:rPr>
          <w:rFonts w:ascii="Times New Roman" w:eastAsia="Times New Roman" w:hAnsi="Times New Roman" w:cs="Times New Roman"/>
          <w:kern w:val="0"/>
          <w:sz w:val="24"/>
          <w:szCs w:val="24"/>
          <w:lang w:eastAsia="en-GB"/>
          <w14:ligatures w14:val="none"/>
        </w:rPr>
      </w:pPr>
    </w:p>
    <w:p w14:paraId="41878F3C" w14:textId="77777777" w:rsidR="005D087F" w:rsidRDefault="005D087F" w:rsidP="00BC03BB">
      <w:pPr>
        <w:spacing w:after="0" w:line="240" w:lineRule="auto"/>
        <w:rPr>
          <w:rFonts w:ascii="Times New Roman" w:eastAsia="Times New Roman" w:hAnsi="Times New Roman" w:cs="Times New Roman"/>
          <w:kern w:val="0"/>
          <w:sz w:val="24"/>
          <w:szCs w:val="24"/>
          <w:lang w:eastAsia="en-GB"/>
          <w14:ligatures w14:val="none"/>
        </w:rPr>
      </w:pPr>
    </w:p>
    <w:p w14:paraId="68C163BB" w14:textId="77777777" w:rsidR="005D087F" w:rsidRDefault="005D087F" w:rsidP="00BC03BB">
      <w:pPr>
        <w:spacing w:after="0" w:line="240" w:lineRule="auto"/>
        <w:rPr>
          <w:rFonts w:ascii="Times New Roman" w:eastAsia="Times New Roman" w:hAnsi="Times New Roman" w:cs="Times New Roman"/>
          <w:kern w:val="0"/>
          <w:sz w:val="24"/>
          <w:szCs w:val="24"/>
          <w:lang w:eastAsia="en-GB"/>
          <w14:ligatures w14:val="none"/>
        </w:rPr>
      </w:pPr>
    </w:p>
    <w:p w14:paraId="6F10A452" w14:textId="77777777" w:rsidR="005D087F" w:rsidRDefault="005D087F" w:rsidP="00BC03BB">
      <w:pPr>
        <w:spacing w:after="0" w:line="240" w:lineRule="auto"/>
        <w:rPr>
          <w:rFonts w:ascii="Times New Roman" w:eastAsia="Times New Roman" w:hAnsi="Times New Roman" w:cs="Times New Roman"/>
          <w:kern w:val="0"/>
          <w:sz w:val="24"/>
          <w:szCs w:val="24"/>
          <w:lang w:eastAsia="en-GB"/>
          <w14:ligatures w14:val="none"/>
        </w:rPr>
      </w:pPr>
    </w:p>
    <w:p w14:paraId="0B5D820B" w14:textId="77777777" w:rsidR="005D087F" w:rsidRDefault="005D087F" w:rsidP="00BC03BB">
      <w:pPr>
        <w:spacing w:after="0" w:line="240" w:lineRule="auto"/>
        <w:rPr>
          <w:rFonts w:ascii="Times New Roman" w:eastAsia="Times New Roman" w:hAnsi="Times New Roman" w:cs="Times New Roman"/>
          <w:kern w:val="0"/>
          <w:sz w:val="24"/>
          <w:szCs w:val="24"/>
          <w:lang w:eastAsia="en-GB"/>
          <w14:ligatures w14:val="none"/>
        </w:rPr>
      </w:pPr>
    </w:p>
    <w:p w14:paraId="059F873C" w14:textId="77777777" w:rsidR="005D087F" w:rsidRDefault="005D087F" w:rsidP="00BC03BB">
      <w:pPr>
        <w:spacing w:after="0" w:line="240" w:lineRule="auto"/>
        <w:rPr>
          <w:rFonts w:ascii="Times New Roman" w:eastAsia="Times New Roman" w:hAnsi="Times New Roman" w:cs="Times New Roman"/>
          <w:kern w:val="0"/>
          <w:sz w:val="24"/>
          <w:szCs w:val="24"/>
          <w:lang w:eastAsia="en-GB"/>
          <w14:ligatures w14:val="none"/>
        </w:rPr>
      </w:pPr>
    </w:p>
    <w:p w14:paraId="1372A362" w14:textId="77777777" w:rsidR="005D087F" w:rsidRDefault="005D087F" w:rsidP="00BC03BB">
      <w:pPr>
        <w:spacing w:after="0" w:line="240" w:lineRule="auto"/>
        <w:rPr>
          <w:rFonts w:ascii="Times New Roman" w:eastAsia="Times New Roman" w:hAnsi="Times New Roman" w:cs="Times New Roman"/>
          <w:kern w:val="0"/>
          <w:sz w:val="24"/>
          <w:szCs w:val="24"/>
          <w:lang w:eastAsia="en-GB"/>
          <w14:ligatures w14:val="none"/>
        </w:rPr>
      </w:pPr>
    </w:p>
    <w:p w14:paraId="24246C61" w14:textId="54B244E6" w:rsidR="00BC03BB" w:rsidRPr="00BC03BB" w:rsidRDefault="005D087F" w:rsidP="005D087F">
      <w:pPr>
        <w:pStyle w:val="Heading1"/>
        <w:rPr>
          <w:rFonts w:eastAsia="Times New Roman"/>
          <w:lang w:eastAsia="en-GB"/>
        </w:rPr>
      </w:pPr>
      <w:bookmarkStart w:id="6" w:name="_Toc145434550"/>
      <w:r>
        <w:rPr>
          <w:rFonts w:eastAsia="Times New Roman"/>
          <w:lang w:eastAsia="en-GB"/>
        </w:rPr>
        <w:t>Criminology</w:t>
      </w:r>
      <w:bookmarkEnd w:id="6"/>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6A78AC7" w14:textId="77777777" w:rsidTr="0008261C">
        <w:trPr>
          <w:tblCellSpacing w:w="15" w:type="dxa"/>
        </w:trPr>
        <w:tc>
          <w:tcPr>
            <w:tcW w:w="1000" w:type="pct"/>
            <w:vAlign w:val="center"/>
            <w:hideMark/>
          </w:tcPr>
          <w:p w14:paraId="245E94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6306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10E69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F7E9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B98E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1C707CA" w14:textId="77777777" w:rsidTr="0008261C">
        <w:trPr>
          <w:tblCellSpacing w:w="15" w:type="dxa"/>
        </w:trPr>
        <w:tc>
          <w:tcPr>
            <w:tcW w:w="0" w:type="auto"/>
            <w:shd w:val="clear" w:color="auto" w:fill="EEE0E5"/>
            <w:vAlign w:val="center"/>
            <w:hideMark/>
          </w:tcPr>
          <w:p w14:paraId="0483B6A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C0408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CR1007</w:t>
            </w:r>
          </w:p>
        </w:tc>
      </w:tr>
      <w:tr w:rsidR="00BC03BB" w:rsidRPr="00BC03BB" w14:paraId="0ED6F4C5" w14:textId="77777777" w:rsidTr="0008261C">
        <w:trPr>
          <w:tblCellSpacing w:w="15" w:type="dxa"/>
        </w:trPr>
        <w:tc>
          <w:tcPr>
            <w:tcW w:w="0" w:type="auto"/>
            <w:shd w:val="clear" w:color="auto" w:fill="EEE0E5"/>
            <w:vAlign w:val="center"/>
            <w:hideMark/>
          </w:tcPr>
          <w:p w14:paraId="5B82C2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277F3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Being A Criminologist</w:t>
            </w:r>
          </w:p>
        </w:tc>
      </w:tr>
      <w:tr w:rsidR="00BC03BB" w:rsidRPr="00BC03BB" w14:paraId="79192115" w14:textId="77777777" w:rsidTr="0008261C">
        <w:trPr>
          <w:tblCellSpacing w:w="15" w:type="dxa"/>
        </w:trPr>
        <w:tc>
          <w:tcPr>
            <w:tcW w:w="0" w:type="auto"/>
            <w:shd w:val="clear" w:color="auto" w:fill="EEE0E5"/>
            <w:vAlign w:val="center"/>
            <w:hideMark/>
          </w:tcPr>
          <w:p w14:paraId="6778D93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23227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6B237D6" w14:textId="77777777" w:rsidTr="0008261C">
        <w:trPr>
          <w:tblCellSpacing w:w="15" w:type="dxa"/>
        </w:trPr>
        <w:tc>
          <w:tcPr>
            <w:tcW w:w="0" w:type="auto"/>
            <w:shd w:val="clear" w:color="auto" w:fill="EEE0E5"/>
            <w:vAlign w:val="center"/>
            <w:hideMark/>
          </w:tcPr>
          <w:p w14:paraId="54172A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7C549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581202C" w14:textId="77777777" w:rsidTr="0008261C">
        <w:trPr>
          <w:tblCellSpacing w:w="15" w:type="dxa"/>
        </w:trPr>
        <w:tc>
          <w:tcPr>
            <w:tcW w:w="0" w:type="auto"/>
            <w:shd w:val="clear" w:color="auto" w:fill="EEE0E5"/>
            <w:vAlign w:val="center"/>
            <w:hideMark/>
          </w:tcPr>
          <w:p w14:paraId="7E14B05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ABD91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31FAAAFB" w14:textId="77777777" w:rsidTr="0008261C">
        <w:trPr>
          <w:tblCellSpacing w:w="15" w:type="dxa"/>
        </w:trPr>
        <w:tc>
          <w:tcPr>
            <w:tcW w:w="0" w:type="auto"/>
            <w:shd w:val="clear" w:color="auto" w:fill="EEE0E5"/>
            <w:vAlign w:val="center"/>
            <w:hideMark/>
          </w:tcPr>
          <w:p w14:paraId="55BC11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AF91D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Caroline Andow</w:t>
            </w:r>
          </w:p>
        </w:tc>
      </w:tr>
      <w:tr w:rsidR="00BC03BB" w:rsidRPr="00BC03BB" w14:paraId="698FBB22" w14:textId="77777777" w:rsidTr="0008261C">
        <w:trPr>
          <w:tblCellSpacing w:w="15" w:type="dxa"/>
        </w:trPr>
        <w:tc>
          <w:tcPr>
            <w:tcW w:w="0" w:type="auto"/>
            <w:vAlign w:val="center"/>
            <w:hideMark/>
          </w:tcPr>
          <w:p w14:paraId="787E2B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6763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605D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FB15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6576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92C243" w14:textId="77777777" w:rsidTr="0008261C">
        <w:trPr>
          <w:tblCellSpacing w:w="15" w:type="dxa"/>
        </w:trPr>
        <w:tc>
          <w:tcPr>
            <w:tcW w:w="0" w:type="auto"/>
            <w:gridSpan w:val="5"/>
            <w:shd w:val="clear" w:color="auto" w:fill="EEE0E5"/>
            <w:vAlign w:val="center"/>
            <w:hideMark/>
          </w:tcPr>
          <w:p w14:paraId="4A0AF6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B2CA255" w14:textId="77777777" w:rsidTr="0008261C">
        <w:trPr>
          <w:tblCellSpacing w:w="15" w:type="dxa"/>
        </w:trPr>
        <w:tc>
          <w:tcPr>
            <w:tcW w:w="0" w:type="auto"/>
            <w:gridSpan w:val="5"/>
            <w:vAlign w:val="center"/>
            <w:hideMark/>
          </w:tcPr>
          <w:p w14:paraId="16335A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support students in the transition from previous studies or employment into university level study. The module is practical and linked to the other modules that students will be studying throughout their first year at Winchester. Students will explore the start of their professional development also through talks from Careers and engagement with practitioners and voluntary organisations. Alongside the skills development sessions, students will engage with independent research in a group format. They will design, execute and analyse a small research project through workshops throughout the semester. This will be with assigned groups and topics and will culminate in a presentation to their peers. The research project process will be assessed formatively to offer the opportunity to students to attempt a range of assessment approaches in a supported and non-grade bearing forum. There will be face to face delivery and online content at the points where it makes most sense in students’ academic development - starting out, first submission, working on feedback received and exam preparation. Furthermore, there will be optional skills sessions that students can attend to address specific issues that they may be experiencing. The module will comprise of lectures and workshops facilitating the development of their own research project culminating in the submission of their portfolio.</w:t>
            </w:r>
          </w:p>
        </w:tc>
      </w:tr>
      <w:tr w:rsidR="00BC03BB" w:rsidRPr="00BC03BB" w14:paraId="7E6606B7" w14:textId="77777777" w:rsidTr="0008261C">
        <w:trPr>
          <w:tblCellSpacing w:w="15" w:type="dxa"/>
        </w:trPr>
        <w:tc>
          <w:tcPr>
            <w:tcW w:w="0" w:type="auto"/>
            <w:vAlign w:val="center"/>
            <w:hideMark/>
          </w:tcPr>
          <w:p w14:paraId="0A5C6E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F599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0201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F7E7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8813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74474C" w14:textId="77777777" w:rsidTr="0008261C">
        <w:trPr>
          <w:tblCellSpacing w:w="15" w:type="dxa"/>
        </w:trPr>
        <w:tc>
          <w:tcPr>
            <w:tcW w:w="0" w:type="auto"/>
            <w:shd w:val="clear" w:color="auto" w:fill="EEE0E5"/>
            <w:vAlign w:val="center"/>
            <w:hideMark/>
          </w:tcPr>
          <w:p w14:paraId="2B1C84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019E3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7C3377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265CA1" w14:textId="77777777" w:rsidTr="0008261C">
        <w:trPr>
          <w:tblCellSpacing w:w="15" w:type="dxa"/>
        </w:trPr>
        <w:tc>
          <w:tcPr>
            <w:tcW w:w="0" w:type="auto"/>
            <w:vAlign w:val="center"/>
            <w:hideMark/>
          </w:tcPr>
          <w:p w14:paraId="50E008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9FB6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Law</w:t>
            </w:r>
          </w:p>
        </w:tc>
        <w:tc>
          <w:tcPr>
            <w:tcW w:w="0" w:type="auto"/>
            <w:vAlign w:val="center"/>
            <w:hideMark/>
          </w:tcPr>
          <w:p w14:paraId="331E9A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0E4E4F" w14:textId="77777777" w:rsidTr="0008261C">
        <w:trPr>
          <w:tblCellSpacing w:w="15" w:type="dxa"/>
        </w:trPr>
        <w:tc>
          <w:tcPr>
            <w:tcW w:w="0" w:type="auto"/>
            <w:vAlign w:val="center"/>
            <w:hideMark/>
          </w:tcPr>
          <w:p w14:paraId="32BC6D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1BCAA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3DD3CA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1503B7" w14:textId="77777777" w:rsidTr="0008261C">
        <w:trPr>
          <w:tblCellSpacing w:w="15" w:type="dxa"/>
        </w:trPr>
        <w:tc>
          <w:tcPr>
            <w:tcW w:w="0" w:type="auto"/>
            <w:vAlign w:val="center"/>
            <w:hideMark/>
          </w:tcPr>
          <w:p w14:paraId="1CDED0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036A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10DC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F767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4924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4F30FC" w14:textId="77777777" w:rsidTr="0008261C">
        <w:trPr>
          <w:tblCellSpacing w:w="15" w:type="dxa"/>
        </w:trPr>
        <w:tc>
          <w:tcPr>
            <w:tcW w:w="0" w:type="auto"/>
            <w:vAlign w:val="center"/>
            <w:hideMark/>
          </w:tcPr>
          <w:p w14:paraId="7E3C75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06F9A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9823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8C8F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5FD3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5F0F31" w14:textId="77777777" w:rsidTr="0008261C">
        <w:trPr>
          <w:tblCellSpacing w:w="15" w:type="dxa"/>
        </w:trPr>
        <w:tc>
          <w:tcPr>
            <w:tcW w:w="0" w:type="auto"/>
            <w:shd w:val="clear" w:color="auto" w:fill="EEE0E5"/>
            <w:vAlign w:val="center"/>
            <w:hideMark/>
          </w:tcPr>
          <w:p w14:paraId="3E16DE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E5F11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37CD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C667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7995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0564FF" w14:textId="77777777" w:rsidTr="0008261C">
        <w:trPr>
          <w:tblCellSpacing w:w="15" w:type="dxa"/>
        </w:trPr>
        <w:tc>
          <w:tcPr>
            <w:tcW w:w="0" w:type="auto"/>
            <w:vAlign w:val="center"/>
            <w:hideMark/>
          </w:tcPr>
          <w:p w14:paraId="49D68F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75DA8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Skills Self Reflection (1500 Words)</w:t>
            </w:r>
          </w:p>
        </w:tc>
        <w:tc>
          <w:tcPr>
            <w:tcW w:w="0" w:type="auto"/>
            <w:vAlign w:val="center"/>
            <w:hideMark/>
          </w:tcPr>
          <w:p w14:paraId="6F13F7ED"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C1B29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90338C" w14:textId="77777777" w:rsidTr="0008261C">
        <w:trPr>
          <w:tblCellSpacing w:w="15" w:type="dxa"/>
        </w:trPr>
        <w:tc>
          <w:tcPr>
            <w:tcW w:w="0" w:type="auto"/>
            <w:shd w:val="clear" w:color="auto" w:fill="EEE0E5"/>
            <w:vAlign w:val="center"/>
            <w:hideMark/>
          </w:tcPr>
          <w:p w14:paraId="0F0089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2AD2D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C4AC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17E6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F4B3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D4545A" w14:textId="77777777" w:rsidTr="0008261C">
        <w:trPr>
          <w:tblCellSpacing w:w="15" w:type="dxa"/>
        </w:trPr>
        <w:tc>
          <w:tcPr>
            <w:tcW w:w="0" w:type="auto"/>
            <w:vAlign w:val="center"/>
            <w:hideMark/>
          </w:tcPr>
          <w:p w14:paraId="581644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9591B4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A7820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D9200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18C1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677A24" w14:textId="77777777" w:rsidTr="0008261C">
        <w:trPr>
          <w:tblCellSpacing w:w="15" w:type="dxa"/>
        </w:trPr>
        <w:tc>
          <w:tcPr>
            <w:tcW w:w="0" w:type="auto"/>
            <w:vAlign w:val="center"/>
            <w:hideMark/>
          </w:tcPr>
          <w:p w14:paraId="19B4BD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5D53D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0A9C9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CB1F9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16C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9C573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25762F4" w14:textId="77777777" w:rsidTr="0008261C">
        <w:trPr>
          <w:tblCellSpacing w:w="15" w:type="dxa"/>
        </w:trPr>
        <w:tc>
          <w:tcPr>
            <w:tcW w:w="1000" w:type="pct"/>
            <w:vAlign w:val="center"/>
            <w:hideMark/>
          </w:tcPr>
          <w:p w14:paraId="36F44B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50083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AF79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C611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E9FC5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E26DDC1" w14:textId="77777777" w:rsidTr="0008261C">
        <w:trPr>
          <w:tblCellSpacing w:w="15" w:type="dxa"/>
        </w:trPr>
        <w:tc>
          <w:tcPr>
            <w:tcW w:w="0" w:type="auto"/>
            <w:shd w:val="clear" w:color="auto" w:fill="EEE0E5"/>
            <w:vAlign w:val="center"/>
            <w:hideMark/>
          </w:tcPr>
          <w:p w14:paraId="1D7C25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EBE1B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CR1010</w:t>
            </w:r>
          </w:p>
        </w:tc>
      </w:tr>
      <w:tr w:rsidR="00BC03BB" w:rsidRPr="00BC03BB" w14:paraId="5947E52A" w14:textId="77777777" w:rsidTr="0008261C">
        <w:trPr>
          <w:tblCellSpacing w:w="15" w:type="dxa"/>
        </w:trPr>
        <w:tc>
          <w:tcPr>
            <w:tcW w:w="0" w:type="auto"/>
            <w:shd w:val="clear" w:color="auto" w:fill="EEE0E5"/>
            <w:vAlign w:val="center"/>
            <w:hideMark/>
          </w:tcPr>
          <w:p w14:paraId="541607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C2EC4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Crime Through Time</w:t>
            </w:r>
          </w:p>
        </w:tc>
      </w:tr>
      <w:tr w:rsidR="00BC03BB" w:rsidRPr="00BC03BB" w14:paraId="3DBBC9F5" w14:textId="77777777" w:rsidTr="0008261C">
        <w:trPr>
          <w:tblCellSpacing w:w="15" w:type="dxa"/>
        </w:trPr>
        <w:tc>
          <w:tcPr>
            <w:tcW w:w="0" w:type="auto"/>
            <w:shd w:val="clear" w:color="auto" w:fill="EEE0E5"/>
            <w:vAlign w:val="center"/>
            <w:hideMark/>
          </w:tcPr>
          <w:p w14:paraId="362F72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54B1D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0325699" w14:textId="77777777" w:rsidTr="0008261C">
        <w:trPr>
          <w:tblCellSpacing w:w="15" w:type="dxa"/>
        </w:trPr>
        <w:tc>
          <w:tcPr>
            <w:tcW w:w="0" w:type="auto"/>
            <w:shd w:val="clear" w:color="auto" w:fill="EEE0E5"/>
            <w:vAlign w:val="center"/>
            <w:hideMark/>
          </w:tcPr>
          <w:p w14:paraId="683F7F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6FD58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20B1D53" w14:textId="77777777" w:rsidTr="0008261C">
        <w:trPr>
          <w:tblCellSpacing w:w="15" w:type="dxa"/>
        </w:trPr>
        <w:tc>
          <w:tcPr>
            <w:tcW w:w="0" w:type="auto"/>
            <w:shd w:val="clear" w:color="auto" w:fill="EEE0E5"/>
            <w:vAlign w:val="center"/>
            <w:hideMark/>
          </w:tcPr>
          <w:p w14:paraId="4630FB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028A3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0E9A4487" w14:textId="77777777" w:rsidTr="0008261C">
        <w:trPr>
          <w:tblCellSpacing w:w="15" w:type="dxa"/>
        </w:trPr>
        <w:tc>
          <w:tcPr>
            <w:tcW w:w="0" w:type="auto"/>
            <w:shd w:val="clear" w:color="auto" w:fill="EEE0E5"/>
            <w:vAlign w:val="center"/>
            <w:hideMark/>
          </w:tcPr>
          <w:p w14:paraId="4F70BB8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2D774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 Clement</w:t>
            </w:r>
          </w:p>
        </w:tc>
      </w:tr>
      <w:tr w:rsidR="00BC03BB" w:rsidRPr="00BC03BB" w14:paraId="57053956" w14:textId="77777777" w:rsidTr="0008261C">
        <w:trPr>
          <w:tblCellSpacing w:w="15" w:type="dxa"/>
        </w:trPr>
        <w:tc>
          <w:tcPr>
            <w:tcW w:w="0" w:type="auto"/>
            <w:vAlign w:val="center"/>
            <w:hideMark/>
          </w:tcPr>
          <w:p w14:paraId="4F43BB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6D6F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5E04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DD12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2651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D9F376" w14:textId="77777777" w:rsidTr="0008261C">
        <w:trPr>
          <w:tblCellSpacing w:w="15" w:type="dxa"/>
        </w:trPr>
        <w:tc>
          <w:tcPr>
            <w:tcW w:w="0" w:type="auto"/>
            <w:gridSpan w:val="5"/>
            <w:shd w:val="clear" w:color="auto" w:fill="EEE0E5"/>
            <w:vAlign w:val="center"/>
            <w:hideMark/>
          </w:tcPr>
          <w:p w14:paraId="7E757A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3D043A6" w14:textId="77777777" w:rsidTr="0008261C">
        <w:trPr>
          <w:tblCellSpacing w:w="15" w:type="dxa"/>
        </w:trPr>
        <w:tc>
          <w:tcPr>
            <w:tcW w:w="0" w:type="auto"/>
            <w:gridSpan w:val="5"/>
            <w:vAlign w:val="center"/>
            <w:hideMark/>
          </w:tcPr>
          <w:p w14:paraId="735DE2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Contemporary debates on crime and deviance are rarely completely new. The experiences that history can teach us are very useful for understanding current dilemmas and conceptualising social problems and criminal behaviour. In this module students will look at a variety of different historical issues and lessons that can be derived from historical perspectives on crime and deviance largely but not completely focusing upon the 19th century; the module will trace the development of particular aspects of crime and punishment, such as organised crime and slavery, from the 19th century through to the contemporary era. Amongst others the module will explore the historical origins of juvenile delinquency in Victorian England, violent crime in history, the establishment of the police and the criminal justice system, issues of punishment from transportation through to capital punishment; it will also explore how gender perspectives contributed to associations of particular offences with women.</w:t>
            </w:r>
          </w:p>
        </w:tc>
      </w:tr>
      <w:tr w:rsidR="00BC03BB" w:rsidRPr="00BC03BB" w14:paraId="5EE47F4D" w14:textId="77777777" w:rsidTr="0008261C">
        <w:trPr>
          <w:tblCellSpacing w:w="15" w:type="dxa"/>
        </w:trPr>
        <w:tc>
          <w:tcPr>
            <w:tcW w:w="0" w:type="auto"/>
            <w:vAlign w:val="center"/>
            <w:hideMark/>
          </w:tcPr>
          <w:p w14:paraId="17C033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778F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C7FE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6E1F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B272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D9BFFC" w14:textId="77777777" w:rsidTr="0008261C">
        <w:trPr>
          <w:tblCellSpacing w:w="15" w:type="dxa"/>
        </w:trPr>
        <w:tc>
          <w:tcPr>
            <w:tcW w:w="0" w:type="auto"/>
            <w:shd w:val="clear" w:color="auto" w:fill="EEE0E5"/>
            <w:vAlign w:val="center"/>
            <w:hideMark/>
          </w:tcPr>
          <w:p w14:paraId="7EF48DA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6EA3F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63919A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B1046D" w14:textId="77777777" w:rsidTr="0008261C">
        <w:trPr>
          <w:tblCellSpacing w:w="15" w:type="dxa"/>
        </w:trPr>
        <w:tc>
          <w:tcPr>
            <w:tcW w:w="0" w:type="auto"/>
            <w:vAlign w:val="center"/>
            <w:hideMark/>
          </w:tcPr>
          <w:p w14:paraId="33A706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C39C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4E57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9227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FD7C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E56877" w14:textId="77777777" w:rsidTr="0008261C">
        <w:trPr>
          <w:tblCellSpacing w:w="15" w:type="dxa"/>
        </w:trPr>
        <w:tc>
          <w:tcPr>
            <w:tcW w:w="0" w:type="auto"/>
            <w:vAlign w:val="center"/>
            <w:hideMark/>
          </w:tcPr>
          <w:p w14:paraId="4E038F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A533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BF88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F396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F1E4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EFA9F2" w14:textId="77777777" w:rsidTr="0008261C">
        <w:trPr>
          <w:tblCellSpacing w:w="15" w:type="dxa"/>
        </w:trPr>
        <w:tc>
          <w:tcPr>
            <w:tcW w:w="0" w:type="auto"/>
            <w:shd w:val="clear" w:color="auto" w:fill="EEE0E5"/>
            <w:vAlign w:val="center"/>
            <w:hideMark/>
          </w:tcPr>
          <w:p w14:paraId="07E5A54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0034F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0A8A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71EC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79D5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D99360" w14:textId="77777777" w:rsidTr="0008261C">
        <w:trPr>
          <w:tblCellSpacing w:w="15" w:type="dxa"/>
        </w:trPr>
        <w:tc>
          <w:tcPr>
            <w:tcW w:w="0" w:type="auto"/>
            <w:vAlign w:val="center"/>
            <w:hideMark/>
          </w:tcPr>
          <w:p w14:paraId="3B5768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34C25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(1500 Words)</w:t>
            </w:r>
          </w:p>
        </w:tc>
        <w:tc>
          <w:tcPr>
            <w:tcW w:w="0" w:type="auto"/>
            <w:vAlign w:val="center"/>
            <w:hideMark/>
          </w:tcPr>
          <w:p w14:paraId="3B4019E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52E49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E46B94" w14:textId="77777777" w:rsidTr="0008261C">
        <w:trPr>
          <w:tblCellSpacing w:w="15" w:type="dxa"/>
        </w:trPr>
        <w:tc>
          <w:tcPr>
            <w:tcW w:w="0" w:type="auto"/>
            <w:shd w:val="clear" w:color="auto" w:fill="EEE0E5"/>
            <w:vAlign w:val="center"/>
            <w:hideMark/>
          </w:tcPr>
          <w:p w14:paraId="64F7BE9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F5866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6F71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50B2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E63D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38C981" w14:textId="77777777" w:rsidTr="0008261C">
        <w:trPr>
          <w:tblCellSpacing w:w="15" w:type="dxa"/>
        </w:trPr>
        <w:tc>
          <w:tcPr>
            <w:tcW w:w="0" w:type="auto"/>
            <w:vAlign w:val="center"/>
            <w:hideMark/>
          </w:tcPr>
          <w:p w14:paraId="49FFB2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16DF3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23627A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29CC7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A147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B94C67" w14:textId="77777777" w:rsidTr="0008261C">
        <w:trPr>
          <w:tblCellSpacing w:w="15" w:type="dxa"/>
        </w:trPr>
        <w:tc>
          <w:tcPr>
            <w:tcW w:w="0" w:type="auto"/>
            <w:vAlign w:val="center"/>
            <w:hideMark/>
          </w:tcPr>
          <w:p w14:paraId="069762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89AA2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F4BD3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AF49F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9A12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9B4DA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8BEAD98" w14:textId="77777777" w:rsidTr="0008261C">
        <w:trPr>
          <w:tblCellSpacing w:w="15" w:type="dxa"/>
        </w:trPr>
        <w:tc>
          <w:tcPr>
            <w:tcW w:w="1000" w:type="pct"/>
            <w:vAlign w:val="center"/>
            <w:hideMark/>
          </w:tcPr>
          <w:p w14:paraId="1A2B19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7A4D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FDD8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670B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20DC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44AEB41" w14:textId="77777777" w:rsidTr="0008261C">
        <w:trPr>
          <w:tblCellSpacing w:w="15" w:type="dxa"/>
        </w:trPr>
        <w:tc>
          <w:tcPr>
            <w:tcW w:w="0" w:type="auto"/>
            <w:shd w:val="clear" w:color="auto" w:fill="EEE0E5"/>
            <w:vAlign w:val="center"/>
            <w:hideMark/>
          </w:tcPr>
          <w:p w14:paraId="061664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416A8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CR1012</w:t>
            </w:r>
          </w:p>
        </w:tc>
      </w:tr>
      <w:tr w:rsidR="00BC03BB" w:rsidRPr="00BC03BB" w14:paraId="0B8E70EF" w14:textId="77777777" w:rsidTr="0008261C">
        <w:trPr>
          <w:tblCellSpacing w:w="15" w:type="dxa"/>
        </w:trPr>
        <w:tc>
          <w:tcPr>
            <w:tcW w:w="0" w:type="auto"/>
            <w:shd w:val="clear" w:color="auto" w:fill="EEE0E5"/>
            <w:vAlign w:val="center"/>
            <w:hideMark/>
          </w:tcPr>
          <w:p w14:paraId="192FCB4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996DC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Government And Policy</w:t>
            </w:r>
          </w:p>
        </w:tc>
      </w:tr>
      <w:tr w:rsidR="00BC03BB" w:rsidRPr="00BC03BB" w14:paraId="7881C45B" w14:textId="77777777" w:rsidTr="0008261C">
        <w:trPr>
          <w:tblCellSpacing w:w="15" w:type="dxa"/>
        </w:trPr>
        <w:tc>
          <w:tcPr>
            <w:tcW w:w="0" w:type="auto"/>
            <w:shd w:val="clear" w:color="auto" w:fill="EEE0E5"/>
            <w:vAlign w:val="center"/>
            <w:hideMark/>
          </w:tcPr>
          <w:p w14:paraId="728F37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B409A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80B31CC" w14:textId="77777777" w:rsidTr="0008261C">
        <w:trPr>
          <w:tblCellSpacing w:w="15" w:type="dxa"/>
        </w:trPr>
        <w:tc>
          <w:tcPr>
            <w:tcW w:w="0" w:type="auto"/>
            <w:shd w:val="clear" w:color="auto" w:fill="EEE0E5"/>
            <w:vAlign w:val="center"/>
            <w:hideMark/>
          </w:tcPr>
          <w:p w14:paraId="2556E08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0F167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F89B1CE" w14:textId="77777777" w:rsidTr="0008261C">
        <w:trPr>
          <w:tblCellSpacing w:w="15" w:type="dxa"/>
        </w:trPr>
        <w:tc>
          <w:tcPr>
            <w:tcW w:w="0" w:type="auto"/>
            <w:shd w:val="clear" w:color="auto" w:fill="EEE0E5"/>
            <w:vAlign w:val="center"/>
            <w:hideMark/>
          </w:tcPr>
          <w:p w14:paraId="00820A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7EAA3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59DB27A2" w14:textId="77777777" w:rsidTr="0008261C">
        <w:trPr>
          <w:tblCellSpacing w:w="15" w:type="dxa"/>
        </w:trPr>
        <w:tc>
          <w:tcPr>
            <w:tcW w:w="0" w:type="auto"/>
            <w:shd w:val="clear" w:color="auto" w:fill="EEE0E5"/>
            <w:vAlign w:val="center"/>
            <w:hideMark/>
          </w:tcPr>
          <w:p w14:paraId="0076DF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B6341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Michelle Jolley</w:t>
            </w:r>
          </w:p>
        </w:tc>
      </w:tr>
      <w:tr w:rsidR="00BC03BB" w:rsidRPr="00BC03BB" w14:paraId="0434F393" w14:textId="77777777" w:rsidTr="0008261C">
        <w:trPr>
          <w:tblCellSpacing w:w="15" w:type="dxa"/>
        </w:trPr>
        <w:tc>
          <w:tcPr>
            <w:tcW w:w="0" w:type="auto"/>
            <w:vAlign w:val="center"/>
            <w:hideMark/>
          </w:tcPr>
          <w:p w14:paraId="478C4B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4656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797B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889E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36DF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111303" w14:textId="77777777" w:rsidTr="0008261C">
        <w:trPr>
          <w:tblCellSpacing w:w="15" w:type="dxa"/>
        </w:trPr>
        <w:tc>
          <w:tcPr>
            <w:tcW w:w="0" w:type="auto"/>
            <w:gridSpan w:val="5"/>
            <w:shd w:val="clear" w:color="auto" w:fill="EEE0E5"/>
            <w:vAlign w:val="center"/>
            <w:hideMark/>
          </w:tcPr>
          <w:p w14:paraId="7E710D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F040B69" w14:textId="77777777" w:rsidTr="0008261C">
        <w:trPr>
          <w:tblCellSpacing w:w="15" w:type="dxa"/>
        </w:trPr>
        <w:tc>
          <w:tcPr>
            <w:tcW w:w="0" w:type="auto"/>
            <w:gridSpan w:val="5"/>
            <w:vAlign w:val="center"/>
            <w:hideMark/>
          </w:tcPr>
          <w:p w14:paraId="74132F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Government and Policy offers a foundation approach to the legal and political processes for criminology students. To be able analyse and critically assess crime, law and order approaches within the wider studies of criminology, it is essential for students to have an appreciation of the processes through which legislation is created and the political influences on them. This module aims to take both a practical and theoretical look at the legal system through the analysis of existing policy and legislation along with experiencing the criminal justice system through court visits. The aim is to bring in guest speakers who are legal practitioners to offer an authentic and realistic element to the programme of teaching. The module will be delivered through interactive lectures making use of case studies, practical applications and policy/legislation analysis.</w:t>
            </w:r>
          </w:p>
        </w:tc>
      </w:tr>
      <w:tr w:rsidR="00BC03BB" w:rsidRPr="00BC03BB" w14:paraId="3503CD12" w14:textId="77777777" w:rsidTr="0008261C">
        <w:trPr>
          <w:tblCellSpacing w:w="15" w:type="dxa"/>
        </w:trPr>
        <w:tc>
          <w:tcPr>
            <w:tcW w:w="0" w:type="auto"/>
            <w:vAlign w:val="center"/>
            <w:hideMark/>
          </w:tcPr>
          <w:p w14:paraId="79368F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3AE2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FD72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1776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28F3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D17CFC" w14:textId="77777777" w:rsidTr="0008261C">
        <w:trPr>
          <w:tblCellSpacing w:w="15" w:type="dxa"/>
        </w:trPr>
        <w:tc>
          <w:tcPr>
            <w:tcW w:w="0" w:type="auto"/>
            <w:shd w:val="clear" w:color="auto" w:fill="EEE0E5"/>
            <w:vAlign w:val="center"/>
            <w:hideMark/>
          </w:tcPr>
          <w:p w14:paraId="6DDEF9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E06C1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042B8D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264BC9" w14:textId="77777777" w:rsidTr="0008261C">
        <w:trPr>
          <w:tblCellSpacing w:w="15" w:type="dxa"/>
        </w:trPr>
        <w:tc>
          <w:tcPr>
            <w:tcW w:w="0" w:type="auto"/>
            <w:vAlign w:val="center"/>
            <w:hideMark/>
          </w:tcPr>
          <w:p w14:paraId="20B495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CAEF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Law</w:t>
            </w:r>
          </w:p>
        </w:tc>
        <w:tc>
          <w:tcPr>
            <w:tcW w:w="0" w:type="auto"/>
            <w:vAlign w:val="center"/>
            <w:hideMark/>
          </w:tcPr>
          <w:p w14:paraId="6654F4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FF3E4A" w14:textId="77777777" w:rsidTr="0008261C">
        <w:trPr>
          <w:tblCellSpacing w:w="15" w:type="dxa"/>
        </w:trPr>
        <w:tc>
          <w:tcPr>
            <w:tcW w:w="0" w:type="auto"/>
            <w:vAlign w:val="center"/>
            <w:hideMark/>
          </w:tcPr>
          <w:p w14:paraId="2C3647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70E8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3BA459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BA3413" w14:textId="77777777" w:rsidTr="0008261C">
        <w:trPr>
          <w:tblCellSpacing w:w="15" w:type="dxa"/>
        </w:trPr>
        <w:tc>
          <w:tcPr>
            <w:tcW w:w="0" w:type="auto"/>
            <w:vAlign w:val="center"/>
            <w:hideMark/>
          </w:tcPr>
          <w:p w14:paraId="1D0576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59729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4325DD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E81A50" w14:textId="77777777" w:rsidTr="0008261C">
        <w:trPr>
          <w:tblCellSpacing w:w="15" w:type="dxa"/>
        </w:trPr>
        <w:tc>
          <w:tcPr>
            <w:tcW w:w="0" w:type="auto"/>
            <w:vAlign w:val="center"/>
            <w:hideMark/>
          </w:tcPr>
          <w:p w14:paraId="686C7E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3992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BEBF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C8CB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3066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502EA1" w14:textId="77777777" w:rsidTr="0008261C">
        <w:trPr>
          <w:tblCellSpacing w:w="15" w:type="dxa"/>
        </w:trPr>
        <w:tc>
          <w:tcPr>
            <w:tcW w:w="0" w:type="auto"/>
            <w:vAlign w:val="center"/>
            <w:hideMark/>
          </w:tcPr>
          <w:p w14:paraId="10462E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76A4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A425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4429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E939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37FF3A" w14:textId="77777777" w:rsidTr="0008261C">
        <w:trPr>
          <w:tblCellSpacing w:w="15" w:type="dxa"/>
        </w:trPr>
        <w:tc>
          <w:tcPr>
            <w:tcW w:w="0" w:type="auto"/>
            <w:shd w:val="clear" w:color="auto" w:fill="EEE0E5"/>
            <w:vAlign w:val="center"/>
            <w:hideMark/>
          </w:tcPr>
          <w:p w14:paraId="1719C0B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203DB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1698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F3E9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574D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D480C5" w14:textId="77777777" w:rsidTr="0008261C">
        <w:trPr>
          <w:tblCellSpacing w:w="15" w:type="dxa"/>
        </w:trPr>
        <w:tc>
          <w:tcPr>
            <w:tcW w:w="0" w:type="auto"/>
            <w:vAlign w:val="center"/>
            <w:hideMark/>
          </w:tcPr>
          <w:p w14:paraId="11472C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27138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Briefing Paper (1500 Words)</w:t>
            </w:r>
          </w:p>
        </w:tc>
        <w:tc>
          <w:tcPr>
            <w:tcW w:w="0" w:type="auto"/>
            <w:vAlign w:val="center"/>
            <w:hideMark/>
          </w:tcPr>
          <w:p w14:paraId="7C93468C"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90654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1EA99A" w14:textId="77777777" w:rsidTr="0008261C">
        <w:trPr>
          <w:tblCellSpacing w:w="15" w:type="dxa"/>
        </w:trPr>
        <w:tc>
          <w:tcPr>
            <w:tcW w:w="0" w:type="auto"/>
            <w:shd w:val="clear" w:color="auto" w:fill="EEE0E5"/>
            <w:vAlign w:val="center"/>
            <w:hideMark/>
          </w:tcPr>
          <w:p w14:paraId="6D5CE8E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0607A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3645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1D82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1ACC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3D1084" w14:textId="77777777" w:rsidTr="0008261C">
        <w:trPr>
          <w:tblCellSpacing w:w="15" w:type="dxa"/>
        </w:trPr>
        <w:tc>
          <w:tcPr>
            <w:tcW w:w="0" w:type="auto"/>
            <w:vAlign w:val="center"/>
            <w:hideMark/>
          </w:tcPr>
          <w:p w14:paraId="565D84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CACA5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648A5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BF5B1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AD02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41896C" w14:textId="77777777" w:rsidTr="0008261C">
        <w:trPr>
          <w:tblCellSpacing w:w="15" w:type="dxa"/>
        </w:trPr>
        <w:tc>
          <w:tcPr>
            <w:tcW w:w="0" w:type="auto"/>
            <w:vAlign w:val="center"/>
            <w:hideMark/>
          </w:tcPr>
          <w:p w14:paraId="2CAF97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744CA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506C1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F4611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1BD8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641C1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5583EFF" w14:textId="77777777" w:rsidTr="0008261C">
        <w:trPr>
          <w:tblCellSpacing w:w="15" w:type="dxa"/>
        </w:trPr>
        <w:tc>
          <w:tcPr>
            <w:tcW w:w="1000" w:type="pct"/>
            <w:vAlign w:val="center"/>
            <w:hideMark/>
          </w:tcPr>
          <w:p w14:paraId="03B6F5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FAF4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8708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6E10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6B16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10B1A69" w14:textId="77777777" w:rsidTr="0008261C">
        <w:trPr>
          <w:tblCellSpacing w:w="15" w:type="dxa"/>
        </w:trPr>
        <w:tc>
          <w:tcPr>
            <w:tcW w:w="0" w:type="auto"/>
            <w:shd w:val="clear" w:color="auto" w:fill="EEE0E5"/>
            <w:vAlign w:val="center"/>
            <w:hideMark/>
          </w:tcPr>
          <w:p w14:paraId="5575B7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0087F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CR2016</w:t>
            </w:r>
          </w:p>
        </w:tc>
      </w:tr>
      <w:tr w:rsidR="00BC03BB" w:rsidRPr="00BC03BB" w14:paraId="4B44521E" w14:textId="77777777" w:rsidTr="0008261C">
        <w:trPr>
          <w:tblCellSpacing w:w="15" w:type="dxa"/>
        </w:trPr>
        <w:tc>
          <w:tcPr>
            <w:tcW w:w="0" w:type="auto"/>
            <w:shd w:val="clear" w:color="auto" w:fill="EEE0E5"/>
            <w:vAlign w:val="center"/>
            <w:hideMark/>
          </w:tcPr>
          <w:p w14:paraId="2200D8C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58931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Young People, Deviance And Crime</w:t>
            </w:r>
          </w:p>
        </w:tc>
      </w:tr>
      <w:tr w:rsidR="00BC03BB" w:rsidRPr="00BC03BB" w14:paraId="120D6970" w14:textId="77777777" w:rsidTr="0008261C">
        <w:trPr>
          <w:tblCellSpacing w:w="15" w:type="dxa"/>
        </w:trPr>
        <w:tc>
          <w:tcPr>
            <w:tcW w:w="0" w:type="auto"/>
            <w:shd w:val="clear" w:color="auto" w:fill="EEE0E5"/>
            <w:vAlign w:val="center"/>
            <w:hideMark/>
          </w:tcPr>
          <w:p w14:paraId="170F1FE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A48B3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F0CB14D" w14:textId="77777777" w:rsidTr="0008261C">
        <w:trPr>
          <w:tblCellSpacing w:w="15" w:type="dxa"/>
        </w:trPr>
        <w:tc>
          <w:tcPr>
            <w:tcW w:w="0" w:type="auto"/>
            <w:shd w:val="clear" w:color="auto" w:fill="EEE0E5"/>
            <w:vAlign w:val="center"/>
            <w:hideMark/>
          </w:tcPr>
          <w:p w14:paraId="27929CB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E9401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3709569" w14:textId="77777777" w:rsidTr="0008261C">
        <w:trPr>
          <w:tblCellSpacing w:w="15" w:type="dxa"/>
        </w:trPr>
        <w:tc>
          <w:tcPr>
            <w:tcW w:w="0" w:type="auto"/>
            <w:shd w:val="clear" w:color="auto" w:fill="EEE0E5"/>
            <w:vAlign w:val="center"/>
            <w:hideMark/>
          </w:tcPr>
          <w:p w14:paraId="34FAB57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11025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096E99C5" w14:textId="77777777" w:rsidTr="0008261C">
        <w:trPr>
          <w:tblCellSpacing w:w="15" w:type="dxa"/>
        </w:trPr>
        <w:tc>
          <w:tcPr>
            <w:tcW w:w="0" w:type="auto"/>
            <w:shd w:val="clear" w:color="auto" w:fill="EEE0E5"/>
            <w:vAlign w:val="center"/>
            <w:hideMark/>
          </w:tcPr>
          <w:p w14:paraId="01209C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B1681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 Clement</w:t>
            </w:r>
          </w:p>
        </w:tc>
      </w:tr>
      <w:tr w:rsidR="00BC03BB" w:rsidRPr="00BC03BB" w14:paraId="1CC2B9DD" w14:textId="77777777" w:rsidTr="0008261C">
        <w:trPr>
          <w:tblCellSpacing w:w="15" w:type="dxa"/>
        </w:trPr>
        <w:tc>
          <w:tcPr>
            <w:tcW w:w="0" w:type="auto"/>
            <w:vAlign w:val="center"/>
            <w:hideMark/>
          </w:tcPr>
          <w:p w14:paraId="730DE1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6948B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C868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4C7E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A4CF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29E084" w14:textId="77777777" w:rsidTr="0008261C">
        <w:trPr>
          <w:tblCellSpacing w:w="15" w:type="dxa"/>
        </w:trPr>
        <w:tc>
          <w:tcPr>
            <w:tcW w:w="0" w:type="auto"/>
            <w:gridSpan w:val="5"/>
            <w:shd w:val="clear" w:color="auto" w:fill="EEE0E5"/>
            <w:vAlign w:val="center"/>
            <w:hideMark/>
          </w:tcPr>
          <w:p w14:paraId="7561273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92A3D14" w14:textId="77777777" w:rsidTr="0008261C">
        <w:trPr>
          <w:tblCellSpacing w:w="15" w:type="dxa"/>
        </w:trPr>
        <w:tc>
          <w:tcPr>
            <w:tcW w:w="0" w:type="auto"/>
            <w:gridSpan w:val="5"/>
            <w:vAlign w:val="center"/>
            <w:hideMark/>
          </w:tcPr>
          <w:p w14:paraId="0096ED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considers representations of young people as anti-social and deviant. It explores the concepts of ‘youth’ and ‘crime’ and considers the problem of youth and the problem of crime as social constructions. The risk factors and theories regarding deviant and criminal behaviour (biological functionalism, labelling, conflict, subcultures, conflict and control, as well as recent neuropsychological research) will be evaluated. Issues of gender, race and class will also figure in appreciating how these factors are constructed. Substantive topics include a focus on gangs, the 2011 London Riots and the trajectories of excluded youth; those outside of mainstream school and/or with looked-after status. The Youth Justice system will be explored as part of a consideration of national and international responses to youth deviance.</w:t>
            </w:r>
          </w:p>
        </w:tc>
      </w:tr>
      <w:tr w:rsidR="00BC03BB" w:rsidRPr="00BC03BB" w14:paraId="4A18A81F" w14:textId="77777777" w:rsidTr="0008261C">
        <w:trPr>
          <w:tblCellSpacing w:w="15" w:type="dxa"/>
        </w:trPr>
        <w:tc>
          <w:tcPr>
            <w:tcW w:w="0" w:type="auto"/>
            <w:vAlign w:val="center"/>
            <w:hideMark/>
          </w:tcPr>
          <w:p w14:paraId="2475F9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F3F1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8BC7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7AF0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60EA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0AACBB" w14:textId="77777777" w:rsidTr="0008261C">
        <w:trPr>
          <w:tblCellSpacing w:w="15" w:type="dxa"/>
        </w:trPr>
        <w:tc>
          <w:tcPr>
            <w:tcW w:w="0" w:type="auto"/>
            <w:shd w:val="clear" w:color="auto" w:fill="EEE0E5"/>
            <w:vAlign w:val="center"/>
            <w:hideMark/>
          </w:tcPr>
          <w:p w14:paraId="2EF697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53085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716BE3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ED9483" w14:textId="77777777" w:rsidTr="0008261C">
        <w:trPr>
          <w:tblCellSpacing w:w="15" w:type="dxa"/>
        </w:trPr>
        <w:tc>
          <w:tcPr>
            <w:tcW w:w="0" w:type="auto"/>
            <w:vAlign w:val="center"/>
            <w:hideMark/>
          </w:tcPr>
          <w:p w14:paraId="5B915B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25DCD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13B0A6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58267F" w14:textId="77777777" w:rsidTr="0008261C">
        <w:trPr>
          <w:tblCellSpacing w:w="15" w:type="dxa"/>
        </w:trPr>
        <w:tc>
          <w:tcPr>
            <w:tcW w:w="0" w:type="auto"/>
            <w:vAlign w:val="center"/>
            <w:hideMark/>
          </w:tcPr>
          <w:p w14:paraId="07675B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2F20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F66C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BFB8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1875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97D83E" w14:textId="77777777" w:rsidTr="0008261C">
        <w:trPr>
          <w:tblCellSpacing w:w="15" w:type="dxa"/>
        </w:trPr>
        <w:tc>
          <w:tcPr>
            <w:tcW w:w="0" w:type="auto"/>
            <w:vAlign w:val="center"/>
            <w:hideMark/>
          </w:tcPr>
          <w:p w14:paraId="40C999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1B21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F070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1DEF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70B3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779940" w14:textId="77777777" w:rsidTr="0008261C">
        <w:trPr>
          <w:tblCellSpacing w:w="15" w:type="dxa"/>
        </w:trPr>
        <w:tc>
          <w:tcPr>
            <w:tcW w:w="0" w:type="auto"/>
            <w:shd w:val="clear" w:color="auto" w:fill="EEE0E5"/>
            <w:vAlign w:val="center"/>
            <w:hideMark/>
          </w:tcPr>
          <w:p w14:paraId="384F69C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99A24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80C6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5378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4483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23A53F" w14:textId="77777777" w:rsidTr="0008261C">
        <w:trPr>
          <w:tblCellSpacing w:w="15" w:type="dxa"/>
        </w:trPr>
        <w:tc>
          <w:tcPr>
            <w:tcW w:w="0" w:type="auto"/>
            <w:vAlign w:val="center"/>
            <w:hideMark/>
          </w:tcPr>
          <w:p w14:paraId="2B3F35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2E3C1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(2500 Words)</w:t>
            </w:r>
          </w:p>
        </w:tc>
        <w:tc>
          <w:tcPr>
            <w:tcW w:w="0" w:type="auto"/>
            <w:vAlign w:val="center"/>
            <w:hideMark/>
          </w:tcPr>
          <w:p w14:paraId="6673691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49494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493898" w14:textId="77777777" w:rsidTr="0008261C">
        <w:trPr>
          <w:tblCellSpacing w:w="15" w:type="dxa"/>
        </w:trPr>
        <w:tc>
          <w:tcPr>
            <w:tcW w:w="0" w:type="auto"/>
            <w:shd w:val="clear" w:color="auto" w:fill="EEE0E5"/>
            <w:vAlign w:val="center"/>
            <w:hideMark/>
          </w:tcPr>
          <w:p w14:paraId="098709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C7F77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0AE4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E84A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771A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505F6C" w14:textId="77777777" w:rsidTr="0008261C">
        <w:trPr>
          <w:tblCellSpacing w:w="15" w:type="dxa"/>
        </w:trPr>
        <w:tc>
          <w:tcPr>
            <w:tcW w:w="0" w:type="auto"/>
            <w:vAlign w:val="center"/>
            <w:hideMark/>
          </w:tcPr>
          <w:p w14:paraId="4F0D16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413F43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C8D001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848E3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3EE1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73A239" w14:textId="77777777" w:rsidTr="0008261C">
        <w:trPr>
          <w:tblCellSpacing w:w="15" w:type="dxa"/>
        </w:trPr>
        <w:tc>
          <w:tcPr>
            <w:tcW w:w="0" w:type="auto"/>
            <w:vAlign w:val="center"/>
            <w:hideMark/>
          </w:tcPr>
          <w:p w14:paraId="68698C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43B06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76436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A8610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3EAC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62326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30B32CE" w14:textId="77777777" w:rsidTr="0008261C">
        <w:trPr>
          <w:tblCellSpacing w:w="15" w:type="dxa"/>
        </w:trPr>
        <w:tc>
          <w:tcPr>
            <w:tcW w:w="1000" w:type="pct"/>
            <w:vAlign w:val="center"/>
            <w:hideMark/>
          </w:tcPr>
          <w:p w14:paraId="3D913B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7AA7B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5333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F92B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E0C90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47316DD" w14:textId="77777777" w:rsidTr="0008261C">
        <w:trPr>
          <w:tblCellSpacing w:w="15" w:type="dxa"/>
        </w:trPr>
        <w:tc>
          <w:tcPr>
            <w:tcW w:w="0" w:type="auto"/>
            <w:shd w:val="clear" w:color="auto" w:fill="EEE0E5"/>
            <w:vAlign w:val="center"/>
            <w:hideMark/>
          </w:tcPr>
          <w:p w14:paraId="5FA8B55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641C6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CR2021</w:t>
            </w:r>
          </w:p>
        </w:tc>
      </w:tr>
      <w:tr w:rsidR="00BC03BB" w:rsidRPr="00BC03BB" w14:paraId="4C9AEB04" w14:textId="77777777" w:rsidTr="0008261C">
        <w:trPr>
          <w:tblCellSpacing w:w="15" w:type="dxa"/>
        </w:trPr>
        <w:tc>
          <w:tcPr>
            <w:tcW w:w="0" w:type="auto"/>
            <w:shd w:val="clear" w:color="auto" w:fill="EEE0E5"/>
            <w:vAlign w:val="center"/>
            <w:hideMark/>
          </w:tcPr>
          <w:p w14:paraId="4E40BE9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4DCFB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Criminological Theory</w:t>
            </w:r>
          </w:p>
        </w:tc>
      </w:tr>
      <w:tr w:rsidR="00BC03BB" w:rsidRPr="00BC03BB" w14:paraId="5DFFA71B" w14:textId="77777777" w:rsidTr="0008261C">
        <w:trPr>
          <w:tblCellSpacing w:w="15" w:type="dxa"/>
        </w:trPr>
        <w:tc>
          <w:tcPr>
            <w:tcW w:w="0" w:type="auto"/>
            <w:shd w:val="clear" w:color="auto" w:fill="EEE0E5"/>
            <w:vAlign w:val="center"/>
            <w:hideMark/>
          </w:tcPr>
          <w:p w14:paraId="6E36E3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AD4BA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76406C3" w14:textId="77777777" w:rsidTr="0008261C">
        <w:trPr>
          <w:tblCellSpacing w:w="15" w:type="dxa"/>
        </w:trPr>
        <w:tc>
          <w:tcPr>
            <w:tcW w:w="0" w:type="auto"/>
            <w:shd w:val="clear" w:color="auto" w:fill="EEE0E5"/>
            <w:vAlign w:val="center"/>
            <w:hideMark/>
          </w:tcPr>
          <w:p w14:paraId="33BA9EA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96589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CD4A631" w14:textId="77777777" w:rsidTr="0008261C">
        <w:trPr>
          <w:tblCellSpacing w:w="15" w:type="dxa"/>
        </w:trPr>
        <w:tc>
          <w:tcPr>
            <w:tcW w:w="0" w:type="auto"/>
            <w:shd w:val="clear" w:color="auto" w:fill="EEE0E5"/>
            <w:vAlign w:val="center"/>
            <w:hideMark/>
          </w:tcPr>
          <w:p w14:paraId="036454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B1482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0FFDA905" w14:textId="77777777" w:rsidTr="0008261C">
        <w:trPr>
          <w:tblCellSpacing w:w="15" w:type="dxa"/>
        </w:trPr>
        <w:tc>
          <w:tcPr>
            <w:tcW w:w="0" w:type="auto"/>
            <w:shd w:val="clear" w:color="auto" w:fill="EEE0E5"/>
            <w:vAlign w:val="center"/>
            <w:hideMark/>
          </w:tcPr>
          <w:p w14:paraId="24F865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85495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Ignasi Bernat Molina</w:t>
            </w:r>
          </w:p>
        </w:tc>
      </w:tr>
      <w:tr w:rsidR="00BC03BB" w:rsidRPr="00BC03BB" w14:paraId="2EAA579A" w14:textId="77777777" w:rsidTr="0008261C">
        <w:trPr>
          <w:tblCellSpacing w:w="15" w:type="dxa"/>
        </w:trPr>
        <w:tc>
          <w:tcPr>
            <w:tcW w:w="0" w:type="auto"/>
            <w:vAlign w:val="center"/>
            <w:hideMark/>
          </w:tcPr>
          <w:p w14:paraId="1149E2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8835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68D3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8D49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3829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F7B1D7" w14:textId="77777777" w:rsidTr="0008261C">
        <w:trPr>
          <w:tblCellSpacing w:w="15" w:type="dxa"/>
        </w:trPr>
        <w:tc>
          <w:tcPr>
            <w:tcW w:w="0" w:type="auto"/>
            <w:gridSpan w:val="5"/>
            <w:shd w:val="clear" w:color="auto" w:fill="EEE0E5"/>
            <w:vAlign w:val="center"/>
            <w:hideMark/>
          </w:tcPr>
          <w:p w14:paraId="57EF8C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92F8A47" w14:textId="77777777" w:rsidTr="0008261C">
        <w:trPr>
          <w:tblCellSpacing w:w="15" w:type="dxa"/>
        </w:trPr>
        <w:tc>
          <w:tcPr>
            <w:tcW w:w="0" w:type="auto"/>
            <w:gridSpan w:val="5"/>
            <w:vAlign w:val="center"/>
            <w:hideMark/>
          </w:tcPr>
          <w:p w14:paraId="086E43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introduce students to the range of ways by which crime has been conceptualised within Criminology and to critically explore the wide range of theoretical perspectives that those researching crime and criminality view the key issues and challenges from. Students will become familiar with a range of key themes that run through the array of Criminological theory and develop a core understanding of how these varied views complement and contradict one another. The module will be delivered through two sessions per week with a focus on exploring the range of Criminological theories and understanding the role that such positions have in practice, the construction of understanding of the criminal justice and their role in pushing forward reform and change.</w:t>
            </w:r>
          </w:p>
        </w:tc>
      </w:tr>
      <w:tr w:rsidR="00BC03BB" w:rsidRPr="00BC03BB" w14:paraId="7F7C1C37" w14:textId="77777777" w:rsidTr="0008261C">
        <w:trPr>
          <w:tblCellSpacing w:w="15" w:type="dxa"/>
        </w:trPr>
        <w:tc>
          <w:tcPr>
            <w:tcW w:w="0" w:type="auto"/>
            <w:vAlign w:val="center"/>
            <w:hideMark/>
          </w:tcPr>
          <w:p w14:paraId="7FD870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D5B0D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137C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8E19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7C60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B38D9C" w14:textId="77777777" w:rsidTr="0008261C">
        <w:trPr>
          <w:tblCellSpacing w:w="15" w:type="dxa"/>
        </w:trPr>
        <w:tc>
          <w:tcPr>
            <w:tcW w:w="0" w:type="auto"/>
            <w:shd w:val="clear" w:color="auto" w:fill="EEE0E5"/>
            <w:vAlign w:val="center"/>
            <w:hideMark/>
          </w:tcPr>
          <w:p w14:paraId="575374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7BB4C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27670E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F54937" w14:textId="77777777" w:rsidTr="0008261C">
        <w:trPr>
          <w:tblCellSpacing w:w="15" w:type="dxa"/>
        </w:trPr>
        <w:tc>
          <w:tcPr>
            <w:tcW w:w="0" w:type="auto"/>
            <w:vAlign w:val="center"/>
            <w:hideMark/>
          </w:tcPr>
          <w:p w14:paraId="7E4C5D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2A840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Law</w:t>
            </w:r>
          </w:p>
        </w:tc>
        <w:tc>
          <w:tcPr>
            <w:tcW w:w="0" w:type="auto"/>
            <w:vAlign w:val="center"/>
            <w:hideMark/>
          </w:tcPr>
          <w:p w14:paraId="1BBBF0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B112BE" w14:textId="77777777" w:rsidTr="0008261C">
        <w:trPr>
          <w:tblCellSpacing w:w="15" w:type="dxa"/>
        </w:trPr>
        <w:tc>
          <w:tcPr>
            <w:tcW w:w="0" w:type="auto"/>
            <w:vAlign w:val="center"/>
            <w:hideMark/>
          </w:tcPr>
          <w:p w14:paraId="44068D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7650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37EB29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81663D" w14:textId="77777777" w:rsidTr="0008261C">
        <w:trPr>
          <w:tblCellSpacing w:w="15" w:type="dxa"/>
        </w:trPr>
        <w:tc>
          <w:tcPr>
            <w:tcW w:w="0" w:type="auto"/>
            <w:vAlign w:val="center"/>
            <w:hideMark/>
          </w:tcPr>
          <w:p w14:paraId="4B28E3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AB090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Foundation Year)</w:t>
            </w:r>
          </w:p>
        </w:tc>
        <w:tc>
          <w:tcPr>
            <w:tcW w:w="0" w:type="auto"/>
            <w:vAlign w:val="center"/>
            <w:hideMark/>
          </w:tcPr>
          <w:p w14:paraId="629D59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CF0788" w14:textId="77777777" w:rsidTr="0008261C">
        <w:trPr>
          <w:tblCellSpacing w:w="15" w:type="dxa"/>
        </w:trPr>
        <w:tc>
          <w:tcPr>
            <w:tcW w:w="0" w:type="auto"/>
            <w:vAlign w:val="center"/>
            <w:hideMark/>
          </w:tcPr>
          <w:p w14:paraId="043C21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D2A9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AD07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1620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FC30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3C3423" w14:textId="77777777" w:rsidTr="0008261C">
        <w:trPr>
          <w:tblCellSpacing w:w="15" w:type="dxa"/>
        </w:trPr>
        <w:tc>
          <w:tcPr>
            <w:tcW w:w="0" w:type="auto"/>
            <w:vAlign w:val="center"/>
            <w:hideMark/>
          </w:tcPr>
          <w:p w14:paraId="2B609F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E552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A059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8B3B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6B9B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53267B" w14:textId="77777777" w:rsidTr="0008261C">
        <w:trPr>
          <w:tblCellSpacing w:w="15" w:type="dxa"/>
        </w:trPr>
        <w:tc>
          <w:tcPr>
            <w:tcW w:w="0" w:type="auto"/>
            <w:shd w:val="clear" w:color="auto" w:fill="EEE0E5"/>
            <w:vAlign w:val="center"/>
            <w:hideMark/>
          </w:tcPr>
          <w:p w14:paraId="0DA905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843B5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A4E7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4C62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6BBD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790F27" w14:textId="77777777" w:rsidTr="0008261C">
        <w:trPr>
          <w:tblCellSpacing w:w="15" w:type="dxa"/>
        </w:trPr>
        <w:tc>
          <w:tcPr>
            <w:tcW w:w="0" w:type="auto"/>
            <w:vAlign w:val="center"/>
            <w:hideMark/>
          </w:tcPr>
          <w:p w14:paraId="62F824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49303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(2500 Words)</w:t>
            </w:r>
          </w:p>
        </w:tc>
        <w:tc>
          <w:tcPr>
            <w:tcW w:w="0" w:type="auto"/>
            <w:vAlign w:val="center"/>
            <w:hideMark/>
          </w:tcPr>
          <w:p w14:paraId="7704343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75517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F75F6A" w14:textId="77777777" w:rsidTr="0008261C">
        <w:trPr>
          <w:tblCellSpacing w:w="15" w:type="dxa"/>
        </w:trPr>
        <w:tc>
          <w:tcPr>
            <w:tcW w:w="0" w:type="auto"/>
            <w:shd w:val="clear" w:color="auto" w:fill="EEE0E5"/>
            <w:vAlign w:val="center"/>
            <w:hideMark/>
          </w:tcPr>
          <w:p w14:paraId="3D4708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91F40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FBE6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D977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CDA3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B83DD1" w14:textId="77777777" w:rsidTr="0008261C">
        <w:trPr>
          <w:tblCellSpacing w:w="15" w:type="dxa"/>
        </w:trPr>
        <w:tc>
          <w:tcPr>
            <w:tcW w:w="0" w:type="auto"/>
            <w:vAlign w:val="center"/>
            <w:hideMark/>
          </w:tcPr>
          <w:p w14:paraId="15140A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CED25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0CF9F8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82711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EA40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D94D3B" w14:textId="77777777" w:rsidTr="0008261C">
        <w:trPr>
          <w:tblCellSpacing w:w="15" w:type="dxa"/>
        </w:trPr>
        <w:tc>
          <w:tcPr>
            <w:tcW w:w="0" w:type="auto"/>
            <w:vAlign w:val="center"/>
            <w:hideMark/>
          </w:tcPr>
          <w:p w14:paraId="5D286F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34247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0AE3C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742EB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490F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97496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D5EDFFF" w14:textId="77777777" w:rsidTr="0008261C">
        <w:trPr>
          <w:tblCellSpacing w:w="15" w:type="dxa"/>
        </w:trPr>
        <w:tc>
          <w:tcPr>
            <w:tcW w:w="1000" w:type="pct"/>
            <w:vAlign w:val="center"/>
            <w:hideMark/>
          </w:tcPr>
          <w:p w14:paraId="08B873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33E4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E1E9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B5B3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BB7A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A4E9266" w14:textId="77777777" w:rsidTr="0008261C">
        <w:trPr>
          <w:tblCellSpacing w:w="15" w:type="dxa"/>
        </w:trPr>
        <w:tc>
          <w:tcPr>
            <w:tcW w:w="0" w:type="auto"/>
            <w:shd w:val="clear" w:color="auto" w:fill="EEE0E5"/>
            <w:vAlign w:val="center"/>
            <w:hideMark/>
          </w:tcPr>
          <w:p w14:paraId="2BC4119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BE424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CR3015</w:t>
            </w:r>
          </w:p>
        </w:tc>
      </w:tr>
      <w:tr w:rsidR="00BC03BB" w:rsidRPr="00BC03BB" w14:paraId="051F0C4B" w14:textId="77777777" w:rsidTr="0008261C">
        <w:trPr>
          <w:tblCellSpacing w:w="15" w:type="dxa"/>
        </w:trPr>
        <w:tc>
          <w:tcPr>
            <w:tcW w:w="0" w:type="auto"/>
            <w:shd w:val="clear" w:color="auto" w:fill="EEE0E5"/>
            <w:vAlign w:val="center"/>
            <w:hideMark/>
          </w:tcPr>
          <w:p w14:paraId="535317E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5C943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Organised Crime</w:t>
            </w:r>
          </w:p>
        </w:tc>
      </w:tr>
      <w:tr w:rsidR="00BC03BB" w:rsidRPr="00BC03BB" w14:paraId="0F218335" w14:textId="77777777" w:rsidTr="0008261C">
        <w:trPr>
          <w:tblCellSpacing w:w="15" w:type="dxa"/>
        </w:trPr>
        <w:tc>
          <w:tcPr>
            <w:tcW w:w="0" w:type="auto"/>
            <w:shd w:val="clear" w:color="auto" w:fill="EEE0E5"/>
            <w:vAlign w:val="center"/>
            <w:hideMark/>
          </w:tcPr>
          <w:p w14:paraId="13274B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58089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43CE10E" w14:textId="77777777" w:rsidTr="0008261C">
        <w:trPr>
          <w:tblCellSpacing w:w="15" w:type="dxa"/>
        </w:trPr>
        <w:tc>
          <w:tcPr>
            <w:tcW w:w="0" w:type="auto"/>
            <w:shd w:val="clear" w:color="auto" w:fill="EEE0E5"/>
            <w:vAlign w:val="center"/>
            <w:hideMark/>
          </w:tcPr>
          <w:p w14:paraId="13B34F5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0F864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6EA0E9C" w14:textId="77777777" w:rsidTr="0008261C">
        <w:trPr>
          <w:tblCellSpacing w:w="15" w:type="dxa"/>
        </w:trPr>
        <w:tc>
          <w:tcPr>
            <w:tcW w:w="0" w:type="auto"/>
            <w:shd w:val="clear" w:color="auto" w:fill="EEE0E5"/>
            <w:vAlign w:val="center"/>
            <w:hideMark/>
          </w:tcPr>
          <w:p w14:paraId="1E9293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82CBA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643F4C0F" w14:textId="77777777" w:rsidTr="0008261C">
        <w:trPr>
          <w:tblCellSpacing w:w="15" w:type="dxa"/>
        </w:trPr>
        <w:tc>
          <w:tcPr>
            <w:tcW w:w="0" w:type="auto"/>
            <w:shd w:val="clear" w:color="auto" w:fill="EEE0E5"/>
            <w:vAlign w:val="center"/>
            <w:hideMark/>
          </w:tcPr>
          <w:p w14:paraId="3C3F75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99DC2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Vincenzo Scalia</w:t>
            </w:r>
          </w:p>
        </w:tc>
      </w:tr>
      <w:tr w:rsidR="00BC03BB" w:rsidRPr="00BC03BB" w14:paraId="311311EE" w14:textId="77777777" w:rsidTr="0008261C">
        <w:trPr>
          <w:tblCellSpacing w:w="15" w:type="dxa"/>
        </w:trPr>
        <w:tc>
          <w:tcPr>
            <w:tcW w:w="0" w:type="auto"/>
            <w:vAlign w:val="center"/>
            <w:hideMark/>
          </w:tcPr>
          <w:p w14:paraId="6B55CB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6E63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DE5F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0582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5E5C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7FC38B" w14:textId="77777777" w:rsidTr="0008261C">
        <w:trPr>
          <w:tblCellSpacing w:w="15" w:type="dxa"/>
        </w:trPr>
        <w:tc>
          <w:tcPr>
            <w:tcW w:w="0" w:type="auto"/>
            <w:gridSpan w:val="5"/>
            <w:shd w:val="clear" w:color="auto" w:fill="EEE0E5"/>
            <w:vAlign w:val="center"/>
            <w:hideMark/>
          </w:tcPr>
          <w:p w14:paraId="43A3A1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B59B002" w14:textId="77777777" w:rsidTr="0008261C">
        <w:trPr>
          <w:tblCellSpacing w:w="15" w:type="dxa"/>
        </w:trPr>
        <w:tc>
          <w:tcPr>
            <w:tcW w:w="0" w:type="auto"/>
            <w:gridSpan w:val="5"/>
            <w:vAlign w:val="center"/>
            <w:hideMark/>
          </w:tcPr>
          <w:p w14:paraId="7B7D92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focus on organized crime and cybercrime. In relation to the former, the local and global factors which underpin the development of criminal organizations will be examined, as well as the relation with politics and the borders between licit and illicit economy. A particular attention will be given to the transformation of organized crime after globalization. The lectures on cybercrime will analyse IT –related crimes in relation to moral panic, social control, and will also shed a light on the political aspects of cybercrimes.</w:t>
            </w:r>
          </w:p>
        </w:tc>
      </w:tr>
      <w:tr w:rsidR="00BC03BB" w:rsidRPr="00BC03BB" w14:paraId="44457F86" w14:textId="77777777" w:rsidTr="0008261C">
        <w:trPr>
          <w:tblCellSpacing w:w="15" w:type="dxa"/>
        </w:trPr>
        <w:tc>
          <w:tcPr>
            <w:tcW w:w="0" w:type="auto"/>
            <w:vAlign w:val="center"/>
            <w:hideMark/>
          </w:tcPr>
          <w:p w14:paraId="5AC1EC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A492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9582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C523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E7A2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CD9791" w14:textId="77777777" w:rsidTr="0008261C">
        <w:trPr>
          <w:tblCellSpacing w:w="15" w:type="dxa"/>
        </w:trPr>
        <w:tc>
          <w:tcPr>
            <w:tcW w:w="0" w:type="auto"/>
            <w:shd w:val="clear" w:color="auto" w:fill="EEE0E5"/>
            <w:vAlign w:val="center"/>
            <w:hideMark/>
          </w:tcPr>
          <w:p w14:paraId="393A161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46E45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155DBA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57DCA0" w14:textId="77777777" w:rsidTr="0008261C">
        <w:trPr>
          <w:tblCellSpacing w:w="15" w:type="dxa"/>
        </w:trPr>
        <w:tc>
          <w:tcPr>
            <w:tcW w:w="0" w:type="auto"/>
            <w:vAlign w:val="center"/>
            <w:hideMark/>
          </w:tcPr>
          <w:p w14:paraId="353C70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BFCA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Law</w:t>
            </w:r>
          </w:p>
        </w:tc>
        <w:tc>
          <w:tcPr>
            <w:tcW w:w="0" w:type="auto"/>
            <w:vAlign w:val="center"/>
            <w:hideMark/>
          </w:tcPr>
          <w:p w14:paraId="5AC597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598AED" w14:textId="77777777" w:rsidTr="0008261C">
        <w:trPr>
          <w:tblCellSpacing w:w="15" w:type="dxa"/>
        </w:trPr>
        <w:tc>
          <w:tcPr>
            <w:tcW w:w="0" w:type="auto"/>
            <w:vAlign w:val="center"/>
            <w:hideMark/>
          </w:tcPr>
          <w:p w14:paraId="6AB7C2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B693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4549EE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0423D3" w14:textId="77777777" w:rsidTr="0008261C">
        <w:trPr>
          <w:tblCellSpacing w:w="15" w:type="dxa"/>
        </w:trPr>
        <w:tc>
          <w:tcPr>
            <w:tcW w:w="0" w:type="auto"/>
            <w:vAlign w:val="center"/>
            <w:hideMark/>
          </w:tcPr>
          <w:p w14:paraId="463389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1BBC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3D103D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0D77C9" w14:textId="77777777" w:rsidTr="0008261C">
        <w:trPr>
          <w:tblCellSpacing w:w="15" w:type="dxa"/>
        </w:trPr>
        <w:tc>
          <w:tcPr>
            <w:tcW w:w="0" w:type="auto"/>
            <w:vAlign w:val="center"/>
            <w:hideMark/>
          </w:tcPr>
          <w:p w14:paraId="40DF1D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7345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Geography Named Honours</w:t>
            </w:r>
          </w:p>
        </w:tc>
        <w:tc>
          <w:tcPr>
            <w:tcW w:w="0" w:type="auto"/>
            <w:vAlign w:val="center"/>
            <w:hideMark/>
          </w:tcPr>
          <w:p w14:paraId="434C59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05D06E" w14:textId="77777777" w:rsidTr="0008261C">
        <w:trPr>
          <w:tblCellSpacing w:w="15" w:type="dxa"/>
        </w:trPr>
        <w:tc>
          <w:tcPr>
            <w:tcW w:w="0" w:type="auto"/>
            <w:vAlign w:val="center"/>
            <w:hideMark/>
          </w:tcPr>
          <w:p w14:paraId="16B957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6DF2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and Criminology</w:t>
            </w:r>
          </w:p>
        </w:tc>
        <w:tc>
          <w:tcPr>
            <w:tcW w:w="0" w:type="auto"/>
            <w:vAlign w:val="center"/>
            <w:hideMark/>
          </w:tcPr>
          <w:p w14:paraId="17F8A6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C677C5" w14:textId="77777777" w:rsidTr="0008261C">
        <w:trPr>
          <w:tblCellSpacing w:w="15" w:type="dxa"/>
        </w:trPr>
        <w:tc>
          <w:tcPr>
            <w:tcW w:w="0" w:type="auto"/>
            <w:vAlign w:val="center"/>
            <w:hideMark/>
          </w:tcPr>
          <w:p w14:paraId="2F19D1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923D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54E3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963A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4DC6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C4242C" w14:textId="77777777" w:rsidTr="0008261C">
        <w:trPr>
          <w:tblCellSpacing w:w="15" w:type="dxa"/>
        </w:trPr>
        <w:tc>
          <w:tcPr>
            <w:tcW w:w="0" w:type="auto"/>
            <w:vAlign w:val="center"/>
            <w:hideMark/>
          </w:tcPr>
          <w:p w14:paraId="30EDA0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23CF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E100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D24F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2F25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5957DD" w14:textId="77777777" w:rsidTr="0008261C">
        <w:trPr>
          <w:tblCellSpacing w:w="15" w:type="dxa"/>
        </w:trPr>
        <w:tc>
          <w:tcPr>
            <w:tcW w:w="0" w:type="auto"/>
            <w:shd w:val="clear" w:color="auto" w:fill="EEE0E5"/>
            <w:vAlign w:val="center"/>
            <w:hideMark/>
          </w:tcPr>
          <w:p w14:paraId="22ACA82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4BB46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7FB8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CF97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F314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6E80AA" w14:textId="77777777" w:rsidTr="0008261C">
        <w:trPr>
          <w:tblCellSpacing w:w="15" w:type="dxa"/>
        </w:trPr>
        <w:tc>
          <w:tcPr>
            <w:tcW w:w="0" w:type="auto"/>
            <w:vAlign w:val="center"/>
            <w:hideMark/>
          </w:tcPr>
          <w:p w14:paraId="618C93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90363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Case Study (3000 Words)</w:t>
            </w:r>
          </w:p>
        </w:tc>
        <w:tc>
          <w:tcPr>
            <w:tcW w:w="0" w:type="auto"/>
            <w:vAlign w:val="center"/>
            <w:hideMark/>
          </w:tcPr>
          <w:p w14:paraId="4212C27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4BAAC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8C6066" w14:textId="77777777" w:rsidTr="0008261C">
        <w:trPr>
          <w:tblCellSpacing w:w="15" w:type="dxa"/>
        </w:trPr>
        <w:tc>
          <w:tcPr>
            <w:tcW w:w="0" w:type="auto"/>
            <w:shd w:val="clear" w:color="auto" w:fill="EEE0E5"/>
            <w:vAlign w:val="center"/>
            <w:hideMark/>
          </w:tcPr>
          <w:p w14:paraId="724AF8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11F27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2D7F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8C88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54FD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3CCF3E" w14:textId="77777777" w:rsidTr="0008261C">
        <w:trPr>
          <w:tblCellSpacing w:w="15" w:type="dxa"/>
        </w:trPr>
        <w:tc>
          <w:tcPr>
            <w:tcW w:w="0" w:type="auto"/>
            <w:vAlign w:val="center"/>
            <w:hideMark/>
          </w:tcPr>
          <w:p w14:paraId="285AFC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58DE83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0137D4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6BAA0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A1C6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C0B945" w14:textId="77777777" w:rsidTr="0008261C">
        <w:trPr>
          <w:tblCellSpacing w:w="15" w:type="dxa"/>
        </w:trPr>
        <w:tc>
          <w:tcPr>
            <w:tcW w:w="0" w:type="auto"/>
            <w:vAlign w:val="center"/>
            <w:hideMark/>
          </w:tcPr>
          <w:p w14:paraId="3CE753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168A3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666D0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14F6C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0841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E906B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3EE06B6" w14:textId="77777777" w:rsidTr="0008261C">
        <w:trPr>
          <w:tblCellSpacing w:w="15" w:type="dxa"/>
        </w:trPr>
        <w:tc>
          <w:tcPr>
            <w:tcW w:w="1000" w:type="pct"/>
            <w:vAlign w:val="center"/>
            <w:hideMark/>
          </w:tcPr>
          <w:p w14:paraId="556B7D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C9CC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3B267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32BC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86F8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C33C03C" w14:textId="77777777" w:rsidTr="0008261C">
        <w:trPr>
          <w:tblCellSpacing w:w="15" w:type="dxa"/>
        </w:trPr>
        <w:tc>
          <w:tcPr>
            <w:tcW w:w="0" w:type="auto"/>
            <w:shd w:val="clear" w:color="auto" w:fill="EEE0E5"/>
            <w:vAlign w:val="center"/>
            <w:hideMark/>
          </w:tcPr>
          <w:p w14:paraId="3D846A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BE571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CR3020</w:t>
            </w:r>
          </w:p>
        </w:tc>
      </w:tr>
      <w:tr w:rsidR="00BC03BB" w:rsidRPr="00BC03BB" w14:paraId="396A0EE3" w14:textId="77777777" w:rsidTr="0008261C">
        <w:trPr>
          <w:tblCellSpacing w:w="15" w:type="dxa"/>
        </w:trPr>
        <w:tc>
          <w:tcPr>
            <w:tcW w:w="0" w:type="auto"/>
            <w:shd w:val="clear" w:color="auto" w:fill="EEE0E5"/>
            <w:vAlign w:val="center"/>
            <w:hideMark/>
          </w:tcPr>
          <w:p w14:paraId="7862A56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B7102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Preventing And Controlling Crime And Deviance</w:t>
            </w:r>
          </w:p>
        </w:tc>
      </w:tr>
      <w:tr w:rsidR="00BC03BB" w:rsidRPr="00BC03BB" w14:paraId="2A272BFD" w14:textId="77777777" w:rsidTr="0008261C">
        <w:trPr>
          <w:tblCellSpacing w:w="15" w:type="dxa"/>
        </w:trPr>
        <w:tc>
          <w:tcPr>
            <w:tcW w:w="0" w:type="auto"/>
            <w:shd w:val="clear" w:color="auto" w:fill="EEE0E5"/>
            <w:vAlign w:val="center"/>
            <w:hideMark/>
          </w:tcPr>
          <w:p w14:paraId="34C9EE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1DF2F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9FD97F5" w14:textId="77777777" w:rsidTr="0008261C">
        <w:trPr>
          <w:tblCellSpacing w:w="15" w:type="dxa"/>
        </w:trPr>
        <w:tc>
          <w:tcPr>
            <w:tcW w:w="0" w:type="auto"/>
            <w:shd w:val="clear" w:color="auto" w:fill="EEE0E5"/>
            <w:vAlign w:val="center"/>
            <w:hideMark/>
          </w:tcPr>
          <w:p w14:paraId="3BCF62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E0391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E2C980A" w14:textId="77777777" w:rsidTr="0008261C">
        <w:trPr>
          <w:tblCellSpacing w:w="15" w:type="dxa"/>
        </w:trPr>
        <w:tc>
          <w:tcPr>
            <w:tcW w:w="0" w:type="auto"/>
            <w:shd w:val="clear" w:color="auto" w:fill="EEE0E5"/>
            <w:vAlign w:val="center"/>
            <w:hideMark/>
          </w:tcPr>
          <w:p w14:paraId="60BB38B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97CA7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52732DC8" w14:textId="77777777" w:rsidTr="0008261C">
        <w:trPr>
          <w:tblCellSpacing w:w="15" w:type="dxa"/>
        </w:trPr>
        <w:tc>
          <w:tcPr>
            <w:tcW w:w="0" w:type="auto"/>
            <w:shd w:val="clear" w:color="auto" w:fill="EEE0E5"/>
            <w:vAlign w:val="center"/>
            <w:hideMark/>
          </w:tcPr>
          <w:p w14:paraId="5FD16C8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03D80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Tim Hall</w:t>
            </w:r>
          </w:p>
        </w:tc>
      </w:tr>
      <w:tr w:rsidR="00BC03BB" w:rsidRPr="00BC03BB" w14:paraId="4B61561D" w14:textId="77777777" w:rsidTr="0008261C">
        <w:trPr>
          <w:tblCellSpacing w:w="15" w:type="dxa"/>
        </w:trPr>
        <w:tc>
          <w:tcPr>
            <w:tcW w:w="0" w:type="auto"/>
            <w:vAlign w:val="center"/>
            <w:hideMark/>
          </w:tcPr>
          <w:p w14:paraId="27B027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D50E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B8C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32EB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9197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7CCFDB" w14:textId="77777777" w:rsidTr="0008261C">
        <w:trPr>
          <w:tblCellSpacing w:w="15" w:type="dxa"/>
        </w:trPr>
        <w:tc>
          <w:tcPr>
            <w:tcW w:w="0" w:type="auto"/>
            <w:gridSpan w:val="5"/>
            <w:shd w:val="clear" w:color="auto" w:fill="EEE0E5"/>
            <w:vAlign w:val="center"/>
            <w:hideMark/>
          </w:tcPr>
          <w:p w14:paraId="70317C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5C74DA8" w14:textId="77777777" w:rsidTr="0008261C">
        <w:trPr>
          <w:tblCellSpacing w:w="15" w:type="dxa"/>
        </w:trPr>
        <w:tc>
          <w:tcPr>
            <w:tcW w:w="0" w:type="auto"/>
            <w:gridSpan w:val="5"/>
            <w:vAlign w:val="center"/>
            <w:hideMark/>
          </w:tcPr>
          <w:p w14:paraId="103ED6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Preventative measures aiming to address potential future offending have become a mainstay of criminal justice practice. Predicated on the idea that previous criminal activity can assist in indicating future offending, the approaches taken have shown mixed results and are often marred by continuing targeting and marginalisation of already over-policed groups. The control mechanisms that are put in place to deal with offending that occurs are underpinned by the same challenges and issues but have further consequences of criminalising an increasing range of behaviours and drawing more people into the criminal justice system. This module will explore both considerations show their shared links as well as the distinct differences and impacts. Focusing heavily on practice in the criminal justice system, students will gain an understanding of the wide ranging ideologies and theoretical considerations that influence how the ‘issue’ of crime is addressed.</w:t>
            </w:r>
          </w:p>
        </w:tc>
      </w:tr>
      <w:tr w:rsidR="00BC03BB" w:rsidRPr="00BC03BB" w14:paraId="4C9A5976" w14:textId="77777777" w:rsidTr="0008261C">
        <w:trPr>
          <w:tblCellSpacing w:w="15" w:type="dxa"/>
        </w:trPr>
        <w:tc>
          <w:tcPr>
            <w:tcW w:w="0" w:type="auto"/>
            <w:vAlign w:val="center"/>
            <w:hideMark/>
          </w:tcPr>
          <w:p w14:paraId="59FB1B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69EF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0EC9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449E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8C90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8B6672" w14:textId="77777777" w:rsidTr="0008261C">
        <w:trPr>
          <w:tblCellSpacing w:w="15" w:type="dxa"/>
        </w:trPr>
        <w:tc>
          <w:tcPr>
            <w:tcW w:w="0" w:type="auto"/>
            <w:shd w:val="clear" w:color="auto" w:fill="EEE0E5"/>
            <w:vAlign w:val="center"/>
            <w:hideMark/>
          </w:tcPr>
          <w:p w14:paraId="5866EEC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FE39C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w:t>
            </w:r>
          </w:p>
        </w:tc>
        <w:tc>
          <w:tcPr>
            <w:tcW w:w="0" w:type="auto"/>
            <w:vAlign w:val="center"/>
            <w:hideMark/>
          </w:tcPr>
          <w:p w14:paraId="5A0890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E21218" w14:textId="77777777" w:rsidTr="0008261C">
        <w:trPr>
          <w:tblCellSpacing w:w="15" w:type="dxa"/>
        </w:trPr>
        <w:tc>
          <w:tcPr>
            <w:tcW w:w="0" w:type="auto"/>
            <w:vAlign w:val="center"/>
            <w:hideMark/>
          </w:tcPr>
          <w:p w14:paraId="1FE5D2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EC822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Law</w:t>
            </w:r>
          </w:p>
        </w:tc>
        <w:tc>
          <w:tcPr>
            <w:tcW w:w="0" w:type="auto"/>
            <w:vAlign w:val="center"/>
            <w:hideMark/>
          </w:tcPr>
          <w:p w14:paraId="6ED232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CA9FED" w14:textId="77777777" w:rsidTr="0008261C">
        <w:trPr>
          <w:tblCellSpacing w:w="15" w:type="dxa"/>
        </w:trPr>
        <w:tc>
          <w:tcPr>
            <w:tcW w:w="0" w:type="auto"/>
            <w:vAlign w:val="center"/>
            <w:hideMark/>
          </w:tcPr>
          <w:p w14:paraId="4BDCD8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25CCA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6CD065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ABE514" w14:textId="77777777" w:rsidTr="0008261C">
        <w:trPr>
          <w:tblCellSpacing w:w="15" w:type="dxa"/>
        </w:trPr>
        <w:tc>
          <w:tcPr>
            <w:tcW w:w="0" w:type="auto"/>
            <w:vAlign w:val="center"/>
            <w:hideMark/>
          </w:tcPr>
          <w:p w14:paraId="25660B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C30E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1414D1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E01D71" w14:textId="77777777" w:rsidTr="0008261C">
        <w:trPr>
          <w:tblCellSpacing w:w="15" w:type="dxa"/>
        </w:trPr>
        <w:tc>
          <w:tcPr>
            <w:tcW w:w="0" w:type="auto"/>
            <w:vAlign w:val="center"/>
            <w:hideMark/>
          </w:tcPr>
          <w:p w14:paraId="46801A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9462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Foundation Year)</w:t>
            </w:r>
          </w:p>
        </w:tc>
        <w:tc>
          <w:tcPr>
            <w:tcW w:w="0" w:type="auto"/>
            <w:vAlign w:val="center"/>
            <w:hideMark/>
          </w:tcPr>
          <w:p w14:paraId="4696F2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DB658D" w14:textId="77777777" w:rsidTr="0008261C">
        <w:trPr>
          <w:tblCellSpacing w:w="15" w:type="dxa"/>
        </w:trPr>
        <w:tc>
          <w:tcPr>
            <w:tcW w:w="0" w:type="auto"/>
            <w:vAlign w:val="center"/>
            <w:hideMark/>
          </w:tcPr>
          <w:p w14:paraId="5BD62E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C686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and Criminology</w:t>
            </w:r>
          </w:p>
        </w:tc>
        <w:tc>
          <w:tcPr>
            <w:tcW w:w="0" w:type="auto"/>
            <w:vAlign w:val="center"/>
            <w:hideMark/>
          </w:tcPr>
          <w:p w14:paraId="551F5A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CA7D17" w14:textId="77777777" w:rsidTr="0008261C">
        <w:trPr>
          <w:tblCellSpacing w:w="15" w:type="dxa"/>
        </w:trPr>
        <w:tc>
          <w:tcPr>
            <w:tcW w:w="0" w:type="auto"/>
            <w:vAlign w:val="center"/>
            <w:hideMark/>
          </w:tcPr>
          <w:p w14:paraId="31D3A7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BC1C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90BE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F31A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45DA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6E68D5" w14:textId="77777777" w:rsidTr="0008261C">
        <w:trPr>
          <w:tblCellSpacing w:w="15" w:type="dxa"/>
        </w:trPr>
        <w:tc>
          <w:tcPr>
            <w:tcW w:w="0" w:type="auto"/>
            <w:vAlign w:val="center"/>
            <w:hideMark/>
          </w:tcPr>
          <w:p w14:paraId="732D8B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54BF8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9761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89E0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79DF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F9398C" w14:textId="77777777" w:rsidTr="0008261C">
        <w:trPr>
          <w:tblCellSpacing w:w="15" w:type="dxa"/>
        </w:trPr>
        <w:tc>
          <w:tcPr>
            <w:tcW w:w="0" w:type="auto"/>
            <w:shd w:val="clear" w:color="auto" w:fill="EEE0E5"/>
            <w:vAlign w:val="center"/>
            <w:hideMark/>
          </w:tcPr>
          <w:p w14:paraId="40B8AA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769BC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7E43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ED4C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978C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77250F" w14:textId="77777777" w:rsidTr="0008261C">
        <w:trPr>
          <w:tblCellSpacing w:w="15" w:type="dxa"/>
        </w:trPr>
        <w:tc>
          <w:tcPr>
            <w:tcW w:w="0" w:type="auto"/>
            <w:vAlign w:val="center"/>
            <w:hideMark/>
          </w:tcPr>
          <w:p w14:paraId="7A218E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46A21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(3000 Words)</w:t>
            </w:r>
          </w:p>
        </w:tc>
        <w:tc>
          <w:tcPr>
            <w:tcW w:w="0" w:type="auto"/>
            <w:vAlign w:val="center"/>
            <w:hideMark/>
          </w:tcPr>
          <w:p w14:paraId="26871E3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89E71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AE4D95" w14:textId="77777777" w:rsidTr="0008261C">
        <w:trPr>
          <w:tblCellSpacing w:w="15" w:type="dxa"/>
        </w:trPr>
        <w:tc>
          <w:tcPr>
            <w:tcW w:w="0" w:type="auto"/>
            <w:shd w:val="clear" w:color="auto" w:fill="EEE0E5"/>
            <w:vAlign w:val="center"/>
            <w:hideMark/>
          </w:tcPr>
          <w:p w14:paraId="32D58D7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59FC5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5A22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E5E7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F150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C4855F" w14:textId="77777777" w:rsidTr="0008261C">
        <w:trPr>
          <w:tblCellSpacing w:w="15" w:type="dxa"/>
        </w:trPr>
        <w:tc>
          <w:tcPr>
            <w:tcW w:w="0" w:type="auto"/>
            <w:vAlign w:val="center"/>
            <w:hideMark/>
          </w:tcPr>
          <w:p w14:paraId="24E32F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AB3BA3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BFCE07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F3C56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D9DB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107B57" w14:textId="77777777" w:rsidTr="0008261C">
        <w:trPr>
          <w:tblCellSpacing w:w="15" w:type="dxa"/>
        </w:trPr>
        <w:tc>
          <w:tcPr>
            <w:tcW w:w="0" w:type="auto"/>
            <w:vAlign w:val="center"/>
            <w:hideMark/>
          </w:tcPr>
          <w:p w14:paraId="663D68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CF1F6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98B3E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DDB74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1D67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958A34F"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7C4B0FD6" w14:textId="3967F9C6" w:rsidR="005D087F" w:rsidRPr="00BC03BB" w:rsidRDefault="005D087F" w:rsidP="005D087F">
      <w:pPr>
        <w:pStyle w:val="Heading1"/>
        <w:rPr>
          <w:rFonts w:eastAsia="Times New Roman"/>
          <w:lang w:eastAsia="en-GB"/>
        </w:rPr>
      </w:pPr>
      <w:bookmarkStart w:id="7" w:name="_Toc145434551"/>
      <w:r>
        <w:rPr>
          <w:rFonts w:eastAsia="Times New Roman"/>
          <w:lang w:eastAsia="en-GB"/>
        </w:rPr>
        <w:t>Childhood Studies</w:t>
      </w:r>
      <w:bookmarkEnd w:id="7"/>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5334206" w14:textId="77777777" w:rsidTr="0008261C">
        <w:trPr>
          <w:tblCellSpacing w:w="15" w:type="dxa"/>
        </w:trPr>
        <w:tc>
          <w:tcPr>
            <w:tcW w:w="1000" w:type="pct"/>
            <w:vAlign w:val="center"/>
            <w:hideMark/>
          </w:tcPr>
          <w:p w14:paraId="287DB3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96EC3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959A5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2D05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46EE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44C8037" w14:textId="77777777" w:rsidTr="0008261C">
        <w:trPr>
          <w:tblCellSpacing w:w="15" w:type="dxa"/>
        </w:trPr>
        <w:tc>
          <w:tcPr>
            <w:tcW w:w="0" w:type="auto"/>
            <w:shd w:val="clear" w:color="auto" w:fill="EEE0E5"/>
            <w:vAlign w:val="center"/>
            <w:hideMark/>
          </w:tcPr>
          <w:p w14:paraId="6A78AA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237DE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CS3802</w:t>
            </w:r>
          </w:p>
        </w:tc>
      </w:tr>
      <w:tr w:rsidR="00BC03BB" w:rsidRPr="00BC03BB" w14:paraId="523E43D0" w14:textId="77777777" w:rsidTr="0008261C">
        <w:trPr>
          <w:tblCellSpacing w:w="15" w:type="dxa"/>
        </w:trPr>
        <w:tc>
          <w:tcPr>
            <w:tcW w:w="0" w:type="auto"/>
            <w:shd w:val="clear" w:color="auto" w:fill="EEE0E5"/>
            <w:vAlign w:val="center"/>
            <w:hideMark/>
          </w:tcPr>
          <w:p w14:paraId="25DF8C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C0FB9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Promoting Positive Behaviour</w:t>
            </w:r>
          </w:p>
        </w:tc>
      </w:tr>
      <w:tr w:rsidR="00BC03BB" w:rsidRPr="00BC03BB" w14:paraId="0544F505" w14:textId="77777777" w:rsidTr="0008261C">
        <w:trPr>
          <w:tblCellSpacing w:w="15" w:type="dxa"/>
        </w:trPr>
        <w:tc>
          <w:tcPr>
            <w:tcW w:w="0" w:type="auto"/>
            <w:shd w:val="clear" w:color="auto" w:fill="EEE0E5"/>
            <w:vAlign w:val="center"/>
            <w:hideMark/>
          </w:tcPr>
          <w:p w14:paraId="39BC63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B3181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5286709" w14:textId="77777777" w:rsidTr="0008261C">
        <w:trPr>
          <w:tblCellSpacing w:w="15" w:type="dxa"/>
        </w:trPr>
        <w:tc>
          <w:tcPr>
            <w:tcW w:w="0" w:type="auto"/>
            <w:shd w:val="clear" w:color="auto" w:fill="EEE0E5"/>
            <w:vAlign w:val="center"/>
            <w:hideMark/>
          </w:tcPr>
          <w:p w14:paraId="417863A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2940F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C92AD35" w14:textId="77777777" w:rsidTr="0008261C">
        <w:trPr>
          <w:tblCellSpacing w:w="15" w:type="dxa"/>
        </w:trPr>
        <w:tc>
          <w:tcPr>
            <w:tcW w:w="0" w:type="auto"/>
            <w:shd w:val="clear" w:color="auto" w:fill="EEE0E5"/>
            <w:vAlign w:val="center"/>
            <w:hideMark/>
          </w:tcPr>
          <w:p w14:paraId="3A058C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1DAA9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22E160C6" w14:textId="77777777" w:rsidTr="0008261C">
        <w:trPr>
          <w:tblCellSpacing w:w="15" w:type="dxa"/>
        </w:trPr>
        <w:tc>
          <w:tcPr>
            <w:tcW w:w="0" w:type="auto"/>
            <w:shd w:val="clear" w:color="auto" w:fill="EEE0E5"/>
            <w:vAlign w:val="center"/>
            <w:hideMark/>
          </w:tcPr>
          <w:p w14:paraId="620BB14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59CFE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Karen Morris</w:t>
            </w:r>
          </w:p>
        </w:tc>
      </w:tr>
      <w:tr w:rsidR="00BC03BB" w:rsidRPr="00BC03BB" w14:paraId="21D39355" w14:textId="77777777" w:rsidTr="0008261C">
        <w:trPr>
          <w:tblCellSpacing w:w="15" w:type="dxa"/>
        </w:trPr>
        <w:tc>
          <w:tcPr>
            <w:tcW w:w="0" w:type="auto"/>
            <w:vAlign w:val="center"/>
            <w:hideMark/>
          </w:tcPr>
          <w:p w14:paraId="3B4A50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F32D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24C5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A7E6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315D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4FC7B7" w14:textId="77777777" w:rsidTr="0008261C">
        <w:trPr>
          <w:tblCellSpacing w:w="15" w:type="dxa"/>
        </w:trPr>
        <w:tc>
          <w:tcPr>
            <w:tcW w:w="0" w:type="auto"/>
            <w:gridSpan w:val="5"/>
            <w:shd w:val="clear" w:color="auto" w:fill="EEE0E5"/>
            <w:vAlign w:val="center"/>
            <w:hideMark/>
          </w:tcPr>
          <w:p w14:paraId="4CC7DC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6CFF4F4" w14:textId="77777777" w:rsidTr="0008261C">
        <w:trPr>
          <w:tblCellSpacing w:w="15" w:type="dxa"/>
        </w:trPr>
        <w:tc>
          <w:tcPr>
            <w:tcW w:w="0" w:type="auto"/>
            <w:gridSpan w:val="5"/>
            <w:vAlign w:val="center"/>
            <w:hideMark/>
          </w:tcPr>
          <w:p w14:paraId="51AD77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Behaviour is an issue of perennial concern to many involved in working with children and families. This module helps students broaden and deepen their understanding of children’s social and emotional development and make the links between this body of knowledge and positive behaviour management. It is a capstone module that draws on, and further develops, some topics that students will have encountered earlier in their studies: now they are helped to apply this knowledge and understanding in promoting positive behaviour. The emphasis is on the conditions and adult behaviours that help children to flourish. Based on self-determination theory (Deci &amp; Ryan, 2000), behaviour is viewed through a ‘relatedness’ lens, a ‘competence’ lens and an ‘autonomy’ lens. Each lens offers a possible way of interpreting challenging behaviour and of generating constructive ways of addressing it. Required reading will include key journal articles related to the ‘lenses’.</w:t>
            </w:r>
          </w:p>
        </w:tc>
      </w:tr>
      <w:tr w:rsidR="00BC03BB" w:rsidRPr="00BC03BB" w14:paraId="0AF50997" w14:textId="77777777" w:rsidTr="0008261C">
        <w:trPr>
          <w:tblCellSpacing w:w="15" w:type="dxa"/>
        </w:trPr>
        <w:tc>
          <w:tcPr>
            <w:tcW w:w="0" w:type="auto"/>
            <w:vAlign w:val="center"/>
            <w:hideMark/>
          </w:tcPr>
          <w:p w14:paraId="72F4E5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235C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9E89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15CE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90A4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9344E1" w14:textId="77777777" w:rsidTr="0008261C">
        <w:trPr>
          <w:tblCellSpacing w:w="15" w:type="dxa"/>
        </w:trPr>
        <w:tc>
          <w:tcPr>
            <w:tcW w:w="0" w:type="auto"/>
            <w:shd w:val="clear" w:color="auto" w:fill="EEE0E5"/>
            <w:vAlign w:val="center"/>
            <w:hideMark/>
          </w:tcPr>
          <w:p w14:paraId="757D8E8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CD236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Childhood Studies</w:t>
            </w:r>
          </w:p>
        </w:tc>
        <w:tc>
          <w:tcPr>
            <w:tcW w:w="0" w:type="auto"/>
            <w:vAlign w:val="center"/>
            <w:hideMark/>
          </w:tcPr>
          <w:p w14:paraId="577521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77A098" w14:textId="77777777" w:rsidTr="0008261C">
        <w:trPr>
          <w:tblCellSpacing w:w="15" w:type="dxa"/>
        </w:trPr>
        <w:tc>
          <w:tcPr>
            <w:tcW w:w="0" w:type="auto"/>
            <w:vAlign w:val="center"/>
            <w:hideMark/>
          </w:tcPr>
          <w:p w14:paraId="03C63E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75CBC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B6FA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AB14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436B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D2A660" w14:textId="77777777" w:rsidTr="0008261C">
        <w:trPr>
          <w:tblCellSpacing w:w="15" w:type="dxa"/>
        </w:trPr>
        <w:tc>
          <w:tcPr>
            <w:tcW w:w="0" w:type="auto"/>
            <w:vAlign w:val="center"/>
            <w:hideMark/>
          </w:tcPr>
          <w:p w14:paraId="7058AF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4CCC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5396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C588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1D3D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758999" w14:textId="77777777" w:rsidTr="0008261C">
        <w:trPr>
          <w:tblCellSpacing w:w="15" w:type="dxa"/>
        </w:trPr>
        <w:tc>
          <w:tcPr>
            <w:tcW w:w="0" w:type="auto"/>
            <w:shd w:val="clear" w:color="auto" w:fill="EEE0E5"/>
            <w:vAlign w:val="center"/>
            <w:hideMark/>
          </w:tcPr>
          <w:p w14:paraId="18459D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1A4C0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7D7E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795A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9775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6DD178" w14:textId="77777777" w:rsidTr="0008261C">
        <w:trPr>
          <w:tblCellSpacing w:w="15" w:type="dxa"/>
        </w:trPr>
        <w:tc>
          <w:tcPr>
            <w:tcW w:w="0" w:type="auto"/>
            <w:vAlign w:val="center"/>
            <w:hideMark/>
          </w:tcPr>
          <w:p w14:paraId="402C69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2E3D8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Behaviour Plan</w:t>
            </w:r>
          </w:p>
        </w:tc>
        <w:tc>
          <w:tcPr>
            <w:tcW w:w="0" w:type="auto"/>
            <w:vAlign w:val="center"/>
            <w:hideMark/>
          </w:tcPr>
          <w:p w14:paraId="79FB702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w:t>
            </w:r>
          </w:p>
        </w:tc>
        <w:tc>
          <w:tcPr>
            <w:tcW w:w="0" w:type="auto"/>
            <w:vAlign w:val="center"/>
            <w:hideMark/>
          </w:tcPr>
          <w:p w14:paraId="3E0B9C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4080F4" w14:textId="77777777" w:rsidTr="0008261C">
        <w:trPr>
          <w:tblCellSpacing w:w="15" w:type="dxa"/>
        </w:trPr>
        <w:tc>
          <w:tcPr>
            <w:tcW w:w="0" w:type="auto"/>
            <w:vAlign w:val="center"/>
            <w:hideMark/>
          </w:tcPr>
          <w:p w14:paraId="3609DE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33A51D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6073723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7F29B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EC16A8" w14:textId="77777777" w:rsidTr="0008261C">
        <w:trPr>
          <w:tblCellSpacing w:w="15" w:type="dxa"/>
        </w:trPr>
        <w:tc>
          <w:tcPr>
            <w:tcW w:w="0" w:type="auto"/>
            <w:shd w:val="clear" w:color="auto" w:fill="EEE0E5"/>
            <w:vAlign w:val="center"/>
            <w:hideMark/>
          </w:tcPr>
          <w:p w14:paraId="629FF5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DA82E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1455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2D86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9A1A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FFC86F" w14:textId="77777777" w:rsidTr="0008261C">
        <w:trPr>
          <w:tblCellSpacing w:w="15" w:type="dxa"/>
        </w:trPr>
        <w:tc>
          <w:tcPr>
            <w:tcW w:w="0" w:type="auto"/>
            <w:vAlign w:val="center"/>
            <w:hideMark/>
          </w:tcPr>
          <w:p w14:paraId="262DF5B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C39164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519B13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5AFC1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9598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882A335" w14:textId="77777777" w:rsidTr="0008261C">
        <w:trPr>
          <w:tblCellSpacing w:w="15" w:type="dxa"/>
        </w:trPr>
        <w:tc>
          <w:tcPr>
            <w:tcW w:w="0" w:type="auto"/>
            <w:vAlign w:val="center"/>
            <w:hideMark/>
          </w:tcPr>
          <w:p w14:paraId="12B959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B9A95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46DDA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56559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25FD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6BBE04C"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1AEBF25D" w14:textId="4BD94B66" w:rsidR="00854EC2" w:rsidRPr="00BC03BB" w:rsidRDefault="00854EC2" w:rsidP="00854EC2">
      <w:pPr>
        <w:pStyle w:val="Heading1"/>
        <w:rPr>
          <w:rFonts w:eastAsia="Times New Roman"/>
          <w:lang w:eastAsia="en-GB"/>
        </w:rPr>
      </w:pPr>
      <w:bookmarkStart w:id="8" w:name="_Toc145434552"/>
      <w:r>
        <w:rPr>
          <w:rFonts w:eastAsia="Times New Roman"/>
          <w:lang w:eastAsia="en-GB"/>
        </w:rPr>
        <w:t>Digital Media Design</w:t>
      </w:r>
      <w:bookmarkEnd w:id="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6CC36EE" w14:textId="77777777" w:rsidTr="0008261C">
        <w:trPr>
          <w:tblCellSpacing w:w="15" w:type="dxa"/>
        </w:trPr>
        <w:tc>
          <w:tcPr>
            <w:tcW w:w="1000" w:type="pct"/>
            <w:vAlign w:val="center"/>
            <w:hideMark/>
          </w:tcPr>
          <w:p w14:paraId="5098BE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D95D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D2BA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4E40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1BA6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16AD85B" w14:textId="77777777" w:rsidTr="0008261C">
        <w:trPr>
          <w:tblCellSpacing w:w="15" w:type="dxa"/>
        </w:trPr>
        <w:tc>
          <w:tcPr>
            <w:tcW w:w="0" w:type="auto"/>
            <w:shd w:val="clear" w:color="auto" w:fill="EEE0E5"/>
            <w:vAlign w:val="center"/>
            <w:hideMark/>
          </w:tcPr>
          <w:p w14:paraId="73641D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2BB95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DM1110</w:t>
            </w:r>
          </w:p>
        </w:tc>
      </w:tr>
      <w:tr w:rsidR="00BC03BB" w:rsidRPr="00BC03BB" w14:paraId="41CE8D53" w14:textId="77777777" w:rsidTr="0008261C">
        <w:trPr>
          <w:tblCellSpacing w:w="15" w:type="dxa"/>
        </w:trPr>
        <w:tc>
          <w:tcPr>
            <w:tcW w:w="0" w:type="auto"/>
            <w:shd w:val="clear" w:color="auto" w:fill="EEE0E5"/>
            <w:vAlign w:val="center"/>
            <w:hideMark/>
          </w:tcPr>
          <w:p w14:paraId="0AFAFD3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9D0FE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Design Principles</w:t>
            </w:r>
          </w:p>
        </w:tc>
      </w:tr>
      <w:tr w:rsidR="00BC03BB" w:rsidRPr="00BC03BB" w14:paraId="1234988D" w14:textId="77777777" w:rsidTr="0008261C">
        <w:trPr>
          <w:tblCellSpacing w:w="15" w:type="dxa"/>
        </w:trPr>
        <w:tc>
          <w:tcPr>
            <w:tcW w:w="0" w:type="auto"/>
            <w:shd w:val="clear" w:color="auto" w:fill="EEE0E5"/>
            <w:vAlign w:val="center"/>
            <w:hideMark/>
          </w:tcPr>
          <w:p w14:paraId="2C107A9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F3C2A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BC03BB" w:rsidRPr="00BC03BB" w14:paraId="22BE7CA2" w14:textId="77777777" w:rsidTr="0008261C">
        <w:trPr>
          <w:tblCellSpacing w:w="15" w:type="dxa"/>
        </w:trPr>
        <w:tc>
          <w:tcPr>
            <w:tcW w:w="0" w:type="auto"/>
            <w:shd w:val="clear" w:color="auto" w:fill="EEE0E5"/>
            <w:vAlign w:val="center"/>
            <w:hideMark/>
          </w:tcPr>
          <w:p w14:paraId="06CD23D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6E538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69CECD0" w14:textId="77777777" w:rsidTr="0008261C">
        <w:trPr>
          <w:tblCellSpacing w:w="15" w:type="dxa"/>
        </w:trPr>
        <w:tc>
          <w:tcPr>
            <w:tcW w:w="0" w:type="auto"/>
            <w:shd w:val="clear" w:color="auto" w:fill="EEE0E5"/>
            <w:vAlign w:val="center"/>
            <w:hideMark/>
          </w:tcPr>
          <w:p w14:paraId="00C021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5DBA6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F2871CD" w14:textId="77777777" w:rsidTr="0008261C">
        <w:trPr>
          <w:tblCellSpacing w:w="15" w:type="dxa"/>
        </w:trPr>
        <w:tc>
          <w:tcPr>
            <w:tcW w:w="0" w:type="auto"/>
            <w:shd w:val="clear" w:color="auto" w:fill="EEE0E5"/>
            <w:vAlign w:val="center"/>
            <w:hideMark/>
          </w:tcPr>
          <w:p w14:paraId="3D35B0E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FD0FA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Paul Wilson</w:t>
            </w:r>
          </w:p>
        </w:tc>
      </w:tr>
      <w:tr w:rsidR="00BC03BB" w:rsidRPr="00BC03BB" w14:paraId="114E22E3" w14:textId="77777777" w:rsidTr="0008261C">
        <w:trPr>
          <w:tblCellSpacing w:w="15" w:type="dxa"/>
        </w:trPr>
        <w:tc>
          <w:tcPr>
            <w:tcW w:w="0" w:type="auto"/>
            <w:vAlign w:val="center"/>
            <w:hideMark/>
          </w:tcPr>
          <w:p w14:paraId="6DA28E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2E8F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4826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E759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55A2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B228A4" w14:textId="77777777" w:rsidTr="0008261C">
        <w:trPr>
          <w:tblCellSpacing w:w="15" w:type="dxa"/>
        </w:trPr>
        <w:tc>
          <w:tcPr>
            <w:tcW w:w="0" w:type="auto"/>
            <w:gridSpan w:val="5"/>
            <w:shd w:val="clear" w:color="auto" w:fill="EEE0E5"/>
            <w:vAlign w:val="center"/>
            <w:hideMark/>
          </w:tcPr>
          <w:p w14:paraId="7D9D0AB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94D8995" w14:textId="77777777" w:rsidTr="0008261C">
        <w:trPr>
          <w:tblCellSpacing w:w="15" w:type="dxa"/>
        </w:trPr>
        <w:tc>
          <w:tcPr>
            <w:tcW w:w="0" w:type="auto"/>
            <w:gridSpan w:val="5"/>
            <w:vAlign w:val="center"/>
            <w:hideMark/>
          </w:tcPr>
          <w:p w14:paraId="29CDDA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are introduced to the key creative elements and understandings associated with the development of design. Each possible component will be considered as a design and technical medium in its own right and looked at alongside the other possible contributing components. Students will be introduced to the principles of researching their ideas and developing them through dialogue with other members of a creative team. This is a key component of the module and students will develop an understanding of the process of sifting and editing their creative ideas. An emphasis is placed on the practice of writing and sketching (scamps and wireframes) both as a means of presenting design proposals as well as developing content for multimedia platforms such as websites.</w:t>
            </w:r>
          </w:p>
        </w:tc>
      </w:tr>
      <w:tr w:rsidR="00BC03BB" w:rsidRPr="00BC03BB" w14:paraId="4D44DB8F" w14:textId="77777777" w:rsidTr="0008261C">
        <w:trPr>
          <w:tblCellSpacing w:w="15" w:type="dxa"/>
        </w:trPr>
        <w:tc>
          <w:tcPr>
            <w:tcW w:w="0" w:type="auto"/>
            <w:vAlign w:val="center"/>
            <w:hideMark/>
          </w:tcPr>
          <w:p w14:paraId="0EA3FB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0016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6C38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C7B2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12B8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6777F2" w14:textId="77777777" w:rsidTr="0008261C">
        <w:trPr>
          <w:tblCellSpacing w:w="15" w:type="dxa"/>
        </w:trPr>
        <w:tc>
          <w:tcPr>
            <w:tcW w:w="0" w:type="auto"/>
            <w:shd w:val="clear" w:color="auto" w:fill="EEE0E5"/>
            <w:vAlign w:val="center"/>
            <w:hideMark/>
          </w:tcPr>
          <w:p w14:paraId="65A7D4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29758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Design</w:t>
            </w:r>
          </w:p>
        </w:tc>
        <w:tc>
          <w:tcPr>
            <w:tcW w:w="0" w:type="auto"/>
            <w:vAlign w:val="center"/>
            <w:hideMark/>
          </w:tcPr>
          <w:p w14:paraId="3331BE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E70F80" w14:textId="77777777" w:rsidTr="0008261C">
        <w:trPr>
          <w:tblCellSpacing w:w="15" w:type="dxa"/>
        </w:trPr>
        <w:tc>
          <w:tcPr>
            <w:tcW w:w="0" w:type="auto"/>
            <w:vAlign w:val="center"/>
            <w:hideMark/>
          </w:tcPr>
          <w:p w14:paraId="1A7141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5DD3E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Development</w:t>
            </w:r>
          </w:p>
        </w:tc>
        <w:tc>
          <w:tcPr>
            <w:tcW w:w="0" w:type="auto"/>
            <w:vAlign w:val="center"/>
            <w:hideMark/>
          </w:tcPr>
          <w:p w14:paraId="13B46D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BFA92A" w14:textId="77777777" w:rsidTr="0008261C">
        <w:trPr>
          <w:tblCellSpacing w:w="15" w:type="dxa"/>
        </w:trPr>
        <w:tc>
          <w:tcPr>
            <w:tcW w:w="0" w:type="auto"/>
            <w:vAlign w:val="center"/>
            <w:hideMark/>
          </w:tcPr>
          <w:p w14:paraId="3A4A6A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D288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BE12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D63D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00AB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ED386F" w14:textId="77777777" w:rsidTr="0008261C">
        <w:trPr>
          <w:tblCellSpacing w:w="15" w:type="dxa"/>
        </w:trPr>
        <w:tc>
          <w:tcPr>
            <w:tcW w:w="0" w:type="auto"/>
            <w:vAlign w:val="center"/>
            <w:hideMark/>
          </w:tcPr>
          <w:p w14:paraId="39C960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79FB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A5CC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AC04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39DD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85063E" w14:textId="77777777" w:rsidTr="0008261C">
        <w:trPr>
          <w:tblCellSpacing w:w="15" w:type="dxa"/>
        </w:trPr>
        <w:tc>
          <w:tcPr>
            <w:tcW w:w="0" w:type="auto"/>
            <w:shd w:val="clear" w:color="auto" w:fill="EEE0E5"/>
            <w:vAlign w:val="center"/>
            <w:hideMark/>
          </w:tcPr>
          <w:p w14:paraId="019ACE6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AECCA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304A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9E1C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B0DF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76F85D" w14:textId="77777777" w:rsidTr="0008261C">
        <w:trPr>
          <w:tblCellSpacing w:w="15" w:type="dxa"/>
        </w:trPr>
        <w:tc>
          <w:tcPr>
            <w:tcW w:w="0" w:type="auto"/>
            <w:vAlign w:val="center"/>
            <w:hideMark/>
          </w:tcPr>
          <w:p w14:paraId="3E4D60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97CD3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Online Design Portfolio Of Semester 1’S Projects</w:t>
            </w:r>
          </w:p>
        </w:tc>
        <w:tc>
          <w:tcPr>
            <w:tcW w:w="0" w:type="auto"/>
            <w:vAlign w:val="center"/>
            <w:hideMark/>
          </w:tcPr>
          <w:p w14:paraId="04B80E3C"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406B5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A91025" w14:textId="77777777" w:rsidTr="0008261C">
        <w:trPr>
          <w:tblCellSpacing w:w="15" w:type="dxa"/>
        </w:trPr>
        <w:tc>
          <w:tcPr>
            <w:tcW w:w="0" w:type="auto"/>
            <w:shd w:val="clear" w:color="auto" w:fill="EEE0E5"/>
            <w:vAlign w:val="center"/>
            <w:hideMark/>
          </w:tcPr>
          <w:p w14:paraId="5F22E66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8EE80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C54C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14B0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CBB9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999ED2" w14:textId="77777777" w:rsidTr="0008261C">
        <w:trPr>
          <w:tblCellSpacing w:w="15" w:type="dxa"/>
        </w:trPr>
        <w:tc>
          <w:tcPr>
            <w:tcW w:w="0" w:type="auto"/>
            <w:vAlign w:val="center"/>
            <w:hideMark/>
          </w:tcPr>
          <w:p w14:paraId="4ADD1AC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F5856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AEC593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827AC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11D8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68B4ED" w14:textId="77777777" w:rsidTr="0008261C">
        <w:trPr>
          <w:tblCellSpacing w:w="15" w:type="dxa"/>
        </w:trPr>
        <w:tc>
          <w:tcPr>
            <w:tcW w:w="0" w:type="auto"/>
            <w:vAlign w:val="center"/>
            <w:hideMark/>
          </w:tcPr>
          <w:p w14:paraId="786EB8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A97BB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A0C11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C1A2B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137B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4F1CA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0173A26" w14:textId="77777777" w:rsidTr="0008261C">
        <w:trPr>
          <w:tblCellSpacing w:w="15" w:type="dxa"/>
        </w:trPr>
        <w:tc>
          <w:tcPr>
            <w:tcW w:w="1000" w:type="pct"/>
            <w:vAlign w:val="center"/>
            <w:hideMark/>
          </w:tcPr>
          <w:p w14:paraId="2AF477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8B53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0E60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9493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FED5D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17D7009" w14:textId="77777777" w:rsidTr="0008261C">
        <w:trPr>
          <w:tblCellSpacing w:w="15" w:type="dxa"/>
        </w:trPr>
        <w:tc>
          <w:tcPr>
            <w:tcW w:w="0" w:type="auto"/>
            <w:shd w:val="clear" w:color="auto" w:fill="EEE0E5"/>
            <w:vAlign w:val="center"/>
            <w:hideMark/>
          </w:tcPr>
          <w:p w14:paraId="561EA4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0A3A8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DM1111</w:t>
            </w:r>
          </w:p>
        </w:tc>
      </w:tr>
      <w:tr w:rsidR="00BC03BB" w:rsidRPr="00BC03BB" w14:paraId="7C91E6DE" w14:textId="77777777" w:rsidTr="0008261C">
        <w:trPr>
          <w:tblCellSpacing w:w="15" w:type="dxa"/>
        </w:trPr>
        <w:tc>
          <w:tcPr>
            <w:tcW w:w="0" w:type="auto"/>
            <w:shd w:val="clear" w:color="auto" w:fill="EEE0E5"/>
            <w:vAlign w:val="center"/>
            <w:hideMark/>
          </w:tcPr>
          <w:p w14:paraId="543FFB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59051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Development Principles</w:t>
            </w:r>
          </w:p>
        </w:tc>
      </w:tr>
      <w:tr w:rsidR="00BC03BB" w:rsidRPr="00BC03BB" w14:paraId="402567FD" w14:textId="77777777" w:rsidTr="0008261C">
        <w:trPr>
          <w:tblCellSpacing w:w="15" w:type="dxa"/>
        </w:trPr>
        <w:tc>
          <w:tcPr>
            <w:tcW w:w="0" w:type="auto"/>
            <w:shd w:val="clear" w:color="auto" w:fill="EEE0E5"/>
            <w:vAlign w:val="center"/>
            <w:hideMark/>
          </w:tcPr>
          <w:p w14:paraId="0452CC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76A32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BC03BB" w:rsidRPr="00BC03BB" w14:paraId="7B404C44" w14:textId="77777777" w:rsidTr="0008261C">
        <w:trPr>
          <w:tblCellSpacing w:w="15" w:type="dxa"/>
        </w:trPr>
        <w:tc>
          <w:tcPr>
            <w:tcW w:w="0" w:type="auto"/>
            <w:shd w:val="clear" w:color="auto" w:fill="EEE0E5"/>
            <w:vAlign w:val="center"/>
            <w:hideMark/>
          </w:tcPr>
          <w:p w14:paraId="7613278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7E159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A3885F6" w14:textId="77777777" w:rsidTr="0008261C">
        <w:trPr>
          <w:tblCellSpacing w:w="15" w:type="dxa"/>
        </w:trPr>
        <w:tc>
          <w:tcPr>
            <w:tcW w:w="0" w:type="auto"/>
            <w:shd w:val="clear" w:color="auto" w:fill="EEE0E5"/>
            <w:vAlign w:val="center"/>
            <w:hideMark/>
          </w:tcPr>
          <w:p w14:paraId="6CBAD1A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608C9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442E7DD5" w14:textId="77777777" w:rsidTr="0008261C">
        <w:trPr>
          <w:tblCellSpacing w:w="15" w:type="dxa"/>
        </w:trPr>
        <w:tc>
          <w:tcPr>
            <w:tcW w:w="0" w:type="auto"/>
            <w:shd w:val="clear" w:color="auto" w:fill="EEE0E5"/>
            <w:vAlign w:val="center"/>
            <w:hideMark/>
          </w:tcPr>
          <w:p w14:paraId="5577EC8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4BAFA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Cross</w:t>
            </w:r>
          </w:p>
        </w:tc>
      </w:tr>
      <w:tr w:rsidR="00BC03BB" w:rsidRPr="00BC03BB" w14:paraId="1CFA6A5C" w14:textId="77777777" w:rsidTr="0008261C">
        <w:trPr>
          <w:tblCellSpacing w:w="15" w:type="dxa"/>
        </w:trPr>
        <w:tc>
          <w:tcPr>
            <w:tcW w:w="0" w:type="auto"/>
            <w:vAlign w:val="center"/>
            <w:hideMark/>
          </w:tcPr>
          <w:p w14:paraId="469E31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E9E5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2209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D6EC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38F4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1DAC50" w14:textId="77777777" w:rsidTr="0008261C">
        <w:trPr>
          <w:tblCellSpacing w:w="15" w:type="dxa"/>
        </w:trPr>
        <w:tc>
          <w:tcPr>
            <w:tcW w:w="0" w:type="auto"/>
            <w:gridSpan w:val="5"/>
            <w:shd w:val="clear" w:color="auto" w:fill="EEE0E5"/>
            <w:vAlign w:val="center"/>
            <w:hideMark/>
          </w:tcPr>
          <w:p w14:paraId="4DCF132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C6A7CD6" w14:textId="77777777" w:rsidTr="0008261C">
        <w:trPr>
          <w:tblCellSpacing w:w="15" w:type="dxa"/>
        </w:trPr>
        <w:tc>
          <w:tcPr>
            <w:tcW w:w="0" w:type="auto"/>
            <w:gridSpan w:val="5"/>
            <w:vAlign w:val="center"/>
            <w:hideMark/>
          </w:tcPr>
          <w:p w14:paraId="39682B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are introduced to the key technologies and understandings associated with the programming using basic HTML, CSS and XHTML. Students will engage with self-learning materials which will show them how to use these important pieces of software. They will undertake a number of exercises that allow them to develop and demonstrate their competence with the software and be able to apply this to the creation of their own website. An emphasis is placed on the practice of digitising assets and developing content for multimedia platforms such as websites.</w:t>
            </w:r>
          </w:p>
        </w:tc>
      </w:tr>
      <w:tr w:rsidR="00BC03BB" w:rsidRPr="00BC03BB" w14:paraId="4260BAA8" w14:textId="77777777" w:rsidTr="0008261C">
        <w:trPr>
          <w:tblCellSpacing w:w="15" w:type="dxa"/>
        </w:trPr>
        <w:tc>
          <w:tcPr>
            <w:tcW w:w="0" w:type="auto"/>
            <w:vAlign w:val="center"/>
            <w:hideMark/>
          </w:tcPr>
          <w:p w14:paraId="4C4418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5D68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8856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62DB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87D0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7A56D4" w14:textId="77777777" w:rsidTr="0008261C">
        <w:trPr>
          <w:tblCellSpacing w:w="15" w:type="dxa"/>
        </w:trPr>
        <w:tc>
          <w:tcPr>
            <w:tcW w:w="0" w:type="auto"/>
            <w:shd w:val="clear" w:color="auto" w:fill="EEE0E5"/>
            <w:vAlign w:val="center"/>
            <w:hideMark/>
          </w:tcPr>
          <w:p w14:paraId="13E5958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9A51A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Aided Design</w:t>
            </w:r>
          </w:p>
        </w:tc>
        <w:tc>
          <w:tcPr>
            <w:tcW w:w="0" w:type="auto"/>
            <w:vAlign w:val="center"/>
            <w:hideMark/>
          </w:tcPr>
          <w:p w14:paraId="7DF699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43DD41" w14:textId="77777777" w:rsidTr="0008261C">
        <w:trPr>
          <w:tblCellSpacing w:w="15" w:type="dxa"/>
        </w:trPr>
        <w:tc>
          <w:tcPr>
            <w:tcW w:w="0" w:type="auto"/>
            <w:vAlign w:val="center"/>
            <w:hideMark/>
          </w:tcPr>
          <w:p w14:paraId="0861FA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1C95C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Design</w:t>
            </w:r>
          </w:p>
        </w:tc>
        <w:tc>
          <w:tcPr>
            <w:tcW w:w="0" w:type="auto"/>
            <w:vAlign w:val="center"/>
            <w:hideMark/>
          </w:tcPr>
          <w:p w14:paraId="14F2A8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B46A62" w14:textId="77777777" w:rsidTr="0008261C">
        <w:trPr>
          <w:tblCellSpacing w:w="15" w:type="dxa"/>
        </w:trPr>
        <w:tc>
          <w:tcPr>
            <w:tcW w:w="0" w:type="auto"/>
            <w:vAlign w:val="center"/>
            <w:hideMark/>
          </w:tcPr>
          <w:p w14:paraId="128BD3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378A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Design in 3D Visualisation</w:t>
            </w:r>
          </w:p>
        </w:tc>
        <w:tc>
          <w:tcPr>
            <w:tcW w:w="0" w:type="auto"/>
            <w:vAlign w:val="center"/>
            <w:hideMark/>
          </w:tcPr>
          <w:p w14:paraId="02C709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6729D0" w14:textId="77777777" w:rsidTr="0008261C">
        <w:trPr>
          <w:tblCellSpacing w:w="15" w:type="dxa"/>
        </w:trPr>
        <w:tc>
          <w:tcPr>
            <w:tcW w:w="0" w:type="auto"/>
            <w:vAlign w:val="center"/>
            <w:hideMark/>
          </w:tcPr>
          <w:p w14:paraId="2C61FF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6A04A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Development</w:t>
            </w:r>
          </w:p>
        </w:tc>
        <w:tc>
          <w:tcPr>
            <w:tcW w:w="0" w:type="auto"/>
            <w:vAlign w:val="center"/>
            <w:hideMark/>
          </w:tcPr>
          <w:p w14:paraId="0E6150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55293E" w14:textId="77777777" w:rsidTr="0008261C">
        <w:trPr>
          <w:tblCellSpacing w:w="15" w:type="dxa"/>
        </w:trPr>
        <w:tc>
          <w:tcPr>
            <w:tcW w:w="0" w:type="auto"/>
            <w:vAlign w:val="center"/>
            <w:hideMark/>
          </w:tcPr>
          <w:p w14:paraId="7EBBE5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4D4C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78DA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6D78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BE5F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86FD31" w14:textId="77777777" w:rsidTr="0008261C">
        <w:trPr>
          <w:tblCellSpacing w:w="15" w:type="dxa"/>
        </w:trPr>
        <w:tc>
          <w:tcPr>
            <w:tcW w:w="0" w:type="auto"/>
            <w:vAlign w:val="center"/>
            <w:hideMark/>
          </w:tcPr>
          <w:p w14:paraId="621C13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2CB4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19A4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D44E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D077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60D6D9" w14:textId="77777777" w:rsidTr="0008261C">
        <w:trPr>
          <w:tblCellSpacing w:w="15" w:type="dxa"/>
        </w:trPr>
        <w:tc>
          <w:tcPr>
            <w:tcW w:w="0" w:type="auto"/>
            <w:shd w:val="clear" w:color="auto" w:fill="EEE0E5"/>
            <w:vAlign w:val="center"/>
            <w:hideMark/>
          </w:tcPr>
          <w:p w14:paraId="5AAC2E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A8654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6CFC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1D86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CEAA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71B8BE" w14:textId="77777777" w:rsidTr="0008261C">
        <w:trPr>
          <w:tblCellSpacing w:w="15" w:type="dxa"/>
        </w:trPr>
        <w:tc>
          <w:tcPr>
            <w:tcW w:w="0" w:type="auto"/>
            <w:vAlign w:val="center"/>
            <w:hideMark/>
          </w:tcPr>
          <w:p w14:paraId="421F4B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5A053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Competency Exercises</w:t>
            </w:r>
          </w:p>
        </w:tc>
        <w:tc>
          <w:tcPr>
            <w:tcW w:w="0" w:type="auto"/>
            <w:vAlign w:val="center"/>
            <w:hideMark/>
          </w:tcPr>
          <w:p w14:paraId="32A9919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E42F9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199E39" w14:textId="77777777" w:rsidTr="0008261C">
        <w:trPr>
          <w:tblCellSpacing w:w="15" w:type="dxa"/>
        </w:trPr>
        <w:tc>
          <w:tcPr>
            <w:tcW w:w="0" w:type="auto"/>
            <w:shd w:val="clear" w:color="auto" w:fill="EEE0E5"/>
            <w:vAlign w:val="center"/>
            <w:hideMark/>
          </w:tcPr>
          <w:p w14:paraId="57C928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B2DB5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9BC8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65F4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57A9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7CB769" w14:textId="77777777" w:rsidTr="0008261C">
        <w:trPr>
          <w:tblCellSpacing w:w="15" w:type="dxa"/>
        </w:trPr>
        <w:tc>
          <w:tcPr>
            <w:tcW w:w="0" w:type="auto"/>
            <w:vAlign w:val="center"/>
            <w:hideMark/>
          </w:tcPr>
          <w:p w14:paraId="1BD7C38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F73FA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F650F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3001D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6FEA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0761C4" w14:textId="77777777" w:rsidTr="0008261C">
        <w:trPr>
          <w:tblCellSpacing w:w="15" w:type="dxa"/>
        </w:trPr>
        <w:tc>
          <w:tcPr>
            <w:tcW w:w="0" w:type="auto"/>
            <w:vAlign w:val="center"/>
            <w:hideMark/>
          </w:tcPr>
          <w:p w14:paraId="519501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C6380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036E5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50E46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AD93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33E50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6319245" w14:textId="77777777" w:rsidTr="0008261C">
        <w:trPr>
          <w:tblCellSpacing w:w="15" w:type="dxa"/>
        </w:trPr>
        <w:tc>
          <w:tcPr>
            <w:tcW w:w="1000" w:type="pct"/>
            <w:vAlign w:val="center"/>
            <w:hideMark/>
          </w:tcPr>
          <w:p w14:paraId="68ABD6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405C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3B1C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CE24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C6B29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C7A92D1" w14:textId="77777777" w:rsidTr="0008261C">
        <w:trPr>
          <w:tblCellSpacing w:w="15" w:type="dxa"/>
        </w:trPr>
        <w:tc>
          <w:tcPr>
            <w:tcW w:w="0" w:type="auto"/>
            <w:shd w:val="clear" w:color="auto" w:fill="EEE0E5"/>
            <w:vAlign w:val="center"/>
            <w:hideMark/>
          </w:tcPr>
          <w:p w14:paraId="76C547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BC03BB">
              <w:rPr>
                <w:rFonts w:ascii="Calibri" w:eastAsiaTheme="minorEastAsia" w:hAnsi="Calibri" w:cs="Calibri"/>
                <w:b/>
                <w:bCs/>
                <w:kern w:val="0"/>
                <w:sz w:val="24"/>
                <w:szCs w:val="24"/>
                <w:highlight w:val="yellow"/>
                <w:lang w:eastAsia="en-GB"/>
                <w14:ligatures w14:val="none"/>
              </w:rPr>
              <w:t>Module Code:</w:t>
            </w:r>
          </w:p>
        </w:tc>
        <w:tc>
          <w:tcPr>
            <w:tcW w:w="0" w:type="auto"/>
            <w:gridSpan w:val="4"/>
            <w:vAlign w:val="center"/>
            <w:hideMark/>
          </w:tcPr>
          <w:p w14:paraId="0954923B" w14:textId="5A6B633C" w:rsidR="00BC03BB" w:rsidRPr="00BC03BB" w:rsidRDefault="00BC03BB" w:rsidP="00BC03BB">
            <w:pPr>
              <w:spacing w:after="0" w:line="240" w:lineRule="auto"/>
              <w:rPr>
                <w:rFonts w:ascii="Times New Roman" w:eastAsia="Times New Roman" w:hAnsi="Times New Roman" w:cs="Times New Roman"/>
                <w:kern w:val="0"/>
                <w:sz w:val="24"/>
                <w:szCs w:val="24"/>
                <w:highlight w:val="yellow"/>
                <w:lang w:eastAsia="en-GB"/>
                <w14:ligatures w14:val="none"/>
              </w:rPr>
            </w:pPr>
            <w:r w:rsidRPr="00BC03BB">
              <w:rPr>
                <w:rFonts w:ascii="Calibri" w:eastAsiaTheme="minorEastAsia" w:hAnsi="Calibri" w:cs="Calibri"/>
                <w:kern w:val="0"/>
                <w:sz w:val="24"/>
                <w:szCs w:val="24"/>
                <w:highlight w:val="yellow"/>
                <w:lang w:eastAsia="en-GB"/>
                <w14:ligatures w14:val="none"/>
              </w:rPr>
              <w:t>DM1114</w:t>
            </w:r>
            <w:r w:rsidR="0034538F">
              <w:rPr>
                <w:rFonts w:ascii="Calibri" w:eastAsiaTheme="minorEastAsia" w:hAnsi="Calibri" w:cs="Calibri"/>
                <w:kern w:val="0"/>
                <w:sz w:val="24"/>
                <w:szCs w:val="24"/>
                <w:highlight w:val="yellow"/>
                <w:lang w:eastAsia="en-GB"/>
                <w14:ligatures w14:val="none"/>
              </w:rPr>
              <w:t xml:space="preserve">  - Conditional Module, contact studyabroad@ for details </w:t>
            </w:r>
          </w:p>
        </w:tc>
      </w:tr>
      <w:tr w:rsidR="00BC03BB" w:rsidRPr="00BC03BB" w14:paraId="249A667A" w14:textId="77777777" w:rsidTr="0008261C">
        <w:trPr>
          <w:tblCellSpacing w:w="15" w:type="dxa"/>
        </w:trPr>
        <w:tc>
          <w:tcPr>
            <w:tcW w:w="0" w:type="auto"/>
            <w:shd w:val="clear" w:color="auto" w:fill="EEE0E5"/>
            <w:vAlign w:val="center"/>
            <w:hideMark/>
          </w:tcPr>
          <w:p w14:paraId="555F03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BC03BB">
              <w:rPr>
                <w:rFonts w:ascii="Calibri" w:eastAsiaTheme="minorEastAsia" w:hAnsi="Calibri" w:cs="Calibri"/>
                <w:b/>
                <w:bCs/>
                <w:kern w:val="0"/>
                <w:sz w:val="24"/>
                <w:szCs w:val="24"/>
                <w:highlight w:val="yellow"/>
                <w:lang w:eastAsia="en-GB"/>
                <w14:ligatures w14:val="none"/>
              </w:rPr>
              <w:t>Module Name:</w:t>
            </w:r>
          </w:p>
        </w:tc>
        <w:tc>
          <w:tcPr>
            <w:tcW w:w="0" w:type="auto"/>
            <w:gridSpan w:val="4"/>
            <w:vAlign w:val="center"/>
            <w:hideMark/>
          </w:tcPr>
          <w:p w14:paraId="3926E7E1" w14:textId="77777777" w:rsidR="00BC03BB" w:rsidRPr="00BC03BB" w:rsidRDefault="00BC03BB" w:rsidP="00BC03BB">
            <w:pPr>
              <w:spacing w:after="0" w:line="240" w:lineRule="auto"/>
              <w:rPr>
                <w:rFonts w:ascii="Times New Roman" w:eastAsia="Times New Roman" w:hAnsi="Times New Roman" w:cs="Times New Roman"/>
                <w:kern w:val="0"/>
                <w:sz w:val="24"/>
                <w:szCs w:val="24"/>
                <w:highlight w:val="yellow"/>
                <w:lang w:eastAsia="en-GB"/>
                <w14:ligatures w14:val="none"/>
              </w:rPr>
            </w:pPr>
            <w:r w:rsidRPr="00BC03BB">
              <w:rPr>
                <w:rFonts w:ascii="Calibri" w:eastAsiaTheme="minorEastAsia" w:hAnsi="Calibri" w:cs="Calibri"/>
                <w:kern w:val="0"/>
                <w:sz w:val="24"/>
                <w:szCs w:val="24"/>
                <w:highlight w:val="yellow"/>
                <w:lang w:eastAsia="en-GB"/>
                <w14:ligatures w14:val="none"/>
              </w:rPr>
              <w:t>Team And Project Planning</w:t>
            </w:r>
          </w:p>
        </w:tc>
      </w:tr>
      <w:tr w:rsidR="00BC03BB" w:rsidRPr="00BC03BB" w14:paraId="0F90DEAE" w14:textId="77777777" w:rsidTr="0008261C">
        <w:trPr>
          <w:tblCellSpacing w:w="15" w:type="dxa"/>
        </w:trPr>
        <w:tc>
          <w:tcPr>
            <w:tcW w:w="0" w:type="auto"/>
            <w:shd w:val="clear" w:color="auto" w:fill="EEE0E5"/>
            <w:vAlign w:val="center"/>
            <w:hideMark/>
          </w:tcPr>
          <w:p w14:paraId="525A119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BC03BB">
              <w:rPr>
                <w:rFonts w:ascii="Calibri" w:eastAsiaTheme="minorEastAsia" w:hAnsi="Calibri" w:cs="Calibri"/>
                <w:b/>
                <w:bCs/>
                <w:kern w:val="0"/>
                <w:sz w:val="24"/>
                <w:szCs w:val="24"/>
                <w:highlight w:val="yellow"/>
                <w:lang w:eastAsia="en-GB"/>
                <w14:ligatures w14:val="none"/>
              </w:rPr>
              <w:t>Module Credits:</w:t>
            </w:r>
          </w:p>
        </w:tc>
        <w:tc>
          <w:tcPr>
            <w:tcW w:w="0" w:type="auto"/>
            <w:gridSpan w:val="4"/>
            <w:vAlign w:val="center"/>
            <w:hideMark/>
          </w:tcPr>
          <w:p w14:paraId="64619B54" w14:textId="77777777" w:rsidR="00BC03BB" w:rsidRPr="00BC03BB" w:rsidRDefault="00BC03BB" w:rsidP="00BC03BB">
            <w:pPr>
              <w:spacing w:after="0" w:line="240" w:lineRule="auto"/>
              <w:rPr>
                <w:rFonts w:ascii="Times New Roman" w:eastAsia="Times New Roman" w:hAnsi="Times New Roman" w:cs="Times New Roman"/>
                <w:kern w:val="0"/>
                <w:sz w:val="24"/>
                <w:szCs w:val="24"/>
                <w:highlight w:val="yellow"/>
                <w:lang w:eastAsia="en-GB"/>
                <w14:ligatures w14:val="none"/>
              </w:rPr>
            </w:pPr>
            <w:r w:rsidRPr="00BC03BB">
              <w:rPr>
                <w:rFonts w:ascii="Calibri" w:eastAsiaTheme="minorEastAsia" w:hAnsi="Calibri" w:cs="Calibri"/>
                <w:kern w:val="0"/>
                <w:sz w:val="24"/>
                <w:szCs w:val="24"/>
                <w:highlight w:val="yellow"/>
                <w:lang w:eastAsia="en-GB"/>
                <w14:ligatures w14:val="none"/>
              </w:rPr>
              <w:t>20</w:t>
            </w:r>
          </w:p>
        </w:tc>
      </w:tr>
      <w:tr w:rsidR="00BC03BB" w:rsidRPr="00BC03BB" w14:paraId="181C0523" w14:textId="77777777" w:rsidTr="0008261C">
        <w:trPr>
          <w:tblCellSpacing w:w="15" w:type="dxa"/>
        </w:trPr>
        <w:tc>
          <w:tcPr>
            <w:tcW w:w="0" w:type="auto"/>
            <w:shd w:val="clear" w:color="auto" w:fill="EEE0E5"/>
            <w:vAlign w:val="center"/>
            <w:hideMark/>
          </w:tcPr>
          <w:p w14:paraId="43BB61A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69EE0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29868B2" w14:textId="77777777" w:rsidTr="0008261C">
        <w:trPr>
          <w:tblCellSpacing w:w="15" w:type="dxa"/>
        </w:trPr>
        <w:tc>
          <w:tcPr>
            <w:tcW w:w="0" w:type="auto"/>
            <w:shd w:val="clear" w:color="auto" w:fill="EEE0E5"/>
            <w:vAlign w:val="center"/>
            <w:hideMark/>
          </w:tcPr>
          <w:p w14:paraId="05FDCD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4B72F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34BD14B9" w14:textId="77777777" w:rsidTr="0008261C">
        <w:trPr>
          <w:tblCellSpacing w:w="15" w:type="dxa"/>
        </w:trPr>
        <w:tc>
          <w:tcPr>
            <w:tcW w:w="0" w:type="auto"/>
            <w:shd w:val="clear" w:color="auto" w:fill="EEE0E5"/>
            <w:vAlign w:val="center"/>
            <w:hideMark/>
          </w:tcPr>
          <w:p w14:paraId="1BF54E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CDCFC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Debs Wilson</w:t>
            </w:r>
          </w:p>
        </w:tc>
      </w:tr>
      <w:tr w:rsidR="00BC03BB" w:rsidRPr="00BC03BB" w14:paraId="48DA92BF" w14:textId="77777777" w:rsidTr="0008261C">
        <w:trPr>
          <w:tblCellSpacing w:w="15" w:type="dxa"/>
        </w:trPr>
        <w:tc>
          <w:tcPr>
            <w:tcW w:w="0" w:type="auto"/>
            <w:vAlign w:val="center"/>
            <w:hideMark/>
          </w:tcPr>
          <w:p w14:paraId="54D0CC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52AA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636A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E883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0820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2D34A5" w14:textId="77777777" w:rsidTr="0008261C">
        <w:trPr>
          <w:tblCellSpacing w:w="15" w:type="dxa"/>
        </w:trPr>
        <w:tc>
          <w:tcPr>
            <w:tcW w:w="0" w:type="auto"/>
            <w:gridSpan w:val="5"/>
            <w:shd w:val="clear" w:color="auto" w:fill="EEE0E5"/>
            <w:vAlign w:val="center"/>
            <w:hideMark/>
          </w:tcPr>
          <w:p w14:paraId="043C73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4ADF18E" w14:textId="77777777" w:rsidTr="0008261C">
        <w:trPr>
          <w:tblCellSpacing w:w="15" w:type="dxa"/>
        </w:trPr>
        <w:tc>
          <w:tcPr>
            <w:tcW w:w="0" w:type="auto"/>
            <w:gridSpan w:val="5"/>
            <w:vAlign w:val="center"/>
            <w:hideMark/>
          </w:tcPr>
          <w:p w14:paraId="47495E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key focus of this module deals with the principles of group processes both as learners and practitioners. Students will be explore the key theories related to the successful management and leadership of groups and apply this to their own practice through a range of workshops and team building exercises. Students will develop an understanding of their group as a key resource for learning and development. In addition students will engage with the principles of managing and planning a project from inception to research and development of a final product.</w:t>
            </w:r>
          </w:p>
        </w:tc>
      </w:tr>
      <w:tr w:rsidR="00BC03BB" w:rsidRPr="00BC03BB" w14:paraId="6A0BFD36" w14:textId="77777777" w:rsidTr="0008261C">
        <w:trPr>
          <w:tblCellSpacing w:w="15" w:type="dxa"/>
        </w:trPr>
        <w:tc>
          <w:tcPr>
            <w:tcW w:w="0" w:type="auto"/>
            <w:vAlign w:val="center"/>
            <w:hideMark/>
          </w:tcPr>
          <w:p w14:paraId="0018CA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15AD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A0D8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A964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8CAE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C1F14C" w14:textId="77777777" w:rsidTr="0008261C">
        <w:trPr>
          <w:tblCellSpacing w:w="15" w:type="dxa"/>
        </w:trPr>
        <w:tc>
          <w:tcPr>
            <w:tcW w:w="0" w:type="auto"/>
            <w:shd w:val="clear" w:color="auto" w:fill="EEE0E5"/>
            <w:vAlign w:val="center"/>
            <w:hideMark/>
          </w:tcPr>
          <w:p w14:paraId="68FDDF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E6A9A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Aided Design</w:t>
            </w:r>
          </w:p>
        </w:tc>
        <w:tc>
          <w:tcPr>
            <w:tcW w:w="0" w:type="auto"/>
            <w:vAlign w:val="center"/>
            <w:hideMark/>
          </w:tcPr>
          <w:p w14:paraId="0AC565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7ADE81" w14:textId="77777777" w:rsidTr="0008261C">
        <w:trPr>
          <w:tblCellSpacing w:w="15" w:type="dxa"/>
        </w:trPr>
        <w:tc>
          <w:tcPr>
            <w:tcW w:w="0" w:type="auto"/>
            <w:vAlign w:val="center"/>
            <w:hideMark/>
          </w:tcPr>
          <w:p w14:paraId="1852C1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C61F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Design</w:t>
            </w:r>
          </w:p>
        </w:tc>
        <w:tc>
          <w:tcPr>
            <w:tcW w:w="0" w:type="auto"/>
            <w:vAlign w:val="center"/>
            <w:hideMark/>
          </w:tcPr>
          <w:p w14:paraId="00B7B3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46C49C" w14:textId="77777777" w:rsidTr="0008261C">
        <w:trPr>
          <w:tblCellSpacing w:w="15" w:type="dxa"/>
        </w:trPr>
        <w:tc>
          <w:tcPr>
            <w:tcW w:w="0" w:type="auto"/>
            <w:vAlign w:val="center"/>
            <w:hideMark/>
          </w:tcPr>
          <w:p w14:paraId="5EB6B2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1E935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Design in 3D Visualisation</w:t>
            </w:r>
          </w:p>
        </w:tc>
        <w:tc>
          <w:tcPr>
            <w:tcW w:w="0" w:type="auto"/>
            <w:vAlign w:val="center"/>
            <w:hideMark/>
          </w:tcPr>
          <w:p w14:paraId="0ABCA6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2E4BC6" w14:textId="77777777" w:rsidTr="0008261C">
        <w:trPr>
          <w:tblCellSpacing w:w="15" w:type="dxa"/>
        </w:trPr>
        <w:tc>
          <w:tcPr>
            <w:tcW w:w="0" w:type="auto"/>
            <w:vAlign w:val="center"/>
            <w:hideMark/>
          </w:tcPr>
          <w:p w14:paraId="6FF136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B4EA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Media Development</w:t>
            </w:r>
          </w:p>
        </w:tc>
        <w:tc>
          <w:tcPr>
            <w:tcW w:w="0" w:type="auto"/>
            <w:vAlign w:val="center"/>
            <w:hideMark/>
          </w:tcPr>
          <w:p w14:paraId="1E9AA8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CDBFCB" w14:textId="77777777" w:rsidTr="0008261C">
        <w:trPr>
          <w:tblCellSpacing w:w="15" w:type="dxa"/>
        </w:trPr>
        <w:tc>
          <w:tcPr>
            <w:tcW w:w="0" w:type="auto"/>
            <w:vAlign w:val="center"/>
            <w:hideMark/>
          </w:tcPr>
          <w:p w14:paraId="411DBC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CAD9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1955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DF44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4D4E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8AF63E" w14:textId="77777777" w:rsidTr="0008261C">
        <w:trPr>
          <w:tblCellSpacing w:w="15" w:type="dxa"/>
        </w:trPr>
        <w:tc>
          <w:tcPr>
            <w:tcW w:w="0" w:type="auto"/>
            <w:vAlign w:val="center"/>
            <w:hideMark/>
          </w:tcPr>
          <w:p w14:paraId="7B4391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37BB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2A16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9ED8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E3DC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E2897F" w14:textId="77777777" w:rsidTr="0008261C">
        <w:trPr>
          <w:tblCellSpacing w:w="15" w:type="dxa"/>
        </w:trPr>
        <w:tc>
          <w:tcPr>
            <w:tcW w:w="0" w:type="auto"/>
            <w:shd w:val="clear" w:color="auto" w:fill="EEE0E5"/>
            <w:vAlign w:val="center"/>
            <w:hideMark/>
          </w:tcPr>
          <w:p w14:paraId="0A1583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664F9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C02F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DD72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877D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B14702" w14:textId="77777777" w:rsidTr="0008261C">
        <w:trPr>
          <w:tblCellSpacing w:w="15" w:type="dxa"/>
        </w:trPr>
        <w:tc>
          <w:tcPr>
            <w:tcW w:w="0" w:type="auto"/>
            <w:vAlign w:val="center"/>
            <w:hideMark/>
          </w:tcPr>
          <w:p w14:paraId="2CC1A6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C0A38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Reflective Process Report (2000-2500 Words)</w:t>
            </w:r>
          </w:p>
        </w:tc>
        <w:tc>
          <w:tcPr>
            <w:tcW w:w="0" w:type="auto"/>
            <w:vAlign w:val="center"/>
            <w:hideMark/>
          </w:tcPr>
          <w:p w14:paraId="4F19D89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D96BB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6A5009" w14:textId="77777777" w:rsidTr="0008261C">
        <w:trPr>
          <w:tblCellSpacing w:w="15" w:type="dxa"/>
        </w:trPr>
        <w:tc>
          <w:tcPr>
            <w:tcW w:w="0" w:type="auto"/>
            <w:shd w:val="clear" w:color="auto" w:fill="EEE0E5"/>
            <w:vAlign w:val="center"/>
            <w:hideMark/>
          </w:tcPr>
          <w:p w14:paraId="4DFDBC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A3BB4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8E3D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EA0C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E5EA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EA0829" w14:textId="77777777" w:rsidTr="0008261C">
        <w:trPr>
          <w:tblCellSpacing w:w="15" w:type="dxa"/>
        </w:trPr>
        <w:tc>
          <w:tcPr>
            <w:tcW w:w="0" w:type="auto"/>
            <w:vAlign w:val="center"/>
            <w:hideMark/>
          </w:tcPr>
          <w:p w14:paraId="178D562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42E79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60AFA1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E28FE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BE0C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9DE05B" w14:textId="77777777" w:rsidTr="0008261C">
        <w:trPr>
          <w:tblCellSpacing w:w="15" w:type="dxa"/>
        </w:trPr>
        <w:tc>
          <w:tcPr>
            <w:tcW w:w="0" w:type="auto"/>
            <w:vAlign w:val="center"/>
            <w:hideMark/>
          </w:tcPr>
          <w:p w14:paraId="0B47FD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3C9E5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36C79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38003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2605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5B4C1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93282F3" w14:textId="77777777" w:rsidTr="0008261C">
        <w:trPr>
          <w:tblCellSpacing w:w="15" w:type="dxa"/>
        </w:trPr>
        <w:tc>
          <w:tcPr>
            <w:tcW w:w="1000" w:type="pct"/>
            <w:vAlign w:val="center"/>
            <w:hideMark/>
          </w:tcPr>
          <w:p w14:paraId="627D83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3A78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3E22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CD7C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A2504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A056983" w14:textId="77777777" w:rsidTr="0008261C">
        <w:trPr>
          <w:tblCellSpacing w:w="15" w:type="dxa"/>
        </w:trPr>
        <w:tc>
          <w:tcPr>
            <w:tcW w:w="0" w:type="auto"/>
            <w:shd w:val="clear" w:color="auto" w:fill="EEE0E5"/>
            <w:vAlign w:val="center"/>
            <w:hideMark/>
          </w:tcPr>
          <w:p w14:paraId="71D66D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A21B4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DM1122</w:t>
            </w:r>
          </w:p>
        </w:tc>
      </w:tr>
      <w:tr w:rsidR="00BC03BB" w:rsidRPr="00BC03BB" w14:paraId="2775C884" w14:textId="77777777" w:rsidTr="0008261C">
        <w:trPr>
          <w:tblCellSpacing w:w="15" w:type="dxa"/>
        </w:trPr>
        <w:tc>
          <w:tcPr>
            <w:tcW w:w="0" w:type="auto"/>
            <w:shd w:val="clear" w:color="auto" w:fill="EEE0E5"/>
            <w:vAlign w:val="center"/>
            <w:hideMark/>
          </w:tcPr>
          <w:p w14:paraId="0CAD73B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53C5A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Game Design Principles</w:t>
            </w:r>
          </w:p>
        </w:tc>
      </w:tr>
      <w:tr w:rsidR="00BC03BB" w:rsidRPr="00BC03BB" w14:paraId="3E343BD9" w14:textId="77777777" w:rsidTr="0008261C">
        <w:trPr>
          <w:tblCellSpacing w:w="15" w:type="dxa"/>
        </w:trPr>
        <w:tc>
          <w:tcPr>
            <w:tcW w:w="0" w:type="auto"/>
            <w:shd w:val="clear" w:color="auto" w:fill="EEE0E5"/>
            <w:vAlign w:val="center"/>
            <w:hideMark/>
          </w:tcPr>
          <w:p w14:paraId="6C9A44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54A4B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BC03BB" w:rsidRPr="00BC03BB" w14:paraId="23129EC0" w14:textId="77777777" w:rsidTr="0008261C">
        <w:trPr>
          <w:tblCellSpacing w:w="15" w:type="dxa"/>
        </w:trPr>
        <w:tc>
          <w:tcPr>
            <w:tcW w:w="0" w:type="auto"/>
            <w:shd w:val="clear" w:color="auto" w:fill="EEE0E5"/>
            <w:vAlign w:val="center"/>
            <w:hideMark/>
          </w:tcPr>
          <w:p w14:paraId="74E8B6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EB1B8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264CE75" w14:textId="77777777" w:rsidTr="0008261C">
        <w:trPr>
          <w:tblCellSpacing w:w="15" w:type="dxa"/>
        </w:trPr>
        <w:tc>
          <w:tcPr>
            <w:tcW w:w="0" w:type="auto"/>
            <w:shd w:val="clear" w:color="auto" w:fill="EEE0E5"/>
            <w:vAlign w:val="center"/>
            <w:hideMark/>
          </w:tcPr>
          <w:p w14:paraId="1C60E1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BAE22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5D31240B" w14:textId="77777777" w:rsidTr="0008261C">
        <w:trPr>
          <w:tblCellSpacing w:w="15" w:type="dxa"/>
        </w:trPr>
        <w:tc>
          <w:tcPr>
            <w:tcW w:w="0" w:type="auto"/>
            <w:shd w:val="clear" w:color="auto" w:fill="EEE0E5"/>
            <w:vAlign w:val="center"/>
            <w:hideMark/>
          </w:tcPr>
          <w:p w14:paraId="20515D3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C719A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Blofield</w:t>
            </w:r>
          </w:p>
        </w:tc>
      </w:tr>
      <w:tr w:rsidR="00BC03BB" w:rsidRPr="00BC03BB" w14:paraId="35A74B09" w14:textId="77777777" w:rsidTr="0008261C">
        <w:trPr>
          <w:tblCellSpacing w:w="15" w:type="dxa"/>
        </w:trPr>
        <w:tc>
          <w:tcPr>
            <w:tcW w:w="0" w:type="auto"/>
            <w:vAlign w:val="center"/>
            <w:hideMark/>
          </w:tcPr>
          <w:p w14:paraId="4140A3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7BEB0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73FF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2138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73B9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592447" w14:textId="77777777" w:rsidTr="0008261C">
        <w:trPr>
          <w:tblCellSpacing w:w="15" w:type="dxa"/>
        </w:trPr>
        <w:tc>
          <w:tcPr>
            <w:tcW w:w="0" w:type="auto"/>
            <w:gridSpan w:val="5"/>
            <w:shd w:val="clear" w:color="auto" w:fill="EEE0E5"/>
            <w:vAlign w:val="center"/>
            <w:hideMark/>
          </w:tcPr>
          <w:p w14:paraId="6DF677A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6468527" w14:textId="77777777" w:rsidTr="0008261C">
        <w:trPr>
          <w:tblCellSpacing w:w="15" w:type="dxa"/>
        </w:trPr>
        <w:tc>
          <w:tcPr>
            <w:tcW w:w="0" w:type="auto"/>
            <w:gridSpan w:val="5"/>
            <w:vAlign w:val="center"/>
            <w:hideMark/>
          </w:tcPr>
          <w:p w14:paraId="2DD16C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are introduced to the key creative elements and understandings associated with computer game design and concept development. Each possible component will be considered as a design and technical medium in its own right and looked at alongside the other possible contributing components. Students will be introduced to the principles of researching their ideas and developing them through dialogue with other members of a creative team. Design Thinking is a key component of the module and students will develop an understanding of the process of sifting, evaluating and editing their creative computer game ideas. An emphasis is placed on the practice of writing and sketching (scamps and storyboards) both as a means of presenting computer game design and game asset proposals as well as developing content for multimedia platforms such as websites.</w:t>
            </w:r>
          </w:p>
        </w:tc>
      </w:tr>
      <w:tr w:rsidR="00BC03BB" w:rsidRPr="00BC03BB" w14:paraId="48F1C787" w14:textId="77777777" w:rsidTr="0008261C">
        <w:trPr>
          <w:tblCellSpacing w:w="15" w:type="dxa"/>
        </w:trPr>
        <w:tc>
          <w:tcPr>
            <w:tcW w:w="0" w:type="auto"/>
            <w:vAlign w:val="center"/>
            <w:hideMark/>
          </w:tcPr>
          <w:p w14:paraId="6A6EFC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EE780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2678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E62A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E695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503D68" w14:textId="77777777" w:rsidTr="0008261C">
        <w:trPr>
          <w:tblCellSpacing w:w="15" w:type="dxa"/>
        </w:trPr>
        <w:tc>
          <w:tcPr>
            <w:tcW w:w="0" w:type="auto"/>
            <w:shd w:val="clear" w:color="auto" w:fill="EEE0E5"/>
            <w:vAlign w:val="center"/>
            <w:hideMark/>
          </w:tcPr>
          <w:p w14:paraId="7E8066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EF3A6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Computer Games Design and Development</w:t>
            </w:r>
          </w:p>
        </w:tc>
        <w:tc>
          <w:tcPr>
            <w:tcW w:w="0" w:type="auto"/>
            <w:vAlign w:val="center"/>
            <w:hideMark/>
          </w:tcPr>
          <w:p w14:paraId="0455BD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0E2B9C" w14:textId="77777777" w:rsidTr="0008261C">
        <w:trPr>
          <w:tblCellSpacing w:w="15" w:type="dxa"/>
        </w:trPr>
        <w:tc>
          <w:tcPr>
            <w:tcW w:w="0" w:type="auto"/>
            <w:vAlign w:val="center"/>
            <w:hideMark/>
          </w:tcPr>
          <w:p w14:paraId="6950BD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935D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64C2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7D73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CBD7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1E46B3" w14:textId="77777777" w:rsidTr="0008261C">
        <w:trPr>
          <w:tblCellSpacing w:w="15" w:type="dxa"/>
        </w:trPr>
        <w:tc>
          <w:tcPr>
            <w:tcW w:w="0" w:type="auto"/>
            <w:vAlign w:val="center"/>
            <w:hideMark/>
          </w:tcPr>
          <w:p w14:paraId="5DABEC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A427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81CF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0670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2846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BB5663" w14:textId="77777777" w:rsidTr="0008261C">
        <w:trPr>
          <w:tblCellSpacing w:w="15" w:type="dxa"/>
        </w:trPr>
        <w:tc>
          <w:tcPr>
            <w:tcW w:w="0" w:type="auto"/>
            <w:shd w:val="clear" w:color="auto" w:fill="EEE0E5"/>
            <w:vAlign w:val="center"/>
            <w:hideMark/>
          </w:tcPr>
          <w:p w14:paraId="348B20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86A1E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2590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37B1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93A8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5A5BB0" w14:textId="77777777" w:rsidTr="0008261C">
        <w:trPr>
          <w:tblCellSpacing w:w="15" w:type="dxa"/>
        </w:trPr>
        <w:tc>
          <w:tcPr>
            <w:tcW w:w="0" w:type="auto"/>
            <w:vAlign w:val="center"/>
            <w:hideMark/>
          </w:tcPr>
          <w:p w14:paraId="2DEDBD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487DD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Online Computer Game Design Portfolio Of Semester 1’S Projects</w:t>
            </w:r>
          </w:p>
        </w:tc>
        <w:tc>
          <w:tcPr>
            <w:tcW w:w="0" w:type="auto"/>
            <w:vAlign w:val="center"/>
            <w:hideMark/>
          </w:tcPr>
          <w:p w14:paraId="3B382FC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58CA9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A7B411" w14:textId="77777777" w:rsidTr="0008261C">
        <w:trPr>
          <w:tblCellSpacing w:w="15" w:type="dxa"/>
        </w:trPr>
        <w:tc>
          <w:tcPr>
            <w:tcW w:w="0" w:type="auto"/>
            <w:shd w:val="clear" w:color="auto" w:fill="EEE0E5"/>
            <w:vAlign w:val="center"/>
            <w:hideMark/>
          </w:tcPr>
          <w:p w14:paraId="157C367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9436B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80AE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BEAE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2684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47B184" w14:textId="77777777" w:rsidTr="0008261C">
        <w:trPr>
          <w:tblCellSpacing w:w="15" w:type="dxa"/>
        </w:trPr>
        <w:tc>
          <w:tcPr>
            <w:tcW w:w="0" w:type="auto"/>
            <w:vAlign w:val="center"/>
            <w:hideMark/>
          </w:tcPr>
          <w:p w14:paraId="53B3AE2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F2C7D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8CD3E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4EAC2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2AE2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41D6EE" w14:textId="77777777" w:rsidTr="0008261C">
        <w:trPr>
          <w:tblCellSpacing w:w="15" w:type="dxa"/>
        </w:trPr>
        <w:tc>
          <w:tcPr>
            <w:tcW w:w="0" w:type="auto"/>
            <w:vAlign w:val="center"/>
            <w:hideMark/>
          </w:tcPr>
          <w:p w14:paraId="3671C9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63FB4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4F64F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85903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FAE5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DDF33FC"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79E3F18F" w14:textId="4F7C4E2B" w:rsidR="004C43B8" w:rsidRPr="00BC03BB" w:rsidRDefault="004C43B8" w:rsidP="004C43B8">
      <w:pPr>
        <w:pStyle w:val="Heading1"/>
        <w:rPr>
          <w:rFonts w:eastAsia="Times New Roman"/>
          <w:lang w:eastAsia="en-GB"/>
        </w:rPr>
      </w:pPr>
      <w:bookmarkStart w:id="9" w:name="_Toc145434553"/>
      <w:r>
        <w:rPr>
          <w:rFonts w:eastAsia="Times New Roman"/>
          <w:lang w:eastAsia="en-GB"/>
        </w:rPr>
        <w:t>English</w:t>
      </w:r>
      <w:bookmarkEnd w:id="9"/>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FF1F2D6" w14:textId="77777777" w:rsidTr="0008261C">
        <w:trPr>
          <w:tblCellSpacing w:w="15" w:type="dxa"/>
        </w:trPr>
        <w:tc>
          <w:tcPr>
            <w:tcW w:w="1000" w:type="pct"/>
            <w:vAlign w:val="center"/>
            <w:hideMark/>
          </w:tcPr>
          <w:p w14:paraId="76DA4E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FFC73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DFB8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AF04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459B1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53978CC" w14:textId="77777777" w:rsidTr="0008261C">
        <w:trPr>
          <w:tblCellSpacing w:w="15" w:type="dxa"/>
        </w:trPr>
        <w:tc>
          <w:tcPr>
            <w:tcW w:w="0" w:type="auto"/>
            <w:shd w:val="clear" w:color="auto" w:fill="EEE0E5"/>
            <w:vAlign w:val="center"/>
            <w:hideMark/>
          </w:tcPr>
          <w:p w14:paraId="5FFDEEF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BC5FA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EL1508</w:t>
            </w:r>
          </w:p>
        </w:tc>
      </w:tr>
      <w:tr w:rsidR="00BC03BB" w:rsidRPr="00BC03BB" w14:paraId="03E4B53C" w14:textId="77777777" w:rsidTr="0008261C">
        <w:trPr>
          <w:tblCellSpacing w:w="15" w:type="dxa"/>
        </w:trPr>
        <w:tc>
          <w:tcPr>
            <w:tcW w:w="0" w:type="auto"/>
            <w:shd w:val="clear" w:color="auto" w:fill="EEE0E5"/>
            <w:vAlign w:val="center"/>
            <w:hideMark/>
          </w:tcPr>
          <w:p w14:paraId="68DC043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B9BD2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Poetry</w:t>
            </w:r>
          </w:p>
        </w:tc>
      </w:tr>
      <w:tr w:rsidR="00BC03BB" w:rsidRPr="00BC03BB" w14:paraId="07B51CAD" w14:textId="77777777" w:rsidTr="0008261C">
        <w:trPr>
          <w:tblCellSpacing w:w="15" w:type="dxa"/>
        </w:trPr>
        <w:tc>
          <w:tcPr>
            <w:tcW w:w="0" w:type="auto"/>
            <w:shd w:val="clear" w:color="auto" w:fill="EEE0E5"/>
            <w:vAlign w:val="center"/>
            <w:hideMark/>
          </w:tcPr>
          <w:p w14:paraId="780968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BEDAA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4F92FA5" w14:textId="77777777" w:rsidTr="0008261C">
        <w:trPr>
          <w:tblCellSpacing w:w="15" w:type="dxa"/>
        </w:trPr>
        <w:tc>
          <w:tcPr>
            <w:tcW w:w="0" w:type="auto"/>
            <w:shd w:val="clear" w:color="auto" w:fill="EEE0E5"/>
            <w:vAlign w:val="center"/>
            <w:hideMark/>
          </w:tcPr>
          <w:p w14:paraId="4A19BB7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8399A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AD443E5" w14:textId="77777777" w:rsidTr="0008261C">
        <w:trPr>
          <w:tblCellSpacing w:w="15" w:type="dxa"/>
        </w:trPr>
        <w:tc>
          <w:tcPr>
            <w:tcW w:w="0" w:type="auto"/>
            <w:shd w:val="clear" w:color="auto" w:fill="EEE0E5"/>
            <w:vAlign w:val="center"/>
            <w:hideMark/>
          </w:tcPr>
          <w:p w14:paraId="56A593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91C39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78DF542F" w14:textId="77777777" w:rsidTr="0008261C">
        <w:trPr>
          <w:tblCellSpacing w:w="15" w:type="dxa"/>
        </w:trPr>
        <w:tc>
          <w:tcPr>
            <w:tcW w:w="0" w:type="auto"/>
            <w:shd w:val="clear" w:color="auto" w:fill="EEE0E5"/>
            <w:vAlign w:val="center"/>
            <w:hideMark/>
          </w:tcPr>
          <w:p w14:paraId="7C3D89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FD491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Julian Stannard</w:t>
            </w:r>
          </w:p>
        </w:tc>
      </w:tr>
      <w:tr w:rsidR="00BC03BB" w:rsidRPr="00BC03BB" w14:paraId="483563EE" w14:textId="77777777" w:rsidTr="0008261C">
        <w:trPr>
          <w:tblCellSpacing w:w="15" w:type="dxa"/>
        </w:trPr>
        <w:tc>
          <w:tcPr>
            <w:tcW w:w="0" w:type="auto"/>
            <w:vAlign w:val="center"/>
            <w:hideMark/>
          </w:tcPr>
          <w:p w14:paraId="2AAD8A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9811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E5AB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00B5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4A6C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D3BBD9" w14:textId="77777777" w:rsidTr="0008261C">
        <w:trPr>
          <w:tblCellSpacing w:w="15" w:type="dxa"/>
        </w:trPr>
        <w:tc>
          <w:tcPr>
            <w:tcW w:w="0" w:type="auto"/>
            <w:gridSpan w:val="5"/>
            <w:shd w:val="clear" w:color="auto" w:fill="EEE0E5"/>
            <w:vAlign w:val="center"/>
            <w:hideMark/>
          </w:tcPr>
          <w:p w14:paraId="4347715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4B82124" w14:textId="77777777" w:rsidTr="0008261C">
        <w:trPr>
          <w:tblCellSpacing w:w="15" w:type="dxa"/>
        </w:trPr>
        <w:tc>
          <w:tcPr>
            <w:tcW w:w="0" w:type="auto"/>
            <w:gridSpan w:val="5"/>
            <w:vAlign w:val="center"/>
            <w:hideMark/>
          </w:tcPr>
          <w:p w14:paraId="23DA31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focuses upon poetry as arguably the most challenging and neglected form of literary production, and seeks to raise issues concerning the nature and function of poetry in both contemporary English society and other contexts. It will offer the opportunity to debate the extension of the canon to include such material as pop lyrics and rap and to explore the relationship between class, race, gender and the development of poetic forms. Students will engage in close reading of a range of poetry texts and will be able to consider the significance of the specific moment of production and reproduction of these texts.</w:t>
            </w:r>
          </w:p>
        </w:tc>
      </w:tr>
      <w:tr w:rsidR="00BC03BB" w:rsidRPr="00BC03BB" w14:paraId="4319060B" w14:textId="77777777" w:rsidTr="0008261C">
        <w:trPr>
          <w:tblCellSpacing w:w="15" w:type="dxa"/>
        </w:trPr>
        <w:tc>
          <w:tcPr>
            <w:tcW w:w="0" w:type="auto"/>
            <w:vAlign w:val="center"/>
            <w:hideMark/>
          </w:tcPr>
          <w:p w14:paraId="26DC0F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4AE4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35CE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3536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89E4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6F7881" w14:textId="77777777" w:rsidTr="0008261C">
        <w:trPr>
          <w:tblCellSpacing w:w="15" w:type="dxa"/>
        </w:trPr>
        <w:tc>
          <w:tcPr>
            <w:tcW w:w="0" w:type="auto"/>
            <w:shd w:val="clear" w:color="auto" w:fill="EEE0E5"/>
            <w:vAlign w:val="center"/>
            <w:hideMark/>
          </w:tcPr>
          <w:p w14:paraId="3209B69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9AF0D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0B9D6D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8A81F6" w14:textId="77777777" w:rsidTr="0008261C">
        <w:trPr>
          <w:tblCellSpacing w:w="15" w:type="dxa"/>
        </w:trPr>
        <w:tc>
          <w:tcPr>
            <w:tcW w:w="0" w:type="auto"/>
            <w:vAlign w:val="center"/>
            <w:hideMark/>
          </w:tcPr>
          <w:p w14:paraId="1C6EC2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2BA0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04ACB4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F9DF66" w14:textId="77777777" w:rsidTr="0008261C">
        <w:trPr>
          <w:tblCellSpacing w:w="15" w:type="dxa"/>
        </w:trPr>
        <w:tc>
          <w:tcPr>
            <w:tcW w:w="0" w:type="auto"/>
            <w:vAlign w:val="center"/>
            <w:hideMark/>
          </w:tcPr>
          <w:p w14:paraId="0CA8AE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35B9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2E2567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624EC9" w14:textId="77777777" w:rsidTr="0008261C">
        <w:trPr>
          <w:tblCellSpacing w:w="15" w:type="dxa"/>
        </w:trPr>
        <w:tc>
          <w:tcPr>
            <w:tcW w:w="0" w:type="auto"/>
            <w:vAlign w:val="center"/>
            <w:hideMark/>
          </w:tcPr>
          <w:p w14:paraId="6BFC3C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6B34C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678787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47D729" w14:textId="77777777" w:rsidTr="0008261C">
        <w:trPr>
          <w:tblCellSpacing w:w="15" w:type="dxa"/>
        </w:trPr>
        <w:tc>
          <w:tcPr>
            <w:tcW w:w="0" w:type="auto"/>
            <w:vAlign w:val="center"/>
            <w:hideMark/>
          </w:tcPr>
          <w:p w14:paraId="377563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D673C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8F92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E43C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F75A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7A39A0" w14:textId="77777777" w:rsidTr="0008261C">
        <w:trPr>
          <w:tblCellSpacing w:w="15" w:type="dxa"/>
        </w:trPr>
        <w:tc>
          <w:tcPr>
            <w:tcW w:w="0" w:type="auto"/>
            <w:vAlign w:val="center"/>
            <w:hideMark/>
          </w:tcPr>
          <w:p w14:paraId="5B15F9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0696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CC45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81B2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B178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2510C6" w14:textId="77777777" w:rsidTr="0008261C">
        <w:trPr>
          <w:tblCellSpacing w:w="15" w:type="dxa"/>
        </w:trPr>
        <w:tc>
          <w:tcPr>
            <w:tcW w:w="0" w:type="auto"/>
            <w:shd w:val="clear" w:color="auto" w:fill="EEE0E5"/>
            <w:vAlign w:val="center"/>
            <w:hideMark/>
          </w:tcPr>
          <w:p w14:paraId="78019B2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0AABE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4CB5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CAB5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9EDA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D0954F" w14:textId="77777777" w:rsidTr="0008261C">
        <w:trPr>
          <w:tblCellSpacing w:w="15" w:type="dxa"/>
        </w:trPr>
        <w:tc>
          <w:tcPr>
            <w:tcW w:w="0" w:type="auto"/>
            <w:vAlign w:val="center"/>
            <w:hideMark/>
          </w:tcPr>
          <w:p w14:paraId="0F012B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AE661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3339CD8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B8F2D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D75528" w14:textId="77777777" w:rsidTr="0008261C">
        <w:trPr>
          <w:tblCellSpacing w:w="15" w:type="dxa"/>
        </w:trPr>
        <w:tc>
          <w:tcPr>
            <w:tcW w:w="0" w:type="auto"/>
            <w:shd w:val="clear" w:color="auto" w:fill="EEE0E5"/>
            <w:vAlign w:val="center"/>
            <w:hideMark/>
          </w:tcPr>
          <w:p w14:paraId="32FCD8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907E0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4C02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FBF5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174C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0DF38F" w14:textId="77777777" w:rsidTr="0008261C">
        <w:trPr>
          <w:tblCellSpacing w:w="15" w:type="dxa"/>
        </w:trPr>
        <w:tc>
          <w:tcPr>
            <w:tcW w:w="0" w:type="auto"/>
            <w:vAlign w:val="center"/>
            <w:hideMark/>
          </w:tcPr>
          <w:p w14:paraId="20EAACE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5F918A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03391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56610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9F37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0A4093" w14:textId="77777777" w:rsidTr="0008261C">
        <w:trPr>
          <w:tblCellSpacing w:w="15" w:type="dxa"/>
        </w:trPr>
        <w:tc>
          <w:tcPr>
            <w:tcW w:w="0" w:type="auto"/>
            <w:vAlign w:val="center"/>
            <w:hideMark/>
          </w:tcPr>
          <w:p w14:paraId="4C4598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501FB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827CE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A3A80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610B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B5BEE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BE9C245" w14:textId="77777777" w:rsidTr="0008261C">
        <w:trPr>
          <w:tblCellSpacing w:w="15" w:type="dxa"/>
        </w:trPr>
        <w:tc>
          <w:tcPr>
            <w:tcW w:w="1000" w:type="pct"/>
            <w:vAlign w:val="center"/>
            <w:hideMark/>
          </w:tcPr>
          <w:p w14:paraId="50DA1C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7A89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03AE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4627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5870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12CE322" w14:textId="77777777" w:rsidTr="0008261C">
        <w:trPr>
          <w:tblCellSpacing w:w="15" w:type="dxa"/>
        </w:trPr>
        <w:tc>
          <w:tcPr>
            <w:tcW w:w="0" w:type="auto"/>
            <w:shd w:val="clear" w:color="auto" w:fill="EEE0E5"/>
            <w:vAlign w:val="center"/>
            <w:hideMark/>
          </w:tcPr>
          <w:p w14:paraId="51CED9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77867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EL1801</w:t>
            </w:r>
          </w:p>
        </w:tc>
      </w:tr>
      <w:tr w:rsidR="00BC03BB" w:rsidRPr="00BC03BB" w14:paraId="10F2DAB0" w14:textId="77777777" w:rsidTr="0008261C">
        <w:trPr>
          <w:tblCellSpacing w:w="15" w:type="dxa"/>
        </w:trPr>
        <w:tc>
          <w:tcPr>
            <w:tcW w:w="0" w:type="auto"/>
            <w:shd w:val="clear" w:color="auto" w:fill="EEE0E5"/>
            <w:vAlign w:val="center"/>
            <w:hideMark/>
          </w:tcPr>
          <w:p w14:paraId="221260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5FB9E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Studying English Literature</w:t>
            </w:r>
          </w:p>
        </w:tc>
      </w:tr>
      <w:tr w:rsidR="00BC03BB" w:rsidRPr="00BC03BB" w14:paraId="5D3970C8" w14:textId="77777777" w:rsidTr="0008261C">
        <w:trPr>
          <w:tblCellSpacing w:w="15" w:type="dxa"/>
        </w:trPr>
        <w:tc>
          <w:tcPr>
            <w:tcW w:w="0" w:type="auto"/>
            <w:shd w:val="clear" w:color="auto" w:fill="EEE0E5"/>
            <w:vAlign w:val="center"/>
            <w:hideMark/>
          </w:tcPr>
          <w:p w14:paraId="4FBC58D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7A843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BC03BB" w:rsidRPr="00BC03BB" w14:paraId="4923C10E" w14:textId="77777777" w:rsidTr="0008261C">
        <w:trPr>
          <w:tblCellSpacing w:w="15" w:type="dxa"/>
        </w:trPr>
        <w:tc>
          <w:tcPr>
            <w:tcW w:w="0" w:type="auto"/>
            <w:shd w:val="clear" w:color="auto" w:fill="EEE0E5"/>
            <w:vAlign w:val="center"/>
            <w:hideMark/>
          </w:tcPr>
          <w:p w14:paraId="7FA88B2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FF084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0B9642D" w14:textId="77777777" w:rsidTr="0008261C">
        <w:trPr>
          <w:tblCellSpacing w:w="15" w:type="dxa"/>
        </w:trPr>
        <w:tc>
          <w:tcPr>
            <w:tcW w:w="0" w:type="auto"/>
            <w:shd w:val="clear" w:color="auto" w:fill="EEE0E5"/>
            <w:vAlign w:val="center"/>
            <w:hideMark/>
          </w:tcPr>
          <w:p w14:paraId="7BB2176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A393B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61CDF7D1" w14:textId="77777777" w:rsidTr="0008261C">
        <w:trPr>
          <w:tblCellSpacing w:w="15" w:type="dxa"/>
        </w:trPr>
        <w:tc>
          <w:tcPr>
            <w:tcW w:w="0" w:type="auto"/>
            <w:shd w:val="clear" w:color="auto" w:fill="EEE0E5"/>
            <w:vAlign w:val="center"/>
            <w:hideMark/>
          </w:tcPr>
          <w:p w14:paraId="6344C75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09F7E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Matthew Leggatt</w:t>
            </w:r>
          </w:p>
        </w:tc>
      </w:tr>
      <w:tr w:rsidR="00BC03BB" w:rsidRPr="00BC03BB" w14:paraId="2D3EC174" w14:textId="77777777" w:rsidTr="0008261C">
        <w:trPr>
          <w:tblCellSpacing w:w="15" w:type="dxa"/>
        </w:trPr>
        <w:tc>
          <w:tcPr>
            <w:tcW w:w="0" w:type="auto"/>
            <w:vAlign w:val="center"/>
            <w:hideMark/>
          </w:tcPr>
          <w:p w14:paraId="35A900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97D1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5136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A484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7804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08A2FA" w14:textId="77777777" w:rsidTr="0008261C">
        <w:trPr>
          <w:tblCellSpacing w:w="15" w:type="dxa"/>
        </w:trPr>
        <w:tc>
          <w:tcPr>
            <w:tcW w:w="0" w:type="auto"/>
            <w:gridSpan w:val="5"/>
            <w:shd w:val="clear" w:color="auto" w:fill="EEE0E5"/>
            <w:vAlign w:val="center"/>
            <w:hideMark/>
          </w:tcPr>
          <w:p w14:paraId="5B905B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3557695" w14:textId="77777777" w:rsidTr="0008261C">
        <w:trPr>
          <w:tblCellSpacing w:w="15" w:type="dxa"/>
        </w:trPr>
        <w:tc>
          <w:tcPr>
            <w:tcW w:w="0" w:type="auto"/>
            <w:gridSpan w:val="5"/>
            <w:vAlign w:val="center"/>
            <w:hideMark/>
          </w:tcPr>
          <w:p w14:paraId="026121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double module provides the foundation for the degree by establishing key skills for English Literature students. It focuses on four key areas: 1. Developing a critical faculty through the study of various methodologies, for example: reading for political or ideological context; examining the terms ‘reader’, ‘author’ and ‘text’; exploring genre and hermeneutics; the controversy of the English ‘canon’. 2. Advanced reading and handling of primary texts through the development of close-reading skills (e.g. quotation, critical commentary, etc.) which inform weekly blogs, effective and persuasive writing, etc. 3. Building and consolidating research and academic skills (e.g. using libraries and journal databases; handling scholarly materials and referencing accurately to develop and substantiate good academic practice). 4. Reflection on the UN Sustainability Development Goal 4: ‘Quality Education’ and concept of life-long learning. The module teaches core skills for studying English, builds confidence in writing and arguing critically through VLE, and prepares students for assessment.</w:t>
            </w:r>
          </w:p>
        </w:tc>
      </w:tr>
      <w:tr w:rsidR="00BC03BB" w:rsidRPr="00BC03BB" w14:paraId="311C0BC8" w14:textId="77777777" w:rsidTr="0008261C">
        <w:trPr>
          <w:tblCellSpacing w:w="15" w:type="dxa"/>
        </w:trPr>
        <w:tc>
          <w:tcPr>
            <w:tcW w:w="0" w:type="auto"/>
            <w:vAlign w:val="center"/>
            <w:hideMark/>
          </w:tcPr>
          <w:p w14:paraId="60B32D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EC97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7FA5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042F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909E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5FBED8" w14:textId="77777777" w:rsidTr="0008261C">
        <w:trPr>
          <w:tblCellSpacing w:w="15" w:type="dxa"/>
        </w:trPr>
        <w:tc>
          <w:tcPr>
            <w:tcW w:w="0" w:type="auto"/>
            <w:shd w:val="clear" w:color="auto" w:fill="EEE0E5"/>
            <w:vAlign w:val="center"/>
            <w:hideMark/>
          </w:tcPr>
          <w:p w14:paraId="1BFCB5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8C4F7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475545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CD92BE" w14:textId="77777777" w:rsidTr="0008261C">
        <w:trPr>
          <w:tblCellSpacing w:w="15" w:type="dxa"/>
        </w:trPr>
        <w:tc>
          <w:tcPr>
            <w:tcW w:w="0" w:type="auto"/>
            <w:vAlign w:val="center"/>
            <w:hideMark/>
          </w:tcPr>
          <w:p w14:paraId="4D291D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62E6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163B73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CCA0B5" w14:textId="77777777" w:rsidTr="0008261C">
        <w:trPr>
          <w:tblCellSpacing w:w="15" w:type="dxa"/>
        </w:trPr>
        <w:tc>
          <w:tcPr>
            <w:tcW w:w="0" w:type="auto"/>
            <w:vAlign w:val="center"/>
            <w:hideMark/>
          </w:tcPr>
          <w:p w14:paraId="468329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D4B4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6B2E21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ACCFEC" w14:textId="77777777" w:rsidTr="0008261C">
        <w:trPr>
          <w:tblCellSpacing w:w="15" w:type="dxa"/>
        </w:trPr>
        <w:tc>
          <w:tcPr>
            <w:tcW w:w="0" w:type="auto"/>
            <w:vAlign w:val="center"/>
            <w:hideMark/>
          </w:tcPr>
          <w:p w14:paraId="3C3E38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1478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3E4FEF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672EE4" w14:textId="77777777" w:rsidTr="0008261C">
        <w:trPr>
          <w:tblCellSpacing w:w="15" w:type="dxa"/>
        </w:trPr>
        <w:tc>
          <w:tcPr>
            <w:tcW w:w="0" w:type="auto"/>
            <w:vAlign w:val="center"/>
            <w:hideMark/>
          </w:tcPr>
          <w:p w14:paraId="4FB155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21FF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705F48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7D724E" w14:textId="77777777" w:rsidTr="0008261C">
        <w:trPr>
          <w:tblCellSpacing w:w="15" w:type="dxa"/>
        </w:trPr>
        <w:tc>
          <w:tcPr>
            <w:tcW w:w="0" w:type="auto"/>
            <w:vAlign w:val="center"/>
            <w:hideMark/>
          </w:tcPr>
          <w:p w14:paraId="1B7E88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5759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1217B4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C7BD7E" w14:textId="77777777" w:rsidTr="0008261C">
        <w:trPr>
          <w:tblCellSpacing w:w="15" w:type="dxa"/>
        </w:trPr>
        <w:tc>
          <w:tcPr>
            <w:tcW w:w="0" w:type="auto"/>
            <w:vAlign w:val="center"/>
            <w:hideMark/>
          </w:tcPr>
          <w:p w14:paraId="1196E4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C0CF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53E2CC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30E47A" w14:textId="77777777" w:rsidTr="0008261C">
        <w:trPr>
          <w:tblCellSpacing w:w="15" w:type="dxa"/>
        </w:trPr>
        <w:tc>
          <w:tcPr>
            <w:tcW w:w="0" w:type="auto"/>
            <w:vAlign w:val="center"/>
            <w:hideMark/>
          </w:tcPr>
          <w:p w14:paraId="0FBD68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053A6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54274F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094140" w14:textId="77777777" w:rsidTr="0008261C">
        <w:trPr>
          <w:tblCellSpacing w:w="15" w:type="dxa"/>
        </w:trPr>
        <w:tc>
          <w:tcPr>
            <w:tcW w:w="0" w:type="auto"/>
            <w:vAlign w:val="center"/>
            <w:hideMark/>
          </w:tcPr>
          <w:p w14:paraId="05B9DF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6BE5B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0FD2DA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B27C5D" w14:textId="77777777" w:rsidTr="0008261C">
        <w:trPr>
          <w:tblCellSpacing w:w="15" w:type="dxa"/>
        </w:trPr>
        <w:tc>
          <w:tcPr>
            <w:tcW w:w="0" w:type="auto"/>
            <w:vAlign w:val="center"/>
            <w:hideMark/>
          </w:tcPr>
          <w:p w14:paraId="2918F7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E000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8C80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337D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57AD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00FCC9" w14:textId="77777777" w:rsidTr="0008261C">
        <w:trPr>
          <w:tblCellSpacing w:w="15" w:type="dxa"/>
        </w:trPr>
        <w:tc>
          <w:tcPr>
            <w:tcW w:w="0" w:type="auto"/>
            <w:vAlign w:val="center"/>
            <w:hideMark/>
          </w:tcPr>
          <w:p w14:paraId="7459EA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7E89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5E91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FF9F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941B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716BED" w14:textId="77777777" w:rsidTr="0008261C">
        <w:trPr>
          <w:tblCellSpacing w:w="15" w:type="dxa"/>
        </w:trPr>
        <w:tc>
          <w:tcPr>
            <w:tcW w:w="0" w:type="auto"/>
            <w:shd w:val="clear" w:color="auto" w:fill="EEE0E5"/>
            <w:vAlign w:val="center"/>
            <w:hideMark/>
          </w:tcPr>
          <w:p w14:paraId="41EE9E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A3472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06AE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6B48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C48D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EC21FD" w14:textId="77777777" w:rsidTr="0008261C">
        <w:trPr>
          <w:tblCellSpacing w:w="15" w:type="dxa"/>
        </w:trPr>
        <w:tc>
          <w:tcPr>
            <w:tcW w:w="0" w:type="auto"/>
            <w:vAlign w:val="center"/>
            <w:hideMark/>
          </w:tcPr>
          <w:p w14:paraId="4B4656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46549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1 With 2 Convergent Elements (Blog Write-Up And Bibliography)</w:t>
            </w:r>
          </w:p>
        </w:tc>
        <w:tc>
          <w:tcPr>
            <w:tcW w:w="0" w:type="auto"/>
            <w:vAlign w:val="center"/>
            <w:hideMark/>
          </w:tcPr>
          <w:p w14:paraId="1CB8FA7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7F6D80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40C214" w14:textId="77777777" w:rsidTr="0008261C">
        <w:trPr>
          <w:tblCellSpacing w:w="15" w:type="dxa"/>
        </w:trPr>
        <w:tc>
          <w:tcPr>
            <w:tcW w:w="0" w:type="auto"/>
            <w:vAlign w:val="center"/>
            <w:hideMark/>
          </w:tcPr>
          <w:p w14:paraId="4BE0B2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632EF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2 With 2 Convergent Elements (Presentation And Essay)</w:t>
            </w:r>
          </w:p>
        </w:tc>
        <w:tc>
          <w:tcPr>
            <w:tcW w:w="0" w:type="auto"/>
            <w:vAlign w:val="center"/>
            <w:hideMark/>
          </w:tcPr>
          <w:p w14:paraId="6B23E02D"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5A5C19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161C4E" w14:textId="77777777" w:rsidTr="0008261C">
        <w:trPr>
          <w:tblCellSpacing w:w="15" w:type="dxa"/>
        </w:trPr>
        <w:tc>
          <w:tcPr>
            <w:tcW w:w="0" w:type="auto"/>
            <w:shd w:val="clear" w:color="auto" w:fill="EEE0E5"/>
            <w:vAlign w:val="center"/>
            <w:hideMark/>
          </w:tcPr>
          <w:p w14:paraId="416244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1E4BD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583F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8D3B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2449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CB867E" w14:textId="77777777" w:rsidTr="0008261C">
        <w:trPr>
          <w:tblCellSpacing w:w="15" w:type="dxa"/>
        </w:trPr>
        <w:tc>
          <w:tcPr>
            <w:tcW w:w="0" w:type="auto"/>
            <w:vAlign w:val="center"/>
            <w:hideMark/>
          </w:tcPr>
          <w:p w14:paraId="5A48A1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F6851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013A56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CBC7A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B4F2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890349" w14:textId="77777777" w:rsidTr="0008261C">
        <w:trPr>
          <w:tblCellSpacing w:w="15" w:type="dxa"/>
        </w:trPr>
        <w:tc>
          <w:tcPr>
            <w:tcW w:w="0" w:type="auto"/>
            <w:vAlign w:val="center"/>
            <w:hideMark/>
          </w:tcPr>
          <w:p w14:paraId="5FF338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0B893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3F88E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1808D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BEC4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35002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AB53C71" w14:textId="77777777" w:rsidTr="0008261C">
        <w:trPr>
          <w:tblCellSpacing w:w="15" w:type="dxa"/>
        </w:trPr>
        <w:tc>
          <w:tcPr>
            <w:tcW w:w="1000" w:type="pct"/>
            <w:vAlign w:val="center"/>
            <w:hideMark/>
          </w:tcPr>
          <w:p w14:paraId="2F761F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976A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8CA72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9BF1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8B22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58BDF33" w14:textId="77777777" w:rsidTr="0008261C">
        <w:trPr>
          <w:tblCellSpacing w:w="15" w:type="dxa"/>
        </w:trPr>
        <w:tc>
          <w:tcPr>
            <w:tcW w:w="0" w:type="auto"/>
            <w:shd w:val="clear" w:color="auto" w:fill="EEE0E5"/>
            <w:vAlign w:val="center"/>
            <w:hideMark/>
          </w:tcPr>
          <w:p w14:paraId="25DC8A6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8B652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EL1802</w:t>
            </w:r>
          </w:p>
        </w:tc>
      </w:tr>
      <w:tr w:rsidR="00BC03BB" w:rsidRPr="00BC03BB" w14:paraId="66F4A52E" w14:textId="77777777" w:rsidTr="0008261C">
        <w:trPr>
          <w:tblCellSpacing w:w="15" w:type="dxa"/>
        </w:trPr>
        <w:tc>
          <w:tcPr>
            <w:tcW w:w="0" w:type="auto"/>
            <w:shd w:val="clear" w:color="auto" w:fill="EEE0E5"/>
            <w:vAlign w:val="center"/>
            <w:hideMark/>
          </w:tcPr>
          <w:p w14:paraId="01FE67A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7DBD1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Literature In Context</w:t>
            </w:r>
          </w:p>
        </w:tc>
      </w:tr>
      <w:tr w:rsidR="00BC03BB" w:rsidRPr="00BC03BB" w14:paraId="264C188E" w14:textId="77777777" w:rsidTr="0008261C">
        <w:trPr>
          <w:tblCellSpacing w:w="15" w:type="dxa"/>
        </w:trPr>
        <w:tc>
          <w:tcPr>
            <w:tcW w:w="0" w:type="auto"/>
            <w:shd w:val="clear" w:color="auto" w:fill="EEE0E5"/>
            <w:vAlign w:val="center"/>
            <w:hideMark/>
          </w:tcPr>
          <w:p w14:paraId="5271D3E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3DAA7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2A69BF2" w14:textId="77777777" w:rsidTr="0008261C">
        <w:trPr>
          <w:tblCellSpacing w:w="15" w:type="dxa"/>
        </w:trPr>
        <w:tc>
          <w:tcPr>
            <w:tcW w:w="0" w:type="auto"/>
            <w:shd w:val="clear" w:color="auto" w:fill="EEE0E5"/>
            <w:vAlign w:val="center"/>
            <w:hideMark/>
          </w:tcPr>
          <w:p w14:paraId="5056C3D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BA421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77A05DD" w14:textId="77777777" w:rsidTr="0008261C">
        <w:trPr>
          <w:tblCellSpacing w:w="15" w:type="dxa"/>
        </w:trPr>
        <w:tc>
          <w:tcPr>
            <w:tcW w:w="0" w:type="auto"/>
            <w:shd w:val="clear" w:color="auto" w:fill="EEE0E5"/>
            <w:vAlign w:val="center"/>
            <w:hideMark/>
          </w:tcPr>
          <w:p w14:paraId="5CB968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FE461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D7FF434" w14:textId="77777777" w:rsidTr="0008261C">
        <w:trPr>
          <w:tblCellSpacing w:w="15" w:type="dxa"/>
        </w:trPr>
        <w:tc>
          <w:tcPr>
            <w:tcW w:w="0" w:type="auto"/>
            <w:shd w:val="clear" w:color="auto" w:fill="EEE0E5"/>
            <w:vAlign w:val="center"/>
            <w:hideMark/>
          </w:tcPr>
          <w:p w14:paraId="6F3FA76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8061C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Nick Rowe</w:t>
            </w:r>
          </w:p>
        </w:tc>
      </w:tr>
      <w:tr w:rsidR="00BC03BB" w:rsidRPr="00BC03BB" w14:paraId="7815936F" w14:textId="77777777" w:rsidTr="0008261C">
        <w:trPr>
          <w:tblCellSpacing w:w="15" w:type="dxa"/>
        </w:trPr>
        <w:tc>
          <w:tcPr>
            <w:tcW w:w="0" w:type="auto"/>
            <w:vAlign w:val="center"/>
            <w:hideMark/>
          </w:tcPr>
          <w:p w14:paraId="50C82E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9BAD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6175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EA37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4F6D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F8B95D" w14:textId="77777777" w:rsidTr="0008261C">
        <w:trPr>
          <w:tblCellSpacing w:w="15" w:type="dxa"/>
        </w:trPr>
        <w:tc>
          <w:tcPr>
            <w:tcW w:w="0" w:type="auto"/>
            <w:gridSpan w:val="5"/>
            <w:shd w:val="clear" w:color="auto" w:fill="EEE0E5"/>
            <w:vAlign w:val="center"/>
            <w:hideMark/>
          </w:tcPr>
          <w:p w14:paraId="6EC5F2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2D34EF3" w14:textId="77777777" w:rsidTr="0008261C">
        <w:trPr>
          <w:tblCellSpacing w:w="15" w:type="dxa"/>
        </w:trPr>
        <w:tc>
          <w:tcPr>
            <w:tcW w:w="0" w:type="auto"/>
            <w:gridSpan w:val="5"/>
            <w:vAlign w:val="center"/>
            <w:hideMark/>
          </w:tcPr>
          <w:p w14:paraId="72EC00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introduce students to a range of literary texts and genres from the medieval period up to the eighteenth century, opening consideration of the advantages and disadvantages of understanding these texts in relation to their historical contexts. This will include consideration of the following: the changing practices of publication and composition of audience; the historical, political and cultural contexts; contemporary conceptualisations of genre, gender roles and sexual identity; treatment of issues of colonialism, national identity, ethnic difference and religious affiliation. Comparisons and contrasts in relation to historical change will be highlighted by tracing these topics across texts from different periods. Students will be encouraged to draw from the theoretical materials and methods learned on Studying English Literature alongside the complementary World Literature module to develop and build core interpretative skills. The use of texts that have already received considerable critical attention will enable students to engage with existing critical discussion.</w:t>
            </w:r>
          </w:p>
        </w:tc>
      </w:tr>
      <w:tr w:rsidR="00BC03BB" w:rsidRPr="00BC03BB" w14:paraId="7E384CE9" w14:textId="77777777" w:rsidTr="0008261C">
        <w:trPr>
          <w:tblCellSpacing w:w="15" w:type="dxa"/>
        </w:trPr>
        <w:tc>
          <w:tcPr>
            <w:tcW w:w="0" w:type="auto"/>
            <w:vAlign w:val="center"/>
            <w:hideMark/>
          </w:tcPr>
          <w:p w14:paraId="5F88B2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2519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4411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5DEF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A969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D98824" w14:textId="77777777" w:rsidTr="0008261C">
        <w:trPr>
          <w:tblCellSpacing w:w="15" w:type="dxa"/>
        </w:trPr>
        <w:tc>
          <w:tcPr>
            <w:tcW w:w="0" w:type="auto"/>
            <w:shd w:val="clear" w:color="auto" w:fill="EEE0E5"/>
            <w:vAlign w:val="center"/>
            <w:hideMark/>
          </w:tcPr>
          <w:p w14:paraId="50EB86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692B0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74913C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8FC291" w14:textId="77777777" w:rsidTr="0008261C">
        <w:trPr>
          <w:tblCellSpacing w:w="15" w:type="dxa"/>
        </w:trPr>
        <w:tc>
          <w:tcPr>
            <w:tcW w:w="0" w:type="auto"/>
            <w:vAlign w:val="center"/>
            <w:hideMark/>
          </w:tcPr>
          <w:p w14:paraId="6E487F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3F1B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061C23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B79B42" w14:textId="77777777" w:rsidTr="0008261C">
        <w:trPr>
          <w:tblCellSpacing w:w="15" w:type="dxa"/>
        </w:trPr>
        <w:tc>
          <w:tcPr>
            <w:tcW w:w="0" w:type="auto"/>
            <w:vAlign w:val="center"/>
            <w:hideMark/>
          </w:tcPr>
          <w:p w14:paraId="2627D7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80EE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2A516C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B911F3" w14:textId="77777777" w:rsidTr="0008261C">
        <w:trPr>
          <w:tblCellSpacing w:w="15" w:type="dxa"/>
        </w:trPr>
        <w:tc>
          <w:tcPr>
            <w:tcW w:w="0" w:type="auto"/>
            <w:vAlign w:val="center"/>
            <w:hideMark/>
          </w:tcPr>
          <w:p w14:paraId="6ECBFA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571F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0352FC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6E6A90" w14:textId="77777777" w:rsidTr="0008261C">
        <w:trPr>
          <w:tblCellSpacing w:w="15" w:type="dxa"/>
        </w:trPr>
        <w:tc>
          <w:tcPr>
            <w:tcW w:w="0" w:type="auto"/>
            <w:vAlign w:val="center"/>
            <w:hideMark/>
          </w:tcPr>
          <w:p w14:paraId="53F26A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DC40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3DAC1A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DCA7A9" w14:textId="77777777" w:rsidTr="0008261C">
        <w:trPr>
          <w:tblCellSpacing w:w="15" w:type="dxa"/>
        </w:trPr>
        <w:tc>
          <w:tcPr>
            <w:tcW w:w="0" w:type="auto"/>
            <w:vAlign w:val="center"/>
            <w:hideMark/>
          </w:tcPr>
          <w:p w14:paraId="3CFAD3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9A6A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280221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BB6A44" w14:textId="77777777" w:rsidTr="0008261C">
        <w:trPr>
          <w:tblCellSpacing w:w="15" w:type="dxa"/>
        </w:trPr>
        <w:tc>
          <w:tcPr>
            <w:tcW w:w="0" w:type="auto"/>
            <w:vAlign w:val="center"/>
            <w:hideMark/>
          </w:tcPr>
          <w:p w14:paraId="5018F6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8B2B3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2A9D11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8B26CB" w14:textId="77777777" w:rsidTr="0008261C">
        <w:trPr>
          <w:tblCellSpacing w:w="15" w:type="dxa"/>
        </w:trPr>
        <w:tc>
          <w:tcPr>
            <w:tcW w:w="0" w:type="auto"/>
            <w:vAlign w:val="center"/>
            <w:hideMark/>
          </w:tcPr>
          <w:p w14:paraId="3EE8A5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E2D36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2793EA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53BF6B" w14:textId="77777777" w:rsidTr="0008261C">
        <w:trPr>
          <w:tblCellSpacing w:w="15" w:type="dxa"/>
        </w:trPr>
        <w:tc>
          <w:tcPr>
            <w:tcW w:w="0" w:type="auto"/>
            <w:vAlign w:val="center"/>
            <w:hideMark/>
          </w:tcPr>
          <w:p w14:paraId="255C3C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810D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17E006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9A5688" w14:textId="77777777" w:rsidTr="0008261C">
        <w:trPr>
          <w:tblCellSpacing w:w="15" w:type="dxa"/>
        </w:trPr>
        <w:tc>
          <w:tcPr>
            <w:tcW w:w="0" w:type="auto"/>
            <w:vAlign w:val="center"/>
            <w:hideMark/>
          </w:tcPr>
          <w:p w14:paraId="0FE317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19D7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78EB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F25C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CA6B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EEE0BB" w14:textId="77777777" w:rsidTr="0008261C">
        <w:trPr>
          <w:tblCellSpacing w:w="15" w:type="dxa"/>
        </w:trPr>
        <w:tc>
          <w:tcPr>
            <w:tcW w:w="0" w:type="auto"/>
            <w:vAlign w:val="center"/>
            <w:hideMark/>
          </w:tcPr>
          <w:p w14:paraId="4CF682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FAA7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F98C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9AAA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9DF5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A679CC" w14:textId="77777777" w:rsidTr="0008261C">
        <w:trPr>
          <w:tblCellSpacing w:w="15" w:type="dxa"/>
        </w:trPr>
        <w:tc>
          <w:tcPr>
            <w:tcW w:w="0" w:type="auto"/>
            <w:shd w:val="clear" w:color="auto" w:fill="EEE0E5"/>
            <w:vAlign w:val="center"/>
            <w:hideMark/>
          </w:tcPr>
          <w:p w14:paraId="4230228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BAA53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407B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E0FB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18EF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E4CCCA6" w14:textId="77777777" w:rsidTr="0008261C">
        <w:trPr>
          <w:tblCellSpacing w:w="15" w:type="dxa"/>
        </w:trPr>
        <w:tc>
          <w:tcPr>
            <w:tcW w:w="0" w:type="auto"/>
            <w:vAlign w:val="center"/>
            <w:hideMark/>
          </w:tcPr>
          <w:p w14:paraId="3E9B66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AB212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4C81DAC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CB386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624E8E" w14:textId="77777777" w:rsidTr="0008261C">
        <w:trPr>
          <w:tblCellSpacing w:w="15" w:type="dxa"/>
        </w:trPr>
        <w:tc>
          <w:tcPr>
            <w:tcW w:w="0" w:type="auto"/>
            <w:shd w:val="clear" w:color="auto" w:fill="EEE0E5"/>
            <w:vAlign w:val="center"/>
            <w:hideMark/>
          </w:tcPr>
          <w:p w14:paraId="6353FB3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7D9FB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8880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B83A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A816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FDFA93" w14:textId="77777777" w:rsidTr="0008261C">
        <w:trPr>
          <w:tblCellSpacing w:w="15" w:type="dxa"/>
        </w:trPr>
        <w:tc>
          <w:tcPr>
            <w:tcW w:w="0" w:type="auto"/>
            <w:vAlign w:val="center"/>
            <w:hideMark/>
          </w:tcPr>
          <w:p w14:paraId="366C7E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B2B56E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8B130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0AB4A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5B92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DF36F9" w14:textId="77777777" w:rsidTr="0008261C">
        <w:trPr>
          <w:tblCellSpacing w:w="15" w:type="dxa"/>
        </w:trPr>
        <w:tc>
          <w:tcPr>
            <w:tcW w:w="0" w:type="auto"/>
            <w:vAlign w:val="center"/>
            <w:hideMark/>
          </w:tcPr>
          <w:p w14:paraId="57829F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934E4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D4019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F0F66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EB03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44CC0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1003F50" w14:textId="77777777" w:rsidTr="0008261C">
        <w:trPr>
          <w:tblCellSpacing w:w="15" w:type="dxa"/>
        </w:trPr>
        <w:tc>
          <w:tcPr>
            <w:tcW w:w="1000" w:type="pct"/>
            <w:vAlign w:val="center"/>
            <w:hideMark/>
          </w:tcPr>
          <w:p w14:paraId="3F8A8A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EA25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B3C0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EBDA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251E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AC6258F" w14:textId="77777777" w:rsidTr="0008261C">
        <w:trPr>
          <w:tblCellSpacing w:w="15" w:type="dxa"/>
        </w:trPr>
        <w:tc>
          <w:tcPr>
            <w:tcW w:w="0" w:type="auto"/>
            <w:shd w:val="clear" w:color="auto" w:fill="EEE0E5"/>
            <w:vAlign w:val="center"/>
            <w:hideMark/>
          </w:tcPr>
          <w:p w14:paraId="0189833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37B43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EL2804</w:t>
            </w:r>
          </w:p>
        </w:tc>
      </w:tr>
      <w:tr w:rsidR="00BC03BB" w:rsidRPr="00BC03BB" w14:paraId="789F54A7" w14:textId="77777777" w:rsidTr="0008261C">
        <w:trPr>
          <w:tblCellSpacing w:w="15" w:type="dxa"/>
        </w:trPr>
        <w:tc>
          <w:tcPr>
            <w:tcW w:w="0" w:type="auto"/>
            <w:shd w:val="clear" w:color="auto" w:fill="EEE0E5"/>
            <w:vAlign w:val="center"/>
            <w:hideMark/>
          </w:tcPr>
          <w:p w14:paraId="1E9BC63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910E7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Modernism</w:t>
            </w:r>
          </w:p>
        </w:tc>
      </w:tr>
      <w:tr w:rsidR="00BC03BB" w:rsidRPr="00BC03BB" w14:paraId="402E6CA5" w14:textId="77777777" w:rsidTr="0008261C">
        <w:trPr>
          <w:tblCellSpacing w:w="15" w:type="dxa"/>
        </w:trPr>
        <w:tc>
          <w:tcPr>
            <w:tcW w:w="0" w:type="auto"/>
            <w:shd w:val="clear" w:color="auto" w:fill="EEE0E5"/>
            <w:vAlign w:val="center"/>
            <w:hideMark/>
          </w:tcPr>
          <w:p w14:paraId="137F82C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DC8EC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279E6EE" w14:textId="77777777" w:rsidTr="0008261C">
        <w:trPr>
          <w:tblCellSpacing w:w="15" w:type="dxa"/>
        </w:trPr>
        <w:tc>
          <w:tcPr>
            <w:tcW w:w="0" w:type="auto"/>
            <w:shd w:val="clear" w:color="auto" w:fill="EEE0E5"/>
            <w:vAlign w:val="center"/>
            <w:hideMark/>
          </w:tcPr>
          <w:p w14:paraId="500ABD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725DC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AD2FD6E" w14:textId="77777777" w:rsidTr="0008261C">
        <w:trPr>
          <w:tblCellSpacing w:w="15" w:type="dxa"/>
        </w:trPr>
        <w:tc>
          <w:tcPr>
            <w:tcW w:w="0" w:type="auto"/>
            <w:shd w:val="clear" w:color="auto" w:fill="EEE0E5"/>
            <w:vAlign w:val="center"/>
            <w:hideMark/>
          </w:tcPr>
          <w:p w14:paraId="699CFA3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6392F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2528D53" w14:textId="77777777" w:rsidTr="0008261C">
        <w:trPr>
          <w:tblCellSpacing w:w="15" w:type="dxa"/>
        </w:trPr>
        <w:tc>
          <w:tcPr>
            <w:tcW w:w="0" w:type="auto"/>
            <w:shd w:val="clear" w:color="auto" w:fill="EEE0E5"/>
            <w:vAlign w:val="center"/>
            <w:hideMark/>
          </w:tcPr>
          <w:p w14:paraId="2B512E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45F2D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Daniel Varndell</w:t>
            </w:r>
          </w:p>
        </w:tc>
      </w:tr>
      <w:tr w:rsidR="00BC03BB" w:rsidRPr="00BC03BB" w14:paraId="101C28A4" w14:textId="77777777" w:rsidTr="0008261C">
        <w:trPr>
          <w:tblCellSpacing w:w="15" w:type="dxa"/>
        </w:trPr>
        <w:tc>
          <w:tcPr>
            <w:tcW w:w="0" w:type="auto"/>
            <w:vAlign w:val="center"/>
            <w:hideMark/>
          </w:tcPr>
          <w:p w14:paraId="240470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509C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8D19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2197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C448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5CC28B" w14:textId="77777777" w:rsidTr="0008261C">
        <w:trPr>
          <w:tblCellSpacing w:w="15" w:type="dxa"/>
        </w:trPr>
        <w:tc>
          <w:tcPr>
            <w:tcW w:w="0" w:type="auto"/>
            <w:gridSpan w:val="5"/>
            <w:shd w:val="clear" w:color="auto" w:fill="EEE0E5"/>
            <w:vAlign w:val="center"/>
            <w:hideMark/>
          </w:tcPr>
          <w:p w14:paraId="234FCC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7019F5F" w14:textId="77777777" w:rsidTr="0008261C">
        <w:trPr>
          <w:tblCellSpacing w:w="15" w:type="dxa"/>
        </w:trPr>
        <w:tc>
          <w:tcPr>
            <w:tcW w:w="0" w:type="auto"/>
            <w:gridSpan w:val="5"/>
            <w:vAlign w:val="center"/>
            <w:hideMark/>
          </w:tcPr>
          <w:p w14:paraId="4CA026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the words of Herbert Read (writing in 1933), literary modernism was not so much a revolution but rather a ‘break-up, a devolution… Its character is catastrophic.’ Responding to a darkening world-view ushered in by the First World War and reenergized by the rise of Fascism, modernism produced work unlike any other age: it was, to quote C. S. Lewis, ‘shatteringly and bewilderingly new.’ Starting with a key foundational text (Lawrence), the module explores the ‘difficulty’ of modernism: how narrative techniques like ‘stream of consciousness’ developed across very different examples (Joyce, Woolf); how, out of the shadow of War, there emerged some of the most powerful expressions of human dignity in poetry (Eliot), plays (Brecht) and novels (Isherwood); and how the breaking of formal structures led to new treatments of subjects like class (Greenwood), gender (Rhys) and race (Selvon), to redefine the literary character for the new century.</w:t>
            </w:r>
          </w:p>
        </w:tc>
      </w:tr>
      <w:tr w:rsidR="00BC03BB" w:rsidRPr="00BC03BB" w14:paraId="6E5C30EB" w14:textId="77777777" w:rsidTr="0008261C">
        <w:trPr>
          <w:tblCellSpacing w:w="15" w:type="dxa"/>
        </w:trPr>
        <w:tc>
          <w:tcPr>
            <w:tcW w:w="0" w:type="auto"/>
            <w:vAlign w:val="center"/>
            <w:hideMark/>
          </w:tcPr>
          <w:p w14:paraId="544BDA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0941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1FDA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1D7D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6095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73E0C0" w14:textId="77777777" w:rsidTr="0008261C">
        <w:trPr>
          <w:tblCellSpacing w:w="15" w:type="dxa"/>
        </w:trPr>
        <w:tc>
          <w:tcPr>
            <w:tcW w:w="0" w:type="auto"/>
            <w:shd w:val="clear" w:color="auto" w:fill="EEE0E5"/>
            <w:vAlign w:val="center"/>
            <w:hideMark/>
          </w:tcPr>
          <w:p w14:paraId="61CDA4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926E9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54DDDC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633DED" w14:textId="77777777" w:rsidTr="0008261C">
        <w:trPr>
          <w:tblCellSpacing w:w="15" w:type="dxa"/>
        </w:trPr>
        <w:tc>
          <w:tcPr>
            <w:tcW w:w="0" w:type="auto"/>
            <w:vAlign w:val="center"/>
            <w:hideMark/>
          </w:tcPr>
          <w:p w14:paraId="1E8215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F8CCF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57F28E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6DEAA4" w14:textId="77777777" w:rsidTr="0008261C">
        <w:trPr>
          <w:tblCellSpacing w:w="15" w:type="dxa"/>
        </w:trPr>
        <w:tc>
          <w:tcPr>
            <w:tcW w:w="0" w:type="auto"/>
            <w:vAlign w:val="center"/>
            <w:hideMark/>
          </w:tcPr>
          <w:p w14:paraId="6D4B56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E3AEA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354E3C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100647" w14:textId="77777777" w:rsidTr="0008261C">
        <w:trPr>
          <w:tblCellSpacing w:w="15" w:type="dxa"/>
        </w:trPr>
        <w:tc>
          <w:tcPr>
            <w:tcW w:w="0" w:type="auto"/>
            <w:vAlign w:val="center"/>
            <w:hideMark/>
          </w:tcPr>
          <w:p w14:paraId="34CF53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D33D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12D839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5D6F67" w14:textId="77777777" w:rsidTr="0008261C">
        <w:trPr>
          <w:tblCellSpacing w:w="15" w:type="dxa"/>
        </w:trPr>
        <w:tc>
          <w:tcPr>
            <w:tcW w:w="0" w:type="auto"/>
            <w:vAlign w:val="center"/>
            <w:hideMark/>
          </w:tcPr>
          <w:p w14:paraId="5DCD91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258C4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127361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477A04" w14:textId="77777777" w:rsidTr="0008261C">
        <w:trPr>
          <w:tblCellSpacing w:w="15" w:type="dxa"/>
        </w:trPr>
        <w:tc>
          <w:tcPr>
            <w:tcW w:w="0" w:type="auto"/>
            <w:vAlign w:val="center"/>
            <w:hideMark/>
          </w:tcPr>
          <w:p w14:paraId="6E87AE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4E21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65F5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89BB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E153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2B5370" w14:textId="77777777" w:rsidTr="0008261C">
        <w:trPr>
          <w:tblCellSpacing w:w="15" w:type="dxa"/>
        </w:trPr>
        <w:tc>
          <w:tcPr>
            <w:tcW w:w="0" w:type="auto"/>
            <w:vAlign w:val="center"/>
            <w:hideMark/>
          </w:tcPr>
          <w:p w14:paraId="2A20A8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1EDD1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8DFD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4C60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1380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36812F" w14:textId="77777777" w:rsidTr="0008261C">
        <w:trPr>
          <w:tblCellSpacing w:w="15" w:type="dxa"/>
        </w:trPr>
        <w:tc>
          <w:tcPr>
            <w:tcW w:w="0" w:type="auto"/>
            <w:shd w:val="clear" w:color="auto" w:fill="EEE0E5"/>
            <w:vAlign w:val="center"/>
            <w:hideMark/>
          </w:tcPr>
          <w:p w14:paraId="0E2CE1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AC589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2A7E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3727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E188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CE23DE" w14:textId="77777777" w:rsidTr="0008261C">
        <w:trPr>
          <w:tblCellSpacing w:w="15" w:type="dxa"/>
        </w:trPr>
        <w:tc>
          <w:tcPr>
            <w:tcW w:w="0" w:type="auto"/>
            <w:vAlign w:val="center"/>
            <w:hideMark/>
          </w:tcPr>
          <w:p w14:paraId="4306BD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48F3F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3674250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0BC74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649E9D" w14:textId="77777777" w:rsidTr="0008261C">
        <w:trPr>
          <w:tblCellSpacing w:w="15" w:type="dxa"/>
        </w:trPr>
        <w:tc>
          <w:tcPr>
            <w:tcW w:w="0" w:type="auto"/>
            <w:shd w:val="clear" w:color="auto" w:fill="EEE0E5"/>
            <w:vAlign w:val="center"/>
            <w:hideMark/>
          </w:tcPr>
          <w:p w14:paraId="174305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145DA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E08A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24DB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15B8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5BE475" w14:textId="77777777" w:rsidTr="0008261C">
        <w:trPr>
          <w:tblCellSpacing w:w="15" w:type="dxa"/>
        </w:trPr>
        <w:tc>
          <w:tcPr>
            <w:tcW w:w="0" w:type="auto"/>
            <w:vAlign w:val="center"/>
            <w:hideMark/>
          </w:tcPr>
          <w:p w14:paraId="6825B53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9A4EF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787748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28F2E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E940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C33AEC" w14:textId="77777777" w:rsidTr="0008261C">
        <w:trPr>
          <w:tblCellSpacing w:w="15" w:type="dxa"/>
        </w:trPr>
        <w:tc>
          <w:tcPr>
            <w:tcW w:w="0" w:type="auto"/>
            <w:vAlign w:val="center"/>
            <w:hideMark/>
          </w:tcPr>
          <w:p w14:paraId="64584F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AF533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BD5FF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BA4EF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926F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1B86A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CACD759" w14:textId="77777777" w:rsidTr="0008261C">
        <w:trPr>
          <w:tblCellSpacing w:w="15" w:type="dxa"/>
        </w:trPr>
        <w:tc>
          <w:tcPr>
            <w:tcW w:w="1000" w:type="pct"/>
            <w:vAlign w:val="center"/>
            <w:hideMark/>
          </w:tcPr>
          <w:p w14:paraId="1AEA8F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3A2B5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274D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E74B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3E07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5210FB4" w14:textId="77777777" w:rsidTr="0008261C">
        <w:trPr>
          <w:tblCellSpacing w:w="15" w:type="dxa"/>
        </w:trPr>
        <w:tc>
          <w:tcPr>
            <w:tcW w:w="0" w:type="auto"/>
            <w:shd w:val="clear" w:color="auto" w:fill="EEE0E5"/>
            <w:vAlign w:val="center"/>
            <w:hideMark/>
          </w:tcPr>
          <w:p w14:paraId="2DCE28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8E285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EL2811</w:t>
            </w:r>
          </w:p>
        </w:tc>
      </w:tr>
      <w:tr w:rsidR="00BC03BB" w:rsidRPr="00BC03BB" w14:paraId="651B499E" w14:textId="77777777" w:rsidTr="0008261C">
        <w:trPr>
          <w:tblCellSpacing w:w="15" w:type="dxa"/>
        </w:trPr>
        <w:tc>
          <w:tcPr>
            <w:tcW w:w="0" w:type="auto"/>
            <w:shd w:val="clear" w:color="auto" w:fill="EEE0E5"/>
            <w:vAlign w:val="center"/>
            <w:hideMark/>
          </w:tcPr>
          <w:p w14:paraId="606424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CD3D1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Victorian Literatures</w:t>
            </w:r>
          </w:p>
        </w:tc>
      </w:tr>
      <w:tr w:rsidR="00BC03BB" w:rsidRPr="00BC03BB" w14:paraId="0E9695CF" w14:textId="77777777" w:rsidTr="0008261C">
        <w:trPr>
          <w:tblCellSpacing w:w="15" w:type="dxa"/>
        </w:trPr>
        <w:tc>
          <w:tcPr>
            <w:tcW w:w="0" w:type="auto"/>
            <w:shd w:val="clear" w:color="auto" w:fill="EEE0E5"/>
            <w:vAlign w:val="center"/>
            <w:hideMark/>
          </w:tcPr>
          <w:p w14:paraId="62E4172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359FE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C403DD0" w14:textId="77777777" w:rsidTr="0008261C">
        <w:trPr>
          <w:tblCellSpacing w:w="15" w:type="dxa"/>
        </w:trPr>
        <w:tc>
          <w:tcPr>
            <w:tcW w:w="0" w:type="auto"/>
            <w:shd w:val="clear" w:color="auto" w:fill="EEE0E5"/>
            <w:vAlign w:val="center"/>
            <w:hideMark/>
          </w:tcPr>
          <w:p w14:paraId="41FDDE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349AB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2FCDD25" w14:textId="77777777" w:rsidTr="0008261C">
        <w:trPr>
          <w:tblCellSpacing w:w="15" w:type="dxa"/>
        </w:trPr>
        <w:tc>
          <w:tcPr>
            <w:tcW w:w="0" w:type="auto"/>
            <w:shd w:val="clear" w:color="auto" w:fill="EEE0E5"/>
            <w:vAlign w:val="center"/>
            <w:hideMark/>
          </w:tcPr>
          <w:p w14:paraId="479060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8DCA0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43FD06DB" w14:textId="77777777" w:rsidTr="0008261C">
        <w:trPr>
          <w:tblCellSpacing w:w="15" w:type="dxa"/>
        </w:trPr>
        <w:tc>
          <w:tcPr>
            <w:tcW w:w="0" w:type="auto"/>
            <w:shd w:val="clear" w:color="auto" w:fill="EEE0E5"/>
            <w:vAlign w:val="center"/>
            <w:hideMark/>
          </w:tcPr>
          <w:p w14:paraId="09BC8D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19749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Gary Farnell</w:t>
            </w:r>
          </w:p>
        </w:tc>
      </w:tr>
      <w:tr w:rsidR="00BC03BB" w:rsidRPr="00BC03BB" w14:paraId="424E6B52" w14:textId="77777777" w:rsidTr="0008261C">
        <w:trPr>
          <w:tblCellSpacing w:w="15" w:type="dxa"/>
        </w:trPr>
        <w:tc>
          <w:tcPr>
            <w:tcW w:w="0" w:type="auto"/>
            <w:vAlign w:val="center"/>
            <w:hideMark/>
          </w:tcPr>
          <w:p w14:paraId="5CFCEB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DD071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98C0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14CA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9F88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7489E7" w14:textId="77777777" w:rsidTr="0008261C">
        <w:trPr>
          <w:tblCellSpacing w:w="15" w:type="dxa"/>
        </w:trPr>
        <w:tc>
          <w:tcPr>
            <w:tcW w:w="0" w:type="auto"/>
            <w:gridSpan w:val="5"/>
            <w:shd w:val="clear" w:color="auto" w:fill="EEE0E5"/>
            <w:vAlign w:val="center"/>
            <w:hideMark/>
          </w:tcPr>
          <w:p w14:paraId="5577F1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3B60230" w14:textId="77777777" w:rsidTr="0008261C">
        <w:trPr>
          <w:tblCellSpacing w:w="15" w:type="dxa"/>
        </w:trPr>
        <w:tc>
          <w:tcPr>
            <w:tcW w:w="0" w:type="auto"/>
            <w:gridSpan w:val="5"/>
            <w:vAlign w:val="center"/>
            <w:hideMark/>
          </w:tcPr>
          <w:p w14:paraId="12DB57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look at a wide range of Victorian literatures in relation to their literary and historical contexts. The module will cover the great Victorian realist novel, poetic and dramatic forms, and throughout will examine the different ways in which Victorian identity was defined and imagined by nineteenth-century writers, reflecting the huge changes brought about by Industrialization. This will involve some consideration of the ways readers/audience consumed literary texts, and how genres such as Sensation, Gothic, Melodrama, Detective stories, and Science Fictions, embodied nationalistic and Imperial perspectives, as well as how literature became a barometer of the prevailing cultural mood. Thus, each of these texts will be examined in terms of how they refract areas of social concern, such as the nature of scientific development, imperialism, gender and sexual identity, and fears for the future. By the end of the module, students will have a thorough grounding in literature of the Victorian period, as well as a deeper understanding of the what it meant, and still means, to be a ‘Victorian’.</w:t>
            </w:r>
          </w:p>
        </w:tc>
      </w:tr>
      <w:tr w:rsidR="00BC03BB" w:rsidRPr="00BC03BB" w14:paraId="60D9904D" w14:textId="77777777" w:rsidTr="0008261C">
        <w:trPr>
          <w:tblCellSpacing w:w="15" w:type="dxa"/>
        </w:trPr>
        <w:tc>
          <w:tcPr>
            <w:tcW w:w="0" w:type="auto"/>
            <w:vAlign w:val="center"/>
            <w:hideMark/>
          </w:tcPr>
          <w:p w14:paraId="787E9C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38ED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FAC6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A66E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EB7A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25FC44" w14:textId="77777777" w:rsidTr="0008261C">
        <w:trPr>
          <w:tblCellSpacing w:w="15" w:type="dxa"/>
        </w:trPr>
        <w:tc>
          <w:tcPr>
            <w:tcW w:w="0" w:type="auto"/>
            <w:shd w:val="clear" w:color="auto" w:fill="EEE0E5"/>
            <w:vAlign w:val="center"/>
            <w:hideMark/>
          </w:tcPr>
          <w:p w14:paraId="1581BE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D7FB1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16C3AF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221605" w14:textId="77777777" w:rsidTr="0008261C">
        <w:trPr>
          <w:tblCellSpacing w:w="15" w:type="dxa"/>
        </w:trPr>
        <w:tc>
          <w:tcPr>
            <w:tcW w:w="0" w:type="auto"/>
            <w:vAlign w:val="center"/>
            <w:hideMark/>
          </w:tcPr>
          <w:p w14:paraId="084B9F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2E54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7F0D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4826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EBB8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D237AE" w14:textId="77777777" w:rsidTr="0008261C">
        <w:trPr>
          <w:tblCellSpacing w:w="15" w:type="dxa"/>
        </w:trPr>
        <w:tc>
          <w:tcPr>
            <w:tcW w:w="0" w:type="auto"/>
            <w:vAlign w:val="center"/>
            <w:hideMark/>
          </w:tcPr>
          <w:p w14:paraId="63B381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69C0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14BC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9BD4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3C85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687186" w14:textId="77777777" w:rsidTr="0008261C">
        <w:trPr>
          <w:tblCellSpacing w:w="15" w:type="dxa"/>
        </w:trPr>
        <w:tc>
          <w:tcPr>
            <w:tcW w:w="0" w:type="auto"/>
            <w:shd w:val="clear" w:color="auto" w:fill="EEE0E5"/>
            <w:vAlign w:val="center"/>
            <w:hideMark/>
          </w:tcPr>
          <w:p w14:paraId="4EAEF94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99E2E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707A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28FA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1E7B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0B9A5D" w14:textId="77777777" w:rsidTr="0008261C">
        <w:trPr>
          <w:tblCellSpacing w:w="15" w:type="dxa"/>
        </w:trPr>
        <w:tc>
          <w:tcPr>
            <w:tcW w:w="0" w:type="auto"/>
            <w:vAlign w:val="center"/>
            <w:hideMark/>
          </w:tcPr>
          <w:p w14:paraId="76D7E5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37A95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(3000 Words)</w:t>
            </w:r>
          </w:p>
        </w:tc>
        <w:tc>
          <w:tcPr>
            <w:tcW w:w="0" w:type="auto"/>
            <w:vAlign w:val="center"/>
            <w:hideMark/>
          </w:tcPr>
          <w:p w14:paraId="20D1224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21BD0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7E3124" w14:textId="77777777" w:rsidTr="0008261C">
        <w:trPr>
          <w:tblCellSpacing w:w="15" w:type="dxa"/>
        </w:trPr>
        <w:tc>
          <w:tcPr>
            <w:tcW w:w="0" w:type="auto"/>
            <w:shd w:val="clear" w:color="auto" w:fill="EEE0E5"/>
            <w:vAlign w:val="center"/>
            <w:hideMark/>
          </w:tcPr>
          <w:p w14:paraId="682DB39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C5028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33BB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A160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EDD7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F0F465" w14:textId="77777777" w:rsidTr="0008261C">
        <w:trPr>
          <w:tblCellSpacing w:w="15" w:type="dxa"/>
        </w:trPr>
        <w:tc>
          <w:tcPr>
            <w:tcW w:w="0" w:type="auto"/>
            <w:vAlign w:val="center"/>
            <w:hideMark/>
          </w:tcPr>
          <w:p w14:paraId="09300A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309AA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4E8B7A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EDB7A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07EB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79E5F3" w14:textId="77777777" w:rsidTr="0008261C">
        <w:trPr>
          <w:tblCellSpacing w:w="15" w:type="dxa"/>
        </w:trPr>
        <w:tc>
          <w:tcPr>
            <w:tcW w:w="0" w:type="auto"/>
            <w:vAlign w:val="center"/>
            <w:hideMark/>
          </w:tcPr>
          <w:p w14:paraId="65DCC8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211CD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00868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DA595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5B02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9774B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524689B" w14:textId="77777777" w:rsidTr="0008261C">
        <w:trPr>
          <w:tblCellSpacing w:w="15" w:type="dxa"/>
        </w:trPr>
        <w:tc>
          <w:tcPr>
            <w:tcW w:w="1000" w:type="pct"/>
            <w:vAlign w:val="center"/>
            <w:hideMark/>
          </w:tcPr>
          <w:p w14:paraId="109979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D12D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BC8C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7810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2A8B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4AF3F3B" w14:textId="77777777" w:rsidTr="0008261C">
        <w:trPr>
          <w:tblCellSpacing w:w="15" w:type="dxa"/>
        </w:trPr>
        <w:tc>
          <w:tcPr>
            <w:tcW w:w="0" w:type="auto"/>
            <w:shd w:val="clear" w:color="auto" w:fill="EEE0E5"/>
            <w:vAlign w:val="center"/>
            <w:hideMark/>
          </w:tcPr>
          <w:p w14:paraId="30CDCC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2334A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EL2812</w:t>
            </w:r>
          </w:p>
        </w:tc>
      </w:tr>
      <w:tr w:rsidR="00BC03BB" w:rsidRPr="00BC03BB" w14:paraId="3F26D575" w14:textId="77777777" w:rsidTr="0008261C">
        <w:trPr>
          <w:tblCellSpacing w:w="15" w:type="dxa"/>
        </w:trPr>
        <w:tc>
          <w:tcPr>
            <w:tcW w:w="0" w:type="auto"/>
            <w:shd w:val="clear" w:color="auto" w:fill="EEE0E5"/>
            <w:vAlign w:val="center"/>
            <w:hideMark/>
          </w:tcPr>
          <w:p w14:paraId="3219AE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E4B05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Literature And Film</w:t>
            </w:r>
          </w:p>
        </w:tc>
      </w:tr>
      <w:tr w:rsidR="00BC03BB" w:rsidRPr="00BC03BB" w14:paraId="59B75DF8" w14:textId="77777777" w:rsidTr="0008261C">
        <w:trPr>
          <w:tblCellSpacing w:w="15" w:type="dxa"/>
        </w:trPr>
        <w:tc>
          <w:tcPr>
            <w:tcW w:w="0" w:type="auto"/>
            <w:shd w:val="clear" w:color="auto" w:fill="EEE0E5"/>
            <w:vAlign w:val="center"/>
            <w:hideMark/>
          </w:tcPr>
          <w:p w14:paraId="4FD7C8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425D0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2F1277C" w14:textId="77777777" w:rsidTr="0008261C">
        <w:trPr>
          <w:tblCellSpacing w:w="15" w:type="dxa"/>
        </w:trPr>
        <w:tc>
          <w:tcPr>
            <w:tcW w:w="0" w:type="auto"/>
            <w:shd w:val="clear" w:color="auto" w:fill="EEE0E5"/>
            <w:vAlign w:val="center"/>
            <w:hideMark/>
          </w:tcPr>
          <w:p w14:paraId="6A9CD94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E4909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A6331B3" w14:textId="77777777" w:rsidTr="0008261C">
        <w:trPr>
          <w:tblCellSpacing w:w="15" w:type="dxa"/>
        </w:trPr>
        <w:tc>
          <w:tcPr>
            <w:tcW w:w="0" w:type="auto"/>
            <w:shd w:val="clear" w:color="auto" w:fill="EEE0E5"/>
            <w:vAlign w:val="center"/>
            <w:hideMark/>
          </w:tcPr>
          <w:p w14:paraId="2884A5B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3D696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22942BF" w14:textId="77777777" w:rsidTr="0008261C">
        <w:trPr>
          <w:tblCellSpacing w:w="15" w:type="dxa"/>
        </w:trPr>
        <w:tc>
          <w:tcPr>
            <w:tcW w:w="0" w:type="auto"/>
            <w:shd w:val="clear" w:color="auto" w:fill="EEE0E5"/>
            <w:vAlign w:val="center"/>
            <w:hideMark/>
          </w:tcPr>
          <w:p w14:paraId="2A767EF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EF182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Matthew Leggatt</w:t>
            </w:r>
          </w:p>
        </w:tc>
      </w:tr>
      <w:tr w:rsidR="00BC03BB" w:rsidRPr="00BC03BB" w14:paraId="55881392" w14:textId="77777777" w:rsidTr="0008261C">
        <w:trPr>
          <w:tblCellSpacing w:w="15" w:type="dxa"/>
        </w:trPr>
        <w:tc>
          <w:tcPr>
            <w:tcW w:w="0" w:type="auto"/>
            <w:vAlign w:val="center"/>
            <w:hideMark/>
          </w:tcPr>
          <w:p w14:paraId="73F25A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8F54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9795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4539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B407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09521B" w14:textId="77777777" w:rsidTr="0008261C">
        <w:trPr>
          <w:tblCellSpacing w:w="15" w:type="dxa"/>
        </w:trPr>
        <w:tc>
          <w:tcPr>
            <w:tcW w:w="0" w:type="auto"/>
            <w:gridSpan w:val="5"/>
            <w:shd w:val="clear" w:color="auto" w:fill="EEE0E5"/>
            <w:vAlign w:val="center"/>
            <w:hideMark/>
          </w:tcPr>
          <w:p w14:paraId="6063ADA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CD75CFB" w14:textId="77777777" w:rsidTr="0008261C">
        <w:trPr>
          <w:tblCellSpacing w:w="15" w:type="dxa"/>
        </w:trPr>
        <w:tc>
          <w:tcPr>
            <w:tcW w:w="0" w:type="auto"/>
            <w:gridSpan w:val="5"/>
            <w:vAlign w:val="center"/>
            <w:hideMark/>
          </w:tcPr>
          <w:p w14:paraId="5F9FB4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how literature and film are shaped by struggles over identity, and strive to give access to some realm, often called ‘authentic,’ or ‘legitimate’ outside of consumption, commodities and everyday experience. We look at how the formal differences between literature, as a linguistic medium, and film, as a visual and narrative medium, affect the representation of these themes. We take cognizance of more traditional approaches to literature and film that have focused on issues of adaptation, but this is not the central focus. We focus on American texts from a wide historical period, which are particularly powerful and resonant in terms of changes in identity, situating them in the historical context of their production, and charting their subsequent significance. Examples include: how successive re-tellings of the Wizard of Oz have been related to different historical perspectives on gender, immigrant and migrant identity, and politics; how book and film versions of Fight Club depict attempts to escape capitalism and consumerism, while also articulating notions of a ‘crisis of masculinity’; examining American political contexts including the detonation of the first Atomic Bomb and the Watergate scandal through Peter Benchley’s Jaws novel and Steven Spielberg’s subsequent adaptation. Further examples include a central text of the US counterculture, One Flew Over the Cuckoo’s Nest, whose overtly critical and liberatory political message has been questioned on racial and gendered grounds, and finally charting the development of second and third wave feminism through Ira Levin’s The Stepford Wives and Frank Oz’s adaptation.</w:t>
            </w:r>
          </w:p>
        </w:tc>
      </w:tr>
      <w:tr w:rsidR="00BC03BB" w:rsidRPr="00BC03BB" w14:paraId="5145BE5B" w14:textId="77777777" w:rsidTr="0008261C">
        <w:trPr>
          <w:tblCellSpacing w:w="15" w:type="dxa"/>
        </w:trPr>
        <w:tc>
          <w:tcPr>
            <w:tcW w:w="0" w:type="auto"/>
            <w:vAlign w:val="center"/>
            <w:hideMark/>
          </w:tcPr>
          <w:p w14:paraId="3D16D3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ABEA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4C1F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6F9F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47DF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5DE053" w14:textId="77777777" w:rsidTr="0008261C">
        <w:trPr>
          <w:tblCellSpacing w:w="15" w:type="dxa"/>
        </w:trPr>
        <w:tc>
          <w:tcPr>
            <w:tcW w:w="0" w:type="auto"/>
            <w:shd w:val="clear" w:color="auto" w:fill="EEE0E5"/>
            <w:vAlign w:val="center"/>
            <w:hideMark/>
          </w:tcPr>
          <w:p w14:paraId="7BA49CD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52116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11683F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A4730A" w14:textId="77777777" w:rsidTr="0008261C">
        <w:trPr>
          <w:tblCellSpacing w:w="15" w:type="dxa"/>
        </w:trPr>
        <w:tc>
          <w:tcPr>
            <w:tcW w:w="0" w:type="auto"/>
            <w:vAlign w:val="center"/>
            <w:hideMark/>
          </w:tcPr>
          <w:p w14:paraId="1773AC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9AE3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1014B6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89BE2B" w14:textId="77777777" w:rsidTr="0008261C">
        <w:trPr>
          <w:tblCellSpacing w:w="15" w:type="dxa"/>
        </w:trPr>
        <w:tc>
          <w:tcPr>
            <w:tcW w:w="0" w:type="auto"/>
            <w:vAlign w:val="center"/>
            <w:hideMark/>
          </w:tcPr>
          <w:p w14:paraId="10DE00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B3EB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246346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2AB2A0" w14:textId="77777777" w:rsidTr="0008261C">
        <w:trPr>
          <w:tblCellSpacing w:w="15" w:type="dxa"/>
        </w:trPr>
        <w:tc>
          <w:tcPr>
            <w:tcW w:w="0" w:type="auto"/>
            <w:vAlign w:val="center"/>
            <w:hideMark/>
          </w:tcPr>
          <w:p w14:paraId="325139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1FB6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68AA81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E2F93F" w14:textId="77777777" w:rsidTr="0008261C">
        <w:trPr>
          <w:tblCellSpacing w:w="15" w:type="dxa"/>
        </w:trPr>
        <w:tc>
          <w:tcPr>
            <w:tcW w:w="0" w:type="auto"/>
            <w:vAlign w:val="center"/>
            <w:hideMark/>
          </w:tcPr>
          <w:p w14:paraId="31139A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80A2E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1995AB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088A24" w14:textId="77777777" w:rsidTr="0008261C">
        <w:trPr>
          <w:tblCellSpacing w:w="15" w:type="dxa"/>
        </w:trPr>
        <w:tc>
          <w:tcPr>
            <w:tcW w:w="0" w:type="auto"/>
            <w:vAlign w:val="center"/>
            <w:hideMark/>
          </w:tcPr>
          <w:p w14:paraId="2780A2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CD8A7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6E9805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C6CD3E" w14:textId="77777777" w:rsidTr="0008261C">
        <w:trPr>
          <w:tblCellSpacing w:w="15" w:type="dxa"/>
        </w:trPr>
        <w:tc>
          <w:tcPr>
            <w:tcW w:w="0" w:type="auto"/>
            <w:vAlign w:val="center"/>
            <w:hideMark/>
          </w:tcPr>
          <w:p w14:paraId="37A85C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FFB0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7C10CE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72CC3E" w14:textId="77777777" w:rsidTr="0008261C">
        <w:trPr>
          <w:tblCellSpacing w:w="15" w:type="dxa"/>
        </w:trPr>
        <w:tc>
          <w:tcPr>
            <w:tcW w:w="0" w:type="auto"/>
            <w:vAlign w:val="center"/>
            <w:hideMark/>
          </w:tcPr>
          <w:p w14:paraId="04BC8D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97E5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6E46BA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BC4909" w14:textId="77777777" w:rsidTr="0008261C">
        <w:trPr>
          <w:tblCellSpacing w:w="15" w:type="dxa"/>
        </w:trPr>
        <w:tc>
          <w:tcPr>
            <w:tcW w:w="0" w:type="auto"/>
            <w:vAlign w:val="center"/>
            <w:hideMark/>
          </w:tcPr>
          <w:p w14:paraId="111235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A993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3E8ED6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BDC50C" w14:textId="77777777" w:rsidTr="0008261C">
        <w:trPr>
          <w:tblCellSpacing w:w="15" w:type="dxa"/>
        </w:trPr>
        <w:tc>
          <w:tcPr>
            <w:tcW w:w="0" w:type="auto"/>
            <w:vAlign w:val="center"/>
            <w:hideMark/>
          </w:tcPr>
          <w:p w14:paraId="3A4A94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41B8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Foundation Year)</w:t>
            </w:r>
          </w:p>
        </w:tc>
        <w:tc>
          <w:tcPr>
            <w:tcW w:w="0" w:type="auto"/>
            <w:vAlign w:val="center"/>
            <w:hideMark/>
          </w:tcPr>
          <w:p w14:paraId="264FC8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713F62" w14:textId="77777777" w:rsidTr="0008261C">
        <w:trPr>
          <w:tblCellSpacing w:w="15" w:type="dxa"/>
        </w:trPr>
        <w:tc>
          <w:tcPr>
            <w:tcW w:w="0" w:type="auto"/>
            <w:vAlign w:val="center"/>
            <w:hideMark/>
          </w:tcPr>
          <w:p w14:paraId="543D51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6C63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3DBA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2A1E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EB2E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39A515" w14:textId="77777777" w:rsidTr="0008261C">
        <w:trPr>
          <w:tblCellSpacing w:w="15" w:type="dxa"/>
        </w:trPr>
        <w:tc>
          <w:tcPr>
            <w:tcW w:w="0" w:type="auto"/>
            <w:vAlign w:val="center"/>
            <w:hideMark/>
          </w:tcPr>
          <w:p w14:paraId="359952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FC89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3796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96EB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D360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31F3DD" w14:textId="77777777" w:rsidTr="0008261C">
        <w:trPr>
          <w:tblCellSpacing w:w="15" w:type="dxa"/>
        </w:trPr>
        <w:tc>
          <w:tcPr>
            <w:tcW w:w="0" w:type="auto"/>
            <w:shd w:val="clear" w:color="auto" w:fill="EEE0E5"/>
            <w:vAlign w:val="center"/>
            <w:hideMark/>
          </w:tcPr>
          <w:p w14:paraId="1D7EF9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B406D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AE1D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AAF0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EB8A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F0BD4B" w14:textId="77777777" w:rsidTr="0008261C">
        <w:trPr>
          <w:tblCellSpacing w:w="15" w:type="dxa"/>
        </w:trPr>
        <w:tc>
          <w:tcPr>
            <w:tcW w:w="0" w:type="auto"/>
            <w:vAlign w:val="center"/>
            <w:hideMark/>
          </w:tcPr>
          <w:p w14:paraId="25655A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C3B71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4F8C3BB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1DCF0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5DCA0F" w14:textId="77777777" w:rsidTr="0008261C">
        <w:trPr>
          <w:tblCellSpacing w:w="15" w:type="dxa"/>
        </w:trPr>
        <w:tc>
          <w:tcPr>
            <w:tcW w:w="0" w:type="auto"/>
            <w:shd w:val="clear" w:color="auto" w:fill="EEE0E5"/>
            <w:vAlign w:val="center"/>
            <w:hideMark/>
          </w:tcPr>
          <w:p w14:paraId="659AB90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BB9A9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B4BA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60B9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A7C5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F91C99" w14:textId="77777777" w:rsidTr="0008261C">
        <w:trPr>
          <w:tblCellSpacing w:w="15" w:type="dxa"/>
        </w:trPr>
        <w:tc>
          <w:tcPr>
            <w:tcW w:w="0" w:type="auto"/>
            <w:vAlign w:val="center"/>
            <w:hideMark/>
          </w:tcPr>
          <w:p w14:paraId="791D6C1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8C811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E60043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48FBA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FF3D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29F9EA" w14:textId="77777777" w:rsidTr="0008261C">
        <w:trPr>
          <w:tblCellSpacing w:w="15" w:type="dxa"/>
        </w:trPr>
        <w:tc>
          <w:tcPr>
            <w:tcW w:w="0" w:type="auto"/>
            <w:vAlign w:val="center"/>
            <w:hideMark/>
          </w:tcPr>
          <w:p w14:paraId="69CAFA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B001B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E2688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73EC0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6718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0655C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018C542" w14:textId="77777777" w:rsidTr="0008261C">
        <w:trPr>
          <w:tblCellSpacing w:w="15" w:type="dxa"/>
        </w:trPr>
        <w:tc>
          <w:tcPr>
            <w:tcW w:w="1000" w:type="pct"/>
            <w:vAlign w:val="center"/>
            <w:hideMark/>
          </w:tcPr>
          <w:p w14:paraId="1BA7DE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21677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F81A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2637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1C98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C710FED" w14:textId="77777777" w:rsidTr="0008261C">
        <w:trPr>
          <w:tblCellSpacing w:w="15" w:type="dxa"/>
        </w:trPr>
        <w:tc>
          <w:tcPr>
            <w:tcW w:w="0" w:type="auto"/>
            <w:shd w:val="clear" w:color="auto" w:fill="EEE0E5"/>
            <w:vAlign w:val="center"/>
            <w:hideMark/>
          </w:tcPr>
          <w:p w14:paraId="715446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92A07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EL3042</w:t>
            </w:r>
          </w:p>
        </w:tc>
      </w:tr>
      <w:tr w:rsidR="00BC03BB" w:rsidRPr="00BC03BB" w14:paraId="50D28EBE" w14:textId="77777777" w:rsidTr="0008261C">
        <w:trPr>
          <w:tblCellSpacing w:w="15" w:type="dxa"/>
        </w:trPr>
        <w:tc>
          <w:tcPr>
            <w:tcW w:w="0" w:type="auto"/>
            <w:shd w:val="clear" w:color="auto" w:fill="EEE0E5"/>
            <w:vAlign w:val="center"/>
            <w:hideMark/>
          </w:tcPr>
          <w:p w14:paraId="487CF7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D30B6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Women's Writing In The Long Eighteenth Century</w:t>
            </w:r>
          </w:p>
        </w:tc>
      </w:tr>
      <w:tr w:rsidR="00BC03BB" w:rsidRPr="00BC03BB" w14:paraId="2500BE88" w14:textId="77777777" w:rsidTr="0008261C">
        <w:trPr>
          <w:tblCellSpacing w:w="15" w:type="dxa"/>
        </w:trPr>
        <w:tc>
          <w:tcPr>
            <w:tcW w:w="0" w:type="auto"/>
            <w:shd w:val="clear" w:color="auto" w:fill="EEE0E5"/>
            <w:vAlign w:val="center"/>
            <w:hideMark/>
          </w:tcPr>
          <w:p w14:paraId="38BAFC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87B15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0593ECC" w14:textId="77777777" w:rsidTr="0008261C">
        <w:trPr>
          <w:tblCellSpacing w:w="15" w:type="dxa"/>
        </w:trPr>
        <w:tc>
          <w:tcPr>
            <w:tcW w:w="0" w:type="auto"/>
            <w:shd w:val="clear" w:color="auto" w:fill="EEE0E5"/>
            <w:vAlign w:val="center"/>
            <w:hideMark/>
          </w:tcPr>
          <w:p w14:paraId="289A25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C9E4F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019ECF1" w14:textId="77777777" w:rsidTr="0008261C">
        <w:trPr>
          <w:tblCellSpacing w:w="15" w:type="dxa"/>
        </w:trPr>
        <w:tc>
          <w:tcPr>
            <w:tcW w:w="0" w:type="auto"/>
            <w:shd w:val="clear" w:color="auto" w:fill="EEE0E5"/>
            <w:vAlign w:val="center"/>
            <w:hideMark/>
          </w:tcPr>
          <w:p w14:paraId="1ACACE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16CA5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7C0B3B8" w14:textId="77777777" w:rsidTr="0008261C">
        <w:trPr>
          <w:tblCellSpacing w:w="15" w:type="dxa"/>
        </w:trPr>
        <w:tc>
          <w:tcPr>
            <w:tcW w:w="0" w:type="auto"/>
            <w:shd w:val="clear" w:color="auto" w:fill="EEE0E5"/>
            <w:vAlign w:val="center"/>
            <w:hideMark/>
          </w:tcPr>
          <w:p w14:paraId="2DA3DE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2920B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Mounsey</w:t>
            </w:r>
          </w:p>
        </w:tc>
      </w:tr>
      <w:tr w:rsidR="00BC03BB" w:rsidRPr="00BC03BB" w14:paraId="6BF46DD2" w14:textId="77777777" w:rsidTr="0008261C">
        <w:trPr>
          <w:tblCellSpacing w:w="15" w:type="dxa"/>
        </w:trPr>
        <w:tc>
          <w:tcPr>
            <w:tcW w:w="0" w:type="auto"/>
            <w:vAlign w:val="center"/>
            <w:hideMark/>
          </w:tcPr>
          <w:p w14:paraId="76BB7A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549D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2F46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BC44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9F79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E7C9A6" w14:textId="77777777" w:rsidTr="0008261C">
        <w:trPr>
          <w:tblCellSpacing w:w="15" w:type="dxa"/>
        </w:trPr>
        <w:tc>
          <w:tcPr>
            <w:tcW w:w="0" w:type="auto"/>
            <w:gridSpan w:val="5"/>
            <w:shd w:val="clear" w:color="auto" w:fill="EEE0E5"/>
            <w:vAlign w:val="center"/>
            <w:hideMark/>
          </w:tcPr>
          <w:p w14:paraId="1B25F9A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3EACC79" w14:textId="77777777" w:rsidTr="0008261C">
        <w:trPr>
          <w:tblCellSpacing w:w="15" w:type="dxa"/>
        </w:trPr>
        <w:tc>
          <w:tcPr>
            <w:tcW w:w="0" w:type="auto"/>
            <w:gridSpan w:val="5"/>
            <w:vAlign w:val="center"/>
            <w:hideMark/>
          </w:tcPr>
          <w:p w14:paraId="492FA5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This module will consider the literary output of women in the long eighteenth century, from 1670 to 1820. Long gone are the days when eighteenth century studies centred on five male authors and two male poets. Now that most of the work of women writers is available through online databases, it would seem that we should be able easily to judge their contribution to literature at this important stage of development of English Literature. However, there is a lot of work to be done to ascertain biographies and even bibliographies in order properly to contextualize their work. The module will explore how women’s work was read, received and exploited by its contemporary audience. We shall also consider modern theories of gender representation, and explore to what extent these theories are a product of the writing of this period. </w:t>
            </w:r>
          </w:p>
        </w:tc>
      </w:tr>
      <w:tr w:rsidR="00BC03BB" w:rsidRPr="00BC03BB" w14:paraId="045695F8" w14:textId="77777777" w:rsidTr="0008261C">
        <w:trPr>
          <w:tblCellSpacing w:w="15" w:type="dxa"/>
        </w:trPr>
        <w:tc>
          <w:tcPr>
            <w:tcW w:w="0" w:type="auto"/>
            <w:vAlign w:val="center"/>
            <w:hideMark/>
          </w:tcPr>
          <w:p w14:paraId="21B311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DB069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D6AF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1171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364D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092DD0" w14:textId="77777777" w:rsidTr="0008261C">
        <w:trPr>
          <w:tblCellSpacing w:w="15" w:type="dxa"/>
        </w:trPr>
        <w:tc>
          <w:tcPr>
            <w:tcW w:w="0" w:type="auto"/>
            <w:shd w:val="clear" w:color="auto" w:fill="EEE0E5"/>
            <w:vAlign w:val="center"/>
            <w:hideMark/>
          </w:tcPr>
          <w:p w14:paraId="08C40D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4545E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13B399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575395" w14:textId="77777777" w:rsidTr="0008261C">
        <w:trPr>
          <w:tblCellSpacing w:w="15" w:type="dxa"/>
        </w:trPr>
        <w:tc>
          <w:tcPr>
            <w:tcW w:w="0" w:type="auto"/>
            <w:vAlign w:val="center"/>
            <w:hideMark/>
          </w:tcPr>
          <w:p w14:paraId="372F81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47B2B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743383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887B4C" w14:textId="77777777" w:rsidTr="0008261C">
        <w:trPr>
          <w:tblCellSpacing w:w="15" w:type="dxa"/>
        </w:trPr>
        <w:tc>
          <w:tcPr>
            <w:tcW w:w="0" w:type="auto"/>
            <w:vAlign w:val="center"/>
            <w:hideMark/>
          </w:tcPr>
          <w:p w14:paraId="6C2E7D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E88FA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77F5C4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621984" w14:textId="77777777" w:rsidTr="0008261C">
        <w:trPr>
          <w:tblCellSpacing w:w="15" w:type="dxa"/>
        </w:trPr>
        <w:tc>
          <w:tcPr>
            <w:tcW w:w="0" w:type="auto"/>
            <w:vAlign w:val="center"/>
            <w:hideMark/>
          </w:tcPr>
          <w:p w14:paraId="50EECB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0C81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1EDDC1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EF64BD" w14:textId="77777777" w:rsidTr="0008261C">
        <w:trPr>
          <w:tblCellSpacing w:w="15" w:type="dxa"/>
        </w:trPr>
        <w:tc>
          <w:tcPr>
            <w:tcW w:w="0" w:type="auto"/>
            <w:vAlign w:val="center"/>
            <w:hideMark/>
          </w:tcPr>
          <w:p w14:paraId="1A79B0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77C6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12F99C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BFC071" w14:textId="77777777" w:rsidTr="0008261C">
        <w:trPr>
          <w:tblCellSpacing w:w="15" w:type="dxa"/>
        </w:trPr>
        <w:tc>
          <w:tcPr>
            <w:tcW w:w="0" w:type="auto"/>
            <w:vAlign w:val="center"/>
            <w:hideMark/>
          </w:tcPr>
          <w:p w14:paraId="56F863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1991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79F785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41686E" w14:textId="77777777" w:rsidTr="0008261C">
        <w:trPr>
          <w:tblCellSpacing w:w="15" w:type="dxa"/>
        </w:trPr>
        <w:tc>
          <w:tcPr>
            <w:tcW w:w="0" w:type="auto"/>
            <w:vAlign w:val="center"/>
            <w:hideMark/>
          </w:tcPr>
          <w:p w14:paraId="024680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CDB2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3A83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D2E9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5718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89CA5A" w14:textId="77777777" w:rsidTr="0008261C">
        <w:trPr>
          <w:tblCellSpacing w:w="15" w:type="dxa"/>
        </w:trPr>
        <w:tc>
          <w:tcPr>
            <w:tcW w:w="0" w:type="auto"/>
            <w:vAlign w:val="center"/>
            <w:hideMark/>
          </w:tcPr>
          <w:p w14:paraId="005044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5C70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5C11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0F33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2BE8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C0EA91" w14:textId="77777777" w:rsidTr="0008261C">
        <w:trPr>
          <w:tblCellSpacing w:w="15" w:type="dxa"/>
        </w:trPr>
        <w:tc>
          <w:tcPr>
            <w:tcW w:w="0" w:type="auto"/>
            <w:shd w:val="clear" w:color="auto" w:fill="EEE0E5"/>
            <w:vAlign w:val="center"/>
            <w:hideMark/>
          </w:tcPr>
          <w:p w14:paraId="4824BD8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488C8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8B4C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F3DB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4673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AB112F" w14:textId="77777777" w:rsidTr="0008261C">
        <w:trPr>
          <w:tblCellSpacing w:w="15" w:type="dxa"/>
        </w:trPr>
        <w:tc>
          <w:tcPr>
            <w:tcW w:w="0" w:type="auto"/>
            <w:vAlign w:val="center"/>
            <w:hideMark/>
          </w:tcPr>
          <w:p w14:paraId="4EF3A7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47FD9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67C78F0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DC74B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733512" w14:textId="77777777" w:rsidTr="0008261C">
        <w:trPr>
          <w:tblCellSpacing w:w="15" w:type="dxa"/>
        </w:trPr>
        <w:tc>
          <w:tcPr>
            <w:tcW w:w="0" w:type="auto"/>
            <w:shd w:val="clear" w:color="auto" w:fill="EEE0E5"/>
            <w:vAlign w:val="center"/>
            <w:hideMark/>
          </w:tcPr>
          <w:p w14:paraId="6ABEF65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AFD3F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7127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121A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917C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81436B" w14:textId="77777777" w:rsidTr="0008261C">
        <w:trPr>
          <w:tblCellSpacing w:w="15" w:type="dxa"/>
        </w:trPr>
        <w:tc>
          <w:tcPr>
            <w:tcW w:w="0" w:type="auto"/>
            <w:vAlign w:val="center"/>
            <w:hideMark/>
          </w:tcPr>
          <w:p w14:paraId="2FC7AF4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A9B47E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22222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2A514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22CF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E9B01B" w14:textId="77777777" w:rsidTr="0008261C">
        <w:trPr>
          <w:tblCellSpacing w:w="15" w:type="dxa"/>
        </w:trPr>
        <w:tc>
          <w:tcPr>
            <w:tcW w:w="0" w:type="auto"/>
            <w:vAlign w:val="center"/>
            <w:hideMark/>
          </w:tcPr>
          <w:p w14:paraId="66043F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C09E2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245E8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EE74C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621C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015D7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B7D88B3" w14:textId="77777777" w:rsidTr="0008261C">
        <w:trPr>
          <w:tblCellSpacing w:w="15" w:type="dxa"/>
        </w:trPr>
        <w:tc>
          <w:tcPr>
            <w:tcW w:w="1000" w:type="pct"/>
            <w:vAlign w:val="center"/>
            <w:hideMark/>
          </w:tcPr>
          <w:p w14:paraId="30EE70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5589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98AC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0F2F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B024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14BFCB7" w14:textId="77777777" w:rsidTr="0008261C">
        <w:trPr>
          <w:tblCellSpacing w:w="15" w:type="dxa"/>
        </w:trPr>
        <w:tc>
          <w:tcPr>
            <w:tcW w:w="0" w:type="auto"/>
            <w:shd w:val="clear" w:color="auto" w:fill="EEE0E5"/>
            <w:vAlign w:val="center"/>
            <w:hideMark/>
          </w:tcPr>
          <w:p w14:paraId="79F21D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85F0B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EL3521</w:t>
            </w:r>
          </w:p>
        </w:tc>
      </w:tr>
      <w:tr w:rsidR="00BC03BB" w:rsidRPr="00BC03BB" w14:paraId="543A19F0" w14:textId="77777777" w:rsidTr="0008261C">
        <w:trPr>
          <w:tblCellSpacing w:w="15" w:type="dxa"/>
        </w:trPr>
        <w:tc>
          <w:tcPr>
            <w:tcW w:w="0" w:type="auto"/>
            <w:shd w:val="clear" w:color="auto" w:fill="EEE0E5"/>
            <w:vAlign w:val="center"/>
            <w:hideMark/>
          </w:tcPr>
          <w:p w14:paraId="6B2ACB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3BC92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Globalization And Contemporary Fiction</w:t>
            </w:r>
          </w:p>
        </w:tc>
      </w:tr>
      <w:tr w:rsidR="00BC03BB" w:rsidRPr="00BC03BB" w14:paraId="60BDD932" w14:textId="77777777" w:rsidTr="0008261C">
        <w:trPr>
          <w:tblCellSpacing w:w="15" w:type="dxa"/>
        </w:trPr>
        <w:tc>
          <w:tcPr>
            <w:tcW w:w="0" w:type="auto"/>
            <w:shd w:val="clear" w:color="auto" w:fill="EEE0E5"/>
            <w:vAlign w:val="center"/>
            <w:hideMark/>
          </w:tcPr>
          <w:p w14:paraId="5401E36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77DD0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1D1E7C3" w14:textId="77777777" w:rsidTr="0008261C">
        <w:trPr>
          <w:tblCellSpacing w:w="15" w:type="dxa"/>
        </w:trPr>
        <w:tc>
          <w:tcPr>
            <w:tcW w:w="0" w:type="auto"/>
            <w:shd w:val="clear" w:color="auto" w:fill="EEE0E5"/>
            <w:vAlign w:val="center"/>
            <w:hideMark/>
          </w:tcPr>
          <w:p w14:paraId="6E423A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DD079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85455CB" w14:textId="77777777" w:rsidTr="0008261C">
        <w:trPr>
          <w:tblCellSpacing w:w="15" w:type="dxa"/>
        </w:trPr>
        <w:tc>
          <w:tcPr>
            <w:tcW w:w="0" w:type="auto"/>
            <w:shd w:val="clear" w:color="auto" w:fill="EEE0E5"/>
            <w:vAlign w:val="center"/>
            <w:hideMark/>
          </w:tcPr>
          <w:p w14:paraId="2CB4E9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37270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7A6C8C29" w14:textId="77777777" w:rsidTr="0008261C">
        <w:trPr>
          <w:tblCellSpacing w:w="15" w:type="dxa"/>
        </w:trPr>
        <w:tc>
          <w:tcPr>
            <w:tcW w:w="0" w:type="auto"/>
            <w:shd w:val="clear" w:color="auto" w:fill="EEE0E5"/>
            <w:vAlign w:val="center"/>
            <w:hideMark/>
          </w:tcPr>
          <w:p w14:paraId="666C29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E86F4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Matthew Leggatt</w:t>
            </w:r>
          </w:p>
        </w:tc>
      </w:tr>
      <w:tr w:rsidR="00BC03BB" w:rsidRPr="00BC03BB" w14:paraId="1A453DD8" w14:textId="77777777" w:rsidTr="0008261C">
        <w:trPr>
          <w:tblCellSpacing w:w="15" w:type="dxa"/>
        </w:trPr>
        <w:tc>
          <w:tcPr>
            <w:tcW w:w="0" w:type="auto"/>
            <w:vAlign w:val="center"/>
            <w:hideMark/>
          </w:tcPr>
          <w:p w14:paraId="314A04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A8A7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296C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43DD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86A3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0061A2" w14:textId="77777777" w:rsidTr="0008261C">
        <w:trPr>
          <w:tblCellSpacing w:w="15" w:type="dxa"/>
        </w:trPr>
        <w:tc>
          <w:tcPr>
            <w:tcW w:w="0" w:type="auto"/>
            <w:gridSpan w:val="5"/>
            <w:shd w:val="clear" w:color="auto" w:fill="EEE0E5"/>
            <w:vAlign w:val="center"/>
            <w:hideMark/>
          </w:tcPr>
          <w:p w14:paraId="6D623E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C51DBBB" w14:textId="77777777" w:rsidTr="0008261C">
        <w:trPr>
          <w:tblCellSpacing w:w="15" w:type="dxa"/>
        </w:trPr>
        <w:tc>
          <w:tcPr>
            <w:tcW w:w="0" w:type="auto"/>
            <w:gridSpan w:val="5"/>
            <w:vAlign w:val="center"/>
            <w:hideMark/>
          </w:tcPr>
          <w:p w14:paraId="42AE85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literary and film texts from the late 1990s until the present and asks how far these works of fiction represent globalization through their attempt to depict the world as a presentable object or set of relations. Throughout this module we will consider depictions of international migration, new communicative-technologies, environmentalism, transnational corporations and the global division of labour. We will consider whether the fictional representations of these phenomena suggest particular ways of thinking about transnationalism and ask whether this improves our understanding of globalization as lived experience. During this module you will be asked to think about how the depictions of global phenomena within fictional texts compare with the presentation of globalization in political discourse and to consider how far fictional accounts of globalization clarify the diverse and contradictory meanings for the term globalization in daily use.</w:t>
            </w:r>
          </w:p>
        </w:tc>
      </w:tr>
      <w:tr w:rsidR="00BC03BB" w:rsidRPr="00BC03BB" w14:paraId="768E4ADC" w14:textId="77777777" w:rsidTr="0008261C">
        <w:trPr>
          <w:tblCellSpacing w:w="15" w:type="dxa"/>
        </w:trPr>
        <w:tc>
          <w:tcPr>
            <w:tcW w:w="0" w:type="auto"/>
            <w:vAlign w:val="center"/>
            <w:hideMark/>
          </w:tcPr>
          <w:p w14:paraId="2B675F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7B8AE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1041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A19B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C794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F50BFE" w14:textId="77777777" w:rsidTr="0008261C">
        <w:trPr>
          <w:tblCellSpacing w:w="15" w:type="dxa"/>
        </w:trPr>
        <w:tc>
          <w:tcPr>
            <w:tcW w:w="0" w:type="auto"/>
            <w:shd w:val="clear" w:color="auto" w:fill="EEE0E5"/>
            <w:vAlign w:val="center"/>
            <w:hideMark/>
          </w:tcPr>
          <w:p w14:paraId="4BDAD9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5CF30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188CE3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8783E1" w14:textId="77777777" w:rsidTr="0008261C">
        <w:trPr>
          <w:tblCellSpacing w:w="15" w:type="dxa"/>
        </w:trPr>
        <w:tc>
          <w:tcPr>
            <w:tcW w:w="0" w:type="auto"/>
            <w:vAlign w:val="center"/>
            <w:hideMark/>
          </w:tcPr>
          <w:p w14:paraId="26DA01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8284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6E2813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B1CBAF" w14:textId="77777777" w:rsidTr="0008261C">
        <w:trPr>
          <w:tblCellSpacing w:w="15" w:type="dxa"/>
        </w:trPr>
        <w:tc>
          <w:tcPr>
            <w:tcW w:w="0" w:type="auto"/>
            <w:vAlign w:val="center"/>
            <w:hideMark/>
          </w:tcPr>
          <w:p w14:paraId="73DB12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66EEC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5884B8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F4B3BC" w14:textId="77777777" w:rsidTr="0008261C">
        <w:trPr>
          <w:tblCellSpacing w:w="15" w:type="dxa"/>
        </w:trPr>
        <w:tc>
          <w:tcPr>
            <w:tcW w:w="0" w:type="auto"/>
            <w:vAlign w:val="center"/>
            <w:hideMark/>
          </w:tcPr>
          <w:p w14:paraId="1DE002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5CD6B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249771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9F8EE3" w14:textId="77777777" w:rsidTr="0008261C">
        <w:trPr>
          <w:tblCellSpacing w:w="15" w:type="dxa"/>
        </w:trPr>
        <w:tc>
          <w:tcPr>
            <w:tcW w:w="0" w:type="auto"/>
            <w:vAlign w:val="center"/>
            <w:hideMark/>
          </w:tcPr>
          <w:p w14:paraId="26A028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9383A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2D26DA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DC213D" w14:textId="77777777" w:rsidTr="0008261C">
        <w:trPr>
          <w:tblCellSpacing w:w="15" w:type="dxa"/>
        </w:trPr>
        <w:tc>
          <w:tcPr>
            <w:tcW w:w="0" w:type="auto"/>
            <w:vAlign w:val="center"/>
            <w:hideMark/>
          </w:tcPr>
          <w:p w14:paraId="723980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F8B1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39BC38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AD737B" w14:textId="77777777" w:rsidTr="0008261C">
        <w:trPr>
          <w:tblCellSpacing w:w="15" w:type="dxa"/>
        </w:trPr>
        <w:tc>
          <w:tcPr>
            <w:tcW w:w="0" w:type="auto"/>
            <w:vAlign w:val="center"/>
            <w:hideMark/>
          </w:tcPr>
          <w:p w14:paraId="0BF3D1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C9C7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0EF8F3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6711FC" w14:textId="77777777" w:rsidTr="0008261C">
        <w:trPr>
          <w:tblCellSpacing w:w="15" w:type="dxa"/>
        </w:trPr>
        <w:tc>
          <w:tcPr>
            <w:tcW w:w="0" w:type="auto"/>
            <w:vAlign w:val="center"/>
            <w:hideMark/>
          </w:tcPr>
          <w:p w14:paraId="3C3433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A81B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2E16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2104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B406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664CB8" w14:textId="77777777" w:rsidTr="0008261C">
        <w:trPr>
          <w:tblCellSpacing w:w="15" w:type="dxa"/>
        </w:trPr>
        <w:tc>
          <w:tcPr>
            <w:tcW w:w="0" w:type="auto"/>
            <w:vAlign w:val="center"/>
            <w:hideMark/>
          </w:tcPr>
          <w:p w14:paraId="4329C5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8E11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5212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A07A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8A86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FD629B" w14:textId="77777777" w:rsidTr="0008261C">
        <w:trPr>
          <w:tblCellSpacing w:w="15" w:type="dxa"/>
        </w:trPr>
        <w:tc>
          <w:tcPr>
            <w:tcW w:w="0" w:type="auto"/>
            <w:shd w:val="clear" w:color="auto" w:fill="EEE0E5"/>
            <w:vAlign w:val="center"/>
            <w:hideMark/>
          </w:tcPr>
          <w:p w14:paraId="739A11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8AD83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9471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E287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8492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B02575" w14:textId="77777777" w:rsidTr="0008261C">
        <w:trPr>
          <w:tblCellSpacing w:w="15" w:type="dxa"/>
        </w:trPr>
        <w:tc>
          <w:tcPr>
            <w:tcW w:w="0" w:type="auto"/>
            <w:vAlign w:val="center"/>
            <w:hideMark/>
          </w:tcPr>
          <w:p w14:paraId="40BC8B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C52F4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3578B89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34D75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7559E7" w14:textId="77777777" w:rsidTr="0008261C">
        <w:trPr>
          <w:tblCellSpacing w:w="15" w:type="dxa"/>
        </w:trPr>
        <w:tc>
          <w:tcPr>
            <w:tcW w:w="0" w:type="auto"/>
            <w:shd w:val="clear" w:color="auto" w:fill="EEE0E5"/>
            <w:vAlign w:val="center"/>
            <w:hideMark/>
          </w:tcPr>
          <w:p w14:paraId="6999E8E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08983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8575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F3C0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30DC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DA1B52" w14:textId="77777777" w:rsidTr="0008261C">
        <w:trPr>
          <w:tblCellSpacing w:w="15" w:type="dxa"/>
        </w:trPr>
        <w:tc>
          <w:tcPr>
            <w:tcW w:w="0" w:type="auto"/>
            <w:vAlign w:val="center"/>
            <w:hideMark/>
          </w:tcPr>
          <w:p w14:paraId="24069B3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C7DF5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74521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221B5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3770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B82798" w14:textId="77777777" w:rsidTr="0008261C">
        <w:trPr>
          <w:tblCellSpacing w:w="15" w:type="dxa"/>
        </w:trPr>
        <w:tc>
          <w:tcPr>
            <w:tcW w:w="0" w:type="auto"/>
            <w:vAlign w:val="center"/>
            <w:hideMark/>
          </w:tcPr>
          <w:p w14:paraId="5156EA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E81A9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F4AB9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0B8CC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795B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1D3FA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96DC7C3" w14:textId="77777777" w:rsidTr="0008261C">
        <w:trPr>
          <w:tblCellSpacing w:w="15" w:type="dxa"/>
        </w:trPr>
        <w:tc>
          <w:tcPr>
            <w:tcW w:w="1000" w:type="pct"/>
            <w:vAlign w:val="center"/>
            <w:hideMark/>
          </w:tcPr>
          <w:p w14:paraId="0C32DD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6984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0056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0A7B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2EB8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BD7CAA7" w14:textId="77777777" w:rsidTr="0008261C">
        <w:trPr>
          <w:tblCellSpacing w:w="15" w:type="dxa"/>
        </w:trPr>
        <w:tc>
          <w:tcPr>
            <w:tcW w:w="0" w:type="auto"/>
            <w:shd w:val="clear" w:color="auto" w:fill="EEE0E5"/>
            <w:vAlign w:val="center"/>
            <w:hideMark/>
          </w:tcPr>
          <w:p w14:paraId="339564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53A62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EL3524</w:t>
            </w:r>
          </w:p>
        </w:tc>
      </w:tr>
      <w:tr w:rsidR="00BC03BB" w:rsidRPr="00BC03BB" w14:paraId="1DA6FCAC" w14:textId="77777777" w:rsidTr="0008261C">
        <w:trPr>
          <w:tblCellSpacing w:w="15" w:type="dxa"/>
        </w:trPr>
        <w:tc>
          <w:tcPr>
            <w:tcW w:w="0" w:type="auto"/>
            <w:shd w:val="clear" w:color="auto" w:fill="EEE0E5"/>
            <w:vAlign w:val="center"/>
            <w:hideMark/>
          </w:tcPr>
          <w:p w14:paraId="108632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74282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Literature And Psychoanalysis</w:t>
            </w:r>
          </w:p>
        </w:tc>
      </w:tr>
      <w:tr w:rsidR="00BC03BB" w:rsidRPr="00BC03BB" w14:paraId="1A2C48A9" w14:textId="77777777" w:rsidTr="0008261C">
        <w:trPr>
          <w:tblCellSpacing w:w="15" w:type="dxa"/>
        </w:trPr>
        <w:tc>
          <w:tcPr>
            <w:tcW w:w="0" w:type="auto"/>
            <w:shd w:val="clear" w:color="auto" w:fill="EEE0E5"/>
            <w:vAlign w:val="center"/>
            <w:hideMark/>
          </w:tcPr>
          <w:p w14:paraId="2A381C2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59C59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10B7E0D" w14:textId="77777777" w:rsidTr="0008261C">
        <w:trPr>
          <w:tblCellSpacing w:w="15" w:type="dxa"/>
        </w:trPr>
        <w:tc>
          <w:tcPr>
            <w:tcW w:w="0" w:type="auto"/>
            <w:shd w:val="clear" w:color="auto" w:fill="EEE0E5"/>
            <w:vAlign w:val="center"/>
            <w:hideMark/>
          </w:tcPr>
          <w:p w14:paraId="2FEC456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6302B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83DC84B" w14:textId="77777777" w:rsidTr="0008261C">
        <w:trPr>
          <w:tblCellSpacing w:w="15" w:type="dxa"/>
        </w:trPr>
        <w:tc>
          <w:tcPr>
            <w:tcW w:w="0" w:type="auto"/>
            <w:shd w:val="clear" w:color="auto" w:fill="EEE0E5"/>
            <w:vAlign w:val="center"/>
            <w:hideMark/>
          </w:tcPr>
          <w:p w14:paraId="40EFAA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57F85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4AE197D1" w14:textId="77777777" w:rsidTr="0008261C">
        <w:trPr>
          <w:tblCellSpacing w:w="15" w:type="dxa"/>
        </w:trPr>
        <w:tc>
          <w:tcPr>
            <w:tcW w:w="0" w:type="auto"/>
            <w:shd w:val="clear" w:color="auto" w:fill="EEE0E5"/>
            <w:vAlign w:val="center"/>
            <w:hideMark/>
          </w:tcPr>
          <w:p w14:paraId="0539BA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2B528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Daniel Varndell</w:t>
            </w:r>
          </w:p>
        </w:tc>
      </w:tr>
      <w:tr w:rsidR="00BC03BB" w:rsidRPr="00BC03BB" w14:paraId="3B19BF98" w14:textId="77777777" w:rsidTr="0008261C">
        <w:trPr>
          <w:tblCellSpacing w:w="15" w:type="dxa"/>
        </w:trPr>
        <w:tc>
          <w:tcPr>
            <w:tcW w:w="0" w:type="auto"/>
            <w:vAlign w:val="center"/>
            <w:hideMark/>
          </w:tcPr>
          <w:p w14:paraId="4B8A0A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C7D8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BC13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34C7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E86F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88577D" w14:textId="77777777" w:rsidTr="0008261C">
        <w:trPr>
          <w:tblCellSpacing w:w="15" w:type="dxa"/>
        </w:trPr>
        <w:tc>
          <w:tcPr>
            <w:tcW w:w="0" w:type="auto"/>
            <w:gridSpan w:val="5"/>
            <w:shd w:val="clear" w:color="auto" w:fill="EEE0E5"/>
            <w:vAlign w:val="center"/>
            <w:hideMark/>
          </w:tcPr>
          <w:p w14:paraId="65D7F96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E998B1A" w14:textId="77777777" w:rsidTr="0008261C">
        <w:trPr>
          <w:tblCellSpacing w:w="15" w:type="dxa"/>
        </w:trPr>
        <w:tc>
          <w:tcPr>
            <w:tcW w:w="0" w:type="auto"/>
            <w:gridSpan w:val="5"/>
            <w:vAlign w:val="center"/>
            <w:hideMark/>
          </w:tcPr>
          <w:p w14:paraId="6E9113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will explore a range of psychoanalytical theories and apply these to the reading of literary texts. Themes that will be considered include the significance of the unconscious, the development of desire and repression, the connections between language and subjectivity, the effects of the uncanny, and the power of symbols, myths and archetypes. Ideas will be drawn from Freud, Jung, Klein and Lacan amongst others. Literary texts that are studied on the module might include works such as Edgar Allen Poe’s, The Purloined Letter (1844), Lewis Carroll’s, Alice’s Adventures in Wonderland (1865), Virginia Woolf’s, To the Lighthouse (1927) and Jeanette Winterson’s Written on the Body (1993), but the module will also allow space for the study of more contemporary texts, different genre and material selected by students.</w:t>
            </w:r>
          </w:p>
        </w:tc>
      </w:tr>
      <w:tr w:rsidR="00BC03BB" w:rsidRPr="00BC03BB" w14:paraId="6D5FF2B5" w14:textId="77777777" w:rsidTr="0008261C">
        <w:trPr>
          <w:tblCellSpacing w:w="15" w:type="dxa"/>
        </w:trPr>
        <w:tc>
          <w:tcPr>
            <w:tcW w:w="0" w:type="auto"/>
            <w:vAlign w:val="center"/>
            <w:hideMark/>
          </w:tcPr>
          <w:p w14:paraId="737A31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D15D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0CDB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5598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D005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D4AA30" w14:textId="77777777" w:rsidTr="0008261C">
        <w:trPr>
          <w:tblCellSpacing w:w="15" w:type="dxa"/>
        </w:trPr>
        <w:tc>
          <w:tcPr>
            <w:tcW w:w="0" w:type="auto"/>
            <w:shd w:val="clear" w:color="auto" w:fill="EEE0E5"/>
            <w:vAlign w:val="center"/>
            <w:hideMark/>
          </w:tcPr>
          <w:p w14:paraId="14EF022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032DB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2A101A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D519A9" w14:textId="77777777" w:rsidTr="0008261C">
        <w:trPr>
          <w:tblCellSpacing w:w="15" w:type="dxa"/>
        </w:trPr>
        <w:tc>
          <w:tcPr>
            <w:tcW w:w="0" w:type="auto"/>
            <w:vAlign w:val="center"/>
            <w:hideMark/>
          </w:tcPr>
          <w:p w14:paraId="6791D4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93C1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1F8344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AF72C5" w14:textId="77777777" w:rsidTr="0008261C">
        <w:trPr>
          <w:tblCellSpacing w:w="15" w:type="dxa"/>
        </w:trPr>
        <w:tc>
          <w:tcPr>
            <w:tcW w:w="0" w:type="auto"/>
            <w:vAlign w:val="center"/>
            <w:hideMark/>
          </w:tcPr>
          <w:p w14:paraId="4F4611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E187D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1C9993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476389" w14:textId="77777777" w:rsidTr="0008261C">
        <w:trPr>
          <w:tblCellSpacing w:w="15" w:type="dxa"/>
        </w:trPr>
        <w:tc>
          <w:tcPr>
            <w:tcW w:w="0" w:type="auto"/>
            <w:vAlign w:val="center"/>
            <w:hideMark/>
          </w:tcPr>
          <w:p w14:paraId="47D2D8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EC732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3AE79B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F23F39" w14:textId="77777777" w:rsidTr="0008261C">
        <w:trPr>
          <w:tblCellSpacing w:w="15" w:type="dxa"/>
        </w:trPr>
        <w:tc>
          <w:tcPr>
            <w:tcW w:w="0" w:type="auto"/>
            <w:vAlign w:val="center"/>
            <w:hideMark/>
          </w:tcPr>
          <w:p w14:paraId="67C26D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F026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1FF8B2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4F0BBF" w14:textId="77777777" w:rsidTr="0008261C">
        <w:trPr>
          <w:tblCellSpacing w:w="15" w:type="dxa"/>
        </w:trPr>
        <w:tc>
          <w:tcPr>
            <w:tcW w:w="0" w:type="auto"/>
            <w:vAlign w:val="center"/>
            <w:hideMark/>
          </w:tcPr>
          <w:p w14:paraId="427022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2D578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3275DA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8AE898" w14:textId="77777777" w:rsidTr="0008261C">
        <w:trPr>
          <w:tblCellSpacing w:w="15" w:type="dxa"/>
        </w:trPr>
        <w:tc>
          <w:tcPr>
            <w:tcW w:w="0" w:type="auto"/>
            <w:vAlign w:val="center"/>
            <w:hideMark/>
          </w:tcPr>
          <w:p w14:paraId="698290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E011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1177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19A9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7CCB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91A7F5" w14:textId="77777777" w:rsidTr="0008261C">
        <w:trPr>
          <w:tblCellSpacing w:w="15" w:type="dxa"/>
        </w:trPr>
        <w:tc>
          <w:tcPr>
            <w:tcW w:w="0" w:type="auto"/>
            <w:vAlign w:val="center"/>
            <w:hideMark/>
          </w:tcPr>
          <w:p w14:paraId="1909DC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6FEA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9504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D110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692A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BF5D3E" w14:textId="77777777" w:rsidTr="0008261C">
        <w:trPr>
          <w:tblCellSpacing w:w="15" w:type="dxa"/>
        </w:trPr>
        <w:tc>
          <w:tcPr>
            <w:tcW w:w="0" w:type="auto"/>
            <w:shd w:val="clear" w:color="auto" w:fill="EEE0E5"/>
            <w:vAlign w:val="center"/>
            <w:hideMark/>
          </w:tcPr>
          <w:p w14:paraId="4BE521E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0530B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FBEE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038C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4045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2C5845" w14:textId="77777777" w:rsidTr="0008261C">
        <w:trPr>
          <w:tblCellSpacing w:w="15" w:type="dxa"/>
        </w:trPr>
        <w:tc>
          <w:tcPr>
            <w:tcW w:w="0" w:type="auto"/>
            <w:vAlign w:val="center"/>
            <w:hideMark/>
          </w:tcPr>
          <w:p w14:paraId="1768CC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A7613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0ED1940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927AD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F2F248" w14:textId="77777777" w:rsidTr="0008261C">
        <w:trPr>
          <w:tblCellSpacing w:w="15" w:type="dxa"/>
        </w:trPr>
        <w:tc>
          <w:tcPr>
            <w:tcW w:w="0" w:type="auto"/>
            <w:shd w:val="clear" w:color="auto" w:fill="EEE0E5"/>
            <w:vAlign w:val="center"/>
            <w:hideMark/>
          </w:tcPr>
          <w:p w14:paraId="1A43014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79482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5A22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F88C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4101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212C0D" w14:textId="77777777" w:rsidTr="0008261C">
        <w:trPr>
          <w:tblCellSpacing w:w="15" w:type="dxa"/>
        </w:trPr>
        <w:tc>
          <w:tcPr>
            <w:tcW w:w="0" w:type="auto"/>
            <w:vAlign w:val="center"/>
            <w:hideMark/>
          </w:tcPr>
          <w:p w14:paraId="1845753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BADCC1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57C634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FF986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A85D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E7B87A" w14:textId="77777777" w:rsidTr="0008261C">
        <w:trPr>
          <w:tblCellSpacing w:w="15" w:type="dxa"/>
        </w:trPr>
        <w:tc>
          <w:tcPr>
            <w:tcW w:w="0" w:type="auto"/>
            <w:vAlign w:val="center"/>
            <w:hideMark/>
          </w:tcPr>
          <w:p w14:paraId="63A3A3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7B205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39493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5D8AD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7BAE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F9CCD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8136994" w14:textId="77777777" w:rsidTr="0008261C">
        <w:trPr>
          <w:tblCellSpacing w:w="15" w:type="dxa"/>
        </w:trPr>
        <w:tc>
          <w:tcPr>
            <w:tcW w:w="1000" w:type="pct"/>
            <w:vAlign w:val="center"/>
            <w:hideMark/>
          </w:tcPr>
          <w:p w14:paraId="1D7916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540D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89D2C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CA43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96D9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EBDDEB8" w14:textId="77777777" w:rsidTr="0008261C">
        <w:trPr>
          <w:tblCellSpacing w:w="15" w:type="dxa"/>
        </w:trPr>
        <w:tc>
          <w:tcPr>
            <w:tcW w:w="0" w:type="auto"/>
            <w:shd w:val="clear" w:color="auto" w:fill="EEE0E5"/>
            <w:vAlign w:val="center"/>
            <w:hideMark/>
          </w:tcPr>
          <w:p w14:paraId="5BC61B5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A14E5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EL3802</w:t>
            </w:r>
          </w:p>
        </w:tc>
      </w:tr>
      <w:tr w:rsidR="00BC03BB" w:rsidRPr="00BC03BB" w14:paraId="7D14B7C2" w14:textId="77777777" w:rsidTr="0008261C">
        <w:trPr>
          <w:tblCellSpacing w:w="15" w:type="dxa"/>
        </w:trPr>
        <w:tc>
          <w:tcPr>
            <w:tcW w:w="0" w:type="auto"/>
            <w:shd w:val="clear" w:color="auto" w:fill="EEE0E5"/>
            <w:vAlign w:val="center"/>
            <w:hideMark/>
          </w:tcPr>
          <w:p w14:paraId="051623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D6F97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Teaching And Communicating English</w:t>
            </w:r>
          </w:p>
        </w:tc>
      </w:tr>
      <w:tr w:rsidR="00BC03BB" w:rsidRPr="00BC03BB" w14:paraId="4C00B303" w14:textId="77777777" w:rsidTr="0008261C">
        <w:trPr>
          <w:tblCellSpacing w:w="15" w:type="dxa"/>
        </w:trPr>
        <w:tc>
          <w:tcPr>
            <w:tcW w:w="0" w:type="auto"/>
            <w:shd w:val="clear" w:color="auto" w:fill="EEE0E5"/>
            <w:vAlign w:val="center"/>
            <w:hideMark/>
          </w:tcPr>
          <w:p w14:paraId="1EDA83A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FF8EF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91AB900" w14:textId="77777777" w:rsidTr="0008261C">
        <w:trPr>
          <w:tblCellSpacing w:w="15" w:type="dxa"/>
        </w:trPr>
        <w:tc>
          <w:tcPr>
            <w:tcW w:w="0" w:type="auto"/>
            <w:shd w:val="clear" w:color="auto" w:fill="EEE0E5"/>
            <w:vAlign w:val="center"/>
            <w:hideMark/>
          </w:tcPr>
          <w:p w14:paraId="51E05E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79E90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AF612DF" w14:textId="77777777" w:rsidTr="0008261C">
        <w:trPr>
          <w:tblCellSpacing w:w="15" w:type="dxa"/>
        </w:trPr>
        <w:tc>
          <w:tcPr>
            <w:tcW w:w="0" w:type="auto"/>
            <w:shd w:val="clear" w:color="auto" w:fill="EEE0E5"/>
            <w:vAlign w:val="center"/>
            <w:hideMark/>
          </w:tcPr>
          <w:p w14:paraId="6137EC7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976BB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66EF9FFD" w14:textId="77777777" w:rsidTr="0008261C">
        <w:trPr>
          <w:tblCellSpacing w:w="15" w:type="dxa"/>
        </w:trPr>
        <w:tc>
          <w:tcPr>
            <w:tcW w:w="0" w:type="auto"/>
            <w:shd w:val="clear" w:color="auto" w:fill="EEE0E5"/>
            <w:vAlign w:val="center"/>
            <w:hideMark/>
          </w:tcPr>
          <w:p w14:paraId="6D3EB0B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90EC6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Charlotte Purkis</w:t>
            </w:r>
          </w:p>
        </w:tc>
      </w:tr>
      <w:tr w:rsidR="00BC03BB" w:rsidRPr="00BC03BB" w14:paraId="2EFBF0CD" w14:textId="77777777" w:rsidTr="0008261C">
        <w:trPr>
          <w:tblCellSpacing w:w="15" w:type="dxa"/>
        </w:trPr>
        <w:tc>
          <w:tcPr>
            <w:tcW w:w="0" w:type="auto"/>
            <w:vAlign w:val="center"/>
            <w:hideMark/>
          </w:tcPr>
          <w:p w14:paraId="11D9A4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82B2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007C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B29D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4EE0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8D4BC8" w14:textId="77777777" w:rsidTr="0008261C">
        <w:trPr>
          <w:tblCellSpacing w:w="15" w:type="dxa"/>
        </w:trPr>
        <w:tc>
          <w:tcPr>
            <w:tcW w:w="0" w:type="auto"/>
            <w:gridSpan w:val="5"/>
            <w:shd w:val="clear" w:color="auto" w:fill="EEE0E5"/>
            <w:vAlign w:val="center"/>
            <w:hideMark/>
          </w:tcPr>
          <w:p w14:paraId="1251AE0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BBBA036" w14:textId="77777777" w:rsidTr="0008261C">
        <w:trPr>
          <w:tblCellSpacing w:w="15" w:type="dxa"/>
        </w:trPr>
        <w:tc>
          <w:tcPr>
            <w:tcW w:w="0" w:type="auto"/>
            <w:gridSpan w:val="5"/>
            <w:vAlign w:val="center"/>
            <w:hideMark/>
          </w:tcPr>
          <w:p w14:paraId="61A115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 Sustainability and Development Goal 4 cites the need for ‘inclusive and equitable quality education for all’ and this module allows students to think seriously about how they might use the knowledge they have accumulated across the course of their degree programme in the world beyond university, within different contexts of learning. In particular, they will explore different ways of communicating their subject knowledge in two discrete contexts: one, the world of pre-university-level of education; the other, the communities and societies within which we all live. They will begin by considering the relationship between their own degree-level knowledge base and how this relates to earlier levels of English study, particular primary and secondary schools. They will then think about how they might communicate their higher learning to, including how academic knowledge and research is communicated within the context of museum and gallery exhibitions. They will then work on developing material on a writer of their own choosing, which are tailored to communicate with the public rather than an academic audience. This will then feed into learning about how degree-level English knowledge could be communicated within educational contexts, with students learning how to construct basic lesson plans, with a view to submitting one of their own – on a topic of their choosing – at the end of the module. Thus, by the end of the module students will have learnt much about the different ways their subject knowledge can be communicated to others outside a university-context, as well as key professional skills in the areas of teaching and communicating with the public that can be applied to a variety of different workplace contexts after they have graduated.</w:t>
            </w:r>
          </w:p>
        </w:tc>
      </w:tr>
      <w:tr w:rsidR="00BC03BB" w:rsidRPr="00BC03BB" w14:paraId="1B2C40E8" w14:textId="77777777" w:rsidTr="0008261C">
        <w:trPr>
          <w:tblCellSpacing w:w="15" w:type="dxa"/>
        </w:trPr>
        <w:tc>
          <w:tcPr>
            <w:tcW w:w="0" w:type="auto"/>
            <w:vAlign w:val="center"/>
            <w:hideMark/>
          </w:tcPr>
          <w:p w14:paraId="67FE25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DEC5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4898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03BF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E235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68CAE3" w14:textId="77777777" w:rsidTr="0008261C">
        <w:trPr>
          <w:tblCellSpacing w:w="15" w:type="dxa"/>
        </w:trPr>
        <w:tc>
          <w:tcPr>
            <w:tcW w:w="0" w:type="auto"/>
            <w:shd w:val="clear" w:color="auto" w:fill="EEE0E5"/>
            <w:vAlign w:val="center"/>
            <w:hideMark/>
          </w:tcPr>
          <w:p w14:paraId="0BC2B4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7A603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46F1C0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5A202B" w14:textId="77777777" w:rsidTr="0008261C">
        <w:trPr>
          <w:tblCellSpacing w:w="15" w:type="dxa"/>
        </w:trPr>
        <w:tc>
          <w:tcPr>
            <w:tcW w:w="0" w:type="auto"/>
            <w:vAlign w:val="center"/>
            <w:hideMark/>
          </w:tcPr>
          <w:p w14:paraId="263C41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0A6E0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4CEED4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62339C" w14:textId="77777777" w:rsidTr="0008261C">
        <w:trPr>
          <w:tblCellSpacing w:w="15" w:type="dxa"/>
        </w:trPr>
        <w:tc>
          <w:tcPr>
            <w:tcW w:w="0" w:type="auto"/>
            <w:vAlign w:val="center"/>
            <w:hideMark/>
          </w:tcPr>
          <w:p w14:paraId="7990CE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35EB0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22B1FD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130EE2" w14:textId="77777777" w:rsidTr="0008261C">
        <w:trPr>
          <w:tblCellSpacing w:w="15" w:type="dxa"/>
        </w:trPr>
        <w:tc>
          <w:tcPr>
            <w:tcW w:w="0" w:type="auto"/>
            <w:vAlign w:val="center"/>
            <w:hideMark/>
          </w:tcPr>
          <w:p w14:paraId="4F6299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A795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7C1852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2765A0" w14:textId="77777777" w:rsidTr="0008261C">
        <w:trPr>
          <w:tblCellSpacing w:w="15" w:type="dxa"/>
        </w:trPr>
        <w:tc>
          <w:tcPr>
            <w:tcW w:w="0" w:type="auto"/>
            <w:vAlign w:val="center"/>
            <w:hideMark/>
          </w:tcPr>
          <w:p w14:paraId="122EC0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A57E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36055F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0D8EC9" w14:textId="77777777" w:rsidTr="0008261C">
        <w:trPr>
          <w:tblCellSpacing w:w="15" w:type="dxa"/>
        </w:trPr>
        <w:tc>
          <w:tcPr>
            <w:tcW w:w="0" w:type="auto"/>
            <w:vAlign w:val="center"/>
            <w:hideMark/>
          </w:tcPr>
          <w:p w14:paraId="0D7256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6D99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65A9D9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8759B7" w14:textId="77777777" w:rsidTr="0008261C">
        <w:trPr>
          <w:tblCellSpacing w:w="15" w:type="dxa"/>
        </w:trPr>
        <w:tc>
          <w:tcPr>
            <w:tcW w:w="0" w:type="auto"/>
            <w:vAlign w:val="center"/>
            <w:hideMark/>
          </w:tcPr>
          <w:p w14:paraId="632B84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84D1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5D68A4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18C503" w14:textId="77777777" w:rsidTr="0008261C">
        <w:trPr>
          <w:tblCellSpacing w:w="15" w:type="dxa"/>
        </w:trPr>
        <w:tc>
          <w:tcPr>
            <w:tcW w:w="0" w:type="auto"/>
            <w:vAlign w:val="center"/>
            <w:hideMark/>
          </w:tcPr>
          <w:p w14:paraId="6D8984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9A72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732E66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1C095C" w14:textId="77777777" w:rsidTr="0008261C">
        <w:trPr>
          <w:tblCellSpacing w:w="15" w:type="dxa"/>
        </w:trPr>
        <w:tc>
          <w:tcPr>
            <w:tcW w:w="0" w:type="auto"/>
            <w:vAlign w:val="center"/>
            <w:hideMark/>
          </w:tcPr>
          <w:p w14:paraId="0F4AE0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6A3BF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13080E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83F4E8" w14:textId="77777777" w:rsidTr="0008261C">
        <w:trPr>
          <w:tblCellSpacing w:w="15" w:type="dxa"/>
        </w:trPr>
        <w:tc>
          <w:tcPr>
            <w:tcW w:w="0" w:type="auto"/>
            <w:vAlign w:val="center"/>
            <w:hideMark/>
          </w:tcPr>
          <w:p w14:paraId="499FE6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664A6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81A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03D8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A30F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635981" w14:textId="77777777" w:rsidTr="0008261C">
        <w:trPr>
          <w:tblCellSpacing w:w="15" w:type="dxa"/>
        </w:trPr>
        <w:tc>
          <w:tcPr>
            <w:tcW w:w="0" w:type="auto"/>
            <w:vAlign w:val="center"/>
            <w:hideMark/>
          </w:tcPr>
          <w:p w14:paraId="3A5723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0725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2A3E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A82C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B7E1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C26AA8" w14:textId="77777777" w:rsidTr="0008261C">
        <w:trPr>
          <w:tblCellSpacing w:w="15" w:type="dxa"/>
        </w:trPr>
        <w:tc>
          <w:tcPr>
            <w:tcW w:w="0" w:type="auto"/>
            <w:shd w:val="clear" w:color="auto" w:fill="EEE0E5"/>
            <w:vAlign w:val="center"/>
            <w:hideMark/>
          </w:tcPr>
          <w:p w14:paraId="156D6E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24346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E1DB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B255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9060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3C57E3" w14:textId="77777777" w:rsidTr="0008261C">
        <w:trPr>
          <w:tblCellSpacing w:w="15" w:type="dxa"/>
        </w:trPr>
        <w:tc>
          <w:tcPr>
            <w:tcW w:w="0" w:type="auto"/>
            <w:vAlign w:val="center"/>
            <w:hideMark/>
          </w:tcPr>
          <w:p w14:paraId="728279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28ABE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With 2 Convergent Elements (Display Material And Teaching Plans/Materials)</w:t>
            </w:r>
          </w:p>
        </w:tc>
        <w:tc>
          <w:tcPr>
            <w:tcW w:w="0" w:type="auto"/>
            <w:vAlign w:val="center"/>
            <w:hideMark/>
          </w:tcPr>
          <w:p w14:paraId="6FBCECF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DDC37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46DDFA" w14:textId="77777777" w:rsidTr="0008261C">
        <w:trPr>
          <w:tblCellSpacing w:w="15" w:type="dxa"/>
        </w:trPr>
        <w:tc>
          <w:tcPr>
            <w:tcW w:w="0" w:type="auto"/>
            <w:shd w:val="clear" w:color="auto" w:fill="EEE0E5"/>
            <w:vAlign w:val="center"/>
            <w:hideMark/>
          </w:tcPr>
          <w:p w14:paraId="5A048A5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B3AF9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8846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FDA8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28B2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4A1ACB" w14:textId="77777777" w:rsidTr="0008261C">
        <w:trPr>
          <w:tblCellSpacing w:w="15" w:type="dxa"/>
        </w:trPr>
        <w:tc>
          <w:tcPr>
            <w:tcW w:w="0" w:type="auto"/>
            <w:vAlign w:val="center"/>
            <w:hideMark/>
          </w:tcPr>
          <w:p w14:paraId="69BEA3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1A6684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7FBEC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6A6E9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6329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095F7D" w14:textId="77777777" w:rsidTr="0008261C">
        <w:trPr>
          <w:tblCellSpacing w:w="15" w:type="dxa"/>
        </w:trPr>
        <w:tc>
          <w:tcPr>
            <w:tcW w:w="0" w:type="auto"/>
            <w:vAlign w:val="center"/>
            <w:hideMark/>
          </w:tcPr>
          <w:p w14:paraId="6CF29B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25237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71564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AAE16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A243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9A11C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25F6FC3" w14:textId="77777777" w:rsidTr="0008261C">
        <w:trPr>
          <w:tblCellSpacing w:w="15" w:type="dxa"/>
        </w:trPr>
        <w:tc>
          <w:tcPr>
            <w:tcW w:w="1000" w:type="pct"/>
            <w:vAlign w:val="center"/>
            <w:hideMark/>
          </w:tcPr>
          <w:p w14:paraId="04D899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78A8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E781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4D55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C616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8E4F4C2" w14:textId="77777777" w:rsidTr="0008261C">
        <w:trPr>
          <w:tblCellSpacing w:w="15" w:type="dxa"/>
        </w:trPr>
        <w:tc>
          <w:tcPr>
            <w:tcW w:w="0" w:type="auto"/>
            <w:shd w:val="clear" w:color="auto" w:fill="EEE0E5"/>
            <w:vAlign w:val="center"/>
            <w:hideMark/>
          </w:tcPr>
          <w:p w14:paraId="524F890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04958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EL3815</w:t>
            </w:r>
          </w:p>
        </w:tc>
      </w:tr>
      <w:tr w:rsidR="00BC03BB" w:rsidRPr="00BC03BB" w14:paraId="2CF9124D" w14:textId="77777777" w:rsidTr="0008261C">
        <w:trPr>
          <w:tblCellSpacing w:w="15" w:type="dxa"/>
        </w:trPr>
        <w:tc>
          <w:tcPr>
            <w:tcW w:w="0" w:type="auto"/>
            <w:shd w:val="clear" w:color="auto" w:fill="EEE0E5"/>
            <w:vAlign w:val="center"/>
            <w:hideMark/>
          </w:tcPr>
          <w:p w14:paraId="728E71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DA8BA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Art Of Murder</w:t>
            </w:r>
          </w:p>
        </w:tc>
      </w:tr>
      <w:tr w:rsidR="00BC03BB" w:rsidRPr="00BC03BB" w14:paraId="5199E45A" w14:textId="77777777" w:rsidTr="0008261C">
        <w:trPr>
          <w:tblCellSpacing w:w="15" w:type="dxa"/>
        </w:trPr>
        <w:tc>
          <w:tcPr>
            <w:tcW w:w="0" w:type="auto"/>
            <w:shd w:val="clear" w:color="auto" w:fill="EEE0E5"/>
            <w:vAlign w:val="center"/>
            <w:hideMark/>
          </w:tcPr>
          <w:p w14:paraId="6A3FE20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FCFCA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9D8D642" w14:textId="77777777" w:rsidTr="0008261C">
        <w:trPr>
          <w:tblCellSpacing w:w="15" w:type="dxa"/>
        </w:trPr>
        <w:tc>
          <w:tcPr>
            <w:tcW w:w="0" w:type="auto"/>
            <w:shd w:val="clear" w:color="auto" w:fill="EEE0E5"/>
            <w:vAlign w:val="center"/>
            <w:hideMark/>
          </w:tcPr>
          <w:p w14:paraId="17DA30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89010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D3DE5FB" w14:textId="77777777" w:rsidTr="0008261C">
        <w:trPr>
          <w:tblCellSpacing w:w="15" w:type="dxa"/>
        </w:trPr>
        <w:tc>
          <w:tcPr>
            <w:tcW w:w="0" w:type="auto"/>
            <w:shd w:val="clear" w:color="auto" w:fill="EEE0E5"/>
            <w:vAlign w:val="center"/>
            <w:hideMark/>
          </w:tcPr>
          <w:p w14:paraId="4EA0694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AF4D2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DCC5762" w14:textId="77777777" w:rsidTr="0008261C">
        <w:trPr>
          <w:tblCellSpacing w:w="15" w:type="dxa"/>
        </w:trPr>
        <w:tc>
          <w:tcPr>
            <w:tcW w:w="0" w:type="auto"/>
            <w:shd w:val="clear" w:color="auto" w:fill="EEE0E5"/>
            <w:vAlign w:val="center"/>
            <w:hideMark/>
          </w:tcPr>
          <w:p w14:paraId="6AAC8CB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8A06E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Mounsey</w:t>
            </w:r>
          </w:p>
        </w:tc>
      </w:tr>
      <w:tr w:rsidR="00BC03BB" w:rsidRPr="00BC03BB" w14:paraId="7ACB04C4" w14:textId="77777777" w:rsidTr="0008261C">
        <w:trPr>
          <w:tblCellSpacing w:w="15" w:type="dxa"/>
        </w:trPr>
        <w:tc>
          <w:tcPr>
            <w:tcW w:w="0" w:type="auto"/>
            <w:vAlign w:val="center"/>
            <w:hideMark/>
          </w:tcPr>
          <w:p w14:paraId="634129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F48B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8B32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1D68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4AC7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D56FE1" w14:textId="77777777" w:rsidTr="0008261C">
        <w:trPr>
          <w:tblCellSpacing w:w="15" w:type="dxa"/>
        </w:trPr>
        <w:tc>
          <w:tcPr>
            <w:tcW w:w="0" w:type="auto"/>
            <w:gridSpan w:val="5"/>
            <w:shd w:val="clear" w:color="auto" w:fill="EEE0E5"/>
            <w:vAlign w:val="center"/>
            <w:hideMark/>
          </w:tcPr>
          <w:p w14:paraId="5982D2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5552A67" w14:textId="77777777" w:rsidTr="0008261C">
        <w:trPr>
          <w:tblCellSpacing w:w="15" w:type="dxa"/>
        </w:trPr>
        <w:tc>
          <w:tcPr>
            <w:tcW w:w="0" w:type="auto"/>
            <w:gridSpan w:val="5"/>
            <w:vAlign w:val="center"/>
            <w:hideMark/>
          </w:tcPr>
          <w:p w14:paraId="3931C4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examine the intersection between various forms of cultural text and the growing interest in crime and criminality, detection and law enforcement from 1670 to 1930, and in particular the growing fascination with murder as cultural spectacle. It will look at literary, artistic, and popular media representations of these themes, and relate these to wider attitudes and beliefs related to the nature of criminality and deviancy, the body, death, and the role of biology and culture as determinants of human behaviour. As such the module will read across high-cultural forms, such as the realist novel and visual art, as well as analysing popular-cultural texts such as broadsides, the Newgate Calendar, Sensation novels and tabloid newspaper reports. The idea will be to interrogate the different facets and levels of the fascination with serious crime, how this interest manifested itself, and what this says about people and culture more generally. Students will then focus on one area of this wider subject matter as the topic for their own academic paper.</w:t>
            </w:r>
          </w:p>
        </w:tc>
      </w:tr>
      <w:tr w:rsidR="00BC03BB" w:rsidRPr="00BC03BB" w14:paraId="54D7D56E" w14:textId="77777777" w:rsidTr="0008261C">
        <w:trPr>
          <w:tblCellSpacing w:w="15" w:type="dxa"/>
        </w:trPr>
        <w:tc>
          <w:tcPr>
            <w:tcW w:w="0" w:type="auto"/>
            <w:vAlign w:val="center"/>
            <w:hideMark/>
          </w:tcPr>
          <w:p w14:paraId="6F487D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B052C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81EB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3F0E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2202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85C591" w14:textId="77777777" w:rsidTr="0008261C">
        <w:trPr>
          <w:tblCellSpacing w:w="15" w:type="dxa"/>
        </w:trPr>
        <w:tc>
          <w:tcPr>
            <w:tcW w:w="0" w:type="auto"/>
            <w:shd w:val="clear" w:color="auto" w:fill="EEE0E5"/>
            <w:vAlign w:val="center"/>
            <w:hideMark/>
          </w:tcPr>
          <w:p w14:paraId="7723BC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10E9D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Writing and English Literature</w:t>
            </w:r>
          </w:p>
        </w:tc>
        <w:tc>
          <w:tcPr>
            <w:tcW w:w="0" w:type="auto"/>
            <w:vAlign w:val="center"/>
            <w:hideMark/>
          </w:tcPr>
          <w:p w14:paraId="18C884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79FEE2" w14:textId="77777777" w:rsidTr="0008261C">
        <w:trPr>
          <w:tblCellSpacing w:w="15" w:type="dxa"/>
        </w:trPr>
        <w:tc>
          <w:tcPr>
            <w:tcW w:w="0" w:type="auto"/>
            <w:vAlign w:val="center"/>
            <w:hideMark/>
          </w:tcPr>
          <w:p w14:paraId="29F928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8E45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Drama and English Literature</w:t>
            </w:r>
          </w:p>
        </w:tc>
        <w:tc>
          <w:tcPr>
            <w:tcW w:w="0" w:type="auto"/>
            <w:vAlign w:val="center"/>
            <w:hideMark/>
          </w:tcPr>
          <w:p w14:paraId="2B152D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47A863" w14:textId="77777777" w:rsidTr="0008261C">
        <w:trPr>
          <w:tblCellSpacing w:w="15" w:type="dxa"/>
        </w:trPr>
        <w:tc>
          <w:tcPr>
            <w:tcW w:w="0" w:type="auto"/>
            <w:vAlign w:val="center"/>
            <w:hideMark/>
          </w:tcPr>
          <w:p w14:paraId="713403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768E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with American Literature</w:t>
            </w:r>
          </w:p>
        </w:tc>
        <w:tc>
          <w:tcPr>
            <w:tcW w:w="0" w:type="auto"/>
            <w:vAlign w:val="center"/>
            <w:hideMark/>
          </w:tcPr>
          <w:p w14:paraId="264B78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3A34DA" w14:textId="77777777" w:rsidTr="0008261C">
        <w:trPr>
          <w:tblCellSpacing w:w="15" w:type="dxa"/>
        </w:trPr>
        <w:tc>
          <w:tcPr>
            <w:tcW w:w="0" w:type="auto"/>
            <w:vAlign w:val="center"/>
            <w:hideMark/>
          </w:tcPr>
          <w:p w14:paraId="3013B8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F9ECA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09BB80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80153D" w14:textId="77777777" w:rsidTr="0008261C">
        <w:trPr>
          <w:tblCellSpacing w:w="15" w:type="dxa"/>
        </w:trPr>
        <w:tc>
          <w:tcPr>
            <w:tcW w:w="0" w:type="auto"/>
            <w:vAlign w:val="center"/>
            <w:hideMark/>
          </w:tcPr>
          <w:p w14:paraId="490A80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0146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English Language</w:t>
            </w:r>
          </w:p>
        </w:tc>
        <w:tc>
          <w:tcPr>
            <w:tcW w:w="0" w:type="auto"/>
            <w:vAlign w:val="center"/>
            <w:hideMark/>
          </w:tcPr>
          <w:p w14:paraId="53075C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668CED" w14:textId="77777777" w:rsidTr="0008261C">
        <w:trPr>
          <w:tblCellSpacing w:w="15" w:type="dxa"/>
        </w:trPr>
        <w:tc>
          <w:tcPr>
            <w:tcW w:w="0" w:type="auto"/>
            <w:vAlign w:val="center"/>
            <w:hideMark/>
          </w:tcPr>
          <w:p w14:paraId="38BBAD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EEDC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Creative Writing</w:t>
            </w:r>
          </w:p>
        </w:tc>
        <w:tc>
          <w:tcPr>
            <w:tcW w:w="0" w:type="auto"/>
            <w:vAlign w:val="center"/>
            <w:hideMark/>
          </w:tcPr>
          <w:p w14:paraId="708391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B6AB5F" w14:textId="77777777" w:rsidTr="0008261C">
        <w:trPr>
          <w:tblCellSpacing w:w="15" w:type="dxa"/>
        </w:trPr>
        <w:tc>
          <w:tcPr>
            <w:tcW w:w="0" w:type="auto"/>
            <w:vAlign w:val="center"/>
            <w:hideMark/>
          </w:tcPr>
          <w:p w14:paraId="33391E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1546D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0EEDED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0BEE063" w14:textId="77777777" w:rsidTr="0008261C">
        <w:trPr>
          <w:tblCellSpacing w:w="15" w:type="dxa"/>
        </w:trPr>
        <w:tc>
          <w:tcPr>
            <w:tcW w:w="0" w:type="auto"/>
            <w:vAlign w:val="center"/>
            <w:hideMark/>
          </w:tcPr>
          <w:p w14:paraId="72D93F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535E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w:t>
            </w:r>
          </w:p>
        </w:tc>
        <w:tc>
          <w:tcPr>
            <w:tcW w:w="0" w:type="auto"/>
            <w:vAlign w:val="center"/>
            <w:hideMark/>
          </w:tcPr>
          <w:p w14:paraId="00643E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5424C9" w14:textId="77777777" w:rsidTr="0008261C">
        <w:trPr>
          <w:tblCellSpacing w:w="15" w:type="dxa"/>
        </w:trPr>
        <w:tc>
          <w:tcPr>
            <w:tcW w:w="0" w:type="auto"/>
            <w:vAlign w:val="center"/>
            <w:hideMark/>
          </w:tcPr>
          <w:p w14:paraId="55B303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A086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History</w:t>
            </w:r>
          </w:p>
        </w:tc>
        <w:tc>
          <w:tcPr>
            <w:tcW w:w="0" w:type="auto"/>
            <w:vAlign w:val="center"/>
            <w:hideMark/>
          </w:tcPr>
          <w:p w14:paraId="5C61F0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25BB6B" w14:textId="77777777" w:rsidTr="0008261C">
        <w:trPr>
          <w:tblCellSpacing w:w="15" w:type="dxa"/>
        </w:trPr>
        <w:tc>
          <w:tcPr>
            <w:tcW w:w="0" w:type="auto"/>
            <w:vAlign w:val="center"/>
            <w:hideMark/>
          </w:tcPr>
          <w:p w14:paraId="1B13F5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AC0E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(with Foundation Year)</w:t>
            </w:r>
          </w:p>
        </w:tc>
        <w:tc>
          <w:tcPr>
            <w:tcW w:w="0" w:type="auto"/>
            <w:vAlign w:val="center"/>
            <w:hideMark/>
          </w:tcPr>
          <w:p w14:paraId="4EBD88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F73CEA" w14:textId="77777777" w:rsidTr="0008261C">
        <w:trPr>
          <w:tblCellSpacing w:w="15" w:type="dxa"/>
        </w:trPr>
        <w:tc>
          <w:tcPr>
            <w:tcW w:w="0" w:type="auto"/>
            <w:vAlign w:val="center"/>
            <w:hideMark/>
          </w:tcPr>
          <w:p w14:paraId="3A93CA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DE50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C058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1451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9707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950578" w14:textId="77777777" w:rsidTr="0008261C">
        <w:trPr>
          <w:tblCellSpacing w:w="15" w:type="dxa"/>
        </w:trPr>
        <w:tc>
          <w:tcPr>
            <w:tcW w:w="0" w:type="auto"/>
            <w:vAlign w:val="center"/>
            <w:hideMark/>
          </w:tcPr>
          <w:p w14:paraId="34E8D5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44C0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934D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2251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A316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0078E6" w14:textId="77777777" w:rsidTr="0008261C">
        <w:trPr>
          <w:tblCellSpacing w:w="15" w:type="dxa"/>
        </w:trPr>
        <w:tc>
          <w:tcPr>
            <w:tcW w:w="0" w:type="auto"/>
            <w:shd w:val="clear" w:color="auto" w:fill="EEE0E5"/>
            <w:vAlign w:val="center"/>
            <w:hideMark/>
          </w:tcPr>
          <w:p w14:paraId="5AFFB4B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EC5C9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C82E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9F0A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6287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B15389" w14:textId="77777777" w:rsidTr="0008261C">
        <w:trPr>
          <w:tblCellSpacing w:w="15" w:type="dxa"/>
        </w:trPr>
        <w:tc>
          <w:tcPr>
            <w:tcW w:w="0" w:type="auto"/>
            <w:vAlign w:val="center"/>
            <w:hideMark/>
          </w:tcPr>
          <w:p w14:paraId="062AD6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47719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(3500 Words)</w:t>
            </w:r>
          </w:p>
        </w:tc>
        <w:tc>
          <w:tcPr>
            <w:tcW w:w="0" w:type="auto"/>
            <w:vAlign w:val="center"/>
            <w:hideMark/>
          </w:tcPr>
          <w:p w14:paraId="58268B9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9C70F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679FCB" w14:textId="77777777" w:rsidTr="0008261C">
        <w:trPr>
          <w:tblCellSpacing w:w="15" w:type="dxa"/>
        </w:trPr>
        <w:tc>
          <w:tcPr>
            <w:tcW w:w="0" w:type="auto"/>
            <w:shd w:val="clear" w:color="auto" w:fill="EEE0E5"/>
            <w:vAlign w:val="center"/>
            <w:hideMark/>
          </w:tcPr>
          <w:p w14:paraId="61DE99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3C67C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9CF1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FC75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3BC7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D88666" w14:textId="77777777" w:rsidTr="0008261C">
        <w:trPr>
          <w:tblCellSpacing w:w="15" w:type="dxa"/>
        </w:trPr>
        <w:tc>
          <w:tcPr>
            <w:tcW w:w="0" w:type="auto"/>
            <w:vAlign w:val="center"/>
            <w:hideMark/>
          </w:tcPr>
          <w:p w14:paraId="5D6A232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BD4A66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8009F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AF6A2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BCF3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DB08AD" w14:textId="77777777" w:rsidTr="0008261C">
        <w:trPr>
          <w:tblCellSpacing w:w="15" w:type="dxa"/>
        </w:trPr>
        <w:tc>
          <w:tcPr>
            <w:tcW w:w="0" w:type="auto"/>
            <w:vAlign w:val="center"/>
            <w:hideMark/>
          </w:tcPr>
          <w:p w14:paraId="2EA8BB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A2F77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A10BE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F75EE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4338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0E89296"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64BB3E07" w14:textId="4D86842B" w:rsidR="004C43B8" w:rsidRPr="00BC03BB" w:rsidRDefault="004C43B8" w:rsidP="004C43B8">
      <w:pPr>
        <w:pStyle w:val="Heading1"/>
        <w:rPr>
          <w:rFonts w:eastAsia="Times New Roman"/>
          <w:lang w:eastAsia="en-GB"/>
        </w:rPr>
      </w:pPr>
      <w:bookmarkStart w:id="10" w:name="_Toc145434554"/>
      <w:r>
        <w:rPr>
          <w:rFonts w:eastAsia="Times New Roman"/>
          <w:lang w:eastAsia="en-GB"/>
        </w:rPr>
        <w:t>Education Studies</w:t>
      </w:r>
      <w:bookmarkEnd w:id="10"/>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4CC0767" w14:textId="77777777" w:rsidTr="0008261C">
        <w:trPr>
          <w:tblCellSpacing w:w="15" w:type="dxa"/>
        </w:trPr>
        <w:tc>
          <w:tcPr>
            <w:tcW w:w="1000" w:type="pct"/>
            <w:vAlign w:val="center"/>
            <w:hideMark/>
          </w:tcPr>
          <w:p w14:paraId="554C78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A888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78A8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F841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E5CB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E71DD3E" w14:textId="77777777" w:rsidTr="0008261C">
        <w:trPr>
          <w:tblCellSpacing w:w="15" w:type="dxa"/>
        </w:trPr>
        <w:tc>
          <w:tcPr>
            <w:tcW w:w="0" w:type="auto"/>
            <w:shd w:val="clear" w:color="auto" w:fill="EEE0E5"/>
            <w:vAlign w:val="center"/>
            <w:hideMark/>
          </w:tcPr>
          <w:p w14:paraId="3244D3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5815A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ES1210A</w:t>
            </w:r>
          </w:p>
        </w:tc>
      </w:tr>
      <w:tr w:rsidR="00BC03BB" w:rsidRPr="00BC03BB" w14:paraId="0FD19F94" w14:textId="77777777" w:rsidTr="0008261C">
        <w:trPr>
          <w:tblCellSpacing w:w="15" w:type="dxa"/>
        </w:trPr>
        <w:tc>
          <w:tcPr>
            <w:tcW w:w="0" w:type="auto"/>
            <w:shd w:val="clear" w:color="auto" w:fill="EEE0E5"/>
            <w:vAlign w:val="center"/>
            <w:hideMark/>
          </w:tcPr>
          <w:p w14:paraId="11415F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407F1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Political Perspectives On Education</w:t>
            </w:r>
          </w:p>
        </w:tc>
      </w:tr>
      <w:tr w:rsidR="00BC03BB" w:rsidRPr="00BC03BB" w14:paraId="6D8D7504" w14:textId="77777777" w:rsidTr="0008261C">
        <w:trPr>
          <w:tblCellSpacing w:w="15" w:type="dxa"/>
        </w:trPr>
        <w:tc>
          <w:tcPr>
            <w:tcW w:w="0" w:type="auto"/>
            <w:shd w:val="clear" w:color="auto" w:fill="EEE0E5"/>
            <w:vAlign w:val="center"/>
            <w:hideMark/>
          </w:tcPr>
          <w:p w14:paraId="77E3A1E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2C794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5100A45" w14:textId="77777777" w:rsidTr="0008261C">
        <w:trPr>
          <w:tblCellSpacing w:w="15" w:type="dxa"/>
        </w:trPr>
        <w:tc>
          <w:tcPr>
            <w:tcW w:w="0" w:type="auto"/>
            <w:shd w:val="clear" w:color="auto" w:fill="EEE0E5"/>
            <w:vAlign w:val="center"/>
            <w:hideMark/>
          </w:tcPr>
          <w:p w14:paraId="66CF0A7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FD18C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933661D" w14:textId="77777777" w:rsidTr="0008261C">
        <w:trPr>
          <w:tblCellSpacing w:w="15" w:type="dxa"/>
        </w:trPr>
        <w:tc>
          <w:tcPr>
            <w:tcW w:w="0" w:type="auto"/>
            <w:shd w:val="clear" w:color="auto" w:fill="EEE0E5"/>
            <w:vAlign w:val="center"/>
            <w:hideMark/>
          </w:tcPr>
          <w:p w14:paraId="2366BE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7B942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DDE10AD" w14:textId="77777777" w:rsidTr="0008261C">
        <w:trPr>
          <w:tblCellSpacing w:w="15" w:type="dxa"/>
        </w:trPr>
        <w:tc>
          <w:tcPr>
            <w:tcW w:w="0" w:type="auto"/>
            <w:shd w:val="clear" w:color="auto" w:fill="EEE0E5"/>
            <w:vAlign w:val="center"/>
            <w:hideMark/>
          </w:tcPr>
          <w:p w14:paraId="23E1443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4020D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Michael Hall</w:t>
            </w:r>
          </w:p>
        </w:tc>
      </w:tr>
      <w:tr w:rsidR="00BC03BB" w:rsidRPr="00BC03BB" w14:paraId="68E7087D" w14:textId="77777777" w:rsidTr="0008261C">
        <w:trPr>
          <w:tblCellSpacing w:w="15" w:type="dxa"/>
        </w:trPr>
        <w:tc>
          <w:tcPr>
            <w:tcW w:w="0" w:type="auto"/>
            <w:vAlign w:val="center"/>
            <w:hideMark/>
          </w:tcPr>
          <w:p w14:paraId="3B3277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2B64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CA62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2299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6788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5C8D87" w14:textId="77777777" w:rsidTr="0008261C">
        <w:trPr>
          <w:tblCellSpacing w:w="15" w:type="dxa"/>
        </w:trPr>
        <w:tc>
          <w:tcPr>
            <w:tcW w:w="0" w:type="auto"/>
            <w:gridSpan w:val="5"/>
            <w:shd w:val="clear" w:color="auto" w:fill="EEE0E5"/>
            <w:vAlign w:val="center"/>
            <w:hideMark/>
          </w:tcPr>
          <w:p w14:paraId="023D7FC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71D6BBE" w14:textId="77777777" w:rsidTr="0008261C">
        <w:trPr>
          <w:tblCellSpacing w:w="15" w:type="dxa"/>
        </w:trPr>
        <w:tc>
          <w:tcPr>
            <w:tcW w:w="0" w:type="auto"/>
            <w:gridSpan w:val="5"/>
            <w:vAlign w:val="center"/>
            <w:hideMark/>
          </w:tcPr>
          <w:p w14:paraId="55AE34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aim of this module is to ensure that students are well informed on a range of political concepts and perspectives. This is essential if they are, later in the programme, to make reasoned judgements on a variety of contemporary issues related to policy across the range of educational provision, including beyond the UK. This module therefore introduces students to a variety of contemporary political and policy issues and to concepts that can be brought to them from across the political spectrum. The second half of the module draws on the perspectives introduced in the first to introduce students to a considered theoretical engagement which the question of children as citizens.</w:t>
            </w:r>
          </w:p>
        </w:tc>
      </w:tr>
      <w:tr w:rsidR="00BC03BB" w:rsidRPr="00BC03BB" w14:paraId="6CCD2365" w14:textId="77777777" w:rsidTr="0008261C">
        <w:trPr>
          <w:tblCellSpacing w:w="15" w:type="dxa"/>
        </w:trPr>
        <w:tc>
          <w:tcPr>
            <w:tcW w:w="0" w:type="auto"/>
            <w:vAlign w:val="center"/>
            <w:hideMark/>
          </w:tcPr>
          <w:p w14:paraId="5EBB06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FFE7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5A05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88B8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1431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3C7402" w14:textId="77777777" w:rsidTr="0008261C">
        <w:trPr>
          <w:tblCellSpacing w:w="15" w:type="dxa"/>
        </w:trPr>
        <w:tc>
          <w:tcPr>
            <w:tcW w:w="0" w:type="auto"/>
            <w:shd w:val="clear" w:color="auto" w:fill="EEE0E5"/>
            <w:vAlign w:val="center"/>
            <w:hideMark/>
          </w:tcPr>
          <w:p w14:paraId="14D3DE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EF910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540A32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993F25" w14:textId="77777777" w:rsidTr="0008261C">
        <w:trPr>
          <w:tblCellSpacing w:w="15" w:type="dxa"/>
        </w:trPr>
        <w:tc>
          <w:tcPr>
            <w:tcW w:w="0" w:type="auto"/>
            <w:vAlign w:val="center"/>
            <w:hideMark/>
          </w:tcPr>
          <w:p w14:paraId="783B3B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60E8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07C82D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4844D2" w14:textId="77777777" w:rsidTr="0008261C">
        <w:trPr>
          <w:tblCellSpacing w:w="15" w:type="dxa"/>
        </w:trPr>
        <w:tc>
          <w:tcPr>
            <w:tcW w:w="0" w:type="auto"/>
            <w:vAlign w:val="center"/>
            <w:hideMark/>
          </w:tcPr>
          <w:p w14:paraId="031828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C5BB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4CB498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AD5AD3" w14:textId="77777777" w:rsidTr="0008261C">
        <w:trPr>
          <w:tblCellSpacing w:w="15" w:type="dxa"/>
        </w:trPr>
        <w:tc>
          <w:tcPr>
            <w:tcW w:w="0" w:type="auto"/>
            <w:vAlign w:val="center"/>
            <w:hideMark/>
          </w:tcPr>
          <w:p w14:paraId="3A8501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885A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FE03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CA24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ED38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BC10DE" w14:textId="77777777" w:rsidTr="0008261C">
        <w:trPr>
          <w:tblCellSpacing w:w="15" w:type="dxa"/>
        </w:trPr>
        <w:tc>
          <w:tcPr>
            <w:tcW w:w="0" w:type="auto"/>
            <w:vAlign w:val="center"/>
            <w:hideMark/>
          </w:tcPr>
          <w:p w14:paraId="3C8227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239B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0852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5A66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2BD5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73E649" w14:textId="77777777" w:rsidTr="0008261C">
        <w:trPr>
          <w:tblCellSpacing w:w="15" w:type="dxa"/>
        </w:trPr>
        <w:tc>
          <w:tcPr>
            <w:tcW w:w="0" w:type="auto"/>
            <w:shd w:val="clear" w:color="auto" w:fill="EEE0E5"/>
            <w:vAlign w:val="center"/>
            <w:hideMark/>
          </w:tcPr>
          <w:p w14:paraId="2FDFC79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6F926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3B68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2EF2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25AD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FB50EC" w14:textId="77777777" w:rsidTr="0008261C">
        <w:trPr>
          <w:tblCellSpacing w:w="15" w:type="dxa"/>
        </w:trPr>
        <w:tc>
          <w:tcPr>
            <w:tcW w:w="0" w:type="auto"/>
            <w:vAlign w:val="center"/>
            <w:hideMark/>
          </w:tcPr>
          <w:p w14:paraId="465652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89FBD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233857F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439374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294708" w14:textId="77777777" w:rsidTr="0008261C">
        <w:trPr>
          <w:tblCellSpacing w:w="15" w:type="dxa"/>
        </w:trPr>
        <w:tc>
          <w:tcPr>
            <w:tcW w:w="0" w:type="auto"/>
            <w:vAlign w:val="center"/>
            <w:hideMark/>
          </w:tcPr>
          <w:p w14:paraId="665C26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78479C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6E541A2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2B7D40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8D5275" w14:textId="77777777" w:rsidTr="0008261C">
        <w:trPr>
          <w:tblCellSpacing w:w="15" w:type="dxa"/>
        </w:trPr>
        <w:tc>
          <w:tcPr>
            <w:tcW w:w="0" w:type="auto"/>
            <w:shd w:val="clear" w:color="auto" w:fill="EEE0E5"/>
            <w:vAlign w:val="center"/>
            <w:hideMark/>
          </w:tcPr>
          <w:p w14:paraId="6D96FC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46E6C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3974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3872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87C4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4BB97E" w14:textId="77777777" w:rsidTr="0008261C">
        <w:trPr>
          <w:tblCellSpacing w:w="15" w:type="dxa"/>
        </w:trPr>
        <w:tc>
          <w:tcPr>
            <w:tcW w:w="0" w:type="auto"/>
            <w:vAlign w:val="center"/>
            <w:hideMark/>
          </w:tcPr>
          <w:p w14:paraId="4DA133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C42F1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F2D0B7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E1DEC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11AD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978258" w14:textId="77777777" w:rsidTr="0008261C">
        <w:trPr>
          <w:tblCellSpacing w:w="15" w:type="dxa"/>
        </w:trPr>
        <w:tc>
          <w:tcPr>
            <w:tcW w:w="0" w:type="auto"/>
            <w:vAlign w:val="center"/>
            <w:hideMark/>
          </w:tcPr>
          <w:p w14:paraId="0617EB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EB8D1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34014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C59E9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5763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67041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F10C8FC" w14:textId="77777777" w:rsidTr="0008261C">
        <w:trPr>
          <w:tblCellSpacing w:w="15" w:type="dxa"/>
        </w:trPr>
        <w:tc>
          <w:tcPr>
            <w:tcW w:w="1000" w:type="pct"/>
            <w:vAlign w:val="center"/>
            <w:hideMark/>
          </w:tcPr>
          <w:p w14:paraId="4B7BD2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84D4F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8F08F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AB3C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4D64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A434F74" w14:textId="77777777" w:rsidTr="0008261C">
        <w:trPr>
          <w:tblCellSpacing w:w="15" w:type="dxa"/>
        </w:trPr>
        <w:tc>
          <w:tcPr>
            <w:tcW w:w="0" w:type="auto"/>
            <w:shd w:val="clear" w:color="auto" w:fill="EEE0E5"/>
            <w:vAlign w:val="center"/>
            <w:hideMark/>
          </w:tcPr>
          <w:p w14:paraId="21FB4D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0C6EB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ES1412</w:t>
            </w:r>
          </w:p>
        </w:tc>
      </w:tr>
      <w:tr w:rsidR="00BC03BB" w:rsidRPr="00BC03BB" w14:paraId="7EF88E2F" w14:textId="77777777" w:rsidTr="0008261C">
        <w:trPr>
          <w:tblCellSpacing w:w="15" w:type="dxa"/>
        </w:trPr>
        <w:tc>
          <w:tcPr>
            <w:tcW w:w="0" w:type="auto"/>
            <w:shd w:val="clear" w:color="auto" w:fill="EEE0E5"/>
            <w:vAlign w:val="center"/>
            <w:hideMark/>
          </w:tcPr>
          <w:p w14:paraId="734BE3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15899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Educational Reflections</w:t>
            </w:r>
          </w:p>
        </w:tc>
      </w:tr>
      <w:tr w:rsidR="00BC03BB" w:rsidRPr="00BC03BB" w14:paraId="2457CF45" w14:textId="77777777" w:rsidTr="0008261C">
        <w:trPr>
          <w:tblCellSpacing w:w="15" w:type="dxa"/>
        </w:trPr>
        <w:tc>
          <w:tcPr>
            <w:tcW w:w="0" w:type="auto"/>
            <w:shd w:val="clear" w:color="auto" w:fill="EEE0E5"/>
            <w:vAlign w:val="center"/>
            <w:hideMark/>
          </w:tcPr>
          <w:p w14:paraId="2073AE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0FBBB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6CEAA2E" w14:textId="77777777" w:rsidTr="0008261C">
        <w:trPr>
          <w:tblCellSpacing w:w="15" w:type="dxa"/>
        </w:trPr>
        <w:tc>
          <w:tcPr>
            <w:tcW w:w="0" w:type="auto"/>
            <w:shd w:val="clear" w:color="auto" w:fill="EEE0E5"/>
            <w:vAlign w:val="center"/>
            <w:hideMark/>
          </w:tcPr>
          <w:p w14:paraId="57B74D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E3372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9C0FC4A" w14:textId="77777777" w:rsidTr="0008261C">
        <w:trPr>
          <w:tblCellSpacing w:w="15" w:type="dxa"/>
        </w:trPr>
        <w:tc>
          <w:tcPr>
            <w:tcW w:w="0" w:type="auto"/>
            <w:shd w:val="clear" w:color="auto" w:fill="EEE0E5"/>
            <w:vAlign w:val="center"/>
            <w:hideMark/>
          </w:tcPr>
          <w:p w14:paraId="416353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A87E0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DA470C5" w14:textId="77777777" w:rsidTr="0008261C">
        <w:trPr>
          <w:tblCellSpacing w:w="15" w:type="dxa"/>
        </w:trPr>
        <w:tc>
          <w:tcPr>
            <w:tcW w:w="0" w:type="auto"/>
            <w:shd w:val="clear" w:color="auto" w:fill="EEE0E5"/>
            <w:vAlign w:val="center"/>
            <w:hideMark/>
          </w:tcPr>
          <w:p w14:paraId="2B9B9C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BCF60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Shaun Best</w:t>
            </w:r>
          </w:p>
        </w:tc>
      </w:tr>
      <w:tr w:rsidR="00BC03BB" w:rsidRPr="00BC03BB" w14:paraId="293DE70E" w14:textId="77777777" w:rsidTr="0008261C">
        <w:trPr>
          <w:tblCellSpacing w:w="15" w:type="dxa"/>
        </w:trPr>
        <w:tc>
          <w:tcPr>
            <w:tcW w:w="0" w:type="auto"/>
            <w:vAlign w:val="center"/>
            <w:hideMark/>
          </w:tcPr>
          <w:p w14:paraId="188709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7845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0318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D3C7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A4E6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B07853" w14:textId="77777777" w:rsidTr="0008261C">
        <w:trPr>
          <w:tblCellSpacing w:w="15" w:type="dxa"/>
        </w:trPr>
        <w:tc>
          <w:tcPr>
            <w:tcW w:w="0" w:type="auto"/>
            <w:gridSpan w:val="5"/>
            <w:shd w:val="clear" w:color="auto" w:fill="EEE0E5"/>
            <w:vAlign w:val="center"/>
            <w:hideMark/>
          </w:tcPr>
          <w:p w14:paraId="46D5BC9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86B4F00" w14:textId="77777777" w:rsidTr="0008261C">
        <w:trPr>
          <w:tblCellSpacing w:w="15" w:type="dxa"/>
        </w:trPr>
        <w:tc>
          <w:tcPr>
            <w:tcW w:w="0" w:type="auto"/>
            <w:gridSpan w:val="5"/>
            <w:vAlign w:val="center"/>
            <w:hideMark/>
          </w:tcPr>
          <w:p w14:paraId="5D04B3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enables students to reflect meaningfully on their own educational experiences and provides an opportunity for collaborative work. Through studying a range of educational theorists, students will be introduced to various approaches to teaching and learning which will a) provide a point of departure and foundation for future study and b) provide a means through which they can reflect on their own educational experiences and those of others. In addition, students will be encouraged to explore and question what ‘educational experience’ might mean beyond formal, institutional settings.</w:t>
            </w:r>
          </w:p>
        </w:tc>
      </w:tr>
      <w:tr w:rsidR="00BC03BB" w:rsidRPr="00BC03BB" w14:paraId="2B2CF9D8" w14:textId="77777777" w:rsidTr="0008261C">
        <w:trPr>
          <w:tblCellSpacing w:w="15" w:type="dxa"/>
        </w:trPr>
        <w:tc>
          <w:tcPr>
            <w:tcW w:w="0" w:type="auto"/>
            <w:vAlign w:val="center"/>
            <w:hideMark/>
          </w:tcPr>
          <w:p w14:paraId="67C278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A828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153F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37EE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B4DA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FF67E0" w14:textId="77777777" w:rsidTr="0008261C">
        <w:trPr>
          <w:tblCellSpacing w:w="15" w:type="dxa"/>
        </w:trPr>
        <w:tc>
          <w:tcPr>
            <w:tcW w:w="0" w:type="auto"/>
            <w:shd w:val="clear" w:color="auto" w:fill="EEE0E5"/>
            <w:vAlign w:val="center"/>
            <w:hideMark/>
          </w:tcPr>
          <w:p w14:paraId="7779906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DA4F3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0C1649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440991" w14:textId="77777777" w:rsidTr="0008261C">
        <w:trPr>
          <w:tblCellSpacing w:w="15" w:type="dxa"/>
        </w:trPr>
        <w:tc>
          <w:tcPr>
            <w:tcW w:w="0" w:type="auto"/>
            <w:vAlign w:val="center"/>
            <w:hideMark/>
          </w:tcPr>
          <w:p w14:paraId="5A40D8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4C889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1C4669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F1B04E" w14:textId="77777777" w:rsidTr="0008261C">
        <w:trPr>
          <w:tblCellSpacing w:w="15" w:type="dxa"/>
        </w:trPr>
        <w:tc>
          <w:tcPr>
            <w:tcW w:w="0" w:type="auto"/>
            <w:vAlign w:val="center"/>
            <w:hideMark/>
          </w:tcPr>
          <w:p w14:paraId="512FED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6A98C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218928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412EC3" w14:textId="77777777" w:rsidTr="0008261C">
        <w:trPr>
          <w:tblCellSpacing w:w="15" w:type="dxa"/>
        </w:trPr>
        <w:tc>
          <w:tcPr>
            <w:tcW w:w="0" w:type="auto"/>
            <w:vAlign w:val="center"/>
            <w:hideMark/>
          </w:tcPr>
          <w:p w14:paraId="44056A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C5BD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0B2E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07BB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A11F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DB491E" w14:textId="77777777" w:rsidTr="0008261C">
        <w:trPr>
          <w:tblCellSpacing w:w="15" w:type="dxa"/>
        </w:trPr>
        <w:tc>
          <w:tcPr>
            <w:tcW w:w="0" w:type="auto"/>
            <w:vAlign w:val="center"/>
            <w:hideMark/>
          </w:tcPr>
          <w:p w14:paraId="35ABC5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C2F2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DBCA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E89E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0CF9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6D75DC" w14:textId="77777777" w:rsidTr="0008261C">
        <w:trPr>
          <w:tblCellSpacing w:w="15" w:type="dxa"/>
        </w:trPr>
        <w:tc>
          <w:tcPr>
            <w:tcW w:w="0" w:type="auto"/>
            <w:shd w:val="clear" w:color="auto" w:fill="EEE0E5"/>
            <w:vAlign w:val="center"/>
            <w:hideMark/>
          </w:tcPr>
          <w:p w14:paraId="3A90BA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D5349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4A30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3549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45D0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B45437" w14:textId="77777777" w:rsidTr="0008261C">
        <w:trPr>
          <w:tblCellSpacing w:w="15" w:type="dxa"/>
        </w:trPr>
        <w:tc>
          <w:tcPr>
            <w:tcW w:w="0" w:type="auto"/>
            <w:vAlign w:val="center"/>
            <w:hideMark/>
          </w:tcPr>
          <w:p w14:paraId="6A4F37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C07E3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Presentation</w:t>
            </w:r>
          </w:p>
        </w:tc>
        <w:tc>
          <w:tcPr>
            <w:tcW w:w="0" w:type="auto"/>
            <w:vAlign w:val="center"/>
            <w:hideMark/>
          </w:tcPr>
          <w:p w14:paraId="55C1B11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02B437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37D1B7" w14:textId="77777777" w:rsidTr="0008261C">
        <w:trPr>
          <w:tblCellSpacing w:w="15" w:type="dxa"/>
        </w:trPr>
        <w:tc>
          <w:tcPr>
            <w:tcW w:w="0" w:type="auto"/>
            <w:vAlign w:val="center"/>
            <w:hideMark/>
          </w:tcPr>
          <w:p w14:paraId="5F0FB0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77F8CC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(1500 - 2000 Words)</w:t>
            </w:r>
          </w:p>
        </w:tc>
        <w:tc>
          <w:tcPr>
            <w:tcW w:w="0" w:type="auto"/>
            <w:vAlign w:val="center"/>
            <w:hideMark/>
          </w:tcPr>
          <w:p w14:paraId="1EB764A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7C9D6B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C65194" w14:textId="77777777" w:rsidTr="0008261C">
        <w:trPr>
          <w:tblCellSpacing w:w="15" w:type="dxa"/>
        </w:trPr>
        <w:tc>
          <w:tcPr>
            <w:tcW w:w="0" w:type="auto"/>
            <w:shd w:val="clear" w:color="auto" w:fill="EEE0E5"/>
            <w:vAlign w:val="center"/>
            <w:hideMark/>
          </w:tcPr>
          <w:p w14:paraId="7E7530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0D727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047E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6FC4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DA9D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66400A" w14:textId="77777777" w:rsidTr="0008261C">
        <w:trPr>
          <w:tblCellSpacing w:w="15" w:type="dxa"/>
        </w:trPr>
        <w:tc>
          <w:tcPr>
            <w:tcW w:w="0" w:type="auto"/>
            <w:vAlign w:val="center"/>
            <w:hideMark/>
          </w:tcPr>
          <w:p w14:paraId="0234A4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89CBD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00EAD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E2283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1F9A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78AF35" w14:textId="77777777" w:rsidTr="0008261C">
        <w:trPr>
          <w:tblCellSpacing w:w="15" w:type="dxa"/>
        </w:trPr>
        <w:tc>
          <w:tcPr>
            <w:tcW w:w="0" w:type="auto"/>
            <w:vAlign w:val="center"/>
            <w:hideMark/>
          </w:tcPr>
          <w:p w14:paraId="3DB38C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C223F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8D7D2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ABE8F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A2BE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9E67A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3CCB2D2" w14:textId="77777777" w:rsidTr="0008261C">
        <w:trPr>
          <w:tblCellSpacing w:w="15" w:type="dxa"/>
        </w:trPr>
        <w:tc>
          <w:tcPr>
            <w:tcW w:w="1000" w:type="pct"/>
            <w:vAlign w:val="center"/>
            <w:hideMark/>
          </w:tcPr>
          <w:p w14:paraId="39F03F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C616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59EE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1FF2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FA338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F30A59F" w14:textId="77777777" w:rsidTr="0008261C">
        <w:trPr>
          <w:tblCellSpacing w:w="15" w:type="dxa"/>
        </w:trPr>
        <w:tc>
          <w:tcPr>
            <w:tcW w:w="0" w:type="auto"/>
            <w:shd w:val="clear" w:color="auto" w:fill="EEE0E5"/>
            <w:vAlign w:val="center"/>
            <w:hideMark/>
          </w:tcPr>
          <w:p w14:paraId="7EF4F56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6769B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ES1413</w:t>
            </w:r>
          </w:p>
        </w:tc>
      </w:tr>
      <w:tr w:rsidR="00BC03BB" w:rsidRPr="00BC03BB" w14:paraId="1ACC15FA" w14:textId="77777777" w:rsidTr="0008261C">
        <w:trPr>
          <w:tblCellSpacing w:w="15" w:type="dxa"/>
        </w:trPr>
        <w:tc>
          <w:tcPr>
            <w:tcW w:w="0" w:type="auto"/>
            <w:shd w:val="clear" w:color="auto" w:fill="EEE0E5"/>
            <w:vAlign w:val="center"/>
            <w:hideMark/>
          </w:tcPr>
          <w:p w14:paraId="684EBDF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FDBB5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Educators</w:t>
            </w:r>
          </w:p>
        </w:tc>
      </w:tr>
      <w:tr w:rsidR="00BC03BB" w:rsidRPr="00BC03BB" w14:paraId="10A96360" w14:textId="77777777" w:rsidTr="0008261C">
        <w:trPr>
          <w:tblCellSpacing w:w="15" w:type="dxa"/>
        </w:trPr>
        <w:tc>
          <w:tcPr>
            <w:tcW w:w="0" w:type="auto"/>
            <w:shd w:val="clear" w:color="auto" w:fill="EEE0E5"/>
            <w:vAlign w:val="center"/>
            <w:hideMark/>
          </w:tcPr>
          <w:p w14:paraId="2273E9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3D440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6E49092" w14:textId="77777777" w:rsidTr="0008261C">
        <w:trPr>
          <w:tblCellSpacing w:w="15" w:type="dxa"/>
        </w:trPr>
        <w:tc>
          <w:tcPr>
            <w:tcW w:w="0" w:type="auto"/>
            <w:shd w:val="clear" w:color="auto" w:fill="EEE0E5"/>
            <w:vAlign w:val="center"/>
            <w:hideMark/>
          </w:tcPr>
          <w:p w14:paraId="4D5626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CFCBC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CF93952" w14:textId="77777777" w:rsidTr="0008261C">
        <w:trPr>
          <w:tblCellSpacing w:w="15" w:type="dxa"/>
        </w:trPr>
        <w:tc>
          <w:tcPr>
            <w:tcW w:w="0" w:type="auto"/>
            <w:shd w:val="clear" w:color="auto" w:fill="EEE0E5"/>
            <w:vAlign w:val="center"/>
            <w:hideMark/>
          </w:tcPr>
          <w:p w14:paraId="098AE13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FEEF3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6E6F354" w14:textId="77777777" w:rsidTr="0008261C">
        <w:trPr>
          <w:tblCellSpacing w:w="15" w:type="dxa"/>
        </w:trPr>
        <w:tc>
          <w:tcPr>
            <w:tcW w:w="0" w:type="auto"/>
            <w:shd w:val="clear" w:color="auto" w:fill="EEE0E5"/>
            <w:vAlign w:val="center"/>
            <w:hideMark/>
          </w:tcPr>
          <w:p w14:paraId="001909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B84F6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Caroline Stockman</w:t>
            </w:r>
          </w:p>
        </w:tc>
      </w:tr>
      <w:tr w:rsidR="00BC03BB" w:rsidRPr="00BC03BB" w14:paraId="01C9E49D" w14:textId="77777777" w:rsidTr="0008261C">
        <w:trPr>
          <w:tblCellSpacing w:w="15" w:type="dxa"/>
        </w:trPr>
        <w:tc>
          <w:tcPr>
            <w:tcW w:w="0" w:type="auto"/>
            <w:vAlign w:val="center"/>
            <w:hideMark/>
          </w:tcPr>
          <w:p w14:paraId="35119F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3318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2FA4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C429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6A30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9AB3CB" w14:textId="77777777" w:rsidTr="0008261C">
        <w:trPr>
          <w:tblCellSpacing w:w="15" w:type="dxa"/>
        </w:trPr>
        <w:tc>
          <w:tcPr>
            <w:tcW w:w="0" w:type="auto"/>
            <w:gridSpan w:val="5"/>
            <w:shd w:val="clear" w:color="auto" w:fill="EEE0E5"/>
            <w:vAlign w:val="center"/>
            <w:hideMark/>
          </w:tcPr>
          <w:p w14:paraId="39541A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10F561D" w14:textId="77777777" w:rsidTr="0008261C">
        <w:trPr>
          <w:tblCellSpacing w:w="15" w:type="dxa"/>
        </w:trPr>
        <w:tc>
          <w:tcPr>
            <w:tcW w:w="0" w:type="auto"/>
            <w:gridSpan w:val="5"/>
            <w:vAlign w:val="center"/>
            <w:hideMark/>
          </w:tcPr>
          <w:p w14:paraId="4BF069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combines an introduction to the ideas and theories of various educators concerned with education. Some of the educators encountered will offer ideas about education directly in relation to schooling whilst others offer insights into education in its broader sense. The range of educators examined will represent particular interests of course tutors and will introduce students to the breadth of content they will encounter during their studies. Drawing on a diverse range of figures from various fields, including the arts, religion, and philosophy, this module asks students, not only to engage with the insights and teachings of each of the individuals they encounter, but also with the very question of what it means to be an educator and to educate.</w:t>
            </w:r>
          </w:p>
        </w:tc>
      </w:tr>
      <w:tr w:rsidR="00BC03BB" w:rsidRPr="00BC03BB" w14:paraId="05FB28F5" w14:textId="77777777" w:rsidTr="0008261C">
        <w:trPr>
          <w:tblCellSpacing w:w="15" w:type="dxa"/>
        </w:trPr>
        <w:tc>
          <w:tcPr>
            <w:tcW w:w="0" w:type="auto"/>
            <w:vAlign w:val="center"/>
            <w:hideMark/>
          </w:tcPr>
          <w:p w14:paraId="246780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B329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38C2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9C28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D0DE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5A54D1" w14:textId="77777777" w:rsidTr="0008261C">
        <w:trPr>
          <w:tblCellSpacing w:w="15" w:type="dxa"/>
        </w:trPr>
        <w:tc>
          <w:tcPr>
            <w:tcW w:w="0" w:type="auto"/>
            <w:shd w:val="clear" w:color="auto" w:fill="EEE0E5"/>
            <w:vAlign w:val="center"/>
            <w:hideMark/>
          </w:tcPr>
          <w:p w14:paraId="0F5EE2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624E5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1094A3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0605BE" w14:textId="77777777" w:rsidTr="0008261C">
        <w:trPr>
          <w:tblCellSpacing w:w="15" w:type="dxa"/>
        </w:trPr>
        <w:tc>
          <w:tcPr>
            <w:tcW w:w="0" w:type="auto"/>
            <w:vAlign w:val="center"/>
            <w:hideMark/>
          </w:tcPr>
          <w:p w14:paraId="717490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FD919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66BFC5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9DAA74" w14:textId="77777777" w:rsidTr="0008261C">
        <w:trPr>
          <w:tblCellSpacing w:w="15" w:type="dxa"/>
        </w:trPr>
        <w:tc>
          <w:tcPr>
            <w:tcW w:w="0" w:type="auto"/>
            <w:vAlign w:val="center"/>
            <w:hideMark/>
          </w:tcPr>
          <w:p w14:paraId="101742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67F1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19AF49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E807BE" w14:textId="77777777" w:rsidTr="0008261C">
        <w:trPr>
          <w:tblCellSpacing w:w="15" w:type="dxa"/>
        </w:trPr>
        <w:tc>
          <w:tcPr>
            <w:tcW w:w="0" w:type="auto"/>
            <w:vAlign w:val="center"/>
            <w:hideMark/>
          </w:tcPr>
          <w:p w14:paraId="5FA11D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E822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5E7238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93382A" w14:textId="77777777" w:rsidTr="0008261C">
        <w:trPr>
          <w:tblCellSpacing w:w="15" w:type="dxa"/>
        </w:trPr>
        <w:tc>
          <w:tcPr>
            <w:tcW w:w="0" w:type="auto"/>
            <w:vAlign w:val="center"/>
            <w:hideMark/>
          </w:tcPr>
          <w:p w14:paraId="067DEF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52FA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126D48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81D67D" w14:textId="77777777" w:rsidTr="0008261C">
        <w:trPr>
          <w:tblCellSpacing w:w="15" w:type="dxa"/>
        </w:trPr>
        <w:tc>
          <w:tcPr>
            <w:tcW w:w="0" w:type="auto"/>
            <w:vAlign w:val="center"/>
            <w:hideMark/>
          </w:tcPr>
          <w:p w14:paraId="7BDE60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198B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781526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97A188" w14:textId="77777777" w:rsidTr="0008261C">
        <w:trPr>
          <w:tblCellSpacing w:w="15" w:type="dxa"/>
        </w:trPr>
        <w:tc>
          <w:tcPr>
            <w:tcW w:w="0" w:type="auto"/>
            <w:vAlign w:val="center"/>
            <w:hideMark/>
          </w:tcPr>
          <w:p w14:paraId="360E55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ED0C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46FDBF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84AB81" w14:textId="77777777" w:rsidTr="0008261C">
        <w:trPr>
          <w:tblCellSpacing w:w="15" w:type="dxa"/>
        </w:trPr>
        <w:tc>
          <w:tcPr>
            <w:tcW w:w="0" w:type="auto"/>
            <w:vAlign w:val="center"/>
            <w:hideMark/>
          </w:tcPr>
          <w:p w14:paraId="471C94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E7158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4D622D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42807D" w14:textId="77777777" w:rsidTr="0008261C">
        <w:trPr>
          <w:tblCellSpacing w:w="15" w:type="dxa"/>
        </w:trPr>
        <w:tc>
          <w:tcPr>
            <w:tcW w:w="0" w:type="auto"/>
            <w:vAlign w:val="center"/>
            <w:hideMark/>
          </w:tcPr>
          <w:p w14:paraId="5EB442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5558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1926EC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27B92B" w14:textId="77777777" w:rsidTr="0008261C">
        <w:trPr>
          <w:tblCellSpacing w:w="15" w:type="dxa"/>
        </w:trPr>
        <w:tc>
          <w:tcPr>
            <w:tcW w:w="0" w:type="auto"/>
            <w:vAlign w:val="center"/>
            <w:hideMark/>
          </w:tcPr>
          <w:p w14:paraId="6347ED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5F4F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386FC6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7A962D" w14:textId="77777777" w:rsidTr="0008261C">
        <w:trPr>
          <w:tblCellSpacing w:w="15" w:type="dxa"/>
        </w:trPr>
        <w:tc>
          <w:tcPr>
            <w:tcW w:w="0" w:type="auto"/>
            <w:vAlign w:val="center"/>
            <w:hideMark/>
          </w:tcPr>
          <w:p w14:paraId="15F77A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168B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EEC8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969C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0CFE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FD5A6D" w14:textId="77777777" w:rsidTr="0008261C">
        <w:trPr>
          <w:tblCellSpacing w:w="15" w:type="dxa"/>
        </w:trPr>
        <w:tc>
          <w:tcPr>
            <w:tcW w:w="0" w:type="auto"/>
            <w:vAlign w:val="center"/>
            <w:hideMark/>
          </w:tcPr>
          <w:p w14:paraId="4BE046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603CD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F2C7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DEB1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526B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9E3A0A" w14:textId="77777777" w:rsidTr="0008261C">
        <w:trPr>
          <w:tblCellSpacing w:w="15" w:type="dxa"/>
        </w:trPr>
        <w:tc>
          <w:tcPr>
            <w:tcW w:w="0" w:type="auto"/>
            <w:shd w:val="clear" w:color="auto" w:fill="EEE0E5"/>
            <w:vAlign w:val="center"/>
            <w:hideMark/>
          </w:tcPr>
          <w:p w14:paraId="1682FD1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A3407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15DF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2ABD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B8DA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76D0D9" w14:textId="77777777" w:rsidTr="0008261C">
        <w:trPr>
          <w:tblCellSpacing w:w="15" w:type="dxa"/>
        </w:trPr>
        <w:tc>
          <w:tcPr>
            <w:tcW w:w="0" w:type="auto"/>
            <w:vAlign w:val="center"/>
            <w:hideMark/>
          </w:tcPr>
          <w:p w14:paraId="6C256F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322CC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(1500 Words)</w:t>
            </w:r>
          </w:p>
        </w:tc>
        <w:tc>
          <w:tcPr>
            <w:tcW w:w="0" w:type="auto"/>
            <w:vAlign w:val="center"/>
            <w:hideMark/>
          </w:tcPr>
          <w:p w14:paraId="19091EC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0DEEA6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911794" w14:textId="77777777" w:rsidTr="0008261C">
        <w:trPr>
          <w:tblCellSpacing w:w="15" w:type="dxa"/>
        </w:trPr>
        <w:tc>
          <w:tcPr>
            <w:tcW w:w="0" w:type="auto"/>
            <w:vAlign w:val="center"/>
            <w:hideMark/>
          </w:tcPr>
          <w:p w14:paraId="4436E5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91BDD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Poster Presentation</w:t>
            </w:r>
          </w:p>
        </w:tc>
        <w:tc>
          <w:tcPr>
            <w:tcW w:w="0" w:type="auto"/>
            <w:vAlign w:val="center"/>
            <w:hideMark/>
          </w:tcPr>
          <w:p w14:paraId="0D0A1ED3"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584D4D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2D6CA9" w14:textId="77777777" w:rsidTr="0008261C">
        <w:trPr>
          <w:tblCellSpacing w:w="15" w:type="dxa"/>
        </w:trPr>
        <w:tc>
          <w:tcPr>
            <w:tcW w:w="0" w:type="auto"/>
            <w:shd w:val="clear" w:color="auto" w:fill="EEE0E5"/>
            <w:vAlign w:val="center"/>
            <w:hideMark/>
          </w:tcPr>
          <w:p w14:paraId="614263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AE784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DF20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F212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BABE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CB009B" w14:textId="77777777" w:rsidTr="0008261C">
        <w:trPr>
          <w:tblCellSpacing w:w="15" w:type="dxa"/>
        </w:trPr>
        <w:tc>
          <w:tcPr>
            <w:tcW w:w="0" w:type="auto"/>
            <w:vAlign w:val="center"/>
            <w:hideMark/>
          </w:tcPr>
          <w:p w14:paraId="2DAE5A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4DD2D6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424A41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CB7B2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4CFE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A04912" w14:textId="77777777" w:rsidTr="0008261C">
        <w:trPr>
          <w:tblCellSpacing w:w="15" w:type="dxa"/>
        </w:trPr>
        <w:tc>
          <w:tcPr>
            <w:tcW w:w="0" w:type="auto"/>
            <w:vAlign w:val="center"/>
            <w:hideMark/>
          </w:tcPr>
          <w:p w14:paraId="08E331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EE9D5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BA19D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234E9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E775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41FDF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37E71F3" w14:textId="77777777" w:rsidTr="0008261C">
        <w:trPr>
          <w:tblCellSpacing w:w="15" w:type="dxa"/>
        </w:trPr>
        <w:tc>
          <w:tcPr>
            <w:tcW w:w="1000" w:type="pct"/>
            <w:vAlign w:val="center"/>
            <w:hideMark/>
          </w:tcPr>
          <w:p w14:paraId="25BED5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5185E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F6AD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6F76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2B9E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F4D6AD6" w14:textId="77777777" w:rsidTr="0008261C">
        <w:trPr>
          <w:tblCellSpacing w:w="15" w:type="dxa"/>
        </w:trPr>
        <w:tc>
          <w:tcPr>
            <w:tcW w:w="0" w:type="auto"/>
            <w:shd w:val="clear" w:color="auto" w:fill="EEE0E5"/>
            <w:vAlign w:val="center"/>
            <w:hideMark/>
          </w:tcPr>
          <w:p w14:paraId="54E659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40A6E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ES1416</w:t>
            </w:r>
          </w:p>
        </w:tc>
      </w:tr>
      <w:tr w:rsidR="00BC03BB" w:rsidRPr="00BC03BB" w14:paraId="1EB5B87C" w14:textId="77777777" w:rsidTr="0008261C">
        <w:trPr>
          <w:tblCellSpacing w:w="15" w:type="dxa"/>
        </w:trPr>
        <w:tc>
          <w:tcPr>
            <w:tcW w:w="0" w:type="auto"/>
            <w:shd w:val="clear" w:color="auto" w:fill="EEE0E5"/>
            <w:vAlign w:val="center"/>
            <w:hideMark/>
          </w:tcPr>
          <w:p w14:paraId="1808623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4ABD2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Literacies In Higher Education</w:t>
            </w:r>
          </w:p>
        </w:tc>
      </w:tr>
      <w:tr w:rsidR="00BC03BB" w:rsidRPr="00BC03BB" w14:paraId="21311A2B" w14:textId="77777777" w:rsidTr="0008261C">
        <w:trPr>
          <w:tblCellSpacing w:w="15" w:type="dxa"/>
        </w:trPr>
        <w:tc>
          <w:tcPr>
            <w:tcW w:w="0" w:type="auto"/>
            <w:shd w:val="clear" w:color="auto" w:fill="EEE0E5"/>
            <w:vAlign w:val="center"/>
            <w:hideMark/>
          </w:tcPr>
          <w:p w14:paraId="3C7328B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8ECD8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471F5DC" w14:textId="77777777" w:rsidTr="0008261C">
        <w:trPr>
          <w:tblCellSpacing w:w="15" w:type="dxa"/>
        </w:trPr>
        <w:tc>
          <w:tcPr>
            <w:tcW w:w="0" w:type="auto"/>
            <w:shd w:val="clear" w:color="auto" w:fill="EEE0E5"/>
            <w:vAlign w:val="center"/>
            <w:hideMark/>
          </w:tcPr>
          <w:p w14:paraId="73C5B4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2A379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17998F6" w14:textId="77777777" w:rsidTr="0008261C">
        <w:trPr>
          <w:tblCellSpacing w:w="15" w:type="dxa"/>
        </w:trPr>
        <w:tc>
          <w:tcPr>
            <w:tcW w:w="0" w:type="auto"/>
            <w:shd w:val="clear" w:color="auto" w:fill="EEE0E5"/>
            <w:vAlign w:val="center"/>
            <w:hideMark/>
          </w:tcPr>
          <w:p w14:paraId="32F1E6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517EA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3E54A16" w14:textId="77777777" w:rsidTr="0008261C">
        <w:trPr>
          <w:tblCellSpacing w:w="15" w:type="dxa"/>
        </w:trPr>
        <w:tc>
          <w:tcPr>
            <w:tcW w:w="0" w:type="auto"/>
            <w:shd w:val="clear" w:color="auto" w:fill="EEE0E5"/>
            <w:vAlign w:val="center"/>
            <w:hideMark/>
          </w:tcPr>
          <w:p w14:paraId="30EDD2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EABE7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p>
        </w:tc>
      </w:tr>
      <w:tr w:rsidR="00BC03BB" w:rsidRPr="00BC03BB" w14:paraId="71856433" w14:textId="77777777" w:rsidTr="0008261C">
        <w:trPr>
          <w:tblCellSpacing w:w="15" w:type="dxa"/>
        </w:trPr>
        <w:tc>
          <w:tcPr>
            <w:tcW w:w="0" w:type="auto"/>
            <w:vAlign w:val="center"/>
            <w:hideMark/>
          </w:tcPr>
          <w:p w14:paraId="5E57ED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4785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CACD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2E2C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6101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60983BA" w14:textId="77777777" w:rsidTr="0008261C">
        <w:trPr>
          <w:tblCellSpacing w:w="15" w:type="dxa"/>
        </w:trPr>
        <w:tc>
          <w:tcPr>
            <w:tcW w:w="0" w:type="auto"/>
            <w:gridSpan w:val="5"/>
            <w:shd w:val="clear" w:color="auto" w:fill="EEE0E5"/>
            <w:vAlign w:val="center"/>
            <w:hideMark/>
          </w:tcPr>
          <w:p w14:paraId="2561DA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067ED8A" w14:textId="77777777" w:rsidTr="0008261C">
        <w:trPr>
          <w:tblCellSpacing w:w="15" w:type="dxa"/>
        </w:trPr>
        <w:tc>
          <w:tcPr>
            <w:tcW w:w="0" w:type="auto"/>
            <w:gridSpan w:val="5"/>
            <w:vAlign w:val="center"/>
            <w:hideMark/>
          </w:tcPr>
          <w:p w14:paraId="260F34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the concept of literacy in the light of the information overload that characterises the twenty-first century. Critical literacy as you begin your university study requires more of the ‘reader’ than the basic ability to translate symbols on a page into words. The module provides an introduction into interpreting and referencing a range of resources which may include newspapers, films, internet websites, television, radio, fine art, popular art, ephemera, academic journals, novels, non-fiction books and music. The module will prepare you to evaluate effectively the wide range of material that can be used as evidence in our study of education in its broadest understanding.</w:t>
            </w:r>
          </w:p>
        </w:tc>
      </w:tr>
      <w:tr w:rsidR="00BC03BB" w:rsidRPr="00BC03BB" w14:paraId="6376C02C" w14:textId="77777777" w:rsidTr="0008261C">
        <w:trPr>
          <w:tblCellSpacing w:w="15" w:type="dxa"/>
        </w:trPr>
        <w:tc>
          <w:tcPr>
            <w:tcW w:w="0" w:type="auto"/>
            <w:vAlign w:val="center"/>
            <w:hideMark/>
          </w:tcPr>
          <w:p w14:paraId="1E1092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CD73A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F8C4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8E11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50F9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6FB7C4" w14:textId="77777777" w:rsidTr="0008261C">
        <w:trPr>
          <w:tblCellSpacing w:w="15" w:type="dxa"/>
        </w:trPr>
        <w:tc>
          <w:tcPr>
            <w:tcW w:w="0" w:type="auto"/>
            <w:shd w:val="clear" w:color="auto" w:fill="EEE0E5"/>
            <w:vAlign w:val="center"/>
            <w:hideMark/>
          </w:tcPr>
          <w:p w14:paraId="5DB7537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D09E3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5F602B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55AB2F" w14:textId="77777777" w:rsidTr="0008261C">
        <w:trPr>
          <w:tblCellSpacing w:w="15" w:type="dxa"/>
        </w:trPr>
        <w:tc>
          <w:tcPr>
            <w:tcW w:w="0" w:type="auto"/>
            <w:vAlign w:val="center"/>
            <w:hideMark/>
          </w:tcPr>
          <w:p w14:paraId="63E99D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5162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11365B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DC5F4D" w14:textId="77777777" w:rsidTr="0008261C">
        <w:trPr>
          <w:tblCellSpacing w:w="15" w:type="dxa"/>
        </w:trPr>
        <w:tc>
          <w:tcPr>
            <w:tcW w:w="0" w:type="auto"/>
            <w:vAlign w:val="center"/>
            <w:hideMark/>
          </w:tcPr>
          <w:p w14:paraId="0A952D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F992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5C691F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3E1FF3" w14:textId="77777777" w:rsidTr="0008261C">
        <w:trPr>
          <w:tblCellSpacing w:w="15" w:type="dxa"/>
        </w:trPr>
        <w:tc>
          <w:tcPr>
            <w:tcW w:w="0" w:type="auto"/>
            <w:vAlign w:val="center"/>
            <w:hideMark/>
          </w:tcPr>
          <w:p w14:paraId="6C40E1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22F3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27F39F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C94D88" w14:textId="77777777" w:rsidTr="0008261C">
        <w:trPr>
          <w:tblCellSpacing w:w="15" w:type="dxa"/>
        </w:trPr>
        <w:tc>
          <w:tcPr>
            <w:tcW w:w="0" w:type="auto"/>
            <w:vAlign w:val="center"/>
            <w:hideMark/>
          </w:tcPr>
          <w:p w14:paraId="125C7A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0DB31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73F51F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F7A2DC" w14:textId="77777777" w:rsidTr="0008261C">
        <w:trPr>
          <w:tblCellSpacing w:w="15" w:type="dxa"/>
        </w:trPr>
        <w:tc>
          <w:tcPr>
            <w:tcW w:w="0" w:type="auto"/>
            <w:vAlign w:val="center"/>
            <w:hideMark/>
          </w:tcPr>
          <w:p w14:paraId="4EB014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0E5D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4621B3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0D802E" w14:textId="77777777" w:rsidTr="0008261C">
        <w:trPr>
          <w:tblCellSpacing w:w="15" w:type="dxa"/>
        </w:trPr>
        <w:tc>
          <w:tcPr>
            <w:tcW w:w="0" w:type="auto"/>
            <w:vAlign w:val="center"/>
            <w:hideMark/>
          </w:tcPr>
          <w:p w14:paraId="582F9A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54DC7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03D810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646EF0" w14:textId="77777777" w:rsidTr="0008261C">
        <w:trPr>
          <w:tblCellSpacing w:w="15" w:type="dxa"/>
        </w:trPr>
        <w:tc>
          <w:tcPr>
            <w:tcW w:w="0" w:type="auto"/>
            <w:vAlign w:val="center"/>
            <w:hideMark/>
          </w:tcPr>
          <w:p w14:paraId="07FB2D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1795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05DD1B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A28333" w14:textId="77777777" w:rsidTr="0008261C">
        <w:trPr>
          <w:tblCellSpacing w:w="15" w:type="dxa"/>
        </w:trPr>
        <w:tc>
          <w:tcPr>
            <w:tcW w:w="0" w:type="auto"/>
            <w:vAlign w:val="center"/>
            <w:hideMark/>
          </w:tcPr>
          <w:p w14:paraId="3E00A8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3FDE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3F4791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B71D68" w14:textId="77777777" w:rsidTr="0008261C">
        <w:trPr>
          <w:tblCellSpacing w:w="15" w:type="dxa"/>
        </w:trPr>
        <w:tc>
          <w:tcPr>
            <w:tcW w:w="0" w:type="auto"/>
            <w:vAlign w:val="center"/>
            <w:hideMark/>
          </w:tcPr>
          <w:p w14:paraId="709000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6BAD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40D9E8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EE768E" w14:textId="77777777" w:rsidTr="0008261C">
        <w:trPr>
          <w:tblCellSpacing w:w="15" w:type="dxa"/>
        </w:trPr>
        <w:tc>
          <w:tcPr>
            <w:tcW w:w="0" w:type="auto"/>
            <w:vAlign w:val="center"/>
            <w:hideMark/>
          </w:tcPr>
          <w:p w14:paraId="45EFD6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1437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A718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73CB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5CA9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0AB4B6" w14:textId="77777777" w:rsidTr="0008261C">
        <w:trPr>
          <w:tblCellSpacing w:w="15" w:type="dxa"/>
        </w:trPr>
        <w:tc>
          <w:tcPr>
            <w:tcW w:w="0" w:type="auto"/>
            <w:vAlign w:val="center"/>
            <w:hideMark/>
          </w:tcPr>
          <w:p w14:paraId="714700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BECE8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99C6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6FF3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E2BA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631514" w14:textId="77777777" w:rsidTr="0008261C">
        <w:trPr>
          <w:tblCellSpacing w:w="15" w:type="dxa"/>
        </w:trPr>
        <w:tc>
          <w:tcPr>
            <w:tcW w:w="0" w:type="auto"/>
            <w:shd w:val="clear" w:color="auto" w:fill="EEE0E5"/>
            <w:vAlign w:val="center"/>
            <w:hideMark/>
          </w:tcPr>
          <w:p w14:paraId="37C3A3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76729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A097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D16C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4DA2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5C3239" w14:textId="77777777" w:rsidTr="0008261C">
        <w:trPr>
          <w:tblCellSpacing w:w="15" w:type="dxa"/>
        </w:trPr>
        <w:tc>
          <w:tcPr>
            <w:tcW w:w="0" w:type="auto"/>
            <w:vAlign w:val="center"/>
            <w:hideMark/>
          </w:tcPr>
          <w:p w14:paraId="042C90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CA249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38E8F6E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C55D1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CC1897" w14:textId="77777777" w:rsidTr="0008261C">
        <w:trPr>
          <w:tblCellSpacing w:w="15" w:type="dxa"/>
        </w:trPr>
        <w:tc>
          <w:tcPr>
            <w:tcW w:w="0" w:type="auto"/>
            <w:shd w:val="clear" w:color="auto" w:fill="EEE0E5"/>
            <w:vAlign w:val="center"/>
            <w:hideMark/>
          </w:tcPr>
          <w:p w14:paraId="62FFAA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53C92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C51E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1D3F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2BCF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5279EC" w14:textId="77777777" w:rsidTr="0008261C">
        <w:trPr>
          <w:tblCellSpacing w:w="15" w:type="dxa"/>
        </w:trPr>
        <w:tc>
          <w:tcPr>
            <w:tcW w:w="0" w:type="auto"/>
            <w:vAlign w:val="center"/>
            <w:hideMark/>
          </w:tcPr>
          <w:p w14:paraId="5CD8176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907576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9B1346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E353F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C915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205DC0" w14:textId="77777777" w:rsidTr="0008261C">
        <w:trPr>
          <w:tblCellSpacing w:w="15" w:type="dxa"/>
        </w:trPr>
        <w:tc>
          <w:tcPr>
            <w:tcW w:w="0" w:type="auto"/>
            <w:vAlign w:val="center"/>
            <w:hideMark/>
          </w:tcPr>
          <w:p w14:paraId="131C43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E4DCD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9E068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108DF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82C0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7B941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8F75E36" w14:textId="77777777" w:rsidTr="0008261C">
        <w:trPr>
          <w:tblCellSpacing w:w="15" w:type="dxa"/>
        </w:trPr>
        <w:tc>
          <w:tcPr>
            <w:tcW w:w="1000" w:type="pct"/>
            <w:vAlign w:val="center"/>
            <w:hideMark/>
          </w:tcPr>
          <w:p w14:paraId="490EDE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6DD1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0F64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8F74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87FC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67251C4" w14:textId="77777777" w:rsidTr="0008261C">
        <w:trPr>
          <w:tblCellSpacing w:w="15" w:type="dxa"/>
        </w:trPr>
        <w:tc>
          <w:tcPr>
            <w:tcW w:w="0" w:type="auto"/>
            <w:shd w:val="clear" w:color="auto" w:fill="EEE0E5"/>
            <w:vAlign w:val="center"/>
            <w:hideMark/>
          </w:tcPr>
          <w:p w14:paraId="34E614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99A7B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ES2212</w:t>
            </w:r>
          </w:p>
        </w:tc>
      </w:tr>
      <w:tr w:rsidR="00BC03BB" w:rsidRPr="00BC03BB" w14:paraId="6205FC84" w14:textId="77777777" w:rsidTr="0008261C">
        <w:trPr>
          <w:tblCellSpacing w:w="15" w:type="dxa"/>
        </w:trPr>
        <w:tc>
          <w:tcPr>
            <w:tcW w:w="0" w:type="auto"/>
            <w:shd w:val="clear" w:color="auto" w:fill="EEE0E5"/>
            <w:vAlign w:val="center"/>
            <w:hideMark/>
          </w:tcPr>
          <w:p w14:paraId="5AB7AF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3D9B5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Theorising Early Childhood</w:t>
            </w:r>
          </w:p>
        </w:tc>
      </w:tr>
      <w:tr w:rsidR="00BC03BB" w:rsidRPr="00BC03BB" w14:paraId="10EC3537" w14:textId="77777777" w:rsidTr="0008261C">
        <w:trPr>
          <w:tblCellSpacing w:w="15" w:type="dxa"/>
        </w:trPr>
        <w:tc>
          <w:tcPr>
            <w:tcW w:w="0" w:type="auto"/>
            <w:shd w:val="clear" w:color="auto" w:fill="EEE0E5"/>
            <w:vAlign w:val="center"/>
            <w:hideMark/>
          </w:tcPr>
          <w:p w14:paraId="1AB52B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35CF9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CE95F77" w14:textId="77777777" w:rsidTr="0008261C">
        <w:trPr>
          <w:tblCellSpacing w:w="15" w:type="dxa"/>
        </w:trPr>
        <w:tc>
          <w:tcPr>
            <w:tcW w:w="0" w:type="auto"/>
            <w:shd w:val="clear" w:color="auto" w:fill="EEE0E5"/>
            <w:vAlign w:val="center"/>
            <w:hideMark/>
          </w:tcPr>
          <w:p w14:paraId="50C2431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794A7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7669C8E" w14:textId="77777777" w:rsidTr="0008261C">
        <w:trPr>
          <w:tblCellSpacing w:w="15" w:type="dxa"/>
        </w:trPr>
        <w:tc>
          <w:tcPr>
            <w:tcW w:w="0" w:type="auto"/>
            <w:shd w:val="clear" w:color="auto" w:fill="EEE0E5"/>
            <w:vAlign w:val="center"/>
            <w:hideMark/>
          </w:tcPr>
          <w:p w14:paraId="10002CE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1C757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68FB7F1F" w14:textId="77777777" w:rsidTr="0008261C">
        <w:trPr>
          <w:tblCellSpacing w:w="15" w:type="dxa"/>
        </w:trPr>
        <w:tc>
          <w:tcPr>
            <w:tcW w:w="0" w:type="auto"/>
            <w:shd w:val="clear" w:color="auto" w:fill="EEE0E5"/>
            <w:vAlign w:val="center"/>
            <w:hideMark/>
          </w:tcPr>
          <w:p w14:paraId="0690A7F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68860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Jaclyn Murray</w:t>
            </w:r>
          </w:p>
        </w:tc>
      </w:tr>
      <w:tr w:rsidR="00BC03BB" w:rsidRPr="00BC03BB" w14:paraId="0D4A5DF8" w14:textId="77777777" w:rsidTr="0008261C">
        <w:trPr>
          <w:tblCellSpacing w:w="15" w:type="dxa"/>
        </w:trPr>
        <w:tc>
          <w:tcPr>
            <w:tcW w:w="0" w:type="auto"/>
            <w:vAlign w:val="center"/>
            <w:hideMark/>
          </w:tcPr>
          <w:p w14:paraId="1348C1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311B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E7EB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45AA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B8C4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83D966" w14:textId="77777777" w:rsidTr="0008261C">
        <w:trPr>
          <w:tblCellSpacing w:w="15" w:type="dxa"/>
        </w:trPr>
        <w:tc>
          <w:tcPr>
            <w:tcW w:w="0" w:type="auto"/>
            <w:gridSpan w:val="5"/>
            <w:shd w:val="clear" w:color="auto" w:fill="EEE0E5"/>
            <w:vAlign w:val="center"/>
            <w:hideMark/>
          </w:tcPr>
          <w:p w14:paraId="7903BD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A5C89D6" w14:textId="77777777" w:rsidTr="0008261C">
        <w:trPr>
          <w:tblCellSpacing w:w="15" w:type="dxa"/>
        </w:trPr>
        <w:tc>
          <w:tcPr>
            <w:tcW w:w="0" w:type="auto"/>
            <w:gridSpan w:val="5"/>
            <w:vAlign w:val="center"/>
            <w:hideMark/>
          </w:tcPr>
          <w:p w14:paraId="2037DE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 module for the Early Childhood degree pathway, module readings are related, first, to two early key texts – John Locke's essay 'Some Thoughts on Education' and J.-J. Rousseau's Émile; and second, to the more contemporary writings of Jean Piaget and Lev Vygotsky. The underpinning theme is the ‘Nature/Nurture debate’, which comprises a continually growing body of theory and argument that attempts to identify a set of fundamental causes said to 'determine' human nature, with the debate getting its name from these two supposedly opposed sources of causation. This highly topical debate provides a general reference point for most theoretical studies of early childhood education because the child is either thought to be 'plastic' and malleable in terms of possible outcomes (the nurture assumption), or relatively fixed in its characteristics – even pre-determined – before its birth (the nature assumption).</w:t>
            </w:r>
          </w:p>
        </w:tc>
      </w:tr>
      <w:tr w:rsidR="00BC03BB" w:rsidRPr="00BC03BB" w14:paraId="32B58456" w14:textId="77777777" w:rsidTr="0008261C">
        <w:trPr>
          <w:tblCellSpacing w:w="15" w:type="dxa"/>
        </w:trPr>
        <w:tc>
          <w:tcPr>
            <w:tcW w:w="0" w:type="auto"/>
            <w:vAlign w:val="center"/>
            <w:hideMark/>
          </w:tcPr>
          <w:p w14:paraId="6B209D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5476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44CA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0DC3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1E19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741652" w14:textId="77777777" w:rsidTr="0008261C">
        <w:trPr>
          <w:tblCellSpacing w:w="15" w:type="dxa"/>
        </w:trPr>
        <w:tc>
          <w:tcPr>
            <w:tcW w:w="0" w:type="auto"/>
            <w:shd w:val="clear" w:color="auto" w:fill="EEE0E5"/>
            <w:vAlign w:val="center"/>
            <w:hideMark/>
          </w:tcPr>
          <w:p w14:paraId="78A2B0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44DC5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06AC20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7E99DD" w14:textId="77777777" w:rsidTr="0008261C">
        <w:trPr>
          <w:tblCellSpacing w:w="15" w:type="dxa"/>
        </w:trPr>
        <w:tc>
          <w:tcPr>
            <w:tcW w:w="0" w:type="auto"/>
            <w:vAlign w:val="center"/>
            <w:hideMark/>
          </w:tcPr>
          <w:p w14:paraId="44890F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18CE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27C910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007388" w14:textId="77777777" w:rsidTr="0008261C">
        <w:trPr>
          <w:tblCellSpacing w:w="15" w:type="dxa"/>
        </w:trPr>
        <w:tc>
          <w:tcPr>
            <w:tcW w:w="0" w:type="auto"/>
            <w:vAlign w:val="center"/>
            <w:hideMark/>
          </w:tcPr>
          <w:p w14:paraId="7EE195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2C08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473E7A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B9EE92" w14:textId="77777777" w:rsidTr="0008261C">
        <w:trPr>
          <w:tblCellSpacing w:w="15" w:type="dxa"/>
        </w:trPr>
        <w:tc>
          <w:tcPr>
            <w:tcW w:w="0" w:type="auto"/>
            <w:vAlign w:val="center"/>
            <w:hideMark/>
          </w:tcPr>
          <w:p w14:paraId="035CF0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F7FDB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070E61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3009F3" w14:textId="77777777" w:rsidTr="0008261C">
        <w:trPr>
          <w:tblCellSpacing w:w="15" w:type="dxa"/>
        </w:trPr>
        <w:tc>
          <w:tcPr>
            <w:tcW w:w="0" w:type="auto"/>
            <w:vAlign w:val="center"/>
            <w:hideMark/>
          </w:tcPr>
          <w:p w14:paraId="710243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EDD19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032BCB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D59DD3" w14:textId="77777777" w:rsidTr="0008261C">
        <w:trPr>
          <w:tblCellSpacing w:w="15" w:type="dxa"/>
        </w:trPr>
        <w:tc>
          <w:tcPr>
            <w:tcW w:w="0" w:type="auto"/>
            <w:vAlign w:val="center"/>
            <w:hideMark/>
          </w:tcPr>
          <w:p w14:paraId="47FA92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2C13D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7A550C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E6A7B4" w14:textId="77777777" w:rsidTr="0008261C">
        <w:trPr>
          <w:tblCellSpacing w:w="15" w:type="dxa"/>
        </w:trPr>
        <w:tc>
          <w:tcPr>
            <w:tcW w:w="0" w:type="auto"/>
            <w:vAlign w:val="center"/>
            <w:hideMark/>
          </w:tcPr>
          <w:p w14:paraId="3D147D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61797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622314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06D44F1" w14:textId="77777777" w:rsidTr="0008261C">
        <w:trPr>
          <w:tblCellSpacing w:w="15" w:type="dxa"/>
        </w:trPr>
        <w:tc>
          <w:tcPr>
            <w:tcW w:w="0" w:type="auto"/>
            <w:vAlign w:val="center"/>
            <w:hideMark/>
          </w:tcPr>
          <w:p w14:paraId="09BC9B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B5BB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0DF8E4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2EFAF2" w14:textId="77777777" w:rsidTr="0008261C">
        <w:trPr>
          <w:tblCellSpacing w:w="15" w:type="dxa"/>
        </w:trPr>
        <w:tc>
          <w:tcPr>
            <w:tcW w:w="0" w:type="auto"/>
            <w:vAlign w:val="center"/>
            <w:hideMark/>
          </w:tcPr>
          <w:p w14:paraId="1AFA90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7A7B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0AF1CC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29E586" w14:textId="77777777" w:rsidTr="0008261C">
        <w:trPr>
          <w:tblCellSpacing w:w="15" w:type="dxa"/>
        </w:trPr>
        <w:tc>
          <w:tcPr>
            <w:tcW w:w="0" w:type="auto"/>
            <w:vAlign w:val="center"/>
            <w:hideMark/>
          </w:tcPr>
          <w:p w14:paraId="1A5E14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64131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2E168C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3B9263" w14:textId="77777777" w:rsidTr="0008261C">
        <w:trPr>
          <w:tblCellSpacing w:w="15" w:type="dxa"/>
        </w:trPr>
        <w:tc>
          <w:tcPr>
            <w:tcW w:w="0" w:type="auto"/>
            <w:vAlign w:val="center"/>
            <w:hideMark/>
          </w:tcPr>
          <w:p w14:paraId="0C5715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E873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B44D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12B6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F557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899403" w14:textId="77777777" w:rsidTr="0008261C">
        <w:trPr>
          <w:tblCellSpacing w:w="15" w:type="dxa"/>
        </w:trPr>
        <w:tc>
          <w:tcPr>
            <w:tcW w:w="0" w:type="auto"/>
            <w:vAlign w:val="center"/>
            <w:hideMark/>
          </w:tcPr>
          <w:p w14:paraId="0A6BD8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4A51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2137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5D0E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FBEB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B45348" w14:textId="77777777" w:rsidTr="0008261C">
        <w:trPr>
          <w:tblCellSpacing w:w="15" w:type="dxa"/>
        </w:trPr>
        <w:tc>
          <w:tcPr>
            <w:tcW w:w="0" w:type="auto"/>
            <w:shd w:val="clear" w:color="auto" w:fill="EEE0E5"/>
            <w:vAlign w:val="center"/>
            <w:hideMark/>
          </w:tcPr>
          <w:p w14:paraId="29000B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1CA35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6C2F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6741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63E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B3C64F" w14:textId="77777777" w:rsidTr="0008261C">
        <w:trPr>
          <w:tblCellSpacing w:w="15" w:type="dxa"/>
        </w:trPr>
        <w:tc>
          <w:tcPr>
            <w:tcW w:w="0" w:type="auto"/>
            <w:vAlign w:val="center"/>
            <w:hideMark/>
          </w:tcPr>
          <w:p w14:paraId="49EBC0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4563B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2B3AC4B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089A6F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0493A3" w14:textId="77777777" w:rsidTr="0008261C">
        <w:trPr>
          <w:tblCellSpacing w:w="15" w:type="dxa"/>
        </w:trPr>
        <w:tc>
          <w:tcPr>
            <w:tcW w:w="0" w:type="auto"/>
            <w:vAlign w:val="center"/>
            <w:hideMark/>
          </w:tcPr>
          <w:p w14:paraId="36CB8B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39B3C6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40D8D8F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5A0990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A1FFE2" w14:textId="77777777" w:rsidTr="0008261C">
        <w:trPr>
          <w:tblCellSpacing w:w="15" w:type="dxa"/>
        </w:trPr>
        <w:tc>
          <w:tcPr>
            <w:tcW w:w="0" w:type="auto"/>
            <w:shd w:val="clear" w:color="auto" w:fill="EEE0E5"/>
            <w:vAlign w:val="center"/>
            <w:hideMark/>
          </w:tcPr>
          <w:p w14:paraId="16A0B08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DA0FC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0332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ABE8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05CD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A5CFDE" w14:textId="77777777" w:rsidTr="0008261C">
        <w:trPr>
          <w:tblCellSpacing w:w="15" w:type="dxa"/>
        </w:trPr>
        <w:tc>
          <w:tcPr>
            <w:tcW w:w="0" w:type="auto"/>
            <w:vAlign w:val="center"/>
            <w:hideMark/>
          </w:tcPr>
          <w:p w14:paraId="61E22C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CDA11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4CBB60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612C9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C5BB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FB48FB" w14:textId="77777777" w:rsidTr="0008261C">
        <w:trPr>
          <w:tblCellSpacing w:w="15" w:type="dxa"/>
        </w:trPr>
        <w:tc>
          <w:tcPr>
            <w:tcW w:w="0" w:type="auto"/>
            <w:vAlign w:val="center"/>
            <w:hideMark/>
          </w:tcPr>
          <w:p w14:paraId="412452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96DF9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AF820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BF5FC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EADB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52B8E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32DCA98" w14:textId="77777777" w:rsidTr="0008261C">
        <w:trPr>
          <w:tblCellSpacing w:w="15" w:type="dxa"/>
        </w:trPr>
        <w:tc>
          <w:tcPr>
            <w:tcW w:w="1000" w:type="pct"/>
            <w:vAlign w:val="center"/>
            <w:hideMark/>
          </w:tcPr>
          <w:p w14:paraId="030DD7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4FFAA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39BA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B53D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F814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40EA73E" w14:textId="77777777" w:rsidTr="0008261C">
        <w:trPr>
          <w:tblCellSpacing w:w="15" w:type="dxa"/>
        </w:trPr>
        <w:tc>
          <w:tcPr>
            <w:tcW w:w="0" w:type="auto"/>
            <w:shd w:val="clear" w:color="auto" w:fill="EEE0E5"/>
            <w:vAlign w:val="center"/>
            <w:hideMark/>
          </w:tcPr>
          <w:p w14:paraId="4EC1FF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3836D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ES2301</w:t>
            </w:r>
          </w:p>
        </w:tc>
      </w:tr>
      <w:tr w:rsidR="00BC03BB" w:rsidRPr="00BC03BB" w14:paraId="43A2D3D2" w14:textId="77777777" w:rsidTr="0008261C">
        <w:trPr>
          <w:tblCellSpacing w:w="15" w:type="dxa"/>
        </w:trPr>
        <w:tc>
          <w:tcPr>
            <w:tcW w:w="0" w:type="auto"/>
            <w:shd w:val="clear" w:color="auto" w:fill="EEE0E5"/>
            <w:vAlign w:val="center"/>
            <w:hideMark/>
          </w:tcPr>
          <w:p w14:paraId="2132DA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6F081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Social And Political Thought 1</w:t>
            </w:r>
          </w:p>
        </w:tc>
      </w:tr>
      <w:tr w:rsidR="00BC03BB" w:rsidRPr="00BC03BB" w14:paraId="0A9CA55A" w14:textId="77777777" w:rsidTr="0008261C">
        <w:trPr>
          <w:tblCellSpacing w:w="15" w:type="dxa"/>
        </w:trPr>
        <w:tc>
          <w:tcPr>
            <w:tcW w:w="0" w:type="auto"/>
            <w:shd w:val="clear" w:color="auto" w:fill="EEE0E5"/>
            <w:vAlign w:val="center"/>
            <w:hideMark/>
          </w:tcPr>
          <w:p w14:paraId="58A4FE3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CB9AF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5A29A33" w14:textId="77777777" w:rsidTr="0008261C">
        <w:trPr>
          <w:tblCellSpacing w:w="15" w:type="dxa"/>
        </w:trPr>
        <w:tc>
          <w:tcPr>
            <w:tcW w:w="0" w:type="auto"/>
            <w:shd w:val="clear" w:color="auto" w:fill="EEE0E5"/>
            <w:vAlign w:val="center"/>
            <w:hideMark/>
          </w:tcPr>
          <w:p w14:paraId="36802F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E992E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0B22836" w14:textId="77777777" w:rsidTr="0008261C">
        <w:trPr>
          <w:tblCellSpacing w:w="15" w:type="dxa"/>
        </w:trPr>
        <w:tc>
          <w:tcPr>
            <w:tcW w:w="0" w:type="auto"/>
            <w:shd w:val="clear" w:color="auto" w:fill="EEE0E5"/>
            <w:vAlign w:val="center"/>
            <w:hideMark/>
          </w:tcPr>
          <w:p w14:paraId="4A02371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2097A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8D75782" w14:textId="77777777" w:rsidTr="0008261C">
        <w:trPr>
          <w:tblCellSpacing w:w="15" w:type="dxa"/>
        </w:trPr>
        <w:tc>
          <w:tcPr>
            <w:tcW w:w="0" w:type="auto"/>
            <w:shd w:val="clear" w:color="auto" w:fill="EEE0E5"/>
            <w:vAlign w:val="center"/>
            <w:hideMark/>
          </w:tcPr>
          <w:p w14:paraId="5DBD82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A451F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Simon Boxley</w:t>
            </w:r>
          </w:p>
        </w:tc>
      </w:tr>
      <w:tr w:rsidR="00BC03BB" w:rsidRPr="00BC03BB" w14:paraId="29447C8C" w14:textId="77777777" w:rsidTr="0008261C">
        <w:trPr>
          <w:tblCellSpacing w:w="15" w:type="dxa"/>
        </w:trPr>
        <w:tc>
          <w:tcPr>
            <w:tcW w:w="0" w:type="auto"/>
            <w:vAlign w:val="center"/>
            <w:hideMark/>
          </w:tcPr>
          <w:p w14:paraId="5844EB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70855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D2F2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9AC7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DEFA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613C91" w14:textId="77777777" w:rsidTr="0008261C">
        <w:trPr>
          <w:tblCellSpacing w:w="15" w:type="dxa"/>
        </w:trPr>
        <w:tc>
          <w:tcPr>
            <w:tcW w:w="0" w:type="auto"/>
            <w:gridSpan w:val="5"/>
            <w:shd w:val="clear" w:color="auto" w:fill="EEE0E5"/>
            <w:vAlign w:val="center"/>
            <w:hideMark/>
          </w:tcPr>
          <w:p w14:paraId="436AC05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D911F94" w14:textId="77777777" w:rsidTr="0008261C">
        <w:trPr>
          <w:tblCellSpacing w:w="15" w:type="dxa"/>
        </w:trPr>
        <w:tc>
          <w:tcPr>
            <w:tcW w:w="0" w:type="auto"/>
            <w:gridSpan w:val="5"/>
            <w:vAlign w:val="center"/>
            <w:hideMark/>
          </w:tcPr>
          <w:p w14:paraId="3A5D6F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you will be introduced to a range of thinkers who have argued for education as a tool for social and political reform. The emphasis in this first module will be on the notion of education as enlightenment, both in ancient and modern versions. The goal of this module is to extend our understanding of education beyond the classroom and into the wider world. It will, of necessity, introduce many important social and political issues, and will provide perspectives that can be employed in other optional modules.</w:t>
            </w:r>
          </w:p>
        </w:tc>
      </w:tr>
      <w:tr w:rsidR="00BC03BB" w:rsidRPr="00BC03BB" w14:paraId="0FD506DC" w14:textId="77777777" w:rsidTr="0008261C">
        <w:trPr>
          <w:tblCellSpacing w:w="15" w:type="dxa"/>
        </w:trPr>
        <w:tc>
          <w:tcPr>
            <w:tcW w:w="0" w:type="auto"/>
            <w:vAlign w:val="center"/>
            <w:hideMark/>
          </w:tcPr>
          <w:p w14:paraId="337536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2B0F1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1B77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B8E1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B697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3D658B" w14:textId="77777777" w:rsidTr="0008261C">
        <w:trPr>
          <w:tblCellSpacing w:w="15" w:type="dxa"/>
        </w:trPr>
        <w:tc>
          <w:tcPr>
            <w:tcW w:w="0" w:type="auto"/>
            <w:shd w:val="clear" w:color="auto" w:fill="EEE0E5"/>
            <w:vAlign w:val="center"/>
            <w:hideMark/>
          </w:tcPr>
          <w:p w14:paraId="7A74D7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F7FF2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1A939E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91A3CE" w14:textId="77777777" w:rsidTr="0008261C">
        <w:trPr>
          <w:tblCellSpacing w:w="15" w:type="dxa"/>
        </w:trPr>
        <w:tc>
          <w:tcPr>
            <w:tcW w:w="0" w:type="auto"/>
            <w:vAlign w:val="center"/>
            <w:hideMark/>
          </w:tcPr>
          <w:p w14:paraId="4A6D57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CCE4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52791E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28301A" w14:textId="77777777" w:rsidTr="0008261C">
        <w:trPr>
          <w:tblCellSpacing w:w="15" w:type="dxa"/>
        </w:trPr>
        <w:tc>
          <w:tcPr>
            <w:tcW w:w="0" w:type="auto"/>
            <w:vAlign w:val="center"/>
            <w:hideMark/>
          </w:tcPr>
          <w:p w14:paraId="6D45C5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BBFA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4E7568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2F8AA5" w14:textId="77777777" w:rsidTr="0008261C">
        <w:trPr>
          <w:tblCellSpacing w:w="15" w:type="dxa"/>
        </w:trPr>
        <w:tc>
          <w:tcPr>
            <w:tcW w:w="0" w:type="auto"/>
            <w:vAlign w:val="center"/>
            <w:hideMark/>
          </w:tcPr>
          <w:p w14:paraId="65CA09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2E795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596CC0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FFD7D7" w14:textId="77777777" w:rsidTr="0008261C">
        <w:trPr>
          <w:tblCellSpacing w:w="15" w:type="dxa"/>
        </w:trPr>
        <w:tc>
          <w:tcPr>
            <w:tcW w:w="0" w:type="auto"/>
            <w:vAlign w:val="center"/>
            <w:hideMark/>
          </w:tcPr>
          <w:p w14:paraId="06E6A3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26AA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3B62A9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43B145" w14:textId="77777777" w:rsidTr="0008261C">
        <w:trPr>
          <w:tblCellSpacing w:w="15" w:type="dxa"/>
        </w:trPr>
        <w:tc>
          <w:tcPr>
            <w:tcW w:w="0" w:type="auto"/>
            <w:vAlign w:val="center"/>
            <w:hideMark/>
          </w:tcPr>
          <w:p w14:paraId="3C0846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8265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398123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4C4C1E" w14:textId="77777777" w:rsidTr="0008261C">
        <w:trPr>
          <w:tblCellSpacing w:w="15" w:type="dxa"/>
        </w:trPr>
        <w:tc>
          <w:tcPr>
            <w:tcW w:w="0" w:type="auto"/>
            <w:vAlign w:val="center"/>
            <w:hideMark/>
          </w:tcPr>
          <w:p w14:paraId="01F467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3C25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566D40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9B6E7B" w14:textId="77777777" w:rsidTr="0008261C">
        <w:trPr>
          <w:tblCellSpacing w:w="15" w:type="dxa"/>
        </w:trPr>
        <w:tc>
          <w:tcPr>
            <w:tcW w:w="0" w:type="auto"/>
            <w:vAlign w:val="center"/>
            <w:hideMark/>
          </w:tcPr>
          <w:p w14:paraId="6210E4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0E84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710DD4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245BEB" w14:textId="77777777" w:rsidTr="0008261C">
        <w:trPr>
          <w:tblCellSpacing w:w="15" w:type="dxa"/>
        </w:trPr>
        <w:tc>
          <w:tcPr>
            <w:tcW w:w="0" w:type="auto"/>
            <w:vAlign w:val="center"/>
            <w:hideMark/>
          </w:tcPr>
          <w:p w14:paraId="77EA3B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FA71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75E206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FFBAC1" w14:textId="77777777" w:rsidTr="0008261C">
        <w:trPr>
          <w:tblCellSpacing w:w="15" w:type="dxa"/>
        </w:trPr>
        <w:tc>
          <w:tcPr>
            <w:tcW w:w="0" w:type="auto"/>
            <w:vAlign w:val="center"/>
            <w:hideMark/>
          </w:tcPr>
          <w:p w14:paraId="3CE751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11DB5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3BB745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040653" w14:textId="77777777" w:rsidTr="0008261C">
        <w:trPr>
          <w:tblCellSpacing w:w="15" w:type="dxa"/>
        </w:trPr>
        <w:tc>
          <w:tcPr>
            <w:tcW w:w="0" w:type="auto"/>
            <w:vAlign w:val="center"/>
            <w:hideMark/>
          </w:tcPr>
          <w:p w14:paraId="6DAC29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C3AD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DEC0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9531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A4B0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D7DA27" w14:textId="77777777" w:rsidTr="0008261C">
        <w:trPr>
          <w:tblCellSpacing w:w="15" w:type="dxa"/>
        </w:trPr>
        <w:tc>
          <w:tcPr>
            <w:tcW w:w="0" w:type="auto"/>
            <w:vAlign w:val="center"/>
            <w:hideMark/>
          </w:tcPr>
          <w:p w14:paraId="497358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2352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A36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84AF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427D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3AA11B" w14:textId="77777777" w:rsidTr="0008261C">
        <w:trPr>
          <w:tblCellSpacing w:w="15" w:type="dxa"/>
        </w:trPr>
        <w:tc>
          <w:tcPr>
            <w:tcW w:w="0" w:type="auto"/>
            <w:shd w:val="clear" w:color="auto" w:fill="EEE0E5"/>
            <w:vAlign w:val="center"/>
            <w:hideMark/>
          </w:tcPr>
          <w:p w14:paraId="66D8BF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43DD1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8C6F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9D4D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AB3C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458491" w14:textId="77777777" w:rsidTr="0008261C">
        <w:trPr>
          <w:tblCellSpacing w:w="15" w:type="dxa"/>
        </w:trPr>
        <w:tc>
          <w:tcPr>
            <w:tcW w:w="0" w:type="auto"/>
            <w:vAlign w:val="center"/>
            <w:hideMark/>
          </w:tcPr>
          <w:p w14:paraId="3D434B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9B6F3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5AB428E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4C915A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60ADB6" w14:textId="77777777" w:rsidTr="0008261C">
        <w:trPr>
          <w:tblCellSpacing w:w="15" w:type="dxa"/>
        </w:trPr>
        <w:tc>
          <w:tcPr>
            <w:tcW w:w="0" w:type="auto"/>
            <w:vAlign w:val="center"/>
            <w:hideMark/>
          </w:tcPr>
          <w:p w14:paraId="28FBB1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AD55B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46123273"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432638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325C49" w14:textId="77777777" w:rsidTr="0008261C">
        <w:trPr>
          <w:tblCellSpacing w:w="15" w:type="dxa"/>
        </w:trPr>
        <w:tc>
          <w:tcPr>
            <w:tcW w:w="0" w:type="auto"/>
            <w:shd w:val="clear" w:color="auto" w:fill="EEE0E5"/>
            <w:vAlign w:val="center"/>
            <w:hideMark/>
          </w:tcPr>
          <w:p w14:paraId="13F4EB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605B7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5B19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ED5C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0A10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A062BD" w14:textId="77777777" w:rsidTr="0008261C">
        <w:trPr>
          <w:tblCellSpacing w:w="15" w:type="dxa"/>
        </w:trPr>
        <w:tc>
          <w:tcPr>
            <w:tcW w:w="0" w:type="auto"/>
            <w:vAlign w:val="center"/>
            <w:hideMark/>
          </w:tcPr>
          <w:p w14:paraId="1E0B4D2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29B11C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205E5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75069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DA73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0012B8" w14:textId="77777777" w:rsidTr="0008261C">
        <w:trPr>
          <w:tblCellSpacing w:w="15" w:type="dxa"/>
        </w:trPr>
        <w:tc>
          <w:tcPr>
            <w:tcW w:w="0" w:type="auto"/>
            <w:vAlign w:val="center"/>
            <w:hideMark/>
          </w:tcPr>
          <w:p w14:paraId="70F8BE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1B05C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5C6A5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0BA76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5842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ADAF1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F0B44D6" w14:textId="77777777" w:rsidTr="0008261C">
        <w:trPr>
          <w:tblCellSpacing w:w="15" w:type="dxa"/>
        </w:trPr>
        <w:tc>
          <w:tcPr>
            <w:tcW w:w="1000" w:type="pct"/>
            <w:vAlign w:val="center"/>
            <w:hideMark/>
          </w:tcPr>
          <w:p w14:paraId="0C72F2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0BC4E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2477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8FEE7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0313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AE35FCD" w14:textId="77777777" w:rsidTr="0008261C">
        <w:trPr>
          <w:tblCellSpacing w:w="15" w:type="dxa"/>
        </w:trPr>
        <w:tc>
          <w:tcPr>
            <w:tcW w:w="0" w:type="auto"/>
            <w:shd w:val="clear" w:color="auto" w:fill="EEE0E5"/>
            <w:vAlign w:val="center"/>
            <w:hideMark/>
          </w:tcPr>
          <w:p w14:paraId="3E5C7BF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D0D86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ES2417</w:t>
            </w:r>
          </w:p>
        </w:tc>
      </w:tr>
      <w:tr w:rsidR="00BC03BB" w:rsidRPr="00BC03BB" w14:paraId="7161CD2A" w14:textId="77777777" w:rsidTr="0008261C">
        <w:trPr>
          <w:tblCellSpacing w:w="15" w:type="dxa"/>
        </w:trPr>
        <w:tc>
          <w:tcPr>
            <w:tcW w:w="0" w:type="auto"/>
            <w:shd w:val="clear" w:color="auto" w:fill="EEE0E5"/>
            <w:vAlign w:val="center"/>
            <w:hideMark/>
          </w:tcPr>
          <w:p w14:paraId="4FDEF1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6DDAD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w:t>
            </w:r>
          </w:p>
        </w:tc>
      </w:tr>
      <w:tr w:rsidR="00BC03BB" w:rsidRPr="00BC03BB" w14:paraId="2F2BFCFA" w14:textId="77777777" w:rsidTr="0008261C">
        <w:trPr>
          <w:tblCellSpacing w:w="15" w:type="dxa"/>
        </w:trPr>
        <w:tc>
          <w:tcPr>
            <w:tcW w:w="0" w:type="auto"/>
            <w:shd w:val="clear" w:color="auto" w:fill="EEE0E5"/>
            <w:vAlign w:val="center"/>
            <w:hideMark/>
          </w:tcPr>
          <w:p w14:paraId="5008C4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B7413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A80A090" w14:textId="77777777" w:rsidTr="0008261C">
        <w:trPr>
          <w:tblCellSpacing w:w="15" w:type="dxa"/>
        </w:trPr>
        <w:tc>
          <w:tcPr>
            <w:tcW w:w="0" w:type="auto"/>
            <w:shd w:val="clear" w:color="auto" w:fill="EEE0E5"/>
            <w:vAlign w:val="center"/>
            <w:hideMark/>
          </w:tcPr>
          <w:p w14:paraId="4594D3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97221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93B4F54" w14:textId="77777777" w:rsidTr="0008261C">
        <w:trPr>
          <w:tblCellSpacing w:w="15" w:type="dxa"/>
        </w:trPr>
        <w:tc>
          <w:tcPr>
            <w:tcW w:w="0" w:type="auto"/>
            <w:shd w:val="clear" w:color="auto" w:fill="EEE0E5"/>
            <w:vAlign w:val="center"/>
            <w:hideMark/>
          </w:tcPr>
          <w:p w14:paraId="239C790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4DBA4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128C7F7F" w14:textId="77777777" w:rsidTr="0008261C">
        <w:trPr>
          <w:tblCellSpacing w:w="15" w:type="dxa"/>
        </w:trPr>
        <w:tc>
          <w:tcPr>
            <w:tcW w:w="0" w:type="auto"/>
            <w:shd w:val="clear" w:color="auto" w:fill="EEE0E5"/>
            <w:vAlign w:val="center"/>
            <w:hideMark/>
          </w:tcPr>
          <w:p w14:paraId="335F212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388CF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Caroline Stockman</w:t>
            </w:r>
          </w:p>
        </w:tc>
      </w:tr>
      <w:tr w:rsidR="00BC03BB" w:rsidRPr="00BC03BB" w14:paraId="0FD1C099" w14:textId="77777777" w:rsidTr="0008261C">
        <w:trPr>
          <w:tblCellSpacing w:w="15" w:type="dxa"/>
        </w:trPr>
        <w:tc>
          <w:tcPr>
            <w:tcW w:w="0" w:type="auto"/>
            <w:vAlign w:val="center"/>
            <w:hideMark/>
          </w:tcPr>
          <w:p w14:paraId="3303EE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E163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AAEF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C4A7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6092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B580E0" w14:textId="77777777" w:rsidTr="0008261C">
        <w:trPr>
          <w:tblCellSpacing w:w="15" w:type="dxa"/>
        </w:trPr>
        <w:tc>
          <w:tcPr>
            <w:tcW w:w="0" w:type="auto"/>
            <w:gridSpan w:val="5"/>
            <w:shd w:val="clear" w:color="auto" w:fill="EEE0E5"/>
            <w:vAlign w:val="center"/>
            <w:hideMark/>
          </w:tcPr>
          <w:p w14:paraId="7CD6563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7574B5E" w14:textId="77777777" w:rsidTr="0008261C">
        <w:trPr>
          <w:tblCellSpacing w:w="15" w:type="dxa"/>
        </w:trPr>
        <w:tc>
          <w:tcPr>
            <w:tcW w:w="0" w:type="auto"/>
            <w:gridSpan w:val="5"/>
            <w:vAlign w:val="center"/>
            <w:hideMark/>
          </w:tcPr>
          <w:p w14:paraId="5F1DDA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Although taking account of both sport and exercise, this module will explore the notion of physical education more broadly, looking also at its relation to (and frequently its exclusion from) educational philosophy. It will investigate how we can think about the body and how the body affects our thinking as well as the personal, social and political significance of the physically educated or physically uneducated body.</w:t>
            </w:r>
          </w:p>
        </w:tc>
      </w:tr>
      <w:tr w:rsidR="00BC03BB" w:rsidRPr="00BC03BB" w14:paraId="35E27D11" w14:textId="77777777" w:rsidTr="0008261C">
        <w:trPr>
          <w:tblCellSpacing w:w="15" w:type="dxa"/>
        </w:trPr>
        <w:tc>
          <w:tcPr>
            <w:tcW w:w="0" w:type="auto"/>
            <w:vAlign w:val="center"/>
            <w:hideMark/>
          </w:tcPr>
          <w:p w14:paraId="0AF302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AD3E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49B3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7F15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700E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4A4A3D" w14:textId="77777777" w:rsidTr="0008261C">
        <w:trPr>
          <w:tblCellSpacing w:w="15" w:type="dxa"/>
        </w:trPr>
        <w:tc>
          <w:tcPr>
            <w:tcW w:w="0" w:type="auto"/>
            <w:shd w:val="clear" w:color="auto" w:fill="EEE0E5"/>
            <w:vAlign w:val="center"/>
            <w:hideMark/>
          </w:tcPr>
          <w:p w14:paraId="4CE4B2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CAAEE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449B1A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849C98" w14:textId="77777777" w:rsidTr="0008261C">
        <w:trPr>
          <w:tblCellSpacing w:w="15" w:type="dxa"/>
        </w:trPr>
        <w:tc>
          <w:tcPr>
            <w:tcW w:w="0" w:type="auto"/>
            <w:vAlign w:val="center"/>
            <w:hideMark/>
          </w:tcPr>
          <w:p w14:paraId="760EC2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5603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11E385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DD0D39" w14:textId="77777777" w:rsidTr="0008261C">
        <w:trPr>
          <w:tblCellSpacing w:w="15" w:type="dxa"/>
        </w:trPr>
        <w:tc>
          <w:tcPr>
            <w:tcW w:w="0" w:type="auto"/>
            <w:vAlign w:val="center"/>
            <w:hideMark/>
          </w:tcPr>
          <w:p w14:paraId="5A7856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89FA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295FC3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6F2F6A" w14:textId="77777777" w:rsidTr="0008261C">
        <w:trPr>
          <w:tblCellSpacing w:w="15" w:type="dxa"/>
        </w:trPr>
        <w:tc>
          <w:tcPr>
            <w:tcW w:w="0" w:type="auto"/>
            <w:vAlign w:val="center"/>
            <w:hideMark/>
          </w:tcPr>
          <w:p w14:paraId="105135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73AC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6EB3D1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0F4198" w14:textId="77777777" w:rsidTr="0008261C">
        <w:trPr>
          <w:tblCellSpacing w:w="15" w:type="dxa"/>
        </w:trPr>
        <w:tc>
          <w:tcPr>
            <w:tcW w:w="0" w:type="auto"/>
            <w:vAlign w:val="center"/>
            <w:hideMark/>
          </w:tcPr>
          <w:p w14:paraId="5B7A9A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89B6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0319DB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D7F926" w14:textId="77777777" w:rsidTr="0008261C">
        <w:trPr>
          <w:tblCellSpacing w:w="15" w:type="dxa"/>
        </w:trPr>
        <w:tc>
          <w:tcPr>
            <w:tcW w:w="0" w:type="auto"/>
            <w:vAlign w:val="center"/>
            <w:hideMark/>
          </w:tcPr>
          <w:p w14:paraId="6E5421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C995F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12E8A3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F6617A" w14:textId="77777777" w:rsidTr="0008261C">
        <w:trPr>
          <w:tblCellSpacing w:w="15" w:type="dxa"/>
        </w:trPr>
        <w:tc>
          <w:tcPr>
            <w:tcW w:w="0" w:type="auto"/>
            <w:vAlign w:val="center"/>
            <w:hideMark/>
          </w:tcPr>
          <w:p w14:paraId="557DE9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81B2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3CBA37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FE0999" w14:textId="77777777" w:rsidTr="0008261C">
        <w:trPr>
          <w:tblCellSpacing w:w="15" w:type="dxa"/>
        </w:trPr>
        <w:tc>
          <w:tcPr>
            <w:tcW w:w="0" w:type="auto"/>
            <w:vAlign w:val="center"/>
            <w:hideMark/>
          </w:tcPr>
          <w:p w14:paraId="5D0674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B674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019E3F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206DDA" w14:textId="77777777" w:rsidTr="0008261C">
        <w:trPr>
          <w:tblCellSpacing w:w="15" w:type="dxa"/>
        </w:trPr>
        <w:tc>
          <w:tcPr>
            <w:tcW w:w="0" w:type="auto"/>
            <w:vAlign w:val="center"/>
            <w:hideMark/>
          </w:tcPr>
          <w:p w14:paraId="62C2F1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BA737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090D4B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90527F" w14:textId="77777777" w:rsidTr="0008261C">
        <w:trPr>
          <w:tblCellSpacing w:w="15" w:type="dxa"/>
        </w:trPr>
        <w:tc>
          <w:tcPr>
            <w:tcW w:w="0" w:type="auto"/>
            <w:vAlign w:val="center"/>
            <w:hideMark/>
          </w:tcPr>
          <w:p w14:paraId="1D2321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BFAB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3F1E90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2A8F63" w14:textId="77777777" w:rsidTr="0008261C">
        <w:trPr>
          <w:tblCellSpacing w:w="15" w:type="dxa"/>
        </w:trPr>
        <w:tc>
          <w:tcPr>
            <w:tcW w:w="0" w:type="auto"/>
            <w:vAlign w:val="center"/>
            <w:hideMark/>
          </w:tcPr>
          <w:p w14:paraId="45B99F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389C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D18D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3876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33D9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0E7BE3" w14:textId="77777777" w:rsidTr="0008261C">
        <w:trPr>
          <w:tblCellSpacing w:w="15" w:type="dxa"/>
        </w:trPr>
        <w:tc>
          <w:tcPr>
            <w:tcW w:w="0" w:type="auto"/>
            <w:vAlign w:val="center"/>
            <w:hideMark/>
          </w:tcPr>
          <w:p w14:paraId="6DCB84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AE15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7BA6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C044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0D80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A3DD19" w14:textId="77777777" w:rsidTr="0008261C">
        <w:trPr>
          <w:tblCellSpacing w:w="15" w:type="dxa"/>
        </w:trPr>
        <w:tc>
          <w:tcPr>
            <w:tcW w:w="0" w:type="auto"/>
            <w:shd w:val="clear" w:color="auto" w:fill="EEE0E5"/>
            <w:vAlign w:val="center"/>
            <w:hideMark/>
          </w:tcPr>
          <w:p w14:paraId="28B383C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9D3AB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648D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8224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BA35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E104F5" w14:textId="77777777" w:rsidTr="0008261C">
        <w:trPr>
          <w:tblCellSpacing w:w="15" w:type="dxa"/>
        </w:trPr>
        <w:tc>
          <w:tcPr>
            <w:tcW w:w="0" w:type="auto"/>
            <w:vAlign w:val="center"/>
            <w:hideMark/>
          </w:tcPr>
          <w:p w14:paraId="0A65E1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181ED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Submission With Presentation</w:t>
            </w:r>
          </w:p>
        </w:tc>
        <w:tc>
          <w:tcPr>
            <w:tcW w:w="0" w:type="auto"/>
            <w:vAlign w:val="center"/>
            <w:hideMark/>
          </w:tcPr>
          <w:p w14:paraId="707EDC0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DCC83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EE0C85E" w14:textId="77777777" w:rsidTr="0008261C">
        <w:trPr>
          <w:tblCellSpacing w:w="15" w:type="dxa"/>
        </w:trPr>
        <w:tc>
          <w:tcPr>
            <w:tcW w:w="0" w:type="auto"/>
            <w:shd w:val="clear" w:color="auto" w:fill="EEE0E5"/>
            <w:vAlign w:val="center"/>
            <w:hideMark/>
          </w:tcPr>
          <w:p w14:paraId="088801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4A78A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6E61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A35A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CBA0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F8EF44" w14:textId="77777777" w:rsidTr="0008261C">
        <w:trPr>
          <w:tblCellSpacing w:w="15" w:type="dxa"/>
        </w:trPr>
        <w:tc>
          <w:tcPr>
            <w:tcW w:w="0" w:type="auto"/>
            <w:vAlign w:val="center"/>
            <w:hideMark/>
          </w:tcPr>
          <w:p w14:paraId="1073BA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2B67BE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DBB9F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1E33B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7198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256835" w14:textId="77777777" w:rsidTr="0008261C">
        <w:trPr>
          <w:tblCellSpacing w:w="15" w:type="dxa"/>
        </w:trPr>
        <w:tc>
          <w:tcPr>
            <w:tcW w:w="0" w:type="auto"/>
            <w:vAlign w:val="center"/>
            <w:hideMark/>
          </w:tcPr>
          <w:p w14:paraId="05FFE5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524E0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2CC71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8353E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9953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C1BAC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292992E" w14:textId="77777777" w:rsidTr="0008261C">
        <w:trPr>
          <w:tblCellSpacing w:w="15" w:type="dxa"/>
        </w:trPr>
        <w:tc>
          <w:tcPr>
            <w:tcW w:w="1000" w:type="pct"/>
            <w:vAlign w:val="center"/>
            <w:hideMark/>
          </w:tcPr>
          <w:p w14:paraId="2CA6E6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D9EA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FA7E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DF0A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A40C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BB82E2E" w14:textId="77777777" w:rsidTr="0008261C">
        <w:trPr>
          <w:tblCellSpacing w:w="15" w:type="dxa"/>
        </w:trPr>
        <w:tc>
          <w:tcPr>
            <w:tcW w:w="0" w:type="auto"/>
            <w:shd w:val="clear" w:color="auto" w:fill="EEE0E5"/>
            <w:vAlign w:val="center"/>
            <w:hideMark/>
          </w:tcPr>
          <w:p w14:paraId="3D0B42B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40A56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ES2424</w:t>
            </w:r>
          </w:p>
        </w:tc>
      </w:tr>
      <w:tr w:rsidR="00BC03BB" w:rsidRPr="00BC03BB" w14:paraId="27290CBE" w14:textId="77777777" w:rsidTr="0008261C">
        <w:trPr>
          <w:tblCellSpacing w:w="15" w:type="dxa"/>
        </w:trPr>
        <w:tc>
          <w:tcPr>
            <w:tcW w:w="0" w:type="auto"/>
            <w:shd w:val="clear" w:color="auto" w:fill="EEE0E5"/>
            <w:vAlign w:val="center"/>
            <w:hideMark/>
          </w:tcPr>
          <w:p w14:paraId="73D087B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1F3F5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Sexuality: Education, Policy And Practice</w:t>
            </w:r>
          </w:p>
        </w:tc>
      </w:tr>
      <w:tr w:rsidR="00BC03BB" w:rsidRPr="00BC03BB" w14:paraId="1CA0F012" w14:textId="77777777" w:rsidTr="0008261C">
        <w:trPr>
          <w:tblCellSpacing w:w="15" w:type="dxa"/>
        </w:trPr>
        <w:tc>
          <w:tcPr>
            <w:tcW w:w="0" w:type="auto"/>
            <w:shd w:val="clear" w:color="auto" w:fill="EEE0E5"/>
            <w:vAlign w:val="center"/>
            <w:hideMark/>
          </w:tcPr>
          <w:p w14:paraId="6CDA9E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9EC63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4DBA5DC" w14:textId="77777777" w:rsidTr="0008261C">
        <w:trPr>
          <w:tblCellSpacing w:w="15" w:type="dxa"/>
        </w:trPr>
        <w:tc>
          <w:tcPr>
            <w:tcW w:w="0" w:type="auto"/>
            <w:shd w:val="clear" w:color="auto" w:fill="EEE0E5"/>
            <w:vAlign w:val="center"/>
            <w:hideMark/>
          </w:tcPr>
          <w:p w14:paraId="6526B02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8411B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660FD0F" w14:textId="77777777" w:rsidTr="0008261C">
        <w:trPr>
          <w:tblCellSpacing w:w="15" w:type="dxa"/>
        </w:trPr>
        <w:tc>
          <w:tcPr>
            <w:tcW w:w="0" w:type="auto"/>
            <w:shd w:val="clear" w:color="auto" w:fill="EEE0E5"/>
            <w:vAlign w:val="center"/>
            <w:hideMark/>
          </w:tcPr>
          <w:p w14:paraId="4976A07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6F5FF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3EBC461" w14:textId="77777777" w:rsidTr="0008261C">
        <w:trPr>
          <w:tblCellSpacing w:w="15" w:type="dxa"/>
        </w:trPr>
        <w:tc>
          <w:tcPr>
            <w:tcW w:w="0" w:type="auto"/>
            <w:shd w:val="clear" w:color="auto" w:fill="EEE0E5"/>
            <w:vAlign w:val="center"/>
            <w:hideMark/>
          </w:tcPr>
          <w:p w14:paraId="51D8E48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8C475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Shaun Best</w:t>
            </w:r>
          </w:p>
        </w:tc>
      </w:tr>
      <w:tr w:rsidR="00BC03BB" w:rsidRPr="00BC03BB" w14:paraId="01BE1E99" w14:textId="77777777" w:rsidTr="0008261C">
        <w:trPr>
          <w:tblCellSpacing w:w="15" w:type="dxa"/>
        </w:trPr>
        <w:tc>
          <w:tcPr>
            <w:tcW w:w="0" w:type="auto"/>
            <w:vAlign w:val="center"/>
            <w:hideMark/>
          </w:tcPr>
          <w:p w14:paraId="36D9B6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3CF5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AA89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6ACE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6F59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3531E8" w14:textId="77777777" w:rsidTr="0008261C">
        <w:trPr>
          <w:tblCellSpacing w:w="15" w:type="dxa"/>
        </w:trPr>
        <w:tc>
          <w:tcPr>
            <w:tcW w:w="0" w:type="auto"/>
            <w:gridSpan w:val="5"/>
            <w:shd w:val="clear" w:color="auto" w:fill="EEE0E5"/>
            <w:vAlign w:val="center"/>
            <w:hideMark/>
          </w:tcPr>
          <w:p w14:paraId="75A88C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957CF35" w14:textId="77777777" w:rsidTr="0008261C">
        <w:trPr>
          <w:tblCellSpacing w:w="15" w:type="dxa"/>
        </w:trPr>
        <w:tc>
          <w:tcPr>
            <w:tcW w:w="0" w:type="auto"/>
            <w:gridSpan w:val="5"/>
            <w:vAlign w:val="center"/>
            <w:hideMark/>
          </w:tcPr>
          <w:p w14:paraId="39C86F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will investigate the historical and contemporary sites of cultural and political struggle over sexual practice and identity. This module will examine current debates concerning theory, research and practice in the area of sexuality in relation to education. The module will explore a number of topics, including how the social, political, cultural and economic contexts are related to changes in forms of regulation in the field of sexuality in areas such as the sexual revolution, gay rights, sex, prostitution, abortion, sexual norms, sex and travel, and marriage. Drawing upon a range of perspectives such as queer theory, post structuralism, and feminist theory, the module will aim to cover a range of issues relating to professional practice, educational policy and pedagogy and the assessment will allow the students to explore their own interests in the field of gender, sexuality and the body.</w:t>
            </w:r>
          </w:p>
        </w:tc>
      </w:tr>
      <w:tr w:rsidR="00BC03BB" w:rsidRPr="00BC03BB" w14:paraId="246511FE" w14:textId="77777777" w:rsidTr="0008261C">
        <w:trPr>
          <w:tblCellSpacing w:w="15" w:type="dxa"/>
        </w:trPr>
        <w:tc>
          <w:tcPr>
            <w:tcW w:w="0" w:type="auto"/>
            <w:vAlign w:val="center"/>
            <w:hideMark/>
          </w:tcPr>
          <w:p w14:paraId="18B50D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D4D5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18FB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697B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C396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0A9BA8" w14:textId="77777777" w:rsidTr="0008261C">
        <w:trPr>
          <w:tblCellSpacing w:w="15" w:type="dxa"/>
        </w:trPr>
        <w:tc>
          <w:tcPr>
            <w:tcW w:w="0" w:type="auto"/>
            <w:shd w:val="clear" w:color="auto" w:fill="EEE0E5"/>
            <w:vAlign w:val="center"/>
            <w:hideMark/>
          </w:tcPr>
          <w:p w14:paraId="547008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8FD55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59CD17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966359" w14:textId="77777777" w:rsidTr="0008261C">
        <w:trPr>
          <w:tblCellSpacing w:w="15" w:type="dxa"/>
        </w:trPr>
        <w:tc>
          <w:tcPr>
            <w:tcW w:w="0" w:type="auto"/>
            <w:vAlign w:val="center"/>
            <w:hideMark/>
          </w:tcPr>
          <w:p w14:paraId="2E024A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0170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374837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306AED" w14:textId="77777777" w:rsidTr="0008261C">
        <w:trPr>
          <w:tblCellSpacing w:w="15" w:type="dxa"/>
        </w:trPr>
        <w:tc>
          <w:tcPr>
            <w:tcW w:w="0" w:type="auto"/>
            <w:vAlign w:val="center"/>
            <w:hideMark/>
          </w:tcPr>
          <w:p w14:paraId="6C6E4E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D510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2ED804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83F943" w14:textId="77777777" w:rsidTr="0008261C">
        <w:trPr>
          <w:tblCellSpacing w:w="15" w:type="dxa"/>
        </w:trPr>
        <w:tc>
          <w:tcPr>
            <w:tcW w:w="0" w:type="auto"/>
            <w:vAlign w:val="center"/>
            <w:hideMark/>
          </w:tcPr>
          <w:p w14:paraId="4C82DF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B90D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7D3A6D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C93B03" w14:textId="77777777" w:rsidTr="0008261C">
        <w:trPr>
          <w:tblCellSpacing w:w="15" w:type="dxa"/>
        </w:trPr>
        <w:tc>
          <w:tcPr>
            <w:tcW w:w="0" w:type="auto"/>
            <w:vAlign w:val="center"/>
            <w:hideMark/>
          </w:tcPr>
          <w:p w14:paraId="72FE48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20A8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1FFB39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293399" w14:textId="77777777" w:rsidTr="0008261C">
        <w:trPr>
          <w:tblCellSpacing w:w="15" w:type="dxa"/>
        </w:trPr>
        <w:tc>
          <w:tcPr>
            <w:tcW w:w="0" w:type="auto"/>
            <w:vAlign w:val="center"/>
            <w:hideMark/>
          </w:tcPr>
          <w:p w14:paraId="59E9A2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1B56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7ACBA9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DAFF12" w14:textId="77777777" w:rsidTr="0008261C">
        <w:trPr>
          <w:tblCellSpacing w:w="15" w:type="dxa"/>
        </w:trPr>
        <w:tc>
          <w:tcPr>
            <w:tcW w:w="0" w:type="auto"/>
            <w:vAlign w:val="center"/>
            <w:hideMark/>
          </w:tcPr>
          <w:p w14:paraId="31AD60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363B7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0380A8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6081A7" w14:textId="77777777" w:rsidTr="0008261C">
        <w:trPr>
          <w:tblCellSpacing w:w="15" w:type="dxa"/>
        </w:trPr>
        <w:tc>
          <w:tcPr>
            <w:tcW w:w="0" w:type="auto"/>
            <w:vAlign w:val="center"/>
            <w:hideMark/>
          </w:tcPr>
          <w:p w14:paraId="61785F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E57B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3BC0D9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EC4761" w14:textId="77777777" w:rsidTr="0008261C">
        <w:trPr>
          <w:tblCellSpacing w:w="15" w:type="dxa"/>
        </w:trPr>
        <w:tc>
          <w:tcPr>
            <w:tcW w:w="0" w:type="auto"/>
            <w:vAlign w:val="center"/>
            <w:hideMark/>
          </w:tcPr>
          <w:p w14:paraId="415AE9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7CD89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03159B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E6ACAA" w14:textId="77777777" w:rsidTr="0008261C">
        <w:trPr>
          <w:tblCellSpacing w:w="15" w:type="dxa"/>
        </w:trPr>
        <w:tc>
          <w:tcPr>
            <w:tcW w:w="0" w:type="auto"/>
            <w:vAlign w:val="center"/>
            <w:hideMark/>
          </w:tcPr>
          <w:p w14:paraId="797B35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6C5F0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72B99D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D40CEC" w14:textId="77777777" w:rsidTr="0008261C">
        <w:trPr>
          <w:tblCellSpacing w:w="15" w:type="dxa"/>
        </w:trPr>
        <w:tc>
          <w:tcPr>
            <w:tcW w:w="0" w:type="auto"/>
            <w:vAlign w:val="center"/>
            <w:hideMark/>
          </w:tcPr>
          <w:p w14:paraId="0D7AD9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01E0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14C2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686D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30C3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ADFA30" w14:textId="77777777" w:rsidTr="0008261C">
        <w:trPr>
          <w:tblCellSpacing w:w="15" w:type="dxa"/>
        </w:trPr>
        <w:tc>
          <w:tcPr>
            <w:tcW w:w="0" w:type="auto"/>
            <w:vAlign w:val="center"/>
            <w:hideMark/>
          </w:tcPr>
          <w:p w14:paraId="6F00B3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8E749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FE60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B974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C2AE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13FC03" w14:textId="77777777" w:rsidTr="0008261C">
        <w:trPr>
          <w:tblCellSpacing w:w="15" w:type="dxa"/>
        </w:trPr>
        <w:tc>
          <w:tcPr>
            <w:tcW w:w="0" w:type="auto"/>
            <w:shd w:val="clear" w:color="auto" w:fill="EEE0E5"/>
            <w:vAlign w:val="center"/>
            <w:hideMark/>
          </w:tcPr>
          <w:p w14:paraId="7D63BD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658B6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4DD7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564E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1CA5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08FB6C" w14:textId="77777777" w:rsidTr="0008261C">
        <w:trPr>
          <w:tblCellSpacing w:w="15" w:type="dxa"/>
        </w:trPr>
        <w:tc>
          <w:tcPr>
            <w:tcW w:w="0" w:type="auto"/>
            <w:vAlign w:val="center"/>
            <w:hideMark/>
          </w:tcPr>
          <w:p w14:paraId="5EB7A1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5C653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6477263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4A01D3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7EB2FD" w14:textId="77777777" w:rsidTr="0008261C">
        <w:trPr>
          <w:tblCellSpacing w:w="15" w:type="dxa"/>
        </w:trPr>
        <w:tc>
          <w:tcPr>
            <w:tcW w:w="0" w:type="auto"/>
            <w:vAlign w:val="center"/>
            <w:hideMark/>
          </w:tcPr>
          <w:p w14:paraId="4AA236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4C0625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22E5438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505C56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92E1B3" w14:textId="77777777" w:rsidTr="0008261C">
        <w:trPr>
          <w:tblCellSpacing w:w="15" w:type="dxa"/>
        </w:trPr>
        <w:tc>
          <w:tcPr>
            <w:tcW w:w="0" w:type="auto"/>
            <w:shd w:val="clear" w:color="auto" w:fill="EEE0E5"/>
            <w:vAlign w:val="center"/>
            <w:hideMark/>
          </w:tcPr>
          <w:p w14:paraId="74A549E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4122E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84CC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A34B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94B9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AACCA0" w14:textId="77777777" w:rsidTr="0008261C">
        <w:trPr>
          <w:tblCellSpacing w:w="15" w:type="dxa"/>
        </w:trPr>
        <w:tc>
          <w:tcPr>
            <w:tcW w:w="0" w:type="auto"/>
            <w:vAlign w:val="center"/>
            <w:hideMark/>
          </w:tcPr>
          <w:p w14:paraId="29E9852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EA58C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00502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B3430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4059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CB5E65" w14:textId="77777777" w:rsidTr="0008261C">
        <w:trPr>
          <w:tblCellSpacing w:w="15" w:type="dxa"/>
        </w:trPr>
        <w:tc>
          <w:tcPr>
            <w:tcW w:w="0" w:type="auto"/>
            <w:vAlign w:val="center"/>
            <w:hideMark/>
          </w:tcPr>
          <w:p w14:paraId="2278DA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161AD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B4A9A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809F9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AB25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DF124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7ADEC78" w14:textId="77777777" w:rsidTr="0008261C">
        <w:trPr>
          <w:tblCellSpacing w:w="15" w:type="dxa"/>
        </w:trPr>
        <w:tc>
          <w:tcPr>
            <w:tcW w:w="1000" w:type="pct"/>
            <w:vAlign w:val="center"/>
            <w:hideMark/>
          </w:tcPr>
          <w:p w14:paraId="672288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EC4E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7F2E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3123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2D29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EAE804C" w14:textId="77777777" w:rsidTr="0008261C">
        <w:trPr>
          <w:tblCellSpacing w:w="15" w:type="dxa"/>
        </w:trPr>
        <w:tc>
          <w:tcPr>
            <w:tcW w:w="0" w:type="auto"/>
            <w:shd w:val="clear" w:color="auto" w:fill="EEE0E5"/>
            <w:vAlign w:val="center"/>
            <w:hideMark/>
          </w:tcPr>
          <w:p w14:paraId="465598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CB8F5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ES2434</w:t>
            </w:r>
          </w:p>
        </w:tc>
      </w:tr>
      <w:tr w:rsidR="00BC03BB" w:rsidRPr="00BC03BB" w14:paraId="05605F72" w14:textId="77777777" w:rsidTr="0008261C">
        <w:trPr>
          <w:tblCellSpacing w:w="15" w:type="dxa"/>
        </w:trPr>
        <w:tc>
          <w:tcPr>
            <w:tcW w:w="0" w:type="auto"/>
            <w:shd w:val="clear" w:color="auto" w:fill="EEE0E5"/>
            <w:vAlign w:val="center"/>
            <w:hideMark/>
          </w:tcPr>
          <w:p w14:paraId="477CAC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4FE93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Play</w:t>
            </w:r>
          </w:p>
        </w:tc>
      </w:tr>
      <w:tr w:rsidR="00BC03BB" w:rsidRPr="00BC03BB" w14:paraId="5573C73D" w14:textId="77777777" w:rsidTr="0008261C">
        <w:trPr>
          <w:tblCellSpacing w:w="15" w:type="dxa"/>
        </w:trPr>
        <w:tc>
          <w:tcPr>
            <w:tcW w:w="0" w:type="auto"/>
            <w:shd w:val="clear" w:color="auto" w:fill="EEE0E5"/>
            <w:vAlign w:val="center"/>
            <w:hideMark/>
          </w:tcPr>
          <w:p w14:paraId="5D3A39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DC97A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CC2AAA1" w14:textId="77777777" w:rsidTr="0008261C">
        <w:trPr>
          <w:tblCellSpacing w:w="15" w:type="dxa"/>
        </w:trPr>
        <w:tc>
          <w:tcPr>
            <w:tcW w:w="0" w:type="auto"/>
            <w:shd w:val="clear" w:color="auto" w:fill="EEE0E5"/>
            <w:vAlign w:val="center"/>
            <w:hideMark/>
          </w:tcPr>
          <w:p w14:paraId="55AF563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28A3F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E8C898A" w14:textId="77777777" w:rsidTr="0008261C">
        <w:trPr>
          <w:tblCellSpacing w:w="15" w:type="dxa"/>
        </w:trPr>
        <w:tc>
          <w:tcPr>
            <w:tcW w:w="0" w:type="auto"/>
            <w:shd w:val="clear" w:color="auto" w:fill="EEE0E5"/>
            <w:vAlign w:val="center"/>
            <w:hideMark/>
          </w:tcPr>
          <w:p w14:paraId="6318CC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961F8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7BDA9D8" w14:textId="77777777" w:rsidTr="0008261C">
        <w:trPr>
          <w:tblCellSpacing w:w="15" w:type="dxa"/>
        </w:trPr>
        <w:tc>
          <w:tcPr>
            <w:tcW w:w="0" w:type="auto"/>
            <w:shd w:val="clear" w:color="auto" w:fill="EEE0E5"/>
            <w:vAlign w:val="center"/>
            <w:hideMark/>
          </w:tcPr>
          <w:p w14:paraId="008544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39F0C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Catherine Holloway</w:t>
            </w:r>
          </w:p>
        </w:tc>
      </w:tr>
      <w:tr w:rsidR="00BC03BB" w:rsidRPr="00BC03BB" w14:paraId="3105A286" w14:textId="77777777" w:rsidTr="0008261C">
        <w:trPr>
          <w:tblCellSpacing w:w="15" w:type="dxa"/>
        </w:trPr>
        <w:tc>
          <w:tcPr>
            <w:tcW w:w="0" w:type="auto"/>
            <w:vAlign w:val="center"/>
            <w:hideMark/>
          </w:tcPr>
          <w:p w14:paraId="222998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D9A9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3656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A02D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F04E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B664E2" w14:textId="77777777" w:rsidTr="0008261C">
        <w:trPr>
          <w:tblCellSpacing w:w="15" w:type="dxa"/>
        </w:trPr>
        <w:tc>
          <w:tcPr>
            <w:tcW w:w="0" w:type="auto"/>
            <w:gridSpan w:val="5"/>
            <w:shd w:val="clear" w:color="auto" w:fill="EEE0E5"/>
            <w:vAlign w:val="center"/>
            <w:hideMark/>
          </w:tcPr>
          <w:p w14:paraId="4038CA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4B79310" w14:textId="77777777" w:rsidTr="0008261C">
        <w:trPr>
          <w:tblCellSpacing w:w="15" w:type="dxa"/>
        </w:trPr>
        <w:tc>
          <w:tcPr>
            <w:tcW w:w="0" w:type="auto"/>
            <w:gridSpan w:val="5"/>
            <w:vAlign w:val="center"/>
            <w:hideMark/>
          </w:tcPr>
          <w:p w14:paraId="39491B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perception of play as the ‘universal language of childhood’ is just one of the many on-going assumptions about play. Throughout the years play has been a fundamental part of early childhood education theory, practice and policy in different contexts. This module aims to provide an understanding of diverse theories and values of play. It will explore educational and developmental theories, alongside historical, socio-cultural and gender approaches, including psycho-pedagogical and anthropological perspectives. The module will demonstrate the complex nature of early childhood education whilst deconstructing and problematizing assumptions about learning and play through a wide range of theoretical standpoints. THERE WILL BE A COST FOR RESOURCES.</w:t>
            </w:r>
          </w:p>
        </w:tc>
      </w:tr>
      <w:tr w:rsidR="00BC03BB" w:rsidRPr="00BC03BB" w14:paraId="3BF96107" w14:textId="77777777" w:rsidTr="0008261C">
        <w:trPr>
          <w:tblCellSpacing w:w="15" w:type="dxa"/>
        </w:trPr>
        <w:tc>
          <w:tcPr>
            <w:tcW w:w="0" w:type="auto"/>
            <w:vAlign w:val="center"/>
            <w:hideMark/>
          </w:tcPr>
          <w:p w14:paraId="5191B7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2B89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55B0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71E1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E3A3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8094D0" w14:textId="77777777" w:rsidTr="0008261C">
        <w:trPr>
          <w:tblCellSpacing w:w="15" w:type="dxa"/>
        </w:trPr>
        <w:tc>
          <w:tcPr>
            <w:tcW w:w="0" w:type="auto"/>
            <w:shd w:val="clear" w:color="auto" w:fill="EEE0E5"/>
            <w:vAlign w:val="center"/>
            <w:hideMark/>
          </w:tcPr>
          <w:p w14:paraId="690C208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148FD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3825F6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86A75D" w14:textId="77777777" w:rsidTr="0008261C">
        <w:trPr>
          <w:tblCellSpacing w:w="15" w:type="dxa"/>
        </w:trPr>
        <w:tc>
          <w:tcPr>
            <w:tcW w:w="0" w:type="auto"/>
            <w:vAlign w:val="center"/>
            <w:hideMark/>
          </w:tcPr>
          <w:p w14:paraId="16D9A7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702C0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7F9796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C58EC2" w14:textId="77777777" w:rsidTr="0008261C">
        <w:trPr>
          <w:tblCellSpacing w:w="15" w:type="dxa"/>
        </w:trPr>
        <w:tc>
          <w:tcPr>
            <w:tcW w:w="0" w:type="auto"/>
            <w:vAlign w:val="center"/>
            <w:hideMark/>
          </w:tcPr>
          <w:p w14:paraId="49CF98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2931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135451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A9CD78" w14:textId="77777777" w:rsidTr="0008261C">
        <w:trPr>
          <w:tblCellSpacing w:w="15" w:type="dxa"/>
        </w:trPr>
        <w:tc>
          <w:tcPr>
            <w:tcW w:w="0" w:type="auto"/>
            <w:vAlign w:val="center"/>
            <w:hideMark/>
          </w:tcPr>
          <w:p w14:paraId="4A0264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8C7C3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0298F9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9FA179" w14:textId="77777777" w:rsidTr="0008261C">
        <w:trPr>
          <w:tblCellSpacing w:w="15" w:type="dxa"/>
        </w:trPr>
        <w:tc>
          <w:tcPr>
            <w:tcW w:w="0" w:type="auto"/>
            <w:vAlign w:val="center"/>
            <w:hideMark/>
          </w:tcPr>
          <w:p w14:paraId="2A3C40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74D9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Drama</w:t>
            </w:r>
          </w:p>
        </w:tc>
        <w:tc>
          <w:tcPr>
            <w:tcW w:w="0" w:type="auto"/>
            <w:vAlign w:val="center"/>
            <w:hideMark/>
          </w:tcPr>
          <w:p w14:paraId="71D08C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C7489F" w14:textId="77777777" w:rsidTr="0008261C">
        <w:trPr>
          <w:tblCellSpacing w:w="15" w:type="dxa"/>
        </w:trPr>
        <w:tc>
          <w:tcPr>
            <w:tcW w:w="0" w:type="auto"/>
            <w:vAlign w:val="center"/>
            <w:hideMark/>
          </w:tcPr>
          <w:p w14:paraId="4F027F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D270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English Literature</w:t>
            </w:r>
          </w:p>
        </w:tc>
        <w:tc>
          <w:tcPr>
            <w:tcW w:w="0" w:type="auto"/>
            <w:vAlign w:val="center"/>
            <w:hideMark/>
          </w:tcPr>
          <w:p w14:paraId="7D42BF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95877F" w14:textId="77777777" w:rsidTr="0008261C">
        <w:trPr>
          <w:tblCellSpacing w:w="15" w:type="dxa"/>
        </w:trPr>
        <w:tc>
          <w:tcPr>
            <w:tcW w:w="0" w:type="auto"/>
            <w:vAlign w:val="center"/>
            <w:hideMark/>
          </w:tcPr>
          <w:p w14:paraId="6C39AC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918E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History</w:t>
            </w:r>
          </w:p>
        </w:tc>
        <w:tc>
          <w:tcPr>
            <w:tcW w:w="0" w:type="auto"/>
            <w:vAlign w:val="center"/>
            <w:hideMark/>
          </w:tcPr>
          <w:p w14:paraId="1A01A1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39B8AB" w14:textId="77777777" w:rsidTr="0008261C">
        <w:trPr>
          <w:tblCellSpacing w:w="15" w:type="dxa"/>
        </w:trPr>
        <w:tc>
          <w:tcPr>
            <w:tcW w:w="0" w:type="auto"/>
            <w:vAlign w:val="center"/>
            <w:hideMark/>
          </w:tcPr>
          <w:p w14:paraId="427BF7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CE92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Mathematics</w:t>
            </w:r>
          </w:p>
        </w:tc>
        <w:tc>
          <w:tcPr>
            <w:tcW w:w="0" w:type="auto"/>
            <w:vAlign w:val="center"/>
            <w:hideMark/>
          </w:tcPr>
          <w:p w14:paraId="17D7AD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BEA839" w14:textId="77777777" w:rsidTr="0008261C">
        <w:trPr>
          <w:tblCellSpacing w:w="15" w:type="dxa"/>
        </w:trPr>
        <w:tc>
          <w:tcPr>
            <w:tcW w:w="0" w:type="auto"/>
            <w:vAlign w:val="center"/>
            <w:hideMark/>
          </w:tcPr>
          <w:p w14:paraId="696E4D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79044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Physical Education and Sport</w:t>
            </w:r>
          </w:p>
        </w:tc>
        <w:tc>
          <w:tcPr>
            <w:tcW w:w="0" w:type="auto"/>
            <w:vAlign w:val="center"/>
            <w:hideMark/>
          </w:tcPr>
          <w:p w14:paraId="049EA2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4CE895" w14:textId="77777777" w:rsidTr="0008261C">
        <w:trPr>
          <w:tblCellSpacing w:w="15" w:type="dxa"/>
        </w:trPr>
        <w:tc>
          <w:tcPr>
            <w:tcW w:w="0" w:type="auto"/>
            <w:vAlign w:val="center"/>
            <w:hideMark/>
          </w:tcPr>
          <w:p w14:paraId="314883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EB80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Mathematics and Education</w:t>
            </w:r>
          </w:p>
        </w:tc>
        <w:tc>
          <w:tcPr>
            <w:tcW w:w="0" w:type="auto"/>
            <w:vAlign w:val="center"/>
            <w:hideMark/>
          </w:tcPr>
          <w:p w14:paraId="76BA1F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EEEDF8" w14:textId="77777777" w:rsidTr="0008261C">
        <w:trPr>
          <w:tblCellSpacing w:w="15" w:type="dxa"/>
        </w:trPr>
        <w:tc>
          <w:tcPr>
            <w:tcW w:w="0" w:type="auto"/>
            <w:vAlign w:val="center"/>
            <w:hideMark/>
          </w:tcPr>
          <w:p w14:paraId="6A8387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EC5E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FC3B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78F8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E193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937CDD" w14:textId="77777777" w:rsidTr="0008261C">
        <w:trPr>
          <w:tblCellSpacing w:w="15" w:type="dxa"/>
        </w:trPr>
        <w:tc>
          <w:tcPr>
            <w:tcW w:w="0" w:type="auto"/>
            <w:vAlign w:val="center"/>
            <w:hideMark/>
          </w:tcPr>
          <w:p w14:paraId="572C11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9E62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3C30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0A4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58D9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9BA385" w14:textId="77777777" w:rsidTr="0008261C">
        <w:trPr>
          <w:tblCellSpacing w:w="15" w:type="dxa"/>
        </w:trPr>
        <w:tc>
          <w:tcPr>
            <w:tcW w:w="0" w:type="auto"/>
            <w:shd w:val="clear" w:color="auto" w:fill="EEE0E5"/>
            <w:vAlign w:val="center"/>
            <w:hideMark/>
          </w:tcPr>
          <w:p w14:paraId="0229F3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E74AD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3A6A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037A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83F0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89FE4F" w14:textId="77777777" w:rsidTr="0008261C">
        <w:trPr>
          <w:tblCellSpacing w:w="15" w:type="dxa"/>
        </w:trPr>
        <w:tc>
          <w:tcPr>
            <w:tcW w:w="0" w:type="auto"/>
            <w:vAlign w:val="center"/>
            <w:hideMark/>
          </w:tcPr>
          <w:p w14:paraId="46DCE5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35E5F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767FF4AC"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25DA52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68066D" w14:textId="77777777" w:rsidTr="0008261C">
        <w:trPr>
          <w:tblCellSpacing w:w="15" w:type="dxa"/>
        </w:trPr>
        <w:tc>
          <w:tcPr>
            <w:tcW w:w="0" w:type="auto"/>
            <w:vAlign w:val="center"/>
            <w:hideMark/>
          </w:tcPr>
          <w:p w14:paraId="1FEDEA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55492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Product</w:t>
            </w:r>
          </w:p>
        </w:tc>
        <w:tc>
          <w:tcPr>
            <w:tcW w:w="0" w:type="auto"/>
            <w:vAlign w:val="center"/>
            <w:hideMark/>
          </w:tcPr>
          <w:p w14:paraId="1876106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045FAC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B4D179" w14:textId="77777777" w:rsidTr="0008261C">
        <w:trPr>
          <w:tblCellSpacing w:w="15" w:type="dxa"/>
        </w:trPr>
        <w:tc>
          <w:tcPr>
            <w:tcW w:w="0" w:type="auto"/>
            <w:shd w:val="clear" w:color="auto" w:fill="EEE0E5"/>
            <w:vAlign w:val="center"/>
            <w:hideMark/>
          </w:tcPr>
          <w:p w14:paraId="62CB827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45863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ECEF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B852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533F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660F44" w14:textId="77777777" w:rsidTr="0008261C">
        <w:trPr>
          <w:tblCellSpacing w:w="15" w:type="dxa"/>
        </w:trPr>
        <w:tc>
          <w:tcPr>
            <w:tcW w:w="0" w:type="auto"/>
            <w:vAlign w:val="center"/>
            <w:hideMark/>
          </w:tcPr>
          <w:p w14:paraId="5AD4F4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6B4179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5FA77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4DA07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53AE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7841B2" w14:textId="77777777" w:rsidTr="0008261C">
        <w:trPr>
          <w:tblCellSpacing w:w="15" w:type="dxa"/>
        </w:trPr>
        <w:tc>
          <w:tcPr>
            <w:tcW w:w="0" w:type="auto"/>
            <w:vAlign w:val="center"/>
            <w:hideMark/>
          </w:tcPr>
          <w:p w14:paraId="0A649C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0CB9A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DE835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04824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A6F7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A7D3D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62BA4A9" w14:textId="77777777" w:rsidTr="0008261C">
        <w:trPr>
          <w:tblCellSpacing w:w="15" w:type="dxa"/>
        </w:trPr>
        <w:tc>
          <w:tcPr>
            <w:tcW w:w="1000" w:type="pct"/>
            <w:vAlign w:val="center"/>
            <w:hideMark/>
          </w:tcPr>
          <w:p w14:paraId="719C11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55B6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558A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6ABD2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8BA82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1CACFD4" w14:textId="77777777" w:rsidTr="0008261C">
        <w:trPr>
          <w:tblCellSpacing w:w="15" w:type="dxa"/>
        </w:trPr>
        <w:tc>
          <w:tcPr>
            <w:tcW w:w="0" w:type="auto"/>
            <w:shd w:val="clear" w:color="auto" w:fill="EEE0E5"/>
            <w:vAlign w:val="center"/>
            <w:hideMark/>
          </w:tcPr>
          <w:p w14:paraId="1358BF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EAF2F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ES3301</w:t>
            </w:r>
          </w:p>
        </w:tc>
      </w:tr>
      <w:tr w:rsidR="00BC03BB" w:rsidRPr="00BC03BB" w14:paraId="2CD41DFC" w14:textId="77777777" w:rsidTr="0008261C">
        <w:trPr>
          <w:tblCellSpacing w:w="15" w:type="dxa"/>
        </w:trPr>
        <w:tc>
          <w:tcPr>
            <w:tcW w:w="0" w:type="auto"/>
            <w:shd w:val="clear" w:color="auto" w:fill="EEE0E5"/>
            <w:vAlign w:val="center"/>
            <w:hideMark/>
          </w:tcPr>
          <w:p w14:paraId="4C93BC8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AB355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Constructing The 'Other': 'Race', Ethnicity, Religion</w:t>
            </w:r>
          </w:p>
        </w:tc>
      </w:tr>
      <w:tr w:rsidR="00BC03BB" w:rsidRPr="00BC03BB" w14:paraId="7453946A" w14:textId="77777777" w:rsidTr="0008261C">
        <w:trPr>
          <w:tblCellSpacing w:w="15" w:type="dxa"/>
        </w:trPr>
        <w:tc>
          <w:tcPr>
            <w:tcW w:w="0" w:type="auto"/>
            <w:shd w:val="clear" w:color="auto" w:fill="EEE0E5"/>
            <w:vAlign w:val="center"/>
            <w:hideMark/>
          </w:tcPr>
          <w:p w14:paraId="608F23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E41FB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912FC8A" w14:textId="77777777" w:rsidTr="0008261C">
        <w:trPr>
          <w:tblCellSpacing w:w="15" w:type="dxa"/>
        </w:trPr>
        <w:tc>
          <w:tcPr>
            <w:tcW w:w="0" w:type="auto"/>
            <w:shd w:val="clear" w:color="auto" w:fill="EEE0E5"/>
            <w:vAlign w:val="center"/>
            <w:hideMark/>
          </w:tcPr>
          <w:p w14:paraId="45718A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FE256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4F00BDB" w14:textId="77777777" w:rsidTr="0008261C">
        <w:trPr>
          <w:tblCellSpacing w:w="15" w:type="dxa"/>
        </w:trPr>
        <w:tc>
          <w:tcPr>
            <w:tcW w:w="0" w:type="auto"/>
            <w:shd w:val="clear" w:color="auto" w:fill="EEE0E5"/>
            <w:vAlign w:val="center"/>
            <w:hideMark/>
          </w:tcPr>
          <w:p w14:paraId="086EEB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2424F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1CC216C" w14:textId="77777777" w:rsidTr="0008261C">
        <w:trPr>
          <w:tblCellSpacing w:w="15" w:type="dxa"/>
        </w:trPr>
        <w:tc>
          <w:tcPr>
            <w:tcW w:w="0" w:type="auto"/>
            <w:shd w:val="clear" w:color="auto" w:fill="EEE0E5"/>
            <w:vAlign w:val="center"/>
            <w:hideMark/>
          </w:tcPr>
          <w:p w14:paraId="6803B92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1E323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Adrian Skilbeck</w:t>
            </w:r>
          </w:p>
        </w:tc>
      </w:tr>
      <w:tr w:rsidR="00BC03BB" w:rsidRPr="00BC03BB" w14:paraId="5E76FAF6" w14:textId="77777777" w:rsidTr="0008261C">
        <w:trPr>
          <w:tblCellSpacing w:w="15" w:type="dxa"/>
        </w:trPr>
        <w:tc>
          <w:tcPr>
            <w:tcW w:w="0" w:type="auto"/>
            <w:vAlign w:val="center"/>
            <w:hideMark/>
          </w:tcPr>
          <w:p w14:paraId="7F2AF7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6CF1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75ED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35CA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B136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E25E8A" w14:textId="77777777" w:rsidTr="0008261C">
        <w:trPr>
          <w:tblCellSpacing w:w="15" w:type="dxa"/>
        </w:trPr>
        <w:tc>
          <w:tcPr>
            <w:tcW w:w="0" w:type="auto"/>
            <w:gridSpan w:val="5"/>
            <w:shd w:val="clear" w:color="auto" w:fill="EEE0E5"/>
            <w:vAlign w:val="center"/>
            <w:hideMark/>
          </w:tcPr>
          <w:p w14:paraId="1586A13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F129286" w14:textId="77777777" w:rsidTr="0008261C">
        <w:trPr>
          <w:tblCellSpacing w:w="15" w:type="dxa"/>
        </w:trPr>
        <w:tc>
          <w:tcPr>
            <w:tcW w:w="0" w:type="auto"/>
            <w:gridSpan w:val="5"/>
            <w:vAlign w:val="center"/>
            <w:hideMark/>
          </w:tcPr>
          <w:p w14:paraId="4F51C5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offer students the opportunity to analyse constructions of the ‘Other’ and developments in patterns of discriminatory practice and belief based on categories of ‘race’, ‘ethnicity’ and religion, primarily within a UK context. It employs theoretical models drawn from Edward Said, and from the Marxist tradition, the first of these offerings culturalist readings of constructions of ‘race’ whilst the second locates processes of racialisation in changes in production relations. Themes of contemporary interest will be examined through the application of these theories, e.g.,the way in which religion plays into racialised categories, the impact of immigration, and the role of terror in shaping perceptions. Orientalism and racialisation will be related to public pedagogy and connected at points in the module with issues of schooling.</w:t>
            </w:r>
          </w:p>
        </w:tc>
      </w:tr>
      <w:tr w:rsidR="00BC03BB" w:rsidRPr="00BC03BB" w14:paraId="7F0D63AF" w14:textId="77777777" w:rsidTr="0008261C">
        <w:trPr>
          <w:tblCellSpacing w:w="15" w:type="dxa"/>
        </w:trPr>
        <w:tc>
          <w:tcPr>
            <w:tcW w:w="0" w:type="auto"/>
            <w:vAlign w:val="center"/>
            <w:hideMark/>
          </w:tcPr>
          <w:p w14:paraId="568BDC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8589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EAAF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68F1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F806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7F8AD9" w14:textId="77777777" w:rsidTr="0008261C">
        <w:trPr>
          <w:tblCellSpacing w:w="15" w:type="dxa"/>
        </w:trPr>
        <w:tc>
          <w:tcPr>
            <w:tcW w:w="0" w:type="auto"/>
            <w:shd w:val="clear" w:color="auto" w:fill="EEE0E5"/>
            <w:vAlign w:val="center"/>
            <w:hideMark/>
          </w:tcPr>
          <w:p w14:paraId="3FB6228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957EC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(Early Childhood)</w:t>
            </w:r>
          </w:p>
        </w:tc>
        <w:tc>
          <w:tcPr>
            <w:tcW w:w="0" w:type="auto"/>
            <w:vAlign w:val="center"/>
            <w:hideMark/>
          </w:tcPr>
          <w:p w14:paraId="4D1D0C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6ED347" w14:textId="77777777" w:rsidTr="0008261C">
        <w:trPr>
          <w:tblCellSpacing w:w="15" w:type="dxa"/>
        </w:trPr>
        <w:tc>
          <w:tcPr>
            <w:tcW w:w="0" w:type="auto"/>
            <w:vAlign w:val="center"/>
            <w:hideMark/>
          </w:tcPr>
          <w:p w14:paraId="2DFEAA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D670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46A7E0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AB344C" w14:textId="77777777" w:rsidTr="0008261C">
        <w:trPr>
          <w:tblCellSpacing w:w="15" w:type="dxa"/>
        </w:trPr>
        <w:tc>
          <w:tcPr>
            <w:tcW w:w="0" w:type="auto"/>
            <w:vAlign w:val="center"/>
            <w:hideMark/>
          </w:tcPr>
          <w:p w14:paraId="03AC19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5420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Inclusion</w:t>
            </w:r>
          </w:p>
        </w:tc>
        <w:tc>
          <w:tcPr>
            <w:tcW w:w="0" w:type="auto"/>
            <w:vAlign w:val="center"/>
            <w:hideMark/>
          </w:tcPr>
          <w:p w14:paraId="425E74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5FDC0B" w14:textId="77777777" w:rsidTr="0008261C">
        <w:trPr>
          <w:tblCellSpacing w:w="15" w:type="dxa"/>
        </w:trPr>
        <w:tc>
          <w:tcPr>
            <w:tcW w:w="0" w:type="auto"/>
            <w:vAlign w:val="center"/>
            <w:hideMark/>
          </w:tcPr>
          <w:p w14:paraId="0F021B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F833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72EB85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C369A7" w14:textId="77777777" w:rsidTr="0008261C">
        <w:trPr>
          <w:tblCellSpacing w:w="15" w:type="dxa"/>
        </w:trPr>
        <w:tc>
          <w:tcPr>
            <w:tcW w:w="0" w:type="auto"/>
            <w:vAlign w:val="center"/>
            <w:hideMark/>
          </w:tcPr>
          <w:p w14:paraId="088978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E92C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38505B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4BA8C7" w14:textId="77777777" w:rsidTr="0008261C">
        <w:trPr>
          <w:tblCellSpacing w:w="15" w:type="dxa"/>
        </w:trPr>
        <w:tc>
          <w:tcPr>
            <w:tcW w:w="0" w:type="auto"/>
            <w:vAlign w:val="center"/>
            <w:hideMark/>
          </w:tcPr>
          <w:p w14:paraId="4CB925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5EEE6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Drama</w:t>
            </w:r>
          </w:p>
        </w:tc>
        <w:tc>
          <w:tcPr>
            <w:tcW w:w="0" w:type="auto"/>
            <w:vAlign w:val="center"/>
            <w:hideMark/>
          </w:tcPr>
          <w:p w14:paraId="68FE6A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0D1912" w14:textId="77777777" w:rsidTr="0008261C">
        <w:trPr>
          <w:tblCellSpacing w:w="15" w:type="dxa"/>
        </w:trPr>
        <w:tc>
          <w:tcPr>
            <w:tcW w:w="0" w:type="auto"/>
            <w:vAlign w:val="center"/>
            <w:hideMark/>
          </w:tcPr>
          <w:p w14:paraId="08969B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CC19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74EB6E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DB89F1" w14:textId="77777777" w:rsidTr="0008261C">
        <w:trPr>
          <w:tblCellSpacing w:w="15" w:type="dxa"/>
        </w:trPr>
        <w:tc>
          <w:tcPr>
            <w:tcW w:w="0" w:type="auto"/>
            <w:vAlign w:val="center"/>
            <w:hideMark/>
          </w:tcPr>
          <w:p w14:paraId="1C8771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2869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1073A0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8B181D" w14:textId="77777777" w:rsidTr="0008261C">
        <w:trPr>
          <w:tblCellSpacing w:w="15" w:type="dxa"/>
        </w:trPr>
        <w:tc>
          <w:tcPr>
            <w:tcW w:w="0" w:type="auto"/>
            <w:vAlign w:val="center"/>
            <w:hideMark/>
          </w:tcPr>
          <w:p w14:paraId="0747B5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51BE5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History</w:t>
            </w:r>
          </w:p>
        </w:tc>
        <w:tc>
          <w:tcPr>
            <w:tcW w:w="0" w:type="auto"/>
            <w:vAlign w:val="center"/>
            <w:hideMark/>
          </w:tcPr>
          <w:p w14:paraId="7A31B8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4A06A1" w14:textId="77777777" w:rsidTr="0008261C">
        <w:trPr>
          <w:tblCellSpacing w:w="15" w:type="dxa"/>
        </w:trPr>
        <w:tc>
          <w:tcPr>
            <w:tcW w:w="0" w:type="auto"/>
            <w:vAlign w:val="center"/>
            <w:hideMark/>
          </w:tcPr>
          <w:p w14:paraId="5328FE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6C213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Mathematics</w:t>
            </w:r>
          </w:p>
        </w:tc>
        <w:tc>
          <w:tcPr>
            <w:tcW w:w="0" w:type="auto"/>
            <w:vAlign w:val="center"/>
            <w:hideMark/>
          </w:tcPr>
          <w:p w14:paraId="3E6DF4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2C8194" w14:textId="77777777" w:rsidTr="0008261C">
        <w:trPr>
          <w:tblCellSpacing w:w="15" w:type="dxa"/>
        </w:trPr>
        <w:tc>
          <w:tcPr>
            <w:tcW w:w="0" w:type="auto"/>
            <w:vAlign w:val="center"/>
            <w:hideMark/>
          </w:tcPr>
          <w:p w14:paraId="01ED1B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4286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2C15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46D9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0D95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CF91CE" w14:textId="77777777" w:rsidTr="0008261C">
        <w:trPr>
          <w:tblCellSpacing w:w="15" w:type="dxa"/>
        </w:trPr>
        <w:tc>
          <w:tcPr>
            <w:tcW w:w="0" w:type="auto"/>
            <w:vAlign w:val="center"/>
            <w:hideMark/>
          </w:tcPr>
          <w:p w14:paraId="2C73C1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E01B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9E8C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796C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48D2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DA7453" w14:textId="77777777" w:rsidTr="0008261C">
        <w:trPr>
          <w:tblCellSpacing w:w="15" w:type="dxa"/>
        </w:trPr>
        <w:tc>
          <w:tcPr>
            <w:tcW w:w="0" w:type="auto"/>
            <w:shd w:val="clear" w:color="auto" w:fill="EEE0E5"/>
            <w:vAlign w:val="center"/>
            <w:hideMark/>
          </w:tcPr>
          <w:p w14:paraId="631953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DB80E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FF7C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5870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D260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596B40" w14:textId="77777777" w:rsidTr="0008261C">
        <w:trPr>
          <w:tblCellSpacing w:w="15" w:type="dxa"/>
        </w:trPr>
        <w:tc>
          <w:tcPr>
            <w:tcW w:w="0" w:type="auto"/>
            <w:vAlign w:val="center"/>
            <w:hideMark/>
          </w:tcPr>
          <w:p w14:paraId="33AD41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8B8E7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(3500-4000 Words)</w:t>
            </w:r>
          </w:p>
        </w:tc>
        <w:tc>
          <w:tcPr>
            <w:tcW w:w="0" w:type="auto"/>
            <w:vAlign w:val="center"/>
            <w:hideMark/>
          </w:tcPr>
          <w:p w14:paraId="089B262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31309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0C5560" w14:textId="77777777" w:rsidTr="0008261C">
        <w:trPr>
          <w:tblCellSpacing w:w="15" w:type="dxa"/>
        </w:trPr>
        <w:tc>
          <w:tcPr>
            <w:tcW w:w="0" w:type="auto"/>
            <w:shd w:val="clear" w:color="auto" w:fill="EEE0E5"/>
            <w:vAlign w:val="center"/>
            <w:hideMark/>
          </w:tcPr>
          <w:p w14:paraId="1D7455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3060A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CC05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08F3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6133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44AD27" w14:textId="77777777" w:rsidTr="0008261C">
        <w:trPr>
          <w:tblCellSpacing w:w="15" w:type="dxa"/>
        </w:trPr>
        <w:tc>
          <w:tcPr>
            <w:tcW w:w="0" w:type="auto"/>
            <w:vAlign w:val="center"/>
            <w:hideMark/>
          </w:tcPr>
          <w:p w14:paraId="113415E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639D49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39DF7E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E3D33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DDB3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973ACD" w14:textId="77777777" w:rsidTr="0008261C">
        <w:trPr>
          <w:tblCellSpacing w:w="15" w:type="dxa"/>
        </w:trPr>
        <w:tc>
          <w:tcPr>
            <w:tcW w:w="0" w:type="auto"/>
            <w:vAlign w:val="center"/>
            <w:hideMark/>
          </w:tcPr>
          <w:p w14:paraId="75B38F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483D6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0C581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4076D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0407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1B7C3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04497D6" w14:textId="77777777" w:rsidTr="0008261C">
        <w:trPr>
          <w:tblCellSpacing w:w="15" w:type="dxa"/>
        </w:trPr>
        <w:tc>
          <w:tcPr>
            <w:tcW w:w="1000" w:type="pct"/>
            <w:vAlign w:val="center"/>
            <w:hideMark/>
          </w:tcPr>
          <w:p w14:paraId="11DEAC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8C39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8BF0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8B4B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D06F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6C16D36" w14:textId="77777777" w:rsidTr="0008261C">
        <w:trPr>
          <w:tblCellSpacing w:w="15" w:type="dxa"/>
        </w:trPr>
        <w:tc>
          <w:tcPr>
            <w:tcW w:w="0" w:type="auto"/>
            <w:shd w:val="clear" w:color="auto" w:fill="EEE0E5"/>
            <w:vAlign w:val="center"/>
            <w:hideMark/>
          </w:tcPr>
          <w:p w14:paraId="5281CB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8754A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ES3413</w:t>
            </w:r>
          </w:p>
        </w:tc>
      </w:tr>
      <w:tr w:rsidR="00BC03BB" w:rsidRPr="00BC03BB" w14:paraId="27928466" w14:textId="77777777" w:rsidTr="0008261C">
        <w:trPr>
          <w:tblCellSpacing w:w="15" w:type="dxa"/>
        </w:trPr>
        <w:tc>
          <w:tcPr>
            <w:tcW w:w="0" w:type="auto"/>
            <w:shd w:val="clear" w:color="auto" w:fill="EEE0E5"/>
            <w:vAlign w:val="center"/>
            <w:hideMark/>
          </w:tcPr>
          <w:p w14:paraId="658772B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84845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Exclusion In And From Schooling: Critical Reflections On Teaching, Policy And Theory</w:t>
            </w:r>
          </w:p>
        </w:tc>
      </w:tr>
      <w:tr w:rsidR="00BC03BB" w:rsidRPr="00BC03BB" w14:paraId="0F6A35FC" w14:textId="77777777" w:rsidTr="0008261C">
        <w:trPr>
          <w:tblCellSpacing w:w="15" w:type="dxa"/>
        </w:trPr>
        <w:tc>
          <w:tcPr>
            <w:tcW w:w="0" w:type="auto"/>
            <w:shd w:val="clear" w:color="auto" w:fill="EEE0E5"/>
            <w:vAlign w:val="center"/>
            <w:hideMark/>
          </w:tcPr>
          <w:p w14:paraId="3AEE07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8A6BB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7C0022B" w14:textId="77777777" w:rsidTr="0008261C">
        <w:trPr>
          <w:tblCellSpacing w:w="15" w:type="dxa"/>
        </w:trPr>
        <w:tc>
          <w:tcPr>
            <w:tcW w:w="0" w:type="auto"/>
            <w:shd w:val="clear" w:color="auto" w:fill="EEE0E5"/>
            <w:vAlign w:val="center"/>
            <w:hideMark/>
          </w:tcPr>
          <w:p w14:paraId="78A5AC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6DF83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AFA93E4" w14:textId="77777777" w:rsidTr="0008261C">
        <w:trPr>
          <w:tblCellSpacing w:w="15" w:type="dxa"/>
        </w:trPr>
        <w:tc>
          <w:tcPr>
            <w:tcW w:w="0" w:type="auto"/>
            <w:shd w:val="clear" w:color="auto" w:fill="EEE0E5"/>
            <w:vAlign w:val="center"/>
            <w:hideMark/>
          </w:tcPr>
          <w:p w14:paraId="2C2014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5D156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71E7C4E1" w14:textId="77777777" w:rsidTr="0008261C">
        <w:trPr>
          <w:tblCellSpacing w:w="15" w:type="dxa"/>
        </w:trPr>
        <w:tc>
          <w:tcPr>
            <w:tcW w:w="0" w:type="auto"/>
            <w:shd w:val="clear" w:color="auto" w:fill="EEE0E5"/>
            <w:vAlign w:val="center"/>
            <w:hideMark/>
          </w:tcPr>
          <w:p w14:paraId="6A0860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E7963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Wayne Veck</w:t>
            </w:r>
          </w:p>
        </w:tc>
      </w:tr>
      <w:tr w:rsidR="00BC03BB" w:rsidRPr="00BC03BB" w14:paraId="27608015" w14:textId="77777777" w:rsidTr="0008261C">
        <w:trPr>
          <w:tblCellSpacing w:w="15" w:type="dxa"/>
        </w:trPr>
        <w:tc>
          <w:tcPr>
            <w:tcW w:w="0" w:type="auto"/>
            <w:vAlign w:val="center"/>
            <w:hideMark/>
          </w:tcPr>
          <w:p w14:paraId="6378D0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ECDD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ED93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4B65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8982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F0B416" w14:textId="77777777" w:rsidTr="0008261C">
        <w:trPr>
          <w:tblCellSpacing w:w="15" w:type="dxa"/>
        </w:trPr>
        <w:tc>
          <w:tcPr>
            <w:tcW w:w="0" w:type="auto"/>
            <w:gridSpan w:val="5"/>
            <w:shd w:val="clear" w:color="auto" w:fill="EEE0E5"/>
            <w:vAlign w:val="center"/>
            <w:hideMark/>
          </w:tcPr>
          <w:p w14:paraId="3C1E6A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4B0B0C6" w14:textId="77777777" w:rsidTr="0008261C">
        <w:trPr>
          <w:tblCellSpacing w:w="15" w:type="dxa"/>
        </w:trPr>
        <w:tc>
          <w:tcPr>
            <w:tcW w:w="0" w:type="auto"/>
            <w:gridSpan w:val="5"/>
            <w:vAlign w:val="center"/>
            <w:hideMark/>
          </w:tcPr>
          <w:p w14:paraId="2E39A6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On Liberty, J.S.Mill wrote: ’ What more or better can be said of any condition of human affairs, than that it brings human beings themselves nearer to the best thing they can be?’ (Mill,1859/1975:79). This module asks: Does educational practice and policy, currently deemed inclusive, contribute to human flourishing? By way of answering this question we will engage with understandings of human rights, educational spaces and cultures that inform approaches to special and inclusive education, before turning our critical attention to exclusionary pressures within and upon the educational system. Where level five modules about issues in special and inclusive education called upon us to reflect on the insights of others, this module asks us to engage with theory, practice and the possible, in order to develop critical perspectives on special and inclusive practice and policy.</w:t>
            </w:r>
          </w:p>
        </w:tc>
      </w:tr>
      <w:tr w:rsidR="00BC03BB" w:rsidRPr="00BC03BB" w14:paraId="314A2131" w14:textId="77777777" w:rsidTr="0008261C">
        <w:trPr>
          <w:tblCellSpacing w:w="15" w:type="dxa"/>
        </w:trPr>
        <w:tc>
          <w:tcPr>
            <w:tcW w:w="0" w:type="auto"/>
            <w:vAlign w:val="center"/>
            <w:hideMark/>
          </w:tcPr>
          <w:p w14:paraId="397A9E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1DB2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48CF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5D62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9229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649298" w14:textId="77777777" w:rsidTr="0008261C">
        <w:trPr>
          <w:tblCellSpacing w:w="15" w:type="dxa"/>
        </w:trPr>
        <w:tc>
          <w:tcPr>
            <w:tcW w:w="0" w:type="auto"/>
            <w:shd w:val="clear" w:color="auto" w:fill="EEE0E5"/>
            <w:vAlign w:val="center"/>
            <w:hideMark/>
          </w:tcPr>
          <w:p w14:paraId="03E81C1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A893B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(Early Childhood)</w:t>
            </w:r>
          </w:p>
        </w:tc>
        <w:tc>
          <w:tcPr>
            <w:tcW w:w="0" w:type="auto"/>
            <w:vAlign w:val="center"/>
            <w:hideMark/>
          </w:tcPr>
          <w:p w14:paraId="7DB5AA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1E3F80" w14:textId="77777777" w:rsidTr="0008261C">
        <w:trPr>
          <w:tblCellSpacing w:w="15" w:type="dxa"/>
        </w:trPr>
        <w:tc>
          <w:tcPr>
            <w:tcW w:w="0" w:type="auto"/>
            <w:vAlign w:val="center"/>
            <w:hideMark/>
          </w:tcPr>
          <w:p w14:paraId="56589B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400B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54116A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65492A" w14:textId="77777777" w:rsidTr="0008261C">
        <w:trPr>
          <w:tblCellSpacing w:w="15" w:type="dxa"/>
        </w:trPr>
        <w:tc>
          <w:tcPr>
            <w:tcW w:w="0" w:type="auto"/>
            <w:vAlign w:val="center"/>
            <w:hideMark/>
          </w:tcPr>
          <w:p w14:paraId="1276F5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8C767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Inclusion</w:t>
            </w:r>
          </w:p>
        </w:tc>
        <w:tc>
          <w:tcPr>
            <w:tcW w:w="0" w:type="auto"/>
            <w:vAlign w:val="center"/>
            <w:hideMark/>
          </w:tcPr>
          <w:p w14:paraId="14EA4B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B3CAB8" w14:textId="77777777" w:rsidTr="0008261C">
        <w:trPr>
          <w:tblCellSpacing w:w="15" w:type="dxa"/>
        </w:trPr>
        <w:tc>
          <w:tcPr>
            <w:tcW w:w="0" w:type="auto"/>
            <w:vAlign w:val="center"/>
            <w:hideMark/>
          </w:tcPr>
          <w:p w14:paraId="77B4C7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D693F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79AE59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B1074E" w14:textId="77777777" w:rsidTr="0008261C">
        <w:trPr>
          <w:tblCellSpacing w:w="15" w:type="dxa"/>
        </w:trPr>
        <w:tc>
          <w:tcPr>
            <w:tcW w:w="0" w:type="auto"/>
            <w:vAlign w:val="center"/>
            <w:hideMark/>
          </w:tcPr>
          <w:p w14:paraId="7C74D2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BF5A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500089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C8C894" w14:textId="77777777" w:rsidTr="0008261C">
        <w:trPr>
          <w:tblCellSpacing w:w="15" w:type="dxa"/>
        </w:trPr>
        <w:tc>
          <w:tcPr>
            <w:tcW w:w="0" w:type="auto"/>
            <w:vAlign w:val="center"/>
            <w:hideMark/>
          </w:tcPr>
          <w:p w14:paraId="057207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9808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Drama</w:t>
            </w:r>
          </w:p>
        </w:tc>
        <w:tc>
          <w:tcPr>
            <w:tcW w:w="0" w:type="auto"/>
            <w:vAlign w:val="center"/>
            <w:hideMark/>
          </w:tcPr>
          <w:p w14:paraId="1D8D1E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B40B57" w14:textId="77777777" w:rsidTr="0008261C">
        <w:trPr>
          <w:tblCellSpacing w:w="15" w:type="dxa"/>
        </w:trPr>
        <w:tc>
          <w:tcPr>
            <w:tcW w:w="0" w:type="auto"/>
            <w:vAlign w:val="center"/>
            <w:hideMark/>
          </w:tcPr>
          <w:p w14:paraId="36C3AD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DB82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7F3D09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14C9B5" w14:textId="77777777" w:rsidTr="0008261C">
        <w:trPr>
          <w:tblCellSpacing w:w="15" w:type="dxa"/>
        </w:trPr>
        <w:tc>
          <w:tcPr>
            <w:tcW w:w="0" w:type="auto"/>
            <w:vAlign w:val="center"/>
            <w:hideMark/>
          </w:tcPr>
          <w:p w14:paraId="0D23F4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77621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49E743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D319D8" w14:textId="77777777" w:rsidTr="0008261C">
        <w:trPr>
          <w:tblCellSpacing w:w="15" w:type="dxa"/>
        </w:trPr>
        <w:tc>
          <w:tcPr>
            <w:tcW w:w="0" w:type="auto"/>
            <w:vAlign w:val="center"/>
            <w:hideMark/>
          </w:tcPr>
          <w:p w14:paraId="608B00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A09B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History</w:t>
            </w:r>
          </w:p>
        </w:tc>
        <w:tc>
          <w:tcPr>
            <w:tcW w:w="0" w:type="auto"/>
            <w:vAlign w:val="center"/>
            <w:hideMark/>
          </w:tcPr>
          <w:p w14:paraId="5F7B6B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7F87DF" w14:textId="77777777" w:rsidTr="0008261C">
        <w:trPr>
          <w:tblCellSpacing w:w="15" w:type="dxa"/>
        </w:trPr>
        <w:tc>
          <w:tcPr>
            <w:tcW w:w="0" w:type="auto"/>
            <w:vAlign w:val="center"/>
            <w:hideMark/>
          </w:tcPr>
          <w:p w14:paraId="699330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EB413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Mathematics</w:t>
            </w:r>
          </w:p>
        </w:tc>
        <w:tc>
          <w:tcPr>
            <w:tcW w:w="0" w:type="auto"/>
            <w:vAlign w:val="center"/>
            <w:hideMark/>
          </w:tcPr>
          <w:p w14:paraId="6D54E9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9A09ED" w14:textId="77777777" w:rsidTr="0008261C">
        <w:trPr>
          <w:tblCellSpacing w:w="15" w:type="dxa"/>
        </w:trPr>
        <w:tc>
          <w:tcPr>
            <w:tcW w:w="0" w:type="auto"/>
            <w:vAlign w:val="center"/>
            <w:hideMark/>
          </w:tcPr>
          <w:p w14:paraId="508C78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0769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56BC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9D33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DB8C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10A6EF" w14:textId="77777777" w:rsidTr="0008261C">
        <w:trPr>
          <w:tblCellSpacing w:w="15" w:type="dxa"/>
        </w:trPr>
        <w:tc>
          <w:tcPr>
            <w:tcW w:w="0" w:type="auto"/>
            <w:vAlign w:val="center"/>
            <w:hideMark/>
          </w:tcPr>
          <w:p w14:paraId="7F7B8C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1B9EA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5E82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CA3C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78B6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03DABF" w14:textId="77777777" w:rsidTr="0008261C">
        <w:trPr>
          <w:tblCellSpacing w:w="15" w:type="dxa"/>
        </w:trPr>
        <w:tc>
          <w:tcPr>
            <w:tcW w:w="0" w:type="auto"/>
            <w:shd w:val="clear" w:color="auto" w:fill="EEE0E5"/>
            <w:vAlign w:val="center"/>
            <w:hideMark/>
          </w:tcPr>
          <w:p w14:paraId="5CE0D9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915D8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1DB5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BC73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B2CA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A61A0B" w14:textId="77777777" w:rsidTr="0008261C">
        <w:trPr>
          <w:tblCellSpacing w:w="15" w:type="dxa"/>
        </w:trPr>
        <w:tc>
          <w:tcPr>
            <w:tcW w:w="0" w:type="auto"/>
            <w:vAlign w:val="center"/>
            <w:hideMark/>
          </w:tcPr>
          <w:p w14:paraId="10EBB1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D0616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(2000-2250 Words)</w:t>
            </w:r>
          </w:p>
        </w:tc>
        <w:tc>
          <w:tcPr>
            <w:tcW w:w="0" w:type="auto"/>
            <w:vAlign w:val="center"/>
            <w:hideMark/>
          </w:tcPr>
          <w:p w14:paraId="2DA88E3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366534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3EE1D2" w14:textId="77777777" w:rsidTr="0008261C">
        <w:trPr>
          <w:tblCellSpacing w:w="15" w:type="dxa"/>
        </w:trPr>
        <w:tc>
          <w:tcPr>
            <w:tcW w:w="0" w:type="auto"/>
            <w:vAlign w:val="center"/>
            <w:hideMark/>
          </w:tcPr>
          <w:p w14:paraId="764205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DE6ED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(2000-2250 Words)</w:t>
            </w:r>
          </w:p>
        </w:tc>
        <w:tc>
          <w:tcPr>
            <w:tcW w:w="0" w:type="auto"/>
            <w:vAlign w:val="center"/>
            <w:hideMark/>
          </w:tcPr>
          <w:p w14:paraId="7F40DCC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7662AA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B3E43A" w14:textId="77777777" w:rsidTr="0008261C">
        <w:trPr>
          <w:tblCellSpacing w:w="15" w:type="dxa"/>
        </w:trPr>
        <w:tc>
          <w:tcPr>
            <w:tcW w:w="0" w:type="auto"/>
            <w:shd w:val="clear" w:color="auto" w:fill="EEE0E5"/>
            <w:vAlign w:val="center"/>
            <w:hideMark/>
          </w:tcPr>
          <w:p w14:paraId="016A18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E37A6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0015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3B33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410D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C62088" w14:textId="77777777" w:rsidTr="0008261C">
        <w:trPr>
          <w:tblCellSpacing w:w="15" w:type="dxa"/>
        </w:trPr>
        <w:tc>
          <w:tcPr>
            <w:tcW w:w="0" w:type="auto"/>
            <w:vAlign w:val="center"/>
            <w:hideMark/>
          </w:tcPr>
          <w:p w14:paraId="3A4754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D8714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2186B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DEC32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5548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A99194" w14:textId="77777777" w:rsidTr="0008261C">
        <w:trPr>
          <w:tblCellSpacing w:w="15" w:type="dxa"/>
        </w:trPr>
        <w:tc>
          <w:tcPr>
            <w:tcW w:w="0" w:type="auto"/>
            <w:vAlign w:val="center"/>
            <w:hideMark/>
          </w:tcPr>
          <w:p w14:paraId="76DAC7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23153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94C12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67777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242B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242C4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1B5FBF8" w14:textId="77777777" w:rsidTr="0008261C">
        <w:trPr>
          <w:tblCellSpacing w:w="15" w:type="dxa"/>
        </w:trPr>
        <w:tc>
          <w:tcPr>
            <w:tcW w:w="1000" w:type="pct"/>
            <w:vAlign w:val="center"/>
            <w:hideMark/>
          </w:tcPr>
          <w:p w14:paraId="2675F4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3910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3AF5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EE5A1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6221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C01F49D" w14:textId="77777777" w:rsidTr="0008261C">
        <w:trPr>
          <w:tblCellSpacing w:w="15" w:type="dxa"/>
        </w:trPr>
        <w:tc>
          <w:tcPr>
            <w:tcW w:w="0" w:type="auto"/>
            <w:shd w:val="clear" w:color="auto" w:fill="EEE0E5"/>
            <w:vAlign w:val="center"/>
            <w:hideMark/>
          </w:tcPr>
          <w:p w14:paraId="6D9059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5D589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ES3427</w:t>
            </w:r>
          </w:p>
        </w:tc>
      </w:tr>
      <w:tr w:rsidR="00BC03BB" w:rsidRPr="00BC03BB" w14:paraId="185F6F02" w14:textId="77777777" w:rsidTr="0008261C">
        <w:trPr>
          <w:tblCellSpacing w:w="15" w:type="dxa"/>
        </w:trPr>
        <w:tc>
          <w:tcPr>
            <w:tcW w:w="0" w:type="auto"/>
            <w:shd w:val="clear" w:color="auto" w:fill="EEE0E5"/>
            <w:vAlign w:val="center"/>
            <w:hideMark/>
          </w:tcPr>
          <w:p w14:paraId="7212257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D343E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Ecologies And Ethics</w:t>
            </w:r>
          </w:p>
        </w:tc>
      </w:tr>
      <w:tr w:rsidR="00BC03BB" w:rsidRPr="00BC03BB" w14:paraId="7A30A79E" w14:textId="77777777" w:rsidTr="0008261C">
        <w:trPr>
          <w:tblCellSpacing w:w="15" w:type="dxa"/>
        </w:trPr>
        <w:tc>
          <w:tcPr>
            <w:tcW w:w="0" w:type="auto"/>
            <w:shd w:val="clear" w:color="auto" w:fill="EEE0E5"/>
            <w:vAlign w:val="center"/>
            <w:hideMark/>
          </w:tcPr>
          <w:p w14:paraId="20324F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52D69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86E493A" w14:textId="77777777" w:rsidTr="0008261C">
        <w:trPr>
          <w:tblCellSpacing w:w="15" w:type="dxa"/>
        </w:trPr>
        <w:tc>
          <w:tcPr>
            <w:tcW w:w="0" w:type="auto"/>
            <w:shd w:val="clear" w:color="auto" w:fill="EEE0E5"/>
            <w:vAlign w:val="center"/>
            <w:hideMark/>
          </w:tcPr>
          <w:p w14:paraId="379B62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F1E4C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B456A99" w14:textId="77777777" w:rsidTr="0008261C">
        <w:trPr>
          <w:tblCellSpacing w:w="15" w:type="dxa"/>
        </w:trPr>
        <w:tc>
          <w:tcPr>
            <w:tcW w:w="0" w:type="auto"/>
            <w:shd w:val="clear" w:color="auto" w:fill="EEE0E5"/>
            <w:vAlign w:val="center"/>
            <w:hideMark/>
          </w:tcPr>
          <w:p w14:paraId="29FC0B4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548F7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47FF9783" w14:textId="77777777" w:rsidTr="0008261C">
        <w:trPr>
          <w:tblCellSpacing w:w="15" w:type="dxa"/>
        </w:trPr>
        <w:tc>
          <w:tcPr>
            <w:tcW w:w="0" w:type="auto"/>
            <w:shd w:val="clear" w:color="auto" w:fill="EEE0E5"/>
            <w:vAlign w:val="center"/>
            <w:hideMark/>
          </w:tcPr>
          <w:p w14:paraId="511726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02FE2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Simon Boxley</w:t>
            </w:r>
          </w:p>
        </w:tc>
      </w:tr>
      <w:tr w:rsidR="00BC03BB" w:rsidRPr="00BC03BB" w14:paraId="66133033" w14:textId="77777777" w:rsidTr="0008261C">
        <w:trPr>
          <w:tblCellSpacing w:w="15" w:type="dxa"/>
        </w:trPr>
        <w:tc>
          <w:tcPr>
            <w:tcW w:w="0" w:type="auto"/>
            <w:vAlign w:val="center"/>
            <w:hideMark/>
          </w:tcPr>
          <w:p w14:paraId="33645C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3A8F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A69D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FB56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4494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4D5DEF" w14:textId="77777777" w:rsidTr="0008261C">
        <w:trPr>
          <w:tblCellSpacing w:w="15" w:type="dxa"/>
        </w:trPr>
        <w:tc>
          <w:tcPr>
            <w:tcW w:w="0" w:type="auto"/>
            <w:gridSpan w:val="5"/>
            <w:shd w:val="clear" w:color="auto" w:fill="EEE0E5"/>
            <w:vAlign w:val="center"/>
            <w:hideMark/>
          </w:tcPr>
          <w:p w14:paraId="092D136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B04179A" w14:textId="77777777" w:rsidTr="0008261C">
        <w:trPr>
          <w:tblCellSpacing w:w="15" w:type="dxa"/>
        </w:trPr>
        <w:tc>
          <w:tcPr>
            <w:tcW w:w="0" w:type="auto"/>
            <w:gridSpan w:val="5"/>
            <w:vAlign w:val="center"/>
            <w:hideMark/>
          </w:tcPr>
          <w:p w14:paraId="301970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students with an opportunity to engage critically with philosophical and ethical questions relating to environment and ecologies. There is an emphasis on the ways in which social and ecological relations interact, and the part played by learning in the processes of formation of attitudes and orientations towards nature. The ethical implications of orientations towards nature are also discussed, enabling students to consider the challenges of whether, how and when to act in a world of environmental crisis.</w:t>
            </w:r>
          </w:p>
        </w:tc>
      </w:tr>
      <w:tr w:rsidR="00BC03BB" w:rsidRPr="00BC03BB" w14:paraId="698B8551" w14:textId="77777777" w:rsidTr="0008261C">
        <w:trPr>
          <w:tblCellSpacing w:w="15" w:type="dxa"/>
        </w:trPr>
        <w:tc>
          <w:tcPr>
            <w:tcW w:w="0" w:type="auto"/>
            <w:vAlign w:val="center"/>
            <w:hideMark/>
          </w:tcPr>
          <w:p w14:paraId="470A53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3AC5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C37B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6E6D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604D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2D9462" w14:textId="77777777" w:rsidTr="0008261C">
        <w:trPr>
          <w:tblCellSpacing w:w="15" w:type="dxa"/>
        </w:trPr>
        <w:tc>
          <w:tcPr>
            <w:tcW w:w="0" w:type="auto"/>
            <w:shd w:val="clear" w:color="auto" w:fill="EEE0E5"/>
            <w:vAlign w:val="center"/>
            <w:hideMark/>
          </w:tcPr>
          <w:p w14:paraId="28865AA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54FA3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(Early Childhood)</w:t>
            </w:r>
          </w:p>
        </w:tc>
        <w:tc>
          <w:tcPr>
            <w:tcW w:w="0" w:type="auto"/>
            <w:vAlign w:val="center"/>
            <w:hideMark/>
          </w:tcPr>
          <w:p w14:paraId="1B2E74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636094D" w14:textId="77777777" w:rsidTr="0008261C">
        <w:trPr>
          <w:tblCellSpacing w:w="15" w:type="dxa"/>
        </w:trPr>
        <w:tc>
          <w:tcPr>
            <w:tcW w:w="0" w:type="auto"/>
            <w:vAlign w:val="center"/>
            <w:hideMark/>
          </w:tcPr>
          <w:p w14:paraId="4FA260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4D79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Early Childhood</w:t>
            </w:r>
          </w:p>
        </w:tc>
        <w:tc>
          <w:tcPr>
            <w:tcW w:w="0" w:type="auto"/>
            <w:vAlign w:val="center"/>
            <w:hideMark/>
          </w:tcPr>
          <w:p w14:paraId="6E3BC6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31E8BB" w14:textId="77777777" w:rsidTr="0008261C">
        <w:trPr>
          <w:tblCellSpacing w:w="15" w:type="dxa"/>
        </w:trPr>
        <w:tc>
          <w:tcPr>
            <w:tcW w:w="0" w:type="auto"/>
            <w:vAlign w:val="center"/>
            <w:hideMark/>
          </w:tcPr>
          <w:p w14:paraId="620F79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6C496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Inclusion</w:t>
            </w:r>
          </w:p>
        </w:tc>
        <w:tc>
          <w:tcPr>
            <w:tcW w:w="0" w:type="auto"/>
            <w:vAlign w:val="center"/>
            <w:hideMark/>
          </w:tcPr>
          <w:p w14:paraId="3EC2B8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FC5C9B" w14:textId="77777777" w:rsidTr="0008261C">
        <w:trPr>
          <w:tblCellSpacing w:w="15" w:type="dxa"/>
        </w:trPr>
        <w:tc>
          <w:tcPr>
            <w:tcW w:w="0" w:type="auto"/>
            <w:vAlign w:val="center"/>
            <w:hideMark/>
          </w:tcPr>
          <w:p w14:paraId="48BA2B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2462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Special Educational Needs</w:t>
            </w:r>
          </w:p>
        </w:tc>
        <w:tc>
          <w:tcPr>
            <w:tcW w:w="0" w:type="auto"/>
            <w:vAlign w:val="center"/>
            <w:hideMark/>
          </w:tcPr>
          <w:p w14:paraId="73D5A3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23F136" w14:textId="77777777" w:rsidTr="0008261C">
        <w:trPr>
          <w:tblCellSpacing w:w="15" w:type="dxa"/>
        </w:trPr>
        <w:tc>
          <w:tcPr>
            <w:tcW w:w="0" w:type="auto"/>
            <w:vAlign w:val="center"/>
            <w:hideMark/>
          </w:tcPr>
          <w:p w14:paraId="1D7981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7B00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and Youth Studies</w:t>
            </w:r>
          </w:p>
        </w:tc>
        <w:tc>
          <w:tcPr>
            <w:tcW w:w="0" w:type="auto"/>
            <w:vAlign w:val="center"/>
            <w:hideMark/>
          </w:tcPr>
          <w:p w14:paraId="5ECA26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EBA0AD" w14:textId="77777777" w:rsidTr="0008261C">
        <w:trPr>
          <w:tblCellSpacing w:w="15" w:type="dxa"/>
        </w:trPr>
        <w:tc>
          <w:tcPr>
            <w:tcW w:w="0" w:type="auto"/>
            <w:vAlign w:val="center"/>
            <w:hideMark/>
          </w:tcPr>
          <w:p w14:paraId="59E968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5DC5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Drama</w:t>
            </w:r>
          </w:p>
        </w:tc>
        <w:tc>
          <w:tcPr>
            <w:tcW w:w="0" w:type="auto"/>
            <w:vAlign w:val="center"/>
            <w:hideMark/>
          </w:tcPr>
          <w:p w14:paraId="2A7F6F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05B439" w14:textId="77777777" w:rsidTr="0008261C">
        <w:trPr>
          <w:tblCellSpacing w:w="15" w:type="dxa"/>
        </w:trPr>
        <w:tc>
          <w:tcPr>
            <w:tcW w:w="0" w:type="auto"/>
            <w:vAlign w:val="center"/>
            <w:hideMark/>
          </w:tcPr>
          <w:p w14:paraId="6B7FF7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745A2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English Literature</w:t>
            </w:r>
          </w:p>
        </w:tc>
        <w:tc>
          <w:tcPr>
            <w:tcW w:w="0" w:type="auto"/>
            <w:vAlign w:val="center"/>
            <w:hideMark/>
          </w:tcPr>
          <w:p w14:paraId="358024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D0BBAF" w14:textId="77777777" w:rsidTr="0008261C">
        <w:trPr>
          <w:tblCellSpacing w:w="15" w:type="dxa"/>
        </w:trPr>
        <w:tc>
          <w:tcPr>
            <w:tcW w:w="0" w:type="auto"/>
            <w:vAlign w:val="center"/>
            <w:hideMark/>
          </w:tcPr>
          <w:p w14:paraId="45DFA1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3578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w:t>
            </w:r>
          </w:p>
        </w:tc>
        <w:tc>
          <w:tcPr>
            <w:tcW w:w="0" w:type="auto"/>
            <w:vAlign w:val="center"/>
            <w:hideMark/>
          </w:tcPr>
          <w:p w14:paraId="315ECC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F9876A" w14:textId="77777777" w:rsidTr="0008261C">
        <w:trPr>
          <w:tblCellSpacing w:w="15" w:type="dxa"/>
        </w:trPr>
        <w:tc>
          <w:tcPr>
            <w:tcW w:w="0" w:type="auto"/>
            <w:vAlign w:val="center"/>
            <w:hideMark/>
          </w:tcPr>
          <w:p w14:paraId="0EBCD8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D9F5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History</w:t>
            </w:r>
          </w:p>
        </w:tc>
        <w:tc>
          <w:tcPr>
            <w:tcW w:w="0" w:type="auto"/>
            <w:vAlign w:val="center"/>
            <w:hideMark/>
          </w:tcPr>
          <w:p w14:paraId="2DB88C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E4B613" w14:textId="77777777" w:rsidTr="0008261C">
        <w:trPr>
          <w:tblCellSpacing w:w="15" w:type="dxa"/>
        </w:trPr>
        <w:tc>
          <w:tcPr>
            <w:tcW w:w="0" w:type="auto"/>
            <w:vAlign w:val="center"/>
            <w:hideMark/>
          </w:tcPr>
          <w:p w14:paraId="4ECCBA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F22A8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Education Studies and Mathematics</w:t>
            </w:r>
          </w:p>
        </w:tc>
        <w:tc>
          <w:tcPr>
            <w:tcW w:w="0" w:type="auto"/>
            <w:vAlign w:val="center"/>
            <w:hideMark/>
          </w:tcPr>
          <w:p w14:paraId="0FB4DF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F466A8" w14:textId="77777777" w:rsidTr="0008261C">
        <w:trPr>
          <w:tblCellSpacing w:w="15" w:type="dxa"/>
        </w:trPr>
        <w:tc>
          <w:tcPr>
            <w:tcW w:w="0" w:type="auto"/>
            <w:vAlign w:val="center"/>
            <w:hideMark/>
          </w:tcPr>
          <w:p w14:paraId="6929AF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51B3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54F5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67D6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A487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8BAD75" w14:textId="77777777" w:rsidTr="0008261C">
        <w:trPr>
          <w:tblCellSpacing w:w="15" w:type="dxa"/>
        </w:trPr>
        <w:tc>
          <w:tcPr>
            <w:tcW w:w="0" w:type="auto"/>
            <w:vAlign w:val="center"/>
            <w:hideMark/>
          </w:tcPr>
          <w:p w14:paraId="191331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530F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94CD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9CB2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7863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E55F83" w14:textId="77777777" w:rsidTr="0008261C">
        <w:trPr>
          <w:tblCellSpacing w:w="15" w:type="dxa"/>
        </w:trPr>
        <w:tc>
          <w:tcPr>
            <w:tcW w:w="0" w:type="auto"/>
            <w:shd w:val="clear" w:color="auto" w:fill="EEE0E5"/>
            <w:vAlign w:val="center"/>
            <w:hideMark/>
          </w:tcPr>
          <w:p w14:paraId="308A3F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2ABC9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6909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91BF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5BC0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2437BC" w14:textId="77777777" w:rsidTr="0008261C">
        <w:trPr>
          <w:tblCellSpacing w:w="15" w:type="dxa"/>
        </w:trPr>
        <w:tc>
          <w:tcPr>
            <w:tcW w:w="0" w:type="auto"/>
            <w:vAlign w:val="center"/>
            <w:hideMark/>
          </w:tcPr>
          <w:p w14:paraId="298E1C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BD600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(4000 Words)</w:t>
            </w:r>
          </w:p>
        </w:tc>
        <w:tc>
          <w:tcPr>
            <w:tcW w:w="0" w:type="auto"/>
            <w:vAlign w:val="center"/>
            <w:hideMark/>
          </w:tcPr>
          <w:p w14:paraId="6BE5A9C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4AFB7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B9BE7D" w14:textId="77777777" w:rsidTr="0008261C">
        <w:trPr>
          <w:tblCellSpacing w:w="15" w:type="dxa"/>
        </w:trPr>
        <w:tc>
          <w:tcPr>
            <w:tcW w:w="0" w:type="auto"/>
            <w:shd w:val="clear" w:color="auto" w:fill="EEE0E5"/>
            <w:vAlign w:val="center"/>
            <w:hideMark/>
          </w:tcPr>
          <w:p w14:paraId="3C7B13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8A7AD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BF9F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595A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036E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A77924" w14:textId="77777777" w:rsidTr="0008261C">
        <w:trPr>
          <w:tblCellSpacing w:w="15" w:type="dxa"/>
        </w:trPr>
        <w:tc>
          <w:tcPr>
            <w:tcW w:w="0" w:type="auto"/>
            <w:vAlign w:val="center"/>
            <w:hideMark/>
          </w:tcPr>
          <w:p w14:paraId="4ACD7A8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7E1907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36EEFE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1F65B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1729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4AF3F5" w14:textId="77777777" w:rsidTr="0008261C">
        <w:trPr>
          <w:tblCellSpacing w:w="15" w:type="dxa"/>
        </w:trPr>
        <w:tc>
          <w:tcPr>
            <w:tcW w:w="0" w:type="auto"/>
            <w:vAlign w:val="center"/>
            <w:hideMark/>
          </w:tcPr>
          <w:p w14:paraId="15DF2E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DF47A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70322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E3D17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AEC8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A7DBDFE"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39A7EFC0" w14:textId="6C5D16AA" w:rsidR="004C43B8" w:rsidRPr="00BC03BB" w:rsidRDefault="004C43B8" w:rsidP="004C43B8">
      <w:pPr>
        <w:pStyle w:val="Heading1"/>
        <w:rPr>
          <w:rFonts w:eastAsia="Times New Roman"/>
          <w:lang w:eastAsia="en-GB"/>
        </w:rPr>
      </w:pPr>
      <w:bookmarkStart w:id="11" w:name="_Toc145434555"/>
      <w:r>
        <w:rPr>
          <w:rFonts w:eastAsia="Times New Roman"/>
          <w:lang w:eastAsia="en-GB"/>
        </w:rPr>
        <w:t>Film Production</w:t>
      </w:r>
      <w:bookmarkEnd w:id="1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7E58E4C" w14:textId="77777777" w:rsidTr="0008261C">
        <w:trPr>
          <w:tblCellSpacing w:w="15" w:type="dxa"/>
        </w:trPr>
        <w:tc>
          <w:tcPr>
            <w:tcW w:w="1000" w:type="pct"/>
            <w:vAlign w:val="center"/>
            <w:hideMark/>
          </w:tcPr>
          <w:p w14:paraId="74EE97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40C9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731C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272F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5F4B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EB84041" w14:textId="77777777" w:rsidTr="0008261C">
        <w:trPr>
          <w:tblCellSpacing w:w="15" w:type="dxa"/>
        </w:trPr>
        <w:tc>
          <w:tcPr>
            <w:tcW w:w="0" w:type="auto"/>
            <w:shd w:val="clear" w:color="auto" w:fill="EEE0E5"/>
            <w:vAlign w:val="center"/>
            <w:hideMark/>
          </w:tcPr>
          <w:p w14:paraId="7C90CA8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9B6A3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FP1002</w:t>
            </w:r>
          </w:p>
        </w:tc>
      </w:tr>
      <w:tr w:rsidR="00BC03BB" w:rsidRPr="00BC03BB" w14:paraId="51A560CE" w14:textId="77777777" w:rsidTr="0008261C">
        <w:trPr>
          <w:tblCellSpacing w:w="15" w:type="dxa"/>
        </w:trPr>
        <w:tc>
          <w:tcPr>
            <w:tcW w:w="0" w:type="auto"/>
            <w:shd w:val="clear" w:color="auto" w:fill="EEE0E5"/>
            <w:vAlign w:val="center"/>
            <w:hideMark/>
          </w:tcPr>
          <w:p w14:paraId="0D85CC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10681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Camera And Lighting</w:t>
            </w:r>
          </w:p>
        </w:tc>
      </w:tr>
      <w:tr w:rsidR="00BC03BB" w:rsidRPr="00BC03BB" w14:paraId="0F69B5F7" w14:textId="77777777" w:rsidTr="0008261C">
        <w:trPr>
          <w:tblCellSpacing w:w="15" w:type="dxa"/>
        </w:trPr>
        <w:tc>
          <w:tcPr>
            <w:tcW w:w="0" w:type="auto"/>
            <w:shd w:val="clear" w:color="auto" w:fill="EEE0E5"/>
            <w:vAlign w:val="center"/>
            <w:hideMark/>
          </w:tcPr>
          <w:p w14:paraId="507FA37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BAEE3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3B6FBB2" w14:textId="77777777" w:rsidTr="0008261C">
        <w:trPr>
          <w:tblCellSpacing w:w="15" w:type="dxa"/>
        </w:trPr>
        <w:tc>
          <w:tcPr>
            <w:tcW w:w="0" w:type="auto"/>
            <w:shd w:val="clear" w:color="auto" w:fill="EEE0E5"/>
            <w:vAlign w:val="center"/>
            <w:hideMark/>
          </w:tcPr>
          <w:p w14:paraId="65767C2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D86B4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282041C" w14:textId="77777777" w:rsidTr="0008261C">
        <w:trPr>
          <w:tblCellSpacing w:w="15" w:type="dxa"/>
        </w:trPr>
        <w:tc>
          <w:tcPr>
            <w:tcW w:w="0" w:type="auto"/>
            <w:shd w:val="clear" w:color="auto" w:fill="EEE0E5"/>
            <w:vAlign w:val="center"/>
            <w:hideMark/>
          </w:tcPr>
          <w:p w14:paraId="1DE2976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8D65B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73A768C8" w14:textId="77777777" w:rsidTr="0008261C">
        <w:trPr>
          <w:tblCellSpacing w:w="15" w:type="dxa"/>
        </w:trPr>
        <w:tc>
          <w:tcPr>
            <w:tcW w:w="0" w:type="auto"/>
            <w:shd w:val="clear" w:color="auto" w:fill="EEE0E5"/>
            <w:vAlign w:val="center"/>
            <w:hideMark/>
          </w:tcPr>
          <w:p w14:paraId="00E49D9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D7F31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Julio Molina</w:t>
            </w:r>
          </w:p>
        </w:tc>
      </w:tr>
      <w:tr w:rsidR="00BC03BB" w:rsidRPr="00BC03BB" w14:paraId="2AF475AB" w14:textId="77777777" w:rsidTr="0008261C">
        <w:trPr>
          <w:tblCellSpacing w:w="15" w:type="dxa"/>
        </w:trPr>
        <w:tc>
          <w:tcPr>
            <w:tcW w:w="0" w:type="auto"/>
            <w:vAlign w:val="center"/>
            <w:hideMark/>
          </w:tcPr>
          <w:p w14:paraId="786BB2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6BEC1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189F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B19E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08AD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1F504D" w14:textId="77777777" w:rsidTr="0008261C">
        <w:trPr>
          <w:tblCellSpacing w:w="15" w:type="dxa"/>
        </w:trPr>
        <w:tc>
          <w:tcPr>
            <w:tcW w:w="0" w:type="auto"/>
            <w:gridSpan w:val="5"/>
            <w:shd w:val="clear" w:color="auto" w:fill="EEE0E5"/>
            <w:vAlign w:val="center"/>
            <w:hideMark/>
          </w:tcPr>
          <w:p w14:paraId="7F52F2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2715A7C" w14:textId="77777777" w:rsidTr="0008261C">
        <w:trPr>
          <w:tblCellSpacing w:w="15" w:type="dxa"/>
        </w:trPr>
        <w:tc>
          <w:tcPr>
            <w:tcW w:w="0" w:type="auto"/>
            <w:gridSpan w:val="5"/>
            <w:vAlign w:val="center"/>
            <w:hideMark/>
          </w:tcPr>
          <w:p w14:paraId="485866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This module offers students the opportunity to gain core competencies in professional camera and lighting equipment operation for both drama and documentary production work. Undertaking intensive hands-on workshops, students’ skills and creativity are honed and tested thorough weekly formative exercises designed to foster knowledge and practical application across both drama and documentary disciplines. </w:t>
            </w:r>
          </w:p>
        </w:tc>
      </w:tr>
      <w:tr w:rsidR="00BC03BB" w:rsidRPr="00BC03BB" w14:paraId="52EADCF1" w14:textId="77777777" w:rsidTr="0008261C">
        <w:trPr>
          <w:tblCellSpacing w:w="15" w:type="dxa"/>
        </w:trPr>
        <w:tc>
          <w:tcPr>
            <w:tcW w:w="0" w:type="auto"/>
            <w:vAlign w:val="center"/>
            <w:hideMark/>
          </w:tcPr>
          <w:p w14:paraId="51A8E5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78C1B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12EF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6970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1F39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2DBD3D" w14:textId="77777777" w:rsidTr="0008261C">
        <w:trPr>
          <w:tblCellSpacing w:w="15" w:type="dxa"/>
        </w:trPr>
        <w:tc>
          <w:tcPr>
            <w:tcW w:w="0" w:type="auto"/>
            <w:shd w:val="clear" w:color="auto" w:fill="EEE0E5"/>
            <w:vAlign w:val="center"/>
            <w:hideMark/>
          </w:tcPr>
          <w:p w14:paraId="172AFB4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6F73B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Advertising</w:t>
            </w:r>
          </w:p>
        </w:tc>
        <w:tc>
          <w:tcPr>
            <w:tcW w:w="0" w:type="auto"/>
            <w:vAlign w:val="center"/>
            <w:hideMark/>
          </w:tcPr>
          <w:p w14:paraId="35BBDD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9B4770" w14:textId="77777777" w:rsidTr="0008261C">
        <w:trPr>
          <w:tblCellSpacing w:w="15" w:type="dxa"/>
        </w:trPr>
        <w:tc>
          <w:tcPr>
            <w:tcW w:w="0" w:type="auto"/>
            <w:vAlign w:val="center"/>
            <w:hideMark/>
          </w:tcPr>
          <w:p w14:paraId="0CC18E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87347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w:t>
            </w:r>
          </w:p>
        </w:tc>
        <w:tc>
          <w:tcPr>
            <w:tcW w:w="0" w:type="auto"/>
            <w:vAlign w:val="center"/>
            <w:hideMark/>
          </w:tcPr>
          <w:p w14:paraId="799405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FE3BBD" w14:textId="77777777" w:rsidTr="0008261C">
        <w:trPr>
          <w:tblCellSpacing w:w="15" w:type="dxa"/>
        </w:trPr>
        <w:tc>
          <w:tcPr>
            <w:tcW w:w="0" w:type="auto"/>
            <w:vAlign w:val="center"/>
            <w:hideMark/>
          </w:tcPr>
          <w:p w14:paraId="66107B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14C0E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7DD2AB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C4D42B" w14:textId="77777777" w:rsidTr="0008261C">
        <w:trPr>
          <w:tblCellSpacing w:w="15" w:type="dxa"/>
        </w:trPr>
        <w:tc>
          <w:tcPr>
            <w:tcW w:w="0" w:type="auto"/>
            <w:vAlign w:val="center"/>
            <w:hideMark/>
          </w:tcPr>
          <w:p w14:paraId="554679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A98A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2586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9B68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0A21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4C1DB0" w14:textId="77777777" w:rsidTr="0008261C">
        <w:trPr>
          <w:tblCellSpacing w:w="15" w:type="dxa"/>
        </w:trPr>
        <w:tc>
          <w:tcPr>
            <w:tcW w:w="0" w:type="auto"/>
            <w:vAlign w:val="center"/>
            <w:hideMark/>
          </w:tcPr>
          <w:p w14:paraId="6E0C69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D3C66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316A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CD2F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A88D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143310" w14:textId="77777777" w:rsidTr="0008261C">
        <w:trPr>
          <w:tblCellSpacing w:w="15" w:type="dxa"/>
        </w:trPr>
        <w:tc>
          <w:tcPr>
            <w:tcW w:w="0" w:type="auto"/>
            <w:shd w:val="clear" w:color="auto" w:fill="EEE0E5"/>
            <w:vAlign w:val="center"/>
            <w:hideMark/>
          </w:tcPr>
          <w:p w14:paraId="111BC8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1DDF4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FA98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AB60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9F8D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5A8B6B" w14:textId="77777777" w:rsidTr="0008261C">
        <w:trPr>
          <w:tblCellSpacing w:w="15" w:type="dxa"/>
        </w:trPr>
        <w:tc>
          <w:tcPr>
            <w:tcW w:w="0" w:type="auto"/>
            <w:vAlign w:val="center"/>
            <w:hideMark/>
          </w:tcPr>
          <w:p w14:paraId="38F793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CD8DF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Filmed Project Output (3-5 Minutes)</w:t>
            </w:r>
          </w:p>
        </w:tc>
        <w:tc>
          <w:tcPr>
            <w:tcW w:w="0" w:type="auto"/>
            <w:vAlign w:val="center"/>
            <w:hideMark/>
          </w:tcPr>
          <w:p w14:paraId="76F2270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42CF22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F59A46" w14:textId="77777777" w:rsidTr="0008261C">
        <w:trPr>
          <w:tblCellSpacing w:w="15" w:type="dxa"/>
        </w:trPr>
        <w:tc>
          <w:tcPr>
            <w:tcW w:w="0" w:type="auto"/>
            <w:vAlign w:val="center"/>
            <w:hideMark/>
          </w:tcPr>
          <w:p w14:paraId="6FA345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65BDE4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Critical Reflection (1000 – 1500 Words)</w:t>
            </w:r>
          </w:p>
        </w:tc>
        <w:tc>
          <w:tcPr>
            <w:tcW w:w="0" w:type="auto"/>
            <w:vAlign w:val="center"/>
            <w:hideMark/>
          </w:tcPr>
          <w:p w14:paraId="40FE2D6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7220F8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702347" w14:textId="77777777" w:rsidTr="0008261C">
        <w:trPr>
          <w:tblCellSpacing w:w="15" w:type="dxa"/>
        </w:trPr>
        <w:tc>
          <w:tcPr>
            <w:tcW w:w="0" w:type="auto"/>
            <w:shd w:val="clear" w:color="auto" w:fill="EEE0E5"/>
            <w:vAlign w:val="center"/>
            <w:hideMark/>
          </w:tcPr>
          <w:p w14:paraId="6A2C6C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54AB1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764D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893B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AE9A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B63D50" w14:textId="77777777" w:rsidTr="0008261C">
        <w:trPr>
          <w:tblCellSpacing w:w="15" w:type="dxa"/>
        </w:trPr>
        <w:tc>
          <w:tcPr>
            <w:tcW w:w="0" w:type="auto"/>
            <w:vAlign w:val="center"/>
            <w:hideMark/>
          </w:tcPr>
          <w:p w14:paraId="53064B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38AB5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B51A2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5DC60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730C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4CFAD3" w14:textId="77777777" w:rsidTr="0008261C">
        <w:trPr>
          <w:tblCellSpacing w:w="15" w:type="dxa"/>
        </w:trPr>
        <w:tc>
          <w:tcPr>
            <w:tcW w:w="0" w:type="auto"/>
            <w:vAlign w:val="center"/>
            <w:hideMark/>
          </w:tcPr>
          <w:p w14:paraId="545B25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7A9D2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8FE0D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56781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E2C2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03F45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D65E3E5" w14:textId="77777777" w:rsidTr="0008261C">
        <w:trPr>
          <w:tblCellSpacing w:w="15" w:type="dxa"/>
        </w:trPr>
        <w:tc>
          <w:tcPr>
            <w:tcW w:w="1000" w:type="pct"/>
            <w:vAlign w:val="center"/>
            <w:hideMark/>
          </w:tcPr>
          <w:p w14:paraId="36533E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8C85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E482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5EC5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BC6B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BBBD268" w14:textId="77777777" w:rsidTr="0008261C">
        <w:trPr>
          <w:tblCellSpacing w:w="15" w:type="dxa"/>
        </w:trPr>
        <w:tc>
          <w:tcPr>
            <w:tcW w:w="0" w:type="auto"/>
            <w:shd w:val="clear" w:color="auto" w:fill="EEE0E5"/>
            <w:vAlign w:val="center"/>
            <w:hideMark/>
          </w:tcPr>
          <w:p w14:paraId="38E49E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59EE4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FP1003</w:t>
            </w:r>
          </w:p>
        </w:tc>
      </w:tr>
      <w:tr w:rsidR="00BC03BB" w:rsidRPr="00BC03BB" w14:paraId="06474AE8" w14:textId="77777777" w:rsidTr="0008261C">
        <w:trPr>
          <w:tblCellSpacing w:w="15" w:type="dxa"/>
        </w:trPr>
        <w:tc>
          <w:tcPr>
            <w:tcW w:w="0" w:type="auto"/>
            <w:shd w:val="clear" w:color="auto" w:fill="EEE0E5"/>
            <w:vAlign w:val="center"/>
            <w:hideMark/>
          </w:tcPr>
          <w:p w14:paraId="5F839C0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7056D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Editing And Sound</w:t>
            </w:r>
          </w:p>
        </w:tc>
      </w:tr>
      <w:tr w:rsidR="00BC03BB" w:rsidRPr="00BC03BB" w14:paraId="59E85529" w14:textId="77777777" w:rsidTr="0008261C">
        <w:trPr>
          <w:tblCellSpacing w:w="15" w:type="dxa"/>
        </w:trPr>
        <w:tc>
          <w:tcPr>
            <w:tcW w:w="0" w:type="auto"/>
            <w:shd w:val="clear" w:color="auto" w:fill="EEE0E5"/>
            <w:vAlign w:val="center"/>
            <w:hideMark/>
          </w:tcPr>
          <w:p w14:paraId="781153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BC183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6711747" w14:textId="77777777" w:rsidTr="0008261C">
        <w:trPr>
          <w:tblCellSpacing w:w="15" w:type="dxa"/>
        </w:trPr>
        <w:tc>
          <w:tcPr>
            <w:tcW w:w="0" w:type="auto"/>
            <w:shd w:val="clear" w:color="auto" w:fill="EEE0E5"/>
            <w:vAlign w:val="center"/>
            <w:hideMark/>
          </w:tcPr>
          <w:p w14:paraId="4117DB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B56A7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9604C02" w14:textId="77777777" w:rsidTr="0008261C">
        <w:trPr>
          <w:tblCellSpacing w:w="15" w:type="dxa"/>
        </w:trPr>
        <w:tc>
          <w:tcPr>
            <w:tcW w:w="0" w:type="auto"/>
            <w:shd w:val="clear" w:color="auto" w:fill="EEE0E5"/>
            <w:vAlign w:val="center"/>
            <w:hideMark/>
          </w:tcPr>
          <w:p w14:paraId="4B96DF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60A04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723ED035" w14:textId="77777777" w:rsidTr="0008261C">
        <w:trPr>
          <w:tblCellSpacing w:w="15" w:type="dxa"/>
        </w:trPr>
        <w:tc>
          <w:tcPr>
            <w:tcW w:w="0" w:type="auto"/>
            <w:shd w:val="clear" w:color="auto" w:fill="EEE0E5"/>
            <w:vAlign w:val="center"/>
            <w:hideMark/>
          </w:tcPr>
          <w:p w14:paraId="7E50D9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EB49E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Paul Carter</w:t>
            </w:r>
          </w:p>
        </w:tc>
      </w:tr>
      <w:tr w:rsidR="00BC03BB" w:rsidRPr="00BC03BB" w14:paraId="6DEAFF4E" w14:textId="77777777" w:rsidTr="0008261C">
        <w:trPr>
          <w:tblCellSpacing w:w="15" w:type="dxa"/>
        </w:trPr>
        <w:tc>
          <w:tcPr>
            <w:tcW w:w="0" w:type="auto"/>
            <w:vAlign w:val="center"/>
            <w:hideMark/>
          </w:tcPr>
          <w:p w14:paraId="6EC678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0287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02FC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8B3B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8629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AE8186" w14:textId="77777777" w:rsidTr="0008261C">
        <w:trPr>
          <w:tblCellSpacing w:w="15" w:type="dxa"/>
        </w:trPr>
        <w:tc>
          <w:tcPr>
            <w:tcW w:w="0" w:type="auto"/>
            <w:gridSpan w:val="5"/>
            <w:shd w:val="clear" w:color="auto" w:fill="EEE0E5"/>
            <w:vAlign w:val="center"/>
            <w:hideMark/>
          </w:tcPr>
          <w:p w14:paraId="6B5144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1A66D4A" w14:textId="77777777" w:rsidTr="0008261C">
        <w:trPr>
          <w:tblCellSpacing w:w="15" w:type="dxa"/>
        </w:trPr>
        <w:tc>
          <w:tcPr>
            <w:tcW w:w="0" w:type="auto"/>
            <w:gridSpan w:val="5"/>
            <w:vAlign w:val="center"/>
            <w:hideMark/>
          </w:tcPr>
          <w:p w14:paraId="6CABB0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offers students the opportunity to gain core competences in professional sound-recording equipment and a chosen piece of editing software for use in both drama and documentary production work. Through intensive hands-on workshops, students’ creative and aesthetic skills are tested and honed through weekly exercises designed to test knowledge and practical application across drama and documentary forms.</w:t>
            </w:r>
          </w:p>
        </w:tc>
      </w:tr>
      <w:tr w:rsidR="00BC03BB" w:rsidRPr="00BC03BB" w14:paraId="5F6A17EB" w14:textId="77777777" w:rsidTr="0008261C">
        <w:trPr>
          <w:tblCellSpacing w:w="15" w:type="dxa"/>
        </w:trPr>
        <w:tc>
          <w:tcPr>
            <w:tcW w:w="0" w:type="auto"/>
            <w:vAlign w:val="center"/>
            <w:hideMark/>
          </w:tcPr>
          <w:p w14:paraId="38BB74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6EF4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AACB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417A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0A40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3FBC90" w14:textId="77777777" w:rsidTr="0008261C">
        <w:trPr>
          <w:tblCellSpacing w:w="15" w:type="dxa"/>
        </w:trPr>
        <w:tc>
          <w:tcPr>
            <w:tcW w:w="0" w:type="auto"/>
            <w:shd w:val="clear" w:color="auto" w:fill="EEE0E5"/>
            <w:vAlign w:val="center"/>
            <w:hideMark/>
          </w:tcPr>
          <w:p w14:paraId="04247F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73804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Advertising</w:t>
            </w:r>
          </w:p>
        </w:tc>
        <w:tc>
          <w:tcPr>
            <w:tcW w:w="0" w:type="auto"/>
            <w:vAlign w:val="center"/>
            <w:hideMark/>
          </w:tcPr>
          <w:p w14:paraId="0B0545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0463E4" w14:textId="77777777" w:rsidTr="0008261C">
        <w:trPr>
          <w:tblCellSpacing w:w="15" w:type="dxa"/>
        </w:trPr>
        <w:tc>
          <w:tcPr>
            <w:tcW w:w="0" w:type="auto"/>
            <w:vAlign w:val="center"/>
            <w:hideMark/>
          </w:tcPr>
          <w:p w14:paraId="7C31BF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B82B3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w:t>
            </w:r>
          </w:p>
        </w:tc>
        <w:tc>
          <w:tcPr>
            <w:tcW w:w="0" w:type="auto"/>
            <w:vAlign w:val="center"/>
            <w:hideMark/>
          </w:tcPr>
          <w:p w14:paraId="001BA1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BC5B32" w14:textId="77777777" w:rsidTr="0008261C">
        <w:trPr>
          <w:tblCellSpacing w:w="15" w:type="dxa"/>
        </w:trPr>
        <w:tc>
          <w:tcPr>
            <w:tcW w:w="0" w:type="auto"/>
            <w:vAlign w:val="center"/>
            <w:hideMark/>
          </w:tcPr>
          <w:p w14:paraId="267902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5E63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3F1D86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29FB24" w14:textId="77777777" w:rsidTr="0008261C">
        <w:trPr>
          <w:tblCellSpacing w:w="15" w:type="dxa"/>
        </w:trPr>
        <w:tc>
          <w:tcPr>
            <w:tcW w:w="0" w:type="auto"/>
            <w:vAlign w:val="center"/>
            <w:hideMark/>
          </w:tcPr>
          <w:p w14:paraId="570370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FD92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F347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1980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56CE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ED3F78" w14:textId="77777777" w:rsidTr="0008261C">
        <w:trPr>
          <w:tblCellSpacing w:w="15" w:type="dxa"/>
        </w:trPr>
        <w:tc>
          <w:tcPr>
            <w:tcW w:w="0" w:type="auto"/>
            <w:vAlign w:val="center"/>
            <w:hideMark/>
          </w:tcPr>
          <w:p w14:paraId="52947A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380B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297E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E9DC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AC4C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8F150E" w14:textId="77777777" w:rsidTr="0008261C">
        <w:trPr>
          <w:tblCellSpacing w:w="15" w:type="dxa"/>
        </w:trPr>
        <w:tc>
          <w:tcPr>
            <w:tcW w:w="0" w:type="auto"/>
            <w:shd w:val="clear" w:color="auto" w:fill="EEE0E5"/>
            <w:vAlign w:val="center"/>
            <w:hideMark/>
          </w:tcPr>
          <w:p w14:paraId="66A8CE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516A5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CC66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7A8A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26CC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2A44D0" w14:textId="77777777" w:rsidTr="0008261C">
        <w:trPr>
          <w:tblCellSpacing w:w="15" w:type="dxa"/>
        </w:trPr>
        <w:tc>
          <w:tcPr>
            <w:tcW w:w="0" w:type="auto"/>
            <w:vAlign w:val="center"/>
            <w:hideMark/>
          </w:tcPr>
          <w:p w14:paraId="4F2785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A4655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Project Output - Individual Sound And Editing Task</w:t>
            </w:r>
          </w:p>
        </w:tc>
        <w:tc>
          <w:tcPr>
            <w:tcW w:w="0" w:type="auto"/>
            <w:vAlign w:val="center"/>
            <w:hideMark/>
          </w:tcPr>
          <w:p w14:paraId="373AE783"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69D061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63BE6E" w14:textId="77777777" w:rsidTr="0008261C">
        <w:trPr>
          <w:tblCellSpacing w:w="15" w:type="dxa"/>
        </w:trPr>
        <w:tc>
          <w:tcPr>
            <w:tcW w:w="0" w:type="auto"/>
            <w:vAlign w:val="center"/>
            <w:hideMark/>
          </w:tcPr>
          <w:p w14:paraId="429ED1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61C4ED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Online Sound Equipment Exam</w:t>
            </w:r>
          </w:p>
        </w:tc>
        <w:tc>
          <w:tcPr>
            <w:tcW w:w="0" w:type="auto"/>
            <w:vAlign w:val="center"/>
            <w:hideMark/>
          </w:tcPr>
          <w:p w14:paraId="5AD8350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3377D6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C838F9" w14:textId="77777777" w:rsidTr="0008261C">
        <w:trPr>
          <w:tblCellSpacing w:w="15" w:type="dxa"/>
        </w:trPr>
        <w:tc>
          <w:tcPr>
            <w:tcW w:w="0" w:type="auto"/>
            <w:shd w:val="clear" w:color="auto" w:fill="EEE0E5"/>
            <w:vAlign w:val="center"/>
            <w:hideMark/>
          </w:tcPr>
          <w:p w14:paraId="688D3FA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DCEC9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1F72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8962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8F69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C02AF0" w14:textId="77777777" w:rsidTr="0008261C">
        <w:trPr>
          <w:tblCellSpacing w:w="15" w:type="dxa"/>
        </w:trPr>
        <w:tc>
          <w:tcPr>
            <w:tcW w:w="0" w:type="auto"/>
            <w:vAlign w:val="center"/>
            <w:hideMark/>
          </w:tcPr>
          <w:p w14:paraId="033E553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956FD2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939F4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F60A4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80EA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13C992" w14:textId="77777777" w:rsidTr="0008261C">
        <w:trPr>
          <w:tblCellSpacing w:w="15" w:type="dxa"/>
        </w:trPr>
        <w:tc>
          <w:tcPr>
            <w:tcW w:w="0" w:type="auto"/>
            <w:vAlign w:val="center"/>
            <w:hideMark/>
          </w:tcPr>
          <w:p w14:paraId="143BE1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83B3B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35B97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BBFBB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9834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128D7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BBA5C1B" w14:textId="77777777" w:rsidTr="0008261C">
        <w:trPr>
          <w:tblCellSpacing w:w="15" w:type="dxa"/>
        </w:trPr>
        <w:tc>
          <w:tcPr>
            <w:tcW w:w="1000" w:type="pct"/>
            <w:vAlign w:val="center"/>
            <w:hideMark/>
          </w:tcPr>
          <w:p w14:paraId="36D104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9F8B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BCE1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3148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C1D9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20A672B" w14:textId="77777777" w:rsidTr="0008261C">
        <w:trPr>
          <w:tblCellSpacing w:w="15" w:type="dxa"/>
        </w:trPr>
        <w:tc>
          <w:tcPr>
            <w:tcW w:w="0" w:type="auto"/>
            <w:shd w:val="clear" w:color="auto" w:fill="EEE0E5"/>
            <w:vAlign w:val="center"/>
            <w:hideMark/>
          </w:tcPr>
          <w:p w14:paraId="076C38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DB98A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FP1006</w:t>
            </w:r>
          </w:p>
        </w:tc>
      </w:tr>
      <w:tr w:rsidR="00BC03BB" w:rsidRPr="00BC03BB" w14:paraId="56691D4E" w14:textId="77777777" w:rsidTr="0008261C">
        <w:trPr>
          <w:tblCellSpacing w:w="15" w:type="dxa"/>
        </w:trPr>
        <w:tc>
          <w:tcPr>
            <w:tcW w:w="0" w:type="auto"/>
            <w:shd w:val="clear" w:color="auto" w:fill="EEE0E5"/>
            <w:vAlign w:val="center"/>
            <w:hideMark/>
          </w:tcPr>
          <w:p w14:paraId="54249F4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C0066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Storytelling</w:t>
            </w:r>
          </w:p>
        </w:tc>
      </w:tr>
      <w:tr w:rsidR="00BC03BB" w:rsidRPr="00BC03BB" w14:paraId="501CC628" w14:textId="77777777" w:rsidTr="0008261C">
        <w:trPr>
          <w:tblCellSpacing w:w="15" w:type="dxa"/>
        </w:trPr>
        <w:tc>
          <w:tcPr>
            <w:tcW w:w="0" w:type="auto"/>
            <w:shd w:val="clear" w:color="auto" w:fill="EEE0E5"/>
            <w:vAlign w:val="center"/>
            <w:hideMark/>
          </w:tcPr>
          <w:p w14:paraId="19962D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152CA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3F9B52F" w14:textId="77777777" w:rsidTr="0008261C">
        <w:trPr>
          <w:tblCellSpacing w:w="15" w:type="dxa"/>
        </w:trPr>
        <w:tc>
          <w:tcPr>
            <w:tcW w:w="0" w:type="auto"/>
            <w:shd w:val="clear" w:color="auto" w:fill="EEE0E5"/>
            <w:vAlign w:val="center"/>
            <w:hideMark/>
          </w:tcPr>
          <w:p w14:paraId="7AEACA0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C55D5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4D47D92" w14:textId="77777777" w:rsidTr="0008261C">
        <w:trPr>
          <w:tblCellSpacing w:w="15" w:type="dxa"/>
        </w:trPr>
        <w:tc>
          <w:tcPr>
            <w:tcW w:w="0" w:type="auto"/>
            <w:shd w:val="clear" w:color="auto" w:fill="EEE0E5"/>
            <w:vAlign w:val="center"/>
            <w:hideMark/>
          </w:tcPr>
          <w:p w14:paraId="3DA88D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6401E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6FF56A6A" w14:textId="77777777" w:rsidTr="0008261C">
        <w:trPr>
          <w:tblCellSpacing w:w="15" w:type="dxa"/>
        </w:trPr>
        <w:tc>
          <w:tcPr>
            <w:tcW w:w="0" w:type="auto"/>
            <w:shd w:val="clear" w:color="auto" w:fill="EEE0E5"/>
            <w:vAlign w:val="center"/>
            <w:hideMark/>
          </w:tcPr>
          <w:p w14:paraId="46E236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F5020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Ferrin</w:t>
            </w:r>
          </w:p>
        </w:tc>
      </w:tr>
      <w:tr w:rsidR="00BC03BB" w:rsidRPr="00BC03BB" w14:paraId="71C7E536" w14:textId="77777777" w:rsidTr="0008261C">
        <w:trPr>
          <w:tblCellSpacing w:w="15" w:type="dxa"/>
        </w:trPr>
        <w:tc>
          <w:tcPr>
            <w:tcW w:w="0" w:type="auto"/>
            <w:vAlign w:val="center"/>
            <w:hideMark/>
          </w:tcPr>
          <w:p w14:paraId="350069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D6A3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5882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A139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2C3A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7A0FA7" w14:textId="77777777" w:rsidTr="0008261C">
        <w:trPr>
          <w:tblCellSpacing w:w="15" w:type="dxa"/>
        </w:trPr>
        <w:tc>
          <w:tcPr>
            <w:tcW w:w="0" w:type="auto"/>
            <w:gridSpan w:val="5"/>
            <w:shd w:val="clear" w:color="auto" w:fill="EEE0E5"/>
            <w:vAlign w:val="center"/>
            <w:hideMark/>
          </w:tcPr>
          <w:p w14:paraId="1CB14A3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ED47F56" w14:textId="77777777" w:rsidTr="0008261C">
        <w:trPr>
          <w:tblCellSpacing w:w="15" w:type="dxa"/>
        </w:trPr>
        <w:tc>
          <w:tcPr>
            <w:tcW w:w="0" w:type="auto"/>
            <w:gridSpan w:val="5"/>
            <w:vAlign w:val="center"/>
            <w:hideMark/>
          </w:tcPr>
          <w:p w14:paraId="5DB75F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students have the opportunity to develop basic storytelling and scriptwriting skills by focusing specifically on the study and writing of short screenplays. The focus will be on analysis and implementation of narrative devices (including narrative shortcuts and use of sound), development of story and character (and the inter-relationship between the two), and on skills in writing visually and succinctly. The particular character of the ‘short’ screenplay will be examined, analysed, and practiced. Scripts will be written with a view that they be made as a short film in Semester 2 for the ‘Producing Drama’ module.</w:t>
            </w:r>
          </w:p>
        </w:tc>
      </w:tr>
      <w:tr w:rsidR="00BC03BB" w:rsidRPr="00BC03BB" w14:paraId="4E7B8BD8" w14:textId="77777777" w:rsidTr="0008261C">
        <w:trPr>
          <w:tblCellSpacing w:w="15" w:type="dxa"/>
        </w:trPr>
        <w:tc>
          <w:tcPr>
            <w:tcW w:w="0" w:type="auto"/>
            <w:vAlign w:val="center"/>
            <w:hideMark/>
          </w:tcPr>
          <w:p w14:paraId="1925DC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8B3D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BE8D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474A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0128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F88C75" w14:textId="77777777" w:rsidTr="0008261C">
        <w:trPr>
          <w:tblCellSpacing w:w="15" w:type="dxa"/>
        </w:trPr>
        <w:tc>
          <w:tcPr>
            <w:tcW w:w="0" w:type="auto"/>
            <w:shd w:val="clear" w:color="auto" w:fill="EEE0E5"/>
            <w:vAlign w:val="center"/>
            <w:hideMark/>
          </w:tcPr>
          <w:p w14:paraId="74B0B3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9D14A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2D2D39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6F19EB" w14:textId="77777777" w:rsidTr="0008261C">
        <w:trPr>
          <w:tblCellSpacing w:w="15" w:type="dxa"/>
        </w:trPr>
        <w:tc>
          <w:tcPr>
            <w:tcW w:w="0" w:type="auto"/>
            <w:vAlign w:val="center"/>
            <w:hideMark/>
          </w:tcPr>
          <w:p w14:paraId="6C3135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6CD17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75122D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6ADA6E" w14:textId="77777777" w:rsidTr="0008261C">
        <w:trPr>
          <w:tblCellSpacing w:w="15" w:type="dxa"/>
        </w:trPr>
        <w:tc>
          <w:tcPr>
            <w:tcW w:w="0" w:type="auto"/>
            <w:vAlign w:val="center"/>
            <w:hideMark/>
          </w:tcPr>
          <w:p w14:paraId="22421E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A144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C30E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04D6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A119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90F796" w14:textId="77777777" w:rsidTr="0008261C">
        <w:trPr>
          <w:tblCellSpacing w:w="15" w:type="dxa"/>
        </w:trPr>
        <w:tc>
          <w:tcPr>
            <w:tcW w:w="0" w:type="auto"/>
            <w:vAlign w:val="center"/>
            <w:hideMark/>
          </w:tcPr>
          <w:p w14:paraId="114A73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04ED7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AAE8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B204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71B7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072708E" w14:textId="77777777" w:rsidTr="0008261C">
        <w:trPr>
          <w:tblCellSpacing w:w="15" w:type="dxa"/>
        </w:trPr>
        <w:tc>
          <w:tcPr>
            <w:tcW w:w="0" w:type="auto"/>
            <w:shd w:val="clear" w:color="auto" w:fill="EEE0E5"/>
            <w:vAlign w:val="center"/>
            <w:hideMark/>
          </w:tcPr>
          <w:p w14:paraId="6B76F2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D3E73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E0AD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7901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4E49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3B8FA4" w14:textId="77777777" w:rsidTr="0008261C">
        <w:trPr>
          <w:tblCellSpacing w:w="15" w:type="dxa"/>
        </w:trPr>
        <w:tc>
          <w:tcPr>
            <w:tcW w:w="0" w:type="auto"/>
            <w:vAlign w:val="center"/>
            <w:hideMark/>
          </w:tcPr>
          <w:p w14:paraId="6154AF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8E58E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699751A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D247F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1375AF" w14:textId="77777777" w:rsidTr="0008261C">
        <w:trPr>
          <w:tblCellSpacing w:w="15" w:type="dxa"/>
        </w:trPr>
        <w:tc>
          <w:tcPr>
            <w:tcW w:w="0" w:type="auto"/>
            <w:shd w:val="clear" w:color="auto" w:fill="EEE0E5"/>
            <w:vAlign w:val="center"/>
            <w:hideMark/>
          </w:tcPr>
          <w:p w14:paraId="040247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66E26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BE70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FBD1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93B8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70FDF3" w14:textId="77777777" w:rsidTr="0008261C">
        <w:trPr>
          <w:tblCellSpacing w:w="15" w:type="dxa"/>
        </w:trPr>
        <w:tc>
          <w:tcPr>
            <w:tcW w:w="0" w:type="auto"/>
            <w:vAlign w:val="center"/>
            <w:hideMark/>
          </w:tcPr>
          <w:p w14:paraId="5896AE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7B0CB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47227E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A7262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2B33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14683C" w14:textId="77777777" w:rsidTr="0008261C">
        <w:trPr>
          <w:tblCellSpacing w:w="15" w:type="dxa"/>
        </w:trPr>
        <w:tc>
          <w:tcPr>
            <w:tcW w:w="0" w:type="auto"/>
            <w:vAlign w:val="center"/>
            <w:hideMark/>
          </w:tcPr>
          <w:p w14:paraId="56CB1F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97AE1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A2999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8F897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DF92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0EFB3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60337F0" w14:textId="77777777" w:rsidTr="0008261C">
        <w:trPr>
          <w:tblCellSpacing w:w="15" w:type="dxa"/>
        </w:trPr>
        <w:tc>
          <w:tcPr>
            <w:tcW w:w="1000" w:type="pct"/>
            <w:vAlign w:val="center"/>
            <w:hideMark/>
          </w:tcPr>
          <w:p w14:paraId="26C2DF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D0E6D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9E67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EE51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AD72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5D3ECC6" w14:textId="77777777" w:rsidTr="0008261C">
        <w:trPr>
          <w:tblCellSpacing w:w="15" w:type="dxa"/>
        </w:trPr>
        <w:tc>
          <w:tcPr>
            <w:tcW w:w="0" w:type="auto"/>
            <w:shd w:val="clear" w:color="auto" w:fill="EEE0E5"/>
            <w:vAlign w:val="center"/>
            <w:hideMark/>
          </w:tcPr>
          <w:p w14:paraId="5485E67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FE7AC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FP1007</w:t>
            </w:r>
          </w:p>
        </w:tc>
      </w:tr>
      <w:tr w:rsidR="00BC03BB" w:rsidRPr="00BC03BB" w14:paraId="27D33D76" w14:textId="77777777" w:rsidTr="0008261C">
        <w:trPr>
          <w:tblCellSpacing w:w="15" w:type="dxa"/>
        </w:trPr>
        <w:tc>
          <w:tcPr>
            <w:tcW w:w="0" w:type="auto"/>
            <w:shd w:val="clear" w:color="auto" w:fill="EEE0E5"/>
            <w:vAlign w:val="center"/>
            <w:hideMark/>
          </w:tcPr>
          <w:p w14:paraId="0E2F47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6CFAA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Professional Skills Development</w:t>
            </w:r>
          </w:p>
        </w:tc>
      </w:tr>
      <w:tr w:rsidR="00BC03BB" w:rsidRPr="00BC03BB" w14:paraId="59DDDB89" w14:textId="77777777" w:rsidTr="0008261C">
        <w:trPr>
          <w:tblCellSpacing w:w="15" w:type="dxa"/>
        </w:trPr>
        <w:tc>
          <w:tcPr>
            <w:tcW w:w="0" w:type="auto"/>
            <w:shd w:val="clear" w:color="auto" w:fill="EEE0E5"/>
            <w:vAlign w:val="center"/>
            <w:hideMark/>
          </w:tcPr>
          <w:p w14:paraId="6DE99B7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5FD84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FE5168F" w14:textId="77777777" w:rsidTr="0008261C">
        <w:trPr>
          <w:tblCellSpacing w:w="15" w:type="dxa"/>
        </w:trPr>
        <w:tc>
          <w:tcPr>
            <w:tcW w:w="0" w:type="auto"/>
            <w:shd w:val="clear" w:color="auto" w:fill="EEE0E5"/>
            <w:vAlign w:val="center"/>
            <w:hideMark/>
          </w:tcPr>
          <w:p w14:paraId="2F3BEFC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96AC3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6324554" w14:textId="77777777" w:rsidTr="0008261C">
        <w:trPr>
          <w:tblCellSpacing w:w="15" w:type="dxa"/>
        </w:trPr>
        <w:tc>
          <w:tcPr>
            <w:tcW w:w="0" w:type="auto"/>
            <w:shd w:val="clear" w:color="auto" w:fill="EEE0E5"/>
            <w:vAlign w:val="center"/>
            <w:hideMark/>
          </w:tcPr>
          <w:p w14:paraId="129F5C6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6A941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3A9FAE47" w14:textId="77777777" w:rsidTr="0008261C">
        <w:trPr>
          <w:tblCellSpacing w:w="15" w:type="dxa"/>
        </w:trPr>
        <w:tc>
          <w:tcPr>
            <w:tcW w:w="0" w:type="auto"/>
            <w:shd w:val="clear" w:color="auto" w:fill="EEE0E5"/>
            <w:vAlign w:val="center"/>
            <w:hideMark/>
          </w:tcPr>
          <w:p w14:paraId="719A6FA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CBAF0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p>
        </w:tc>
      </w:tr>
      <w:tr w:rsidR="00BC03BB" w:rsidRPr="00BC03BB" w14:paraId="3B838EAD" w14:textId="77777777" w:rsidTr="0008261C">
        <w:trPr>
          <w:tblCellSpacing w:w="15" w:type="dxa"/>
        </w:trPr>
        <w:tc>
          <w:tcPr>
            <w:tcW w:w="0" w:type="auto"/>
            <w:vAlign w:val="center"/>
            <w:hideMark/>
          </w:tcPr>
          <w:p w14:paraId="1AEDAA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A9CF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917C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6B24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60FA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63A582E" w14:textId="77777777" w:rsidTr="0008261C">
        <w:trPr>
          <w:tblCellSpacing w:w="15" w:type="dxa"/>
        </w:trPr>
        <w:tc>
          <w:tcPr>
            <w:tcW w:w="0" w:type="auto"/>
            <w:gridSpan w:val="5"/>
            <w:shd w:val="clear" w:color="auto" w:fill="EEE0E5"/>
            <w:vAlign w:val="center"/>
            <w:hideMark/>
          </w:tcPr>
          <w:p w14:paraId="41055F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B46B38D" w14:textId="77777777" w:rsidTr="0008261C">
        <w:trPr>
          <w:tblCellSpacing w:w="15" w:type="dxa"/>
        </w:trPr>
        <w:tc>
          <w:tcPr>
            <w:tcW w:w="0" w:type="auto"/>
            <w:gridSpan w:val="5"/>
            <w:vAlign w:val="center"/>
            <w:hideMark/>
          </w:tcPr>
          <w:p w14:paraId="0755A2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offers students the opportunity to gain a core understanding of the professional skills needed to develop a short film. Particular focus on the development of ‘soft skills’ will feature within the module in order for students to develop their understanding of the commitment and practice needed by film crews to successfully produce a short film. This will be complimented with developing a student’s theoretical understanding of film genres and their application to filmmaking and to creating meaning within the frame. Students will explore how genre is created through semiology (the use of signs and symbols) within the frame to express a range of meanings and how they support narrative. A group film project is designed to advance student understanding and development of filmmaking creative and professional practices. Students undertake an individual online blog in order to continuously reflect on their own professional development and understanding, throughout the module.</w:t>
            </w:r>
          </w:p>
        </w:tc>
      </w:tr>
      <w:tr w:rsidR="00BC03BB" w:rsidRPr="00BC03BB" w14:paraId="350859D2" w14:textId="77777777" w:rsidTr="0008261C">
        <w:trPr>
          <w:tblCellSpacing w:w="15" w:type="dxa"/>
        </w:trPr>
        <w:tc>
          <w:tcPr>
            <w:tcW w:w="0" w:type="auto"/>
            <w:vAlign w:val="center"/>
            <w:hideMark/>
          </w:tcPr>
          <w:p w14:paraId="62631F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CAFE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827B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D3E0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5892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DAE468" w14:textId="77777777" w:rsidTr="0008261C">
        <w:trPr>
          <w:tblCellSpacing w:w="15" w:type="dxa"/>
        </w:trPr>
        <w:tc>
          <w:tcPr>
            <w:tcW w:w="0" w:type="auto"/>
            <w:shd w:val="clear" w:color="auto" w:fill="EEE0E5"/>
            <w:vAlign w:val="center"/>
            <w:hideMark/>
          </w:tcPr>
          <w:p w14:paraId="1C6AA6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27230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31BA58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E79D31" w14:textId="77777777" w:rsidTr="0008261C">
        <w:trPr>
          <w:tblCellSpacing w:w="15" w:type="dxa"/>
        </w:trPr>
        <w:tc>
          <w:tcPr>
            <w:tcW w:w="0" w:type="auto"/>
            <w:vAlign w:val="center"/>
            <w:hideMark/>
          </w:tcPr>
          <w:p w14:paraId="6C7940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AB41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7F0AA8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88B487" w14:textId="77777777" w:rsidTr="0008261C">
        <w:trPr>
          <w:tblCellSpacing w:w="15" w:type="dxa"/>
        </w:trPr>
        <w:tc>
          <w:tcPr>
            <w:tcW w:w="0" w:type="auto"/>
            <w:vAlign w:val="center"/>
            <w:hideMark/>
          </w:tcPr>
          <w:p w14:paraId="0E863E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08B1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86B2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7EEA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E8DD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07B5E0" w14:textId="77777777" w:rsidTr="0008261C">
        <w:trPr>
          <w:tblCellSpacing w:w="15" w:type="dxa"/>
        </w:trPr>
        <w:tc>
          <w:tcPr>
            <w:tcW w:w="0" w:type="auto"/>
            <w:vAlign w:val="center"/>
            <w:hideMark/>
          </w:tcPr>
          <w:p w14:paraId="6B8289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DCAB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A550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0AD4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81D6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7D6B8B" w14:textId="77777777" w:rsidTr="0008261C">
        <w:trPr>
          <w:tblCellSpacing w:w="15" w:type="dxa"/>
        </w:trPr>
        <w:tc>
          <w:tcPr>
            <w:tcW w:w="0" w:type="auto"/>
            <w:shd w:val="clear" w:color="auto" w:fill="EEE0E5"/>
            <w:vAlign w:val="center"/>
            <w:hideMark/>
          </w:tcPr>
          <w:p w14:paraId="42D8FA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91601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3682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4B23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8EB9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E4D092" w14:textId="77777777" w:rsidTr="0008261C">
        <w:trPr>
          <w:tblCellSpacing w:w="15" w:type="dxa"/>
        </w:trPr>
        <w:tc>
          <w:tcPr>
            <w:tcW w:w="0" w:type="auto"/>
            <w:vAlign w:val="center"/>
            <w:hideMark/>
          </w:tcPr>
          <w:p w14:paraId="4B936A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16C29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D91162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20AD0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5F4AB0" w14:textId="77777777" w:rsidTr="0008261C">
        <w:trPr>
          <w:tblCellSpacing w:w="15" w:type="dxa"/>
        </w:trPr>
        <w:tc>
          <w:tcPr>
            <w:tcW w:w="0" w:type="auto"/>
            <w:shd w:val="clear" w:color="auto" w:fill="EEE0E5"/>
            <w:vAlign w:val="center"/>
            <w:hideMark/>
          </w:tcPr>
          <w:p w14:paraId="4C221AE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36FBE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DFBA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02F8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F98B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E16448" w14:textId="77777777" w:rsidTr="0008261C">
        <w:trPr>
          <w:tblCellSpacing w:w="15" w:type="dxa"/>
        </w:trPr>
        <w:tc>
          <w:tcPr>
            <w:tcW w:w="0" w:type="auto"/>
            <w:vAlign w:val="center"/>
            <w:hideMark/>
          </w:tcPr>
          <w:p w14:paraId="78C101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F6280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0E317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30C27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482C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6D241F" w14:textId="77777777" w:rsidTr="0008261C">
        <w:trPr>
          <w:tblCellSpacing w:w="15" w:type="dxa"/>
        </w:trPr>
        <w:tc>
          <w:tcPr>
            <w:tcW w:w="0" w:type="auto"/>
            <w:vAlign w:val="center"/>
            <w:hideMark/>
          </w:tcPr>
          <w:p w14:paraId="24D0CF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9C208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3D1D1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3665E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5650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90F6D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AC37866" w14:textId="77777777" w:rsidTr="0008261C">
        <w:trPr>
          <w:tblCellSpacing w:w="15" w:type="dxa"/>
        </w:trPr>
        <w:tc>
          <w:tcPr>
            <w:tcW w:w="1000" w:type="pct"/>
            <w:vAlign w:val="center"/>
            <w:hideMark/>
          </w:tcPr>
          <w:p w14:paraId="0FEAFE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4203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07C75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B561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594B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C876E30" w14:textId="77777777" w:rsidTr="0008261C">
        <w:trPr>
          <w:tblCellSpacing w:w="15" w:type="dxa"/>
        </w:trPr>
        <w:tc>
          <w:tcPr>
            <w:tcW w:w="0" w:type="auto"/>
            <w:shd w:val="clear" w:color="auto" w:fill="EEE0E5"/>
            <w:vAlign w:val="center"/>
            <w:hideMark/>
          </w:tcPr>
          <w:p w14:paraId="17EEDA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1307F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FP2010</w:t>
            </w:r>
          </w:p>
        </w:tc>
      </w:tr>
      <w:tr w:rsidR="00BC03BB" w:rsidRPr="00BC03BB" w14:paraId="2971E02A" w14:textId="77777777" w:rsidTr="0008261C">
        <w:trPr>
          <w:tblCellSpacing w:w="15" w:type="dxa"/>
        </w:trPr>
        <w:tc>
          <w:tcPr>
            <w:tcW w:w="0" w:type="auto"/>
            <w:shd w:val="clear" w:color="auto" w:fill="EEE0E5"/>
            <w:vAlign w:val="center"/>
            <w:hideMark/>
          </w:tcPr>
          <w:p w14:paraId="729B1E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3EB00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Directing Drama</w:t>
            </w:r>
          </w:p>
        </w:tc>
      </w:tr>
      <w:tr w:rsidR="00BC03BB" w:rsidRPr="00BC03BB" w14:paraId="37BE428B" w14:textId="77777777" w:rsidTr="0008261C">
        <w:trPr>
          <w:tblCellSpacing w:w="15" w:type="dxa"/>
        </w:trPr>
        <w:tc>
          <w:tcPr>
            <w:tcW w:w="0" w:type="auto"/>
            <w:shd w:val="clear" w:color="auto" w:fill="EEE0E5"/>
            <w:vAlign w:val="center"/>
            <w:hideMark/>
          </w:tcPr>
          <w:p w14:paraId="10B178B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37197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5876996" w14:textId="77777777" w:rsidTr="0008261C">
        <w:trPr>
          <w:tblCellSpacing w:w="15" w:type="dxa"/>
        </w:trPr>
        <w:tc>
          <w:tcPr>
            <w:tcW w:w="0" w:type="auto"/>
            <w:shd w:val="clear" w:color="auto" w:fill="EEE0E5"/>
            <w:vAlign w:val="center"/>
            <w:hideMark/>
          </w:tcPr>
          <w:p w14:paraId="190BAB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FC437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D13DE65" w14:textId="77777777" w:rsidTr="0008261C">
        <w:trPr>
          <w:tblCellSpacing w:w="15" w:type="dxa"/>
        </w:trPr>
        <w:tc>
          <w:tcPr>
            <w:tcW w:w="0" w:type="auto"/>
            <w:shd w:val="clear" w:color="auto" w:fill="EEE0E5"/>
            <w:vAlign w:val="center"/>
            <w:hideMark/>
          </w:tcPr>
          <w:p w14:paraId="46EA7E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CFB3B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6CABF485" w14:textId="77777777" w:rsidTr="0008261C">
        <w:trPr>
          <w:tblCellSpacing w:w="15" w:type="dxa"/>
        </w:trPr>
        <w:tc>
          <w:tcPr>
            <w:tcW w:w="0" w:type="auto"/>
            <w:shd w:val="clear" w:color="auto" w:fill="EEE0E5"/>
            <w:vAlign w:val="center"/>
            <w:hideMark/>
          </w:tcPr>
          <w:p w14:paraId="3E47AF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F2A16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Ferrin</w:t>
            </w:r>
          </w:p>
        </w:tc>
      </w:tr>
      <w:tr w:rsidR="00BC03BB" w:rsidRPr="00BC03BB" w14:paraId="31A4A9F2" w14:textId="77777777" w:rsidTr="0008261C">
        <w:trPr>
          <w:tblCellSpacing w:w="15" w:type="dxa"/>
        </w:trPr>
        <w:tc>
          <w:tcPr>
            <w:tcW w:w="0" w:type="auto"/>
            <w:vAlign w:val="center"/>
            <w:hideMark/>
          </w:tcPr>
          <w:p w14:paraId="1BD07B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27F1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63E9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FE2C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FC00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3D84B7" w14:textId="77777777" w:rsidTr="0008261C">
        <w:trPr>
          <w:tblCellSpacing w:w="15" w:type="dxa"/>
        </w:trPr>
        <w:tc>
          <w:tcPr>
            <w:tcW w:w="0" w:type="auto"/>
            <w:gridSpan w:val="5"/>
            <w:shd w:val="clear" w:color="auto" w:fill="EEE0E5"/>
            <w:vAlign w:val="center"/>
            <w:hideMark/>
          </w:tcPr>
          <w:p w14:paraId="15187B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D123D17" w14:textId="77777777" w:rsidTr="0008261C">
        <w:trPr>
          <w:tblCellSpacing w:w="15" w:type="dxa"/>
        </w:trPr>
        <w:tc>
          <w:tcPr>
            <w:tcW w:w="0" w:type="auto"/>
            <w:gridSpan w:val="5"/>
            <w:vAlign w:val="center"/>
            <w:hideMark/>
          </w:tcPr>
          <w:p w14:paraId="3E1956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offers students the opportunity to develop their understanding of the role and attributes of a film’s Director and their relationship with other heads of departments during a film’s production. During both taught sessions and workshops with active industry professionals, students will learn the craft and skills needed to become and work with a director during the production of a film. Working in specific roles based on students’ industry interests, crews will utilise this gained knowledge in combination with skills learned at level 4 to develop a pre-written script into a filmed project for final delivery at the conclusion of the module. The module aims to introduce students to the role of a director, how they work with actors and how their creative vision impacts across multiple departments during the production of a film.</w:t>
            </w:r>
          </w:p>
        </w:tc>
      </w:tr>
      <w:tr w:rsidR="00BC03BB" w:rsidRPr="00BC03BB" w14:paraId="271B76D6" w14:textId="77777777" w:rsidTr="0008261C">
        <w:trPr>
          <w:tblCellSpacing w:w="15" w:type="dxa"/>
        </w:trPr>
        <w:tc>
          <w:tcPr>
            <w:tcW w:w="0" w:type="auto"/>
            <w:vAlign w:val="center"/>
            <w:hideMark/>
          </w:tcPr>
          <w:p w14:paraId="6FBE94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4E9B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A16D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F633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2CAD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06D6BD" w14:textId="77777777" w:rsidTr="0008261C">
        <w:trPr>
          <w:tblCellSpacing w:w="15" w:type="dxa"/>
        </w:trPr>
        <w:tc>
          <w:tcPr>
            <w:tcW w:w="0" w:type="auto"/>
            <w:shd w:val="clear" w:color="auto" w:fill="EEE0E5"/>
            <w:vAlign w:val="center"/>
            <w:hideMark/>
          </w:tcPr>
          <w:p w14:paraId="63AAC4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94F12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5996C4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42E87A" w14:textId="77777777" w:rsidTr="0008261C">
        <w:trPr>
          <w:tblCellSpacing w:w="15" w:type="dxa"/>
        </w:trPr>
        <w:tc>
          <w:tcPr>
            <w:tcW w:w="0" w:type="auto"/>
            <w:vAlign w:val="center"/>
            <w:hideMark/>
          </w:tcPr>
          <w:p w14:paraId="0968D4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9D88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977E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CC23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79B5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E00CAC" w14:textId="77777777" w:rsidTr="0008261C">
        <w:trPr>
          <w:tblCellSpacing w:w="15" w:type="dxa"/>
        </w:trPr>
        <w:tc>
          <w:tcPr>
            <w:tcW w:w="0" w:type="auto"/>
            <w:vAlign w:val="center"/>
            <w:hideMark/>
          </w:tcPr>
          <w:p w14:paraId="68DD80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99F2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E799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E9D6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E2A4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B76665" w14:textId="77777777" w:rsidTr="0008261C">
        <w:trPr>
          <w:tblCellSpacing w:w="15" w:type="dxa"/>
        </w:trPr>
        <w:tc>
          <w:tcPr>
            <w:tcW w:w="0" w:type="auto"/>
            <w:shd w:val="clear" w:color="auto" w:fill="EEE0E5"/>
            <w:vAlign w:val="center"/>
            <w:hideMark/>
          </w:tcPr>
          <w:p w14:paraId="6352F4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067BC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AB07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3F3A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BC5F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627800" w14:textId="77777777" w:rsidTr="0008261C">
        <w:trPr>
          <w:tblCellSpacing w:w="15" w:type="dxa"/>
        </w:trPr>
        <w:tc>
          <w:tcPr>
            <w:tcW w:w="0" w:type="auto"/>
            <w:vAlign w:val="center"/>
            <w:hideMark/>
          </w:tcPr>
          <w:p w14:paraId="5DE036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D8CA9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185C1FA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21372A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0E2E26" w14:textId="77777777" w:rsidTr="0008261C">
        <w:trPr>
          <w:tblCellSpacing w:w="15" w:type="dxa"/>
        </w:trPr>
        <w:tc>
          <w:tcPr>
            <w:tcW w:w="0" w:type="auto"/>
            <w:vAlign w:val="center"/>
            <w:hideMark/>
          </w:tcPr>
          <w:p w14:paraId="48A275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1B914F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Case Study</w:t>
            </w:r>
          </w:p>
        </w:tc>
        <w:tc>
          <w:tcPr>
            <w:tcW w:w="0" w:type="auto"/>
            <w:vAlign w:val="center"/>
            <w:hideMark/>
          </w:tcPr>
          <w:p w14:paraId="30AEFFC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449757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CFD75A" w14:textId="77777777" w:rsidTr="0008261C">
        <w:trPr>
          <w:tblCellSpacing w:w="15" w:type="dxa"/>
        </w:trPr>
        <w:tc>
          <w:tcPr>
            <w:tcW w:w="0" w:type="auto"/>
            <w:shd w:val="clear" w:color="auto" w:fill="EEE0E5"/>
            <w:vAlign w:val="center"/>
            <w:hideMark/>
          </w:tcPr>
          <w:p w14:paraId="240D59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F425E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3356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993D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E1B4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2DBB76" w14:textId="77777777" w:rsidTr="0008261C">
        <w:trPr>
          <w:tblCellSpacing w:w="15" w:type="dxa"/>
        </w:trPr>
        <w:tc>
          <w:tcPr>
            <w:tcW w:w="0" w:type="auto"/>
            <w:vAlign w:val="center"/>
            <w:hideMark/>
          </w:tcPr>
          <w:p w14:paraId="4E85738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0AF02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51101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872F0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8AD5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9237B1" w14:textId="77777777" w:rsidTr="0008261C">
        <w:trPr>
          <w:tblCellSpacing w:w="15" w:type="dxa"/>
        </w:trPr>
        <w:tc>
          <w:tcPr>
            <w:tcW w:w="0" w:type="auto"/>
            <w:vAlign w:val="center"/>
            <w:hideMark/>
          </w:tcPr>
          <w:p w14:paraId="667D72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5A2B5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E0F0A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20FAC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5687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C6F78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186BB83" w14:textId="77777777" w:rsidTr="0008261C">
        <w:trPr>
          <w:tblCellSpacing w:w="15" w:type="dxa"/>
        </w:trPr>
        <w:tc>
          <w:tcPr>
            <w:tcW w:w="1000" w:type="pct"/>
            <w:vAlign w:val="center"/>
            <w:hideMark/>
          </w:tcPr>
          <w:p w14:paraId="6B6F13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3AD5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F14F2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B5DB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B6A2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BCD0FC5" w14:textId="77777777" w:rsidTr="0008261C">
        <w:trPr>
          <w:tblCellSpacing w:w="15" w:type="dxa"/>
        </w:trPr>
        <w:tc>
          <w:tcPr>
            <w:tcW w:w="0" w:type="auto"/>
            <w:shd w:val="clear" w:color="auto" w:fill="EEE0E5"/>
            <w:vAlign w:val="center"/>
            <w:hideMark/>
          </w:tcPr>
          <w:p w14:paraId="48D4649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72399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FP3005</w:t>
            </w:r>
          </w:p>
        </w:tc>
      </w:tr>
      <w:tr w:rsidR="00BC03BB" w:rsidRPr="00BC03BB" w14:paraId="7DC6E222" w14:textId="77777777" w:rsidTr="0008261C">
        <w:trPr>
          <w:tblCellSpacing w:w="15" w:type="dxa"/>
        </w:trPr>
        <w:tc>
          <w:tcPr>
            <w:tcW w:w="0" w:type="auto"/>
            <w:shd w:val="clear" w:color="auto" w:fill="EEE0E5"/>
            <w:vAlign w:val="center"/>
            <w:hideMark/>
          </w:tcPr>
          <w:p w14:paraId="14E2CF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C4FD5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Directing: Framing Ideology</w:t>
            </w:r>
          </w:p>
        </w:tc>
      </w:tr>
      <w:tr w:rsidR="00BC03BB" w:rsidRPr="00BC03BB" w14:paraId="5B615F3E" w14:textId="77777777" w:rsidTr="0008261C">
        <w:trPr>
          <w:tblCellSpacing w:w="15" w:type="dxa"/>
        </w:trPr>
        <w:tc>
          <w:tcPr>
            <w:tcW w:w="0" w:type="auto"/>
            <w:shd w:val="clear" w:color="auto" w:fill="EEE0E5"/>
            <w:vAlign w:val="center"/>
            <w:hideMark/>
          </w:tcPr>
          <w:p w14:paraId="51DE40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66E2A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3080FE0" w14:textId="77777777" w:rsidTr="0008261C">
        <w:trPr>
          <w:tblCellSpacing w:w="15" w:type="dxa"/>
        </w:trPr>
        <w:tc>
          <w:tcPr>
            <w:tcW w:w="0" w:type="auto"/>
            <w:shd w:val="clear" w:color="auto" w:fill="EEE0E5"/>
            <w:vAlign w:val="center"/>
            <w:hideMark/>
          </w:tcPr>
          <w:p w14:paraId="418FB93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1C08D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B8A65D6" w14:textId="77777777" w:rsidTr="0008261C">
        <w:trPr>
          <w:tblCellSpacing w:w="15" w:type="dxa"/>
        </w:trPr>
        <w:tc>
          <w:tcPr>
            <w:tcW w:w="0" w:type="auto"/>
            <w:shd w:val="clear" w:color="auto" w:fill="EEE0E5"/>
            <w:vAlign w:val="center"/>
            <w:hideMark/>
          </w:tcPr>
          <w:p w14:paraId="3755B8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E9A96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774C21CB" w14:textId="77777777" w:rsidTr="0008261C">
        <w:trPr>
          <w:tblCellSpacing w:w="15" w:type="dxa"/>
        </w:trPr>
        <w:tc>
          <w:tcPr>
            <w:tcW w:w="0" w:type="auto"/>
            <w:shd w:val="clear" w:color="auto" w:fill="EEE0E5"/>
            <w:vAlign w:val="center"/>
            <w:hideMark/>
          </w:tcPr>
          <w:p w14:paraId="4771951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B715E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Mark De Valk</w:t>
            </w:r>
          </w:p>
        </w:tc>
      </w:tr>
      <w:tr w:rsidR="00BC03BB" w:rsidRPr="00BC03BB" w14:paraId="7E264C9F" w14:textId="77777777" w:rsidTr="0008261C">
        <w:trPr>
          <w:tblCellSpacing w:w="15" w:type="dxa"/>
        </w:trPr>
        <w:tc>
          <w:tcPr>
            <w:tcW w:w="0" w:type="auto"/>
            <w:vAlign w:val="center"/>
            <w:hideMark/>
          </w:tcPr>
          <w:p w14:paraId="3EB95E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63D6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247E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050D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E19B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6B9B69" w14:textId="77777777" w:rsidTr="0008261C">
        <w:trPr>
          <w:tblCellSpacing w:w="15" w:type="dxa"/>
        </w:trPr>
        <w:tc>
          <w:tcPr>
            <w:tcW w:w="0" w:type="auto"/>
            <w:gridSpan w:val="5"/>
            <w:shd w:val="clear" w:color="auto" w:fill="EEE0E5"/>
            <w:vAlign w:val="center"/>
            <w:hideMark/>
          </w:tcPr>
          <w:p w14:paraId="1E5664F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D1955C4" w14:textId="77777777" w:rsidTr="0008261C">
        <w:trPr>
          <w:tblCellSpacing w:w="15" w:type="dxa"/>
        </w:trPr>
        <w:tc>
          <w:tcPr>
            <w:tcW w:w="0" w:type="auto"/>
            <w:gridSpan w:val="5"/>
            <w:vAlign w:val="center"/>
            <w:hideMark/>
          </w:tcPr>
          <w:p w14:paraId="023602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This module builds from students’ Level 5 studies in film directing and works to develop a student’s personal ideological ‘voice’ within filmmaking practice. Students will direct an individual micro-film (1- 2mins) that examines a personal area of political or social interest as a theme to challenge and critique systems and practices. Students will gain an understanding of how mise-en-scene is constructed to affect social change through an examination how the director interprets cultural notions. Students hone directorial practice skills and work to develop human-interest ideas and stories through their own personal point-of-view via the frame. Students also critically analyse a film or director whose theme exemplifies an ideological-driven narrative. A formative task incorporates a story and mise-en-scene pitch to receive project progression tutor feedback. </w:t>
            </w:r>
          </w:p>
        </w:tc>
      </w:tr>
      <w:tr w:rsidR="00BC03BB" w:rsidRPr="00BC03BB" w14:paraId="746D2C8E" w14:textId="77777777" w:rsidTr="0008261C">
        <w:trPr>
          <w:tblCellSpacing w:w="15" w:type="dxa"/>
        </w:trPr>
        <w:tc>
          <w:tcPr>
            <w:tcW w:w="0" w:type="auto"/>
            <w:vAlign w:val="center"/>
            <w:hideMark/>
          </w:tcPr>
          <w:p w14:paraId="7FFC2C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85180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B349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103E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4A10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029FEC" w14:textId="77777777" w:rsidTr="0008261C">
        <w:trPr>
          <w:tblCellSpacing w:w="15" w:type="dxa"/>
        </w:trPr>
        <w:tc>
          <w:tcPr>
            <w:tcW w:w="0" w:type="auto"/>
            <w:shd w:val="clear" w:color="auto" w:fill="EEE0E5"/>
            <w:vAlign w:val="center"/>
            <w:hideMark/>
          </w:tcPr>
          <w:p w14:paraId="1B5340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3E3B3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Production</w:t>
            </w:r>
          </w:p>
        </w:tc>
        <w:tc>
          <w:tcPr>
            <w:tcW w:w="0" w:type="auto"/>
            <w:vAlign w:val="center"/>
            <w:hideMark/>
          </w:tcPr>
          <w:p w14:paraId="316C68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81B823" w14:textId="77777777" w:rsidTr="0008261C">
        <w:trPr>
          <w:tblCellSpacing w:w="15" w:type="dxa"/>
        </w:trPr>
        <w:tc>
          <w:tcPr>
            <w:tcW w:w="0" w:type="auto"/>
            <w:vAlign w:val="center"/>
            <w:hideMark/>
          </w:tcPr>
          <w:p w14:paraId="2ABDE7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5FEC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F983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3274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A6CF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399B26" w14:textId="77777777" w:rsidTr="0008261C">
        <w:trPr>
          <w:tblCellSpacing w:w="15" w:type="dxa"/>
        </w:trPr>
        <w:tc>
          <w:tcPr>
            <w:tcW w:w="0" w:type="auto"/>
            <w:vAlign w:val="center"/>
            <w:hideMark/>
          </w:tcPr>
          <w:p w14:paraId="768208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9C7F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C9B0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9490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6D89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527043" w14:textId="77777777" w:rsidTr="0008261C">
        <w:trPr>
          <w:tblCellSpacing w:w="15" w:type="dxa"/>
        </w:trPr>
        <w:tc>
          <w:tcPr>
            <w:tcW w:w="0" w:type="auto"/>
            <w:shd w:val="clear" w:color="auto" w:fill="EEE0E5"/>
            <w:vAlign w:val="center"/>
            <w:hideMark/>
          </w:tcPr>
          <w:p w14:paraId="3F01FF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AC25D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839D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2E1D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3250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986390" w14:textId="77777777" w:rsidTr="0008261C">
        <w:trPr>
          <w:tblCellSpacing w:w="15" w:type="dxa"/>
        </w:trPr>
        <w:tc>
          <w:tcPr>
            <w:tcW w:w="0" w:type="auto"/>
            <w:vAlign w:val="center"/>
            <w:hideMark/>
          </w:tcPr>
          <w:p w14:paraId="5BA97F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07EBE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(Individual 1 - 2 Min Micro-Film And 1,500 Word Case Study</w:t>
            </w:r>
          </w:p>
        </w:tc>
        <w:tc>
          <w:tcPr>
            <w:tcW w:w="0" w:type="auto"/>
            <w:vAlign w:val="center"/>
            <w:hideMark/>
          </w:tcPr>
          <w:p w14:paraId="69679FB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76707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1272DF" w14:textId="77777777" w:rsidTr="0008261C">
        <w:trPr>
          <w:tblCellSpacing w:w="15" w:type="dxa"/>
        </w:trPr>
        <w:tc>
          <w:tcPr>
            <w:tcW w:w="0" w:type="auto"/>
            <w:shd w:val="clear" w:color="auto" w:fill="EEE0E5"/>
            <w:vAlign w:val="center"/>
            <w:hideMark/>
          </w:tcPr>
          <w:p w14:paraId="2F307A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1E6F5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5EB7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BD88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206D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8FD2DE" w14:textId="77777777" w:rsidTr="0008261C">
        <w:trPr>
          <w:tblCellSpacing w:w="15" w:type="dxa"/>
        </w:trPr>
        <w:tc>
          <w:tcPr>
            <w:tcW w:w="0" w:type="auto"/>
            <w:vAlign w:val="center"/>
            <w:hideMark/>
          </w:tcPr>
          <w:p w14:paraId="2BCDA18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ABB62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1CAE42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F9F5D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D042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435228" w14:textId="77777777" w:rsidTr="0008261C">
        <w:trPr>
          <w:tblCellSpacing w:w="15" w:type="dxa"/>
        </w:trPr>
        <w:tc>
          <w:tcPr>
            <w:tcW w:w="0" w:type="auto"/>
            <w:vAlign w:val="center"/>
            <w:hideMark/>
          </w:tcPr>
          <w:p w14:paraId="3F994E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76AA1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0CA2B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6FCD8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FAA9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E033C63"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55445F73"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3D01348A"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07834CD4"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1E01EF2C"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1CE11F0A"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10CB2FAB"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6C62F8D1"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413B44B3"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12A501C3"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661F602D"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527B38A7"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19EC0865"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298A70AB" w14:textId="77777777" w:rsidR="00FC6A2E" w:rsidRDefault="00FC6A2E" w:rsidP="00BC03BB">
      <w:pPr>
        <w:spacing w:after="0" w:line="240" w:lineRule="auto"/>
        <w:rPr>
          <w:rFonts w:ascii="Times New Roman" w:eastAsia="Times New Roman" w:hAnsi="Times New Roman" w:cs="Times New Roman"/>
          <w:kern w:val="0"/>
          <w:sz w:val="24"/>
          <w:szCs w:val="24"/>
          <w:lang w:eastAsia="en-GB"/>
          <w14:ligatures w14:val="none"/>
        </w:rPr>
      </w:pPr>
    </w:p>
    <w:p w14:paraId="0CB396E9" w14:textId="3750CB95" w:rsidR="00BC03BB" w:rsidRPr="00BC03BB" w:rsidRDefault="00FC6A2E" w:rsidP="00FC6A2E">
      <w:pPr>
        <w:pStyle w:val="Heading1"/>
        <w:rPr>
          <w:rFonts w:eastAsia="Times New Roman"/>
          <w:lang w:eastAsia="en-GB"/>
        </w:rPr>
      </w:pPr>
      <w:bookmarkStart w:id="12" w:name="_Toc145434556"/>
      <w:r>
        <w:rPr>
          <w:rFonts w:eastAsia="Times New Roman"/>
          <w:lang w:eastAsia="en-GB"/>
        </w:rPr>
        <w:t>Forensics</w:t>
      </w:r>
      <w:bookmarkEnd w:id="12"/>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D3F3BE4" w14:textId="77777777" w:rsidTr="0008261C">
        <w:trPr>
          <w:tblCellSpacing w:w="15" w:type="dxa"/>
        </w:trPr>
        <w:tc>
          <w:tcPr>
            <w:tcW w:w="1000" w:type="pct"/>
            <w:vAlign w:val="center"/>
            <w:hideMark/>
          </w:tcPr>
          <w:p w14:paraId="60B11B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8AE3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3AB0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8F5F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5B0E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434D054" w14:textId="77777777" w:rsidTr="0008261C">
        <w:trPr>
          <w:tblCellSpacing w:w="15" w:type="dxa"/>
        </w:trPr>
        <w:tc>
          <w:tcPr>
            <w:tcW w:w="0" w:type="auto"/>
            <w:shd w:val="clear" w:color="auto" w:fill="EEE0E5"/>
            <w:vAlign w:val="center"/>
            <w:hideMark/>
          </w:tcPr>
          <w:p w14:paraId="5DE976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085B3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FR1006</w:t>
            </w:r>
          </w:p>
        </w:tc>
      </w:tr>
      <w:tr w:rsidR="00BC03BB" w:rsidRPr="00BC03BB" w14:paraId="3A3B1E46" w14:textId="77777777" w:rsidTr="0008261C">
        <w:trPr>
          <w:tblCellSpacing w:w="15" w:type="dxa"/>
        </w:trPr>
        <w:tc>
          <w:tcPr>
            <w:tcW w:w="0" w:type="auto"/>
            <w:shd w:val="clear" w:color="auto" w:fill="EEE0E5"/>
            <w:vAlign w:val="center"/>
            <w:hideMark/>
          </w:tcPr>
          <w:p w14:paraId="7928DE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FFA8E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Forensic Evidence</w:t>
            </w:r>
          </w:p>
        </w:tc>
      </w:tr>
      <w:tr w:rsidR="00BC03BB" w:rsidRPr="00BC03BB" w14:paraId="162B9A47" w14:textId="77777777" w:rsidTr="0008261C">
        <w:trPr>
          <w:tblCellSpacing w:w="15" w:type="dxa"/>
        </w:trPr>
        <w:tc>
          <w:tcPr>
            <w:tcW w:w="0" w:type="auto"/>
            <w:shd w:val="clear" w:color="auto" w:fill="EEE0E5"/>
            <w:vAlign w:val="center"/>
            <w:hideMark/>
          </w:tcPr>
          <w:p w14:paraId="09052A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64091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EA3462E" w14:textId="77777777" w:rsidTr="0008261C">
        <w:trPr>
          <w:tblCellSpacing w:w="15" w:type="dxa"/>
        </w:trPr>
        <w:tc>
          <w:tcPr>
            <w:tcW w:w="0" w:type="auto"/>
            <w:shd w:val="clear" w:color="auto" w:fill="EEE0E5"/>
            <w:vAlign w:val="center"/>
            <w:hideMark/>
          </w:tcPr>
          <w:p w14:paraId="21CA53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9F09C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BAA0128" w14:textId="77777777" w:rsidTr="0008261C">
        <w:trPr>
          <w:tblCellSpacing w:w="15" w:type="dxa"/>
        </w:trPr>
        <w:tc>
          <w:tcPr>
            <w:tcW w:w="0" w:type="auto"/>
            <w:shd w:val="clear" w:color="auto" w:fill="EEE0E5"/>
            <w:vAlign w:val="center"/>
            <w:hideMark/>
          </w:tcPr>
          <w:p w14:paraId="68C82D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2874D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16F0532" w14:textId="77777777" w:rsidTr="0008261C">
        <w:trPr>
          <w:tblCellSpacing w:w="15" w:type="dxa"/>
        </w:trPr>
        <w:tc>
          <w:tcPr>
            <w:tcW w:w="0" w:type="auto"/>
            <w:shd w:val="clear" w:color="auto" w:fill="EEE0E5"/>
            <w:vAlign w:val="center"/>
            <w:hideMark/>
          </w:tcPr>
          <w:p w14:paraId="43FB54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BF858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McHardy</w:t>
            </w:r>
          </w:p>
        </w:tc>
      </w:tr>
      <w:tr w:rsidR="00BC03BB" w:rsidRPr="00BC03BB" w14:paraId="2748F8C7" w14:textId="77777777" w:rsidTr="0008261C">
        <w:trPr>
          <w:tblCellSpacing w:w="15" w:type="dxa"/>
        </w:trPr>
        <w:tc>
          <w:tcPr>
            <w:tcW w:w="0" w:type="auto"/>
            <w:vAlign w:val="center"/>
            <w:hideMark/>
          </w:tcPr>
          <w:p w14:paraId="3B271D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B370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E343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AE72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6FAC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3DE0DF" w14:textId="77777777" w:rsidTr="0008261C">
        <w:trPr>
          <w:tblCellSpacing w:w="15" w:type="dxa"/>
        </w:trPr>
        <w:tc>
          <w:tcPr>
            <w:tcW w:w="0" w:type="auto"/>
            <w:gridSpan w:val="5"/>
            <w:shd w:val="clear" w:color="auto" w:fill="EEE0E5"/>
            <w:vAlign w:val="center"/>
            <w:hideMark/>
          </w:tcPr>
          <w:p w14:paraId="357CC2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24EBBCD" w14:textId="77777777" w:rsidTr="0008261C">
        <w:trPr>
          <w:tblCellSpacing w:w="15" w:type="dxa"/>
        </w:trPr>
        <w:tc>
          <w:tcPr>
            <w:tcW w:w="0" w:type="auto"/>
            <w:gridSpan w:val="5"/>
            <w:vAlign w:val="center"/>
            <w:hideMark/>
          </w:tcPr>
          <w:p w14:paraId="76E88B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introduce students to forensic science as it applies to courts of law in the UK. In addition to highlighting what constitutes ‘forensic science’ and the scope of the discipline Forensic science in both criminal and civil courts will be considered, as will the growing role of informative forensic science in private and corporate investigations. The students will, in particular, be made aware of the legal and ethical obligations and responsibilities of forensic scientists, and will be able to evaluate the consequences of breaches of these obligations and responsibilities. As part of this students will be introduced to the concept of Court of Appeal Judgments and should be able to navigate the British and Irish legal information website www.bailii.org. This module will provide the grounding for the rest of the forensic studies modules in this award.</w:t>
            </w:r>
          </w:p>
        </w:tc>
      </w:tr>
      <w:tr w:rsidR="00BC03BB" w:rsidRPr="00BC03BB" w14:paraId="755D3CA1" w14:textId="77777777" w:rsidTr="0008261C">
        <w:trPr>
          <w:tblCellSpacing w:w="15" w:type="dxa"/>
        </w:trPr>
        <w:tc>
          <w:tcPr>
            <w:tcW w:w="0" w:type="auto"/>
            <w:vAlign w:val="center"/>
            <w:hideMark/>
          </w:tcPr>
          <w:p w14:paraId="31879A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3E80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CC1F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F286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16BC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42C25E" w14:textId="77777777" w:rsidTr="0008261C">
        <w:trPr>
          <w:tblCellSpacing w:w="15" w:type="dxa"/>
        </w:trPr>
        <w:tc>
          <w:tcPr>
            <w:tcW w:w="0" w:type="auto"/>
            <w:shd w:val="clear" w:color="auto" w:fill="EEE0E5"/>
            <w:vAlign w:val="center"/>
            <w:hideMark/>
          </w:tcPr>
          <w:p w14:paraId="14EBDC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7886F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Linguistics with Forensic Linguistics</w:t>
            </w:r>
          </w:p>
        </w:tc>
        <w:tc>
          <w:tcPr>
            <w:tcW w:w="0" w:type="auto"/>
            <w:vAlign w:val="center"/>
            <w:hideMark/>
          </w:tcPr>
          <w:p w14:paraId="081F13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0E1D3A" w14:textId="77777777" w:rsidTr="0008261C">
        <w:trPr>
          <w:tblCellSpacing w:w="15" w:type="dxa"/>
        </w:trPr>
        <w:tc>
          <w:tcPr>
            <w:tcW w:w="0" w:type="auto"/>
            <w:vAlign w:val="center"/>
            <w:hideMark/>
          </w:tcPr>
          <w:p w14:paraId="3B2766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A405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Studies</w:t>
            </w:r>
          </w:p>
        </w:tc>
        <w:tc>
          <w:tcPr>
            <w:tcW w:w="0" w:type="auto"/>
            <w:vAlign w:val="center"/>
            <w:hideMark/>
          </w:tcPr>
          <w:p w14:paraId="3C8298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FB1C54" w14:textId="77777777" w:rsidTr="0008261C">
        <w:trPr>
          <w:tblCellSpacing w:w="15" w:type="dxa"/>
        </w:trPr>
        <w:tc>
          <w:tcPr>
            <w:tcW w:w="0" w:type="auto"/>
            <w:vAlign w:val="center"/>
            <w:hideMark/>
          </w:tcPr>
          <w:p w14:paraId="2D8423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14429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EDEB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6B14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EEB7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F8095F" w14:textId="77777777" w:rsidTr="0008261C">
        <w:trPr>
          <w:tblCellSpacing w:w="15" w:type="dxa"/>
        </w:trPr>
        <w:tc>
          <w:tcPr>
            <w:tcW w:w="0" w:type="auto"/>
            <w:vAlign w:val="center"/>
            <w:hideMark/>
          </w:tcPr>
          <w:p w14:paraId="0A7A99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C4EA6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534C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9C98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918D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39838A" w14:textId="77777777" w:rsidTr="0008261C">
        <w:trPr>
          <w:tblCellSpacing w:w="15" w:type="dxa"/>
        </w:trPr>
        <w:tc>
          <w:tcPr>
            <w:tcW w:w="0" w:type="auto"/>
            <w:shd w:val="clear" w:color="auto" w:fill="EEE0E5"/>
            <w:vAlign w:val="center"/>
            <w:hideMark/>
          </w:tcPr>
          <w:p w14:paraId="688C365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60D5D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BF62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3490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8C80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977FA9" w14:textId="77777777" w:rsidTr="0008261C">
        <w:trPr>
          <w:tblCellSpacing w:w="15" w:type="dxa"/>
        </w:trPr>
        <w:tc>
          <w:tcPr>
            <w:tcW w:w="0" w:type="auto"/>
            <w:vAlign w:val="center"/>
            <w:hideMark/>
          </w:tcPr>
          <w:p w14:paraId="177847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C64C1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 (Essay, 2500 Words)</w:t>
            </w:r>
          </w:p>
        </w:tc>
        <w:tc>
          <w:tcPr>
            <w:tcW w:w="0" w:type="auto"/>
            <w:vAlign w:val="center"/>
            <w:hideMark/>
          </w:tcPr>
          <w:p w14:paraId="406D97C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76436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850D84" w14:textId="77777777" w:rsidTr="0008261C">
        <w:trPr>
          <w:tblCellSpacing w:w="15" w:type="dxa"/>
        </w:trPr>
        <w:tc>
          <w:tcPr>
            <w:tcW w:w="0" w:type="auto"/>
            <w:shd w:val="clear" w:color="auto" w:fill="EEE0E5"/>
            <w:vAlign w:val="center"/>
            <w:hideMark/>
          </w:tcPr>
          <w:p w14:paraId="510955C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E2C95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7F73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8DDB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3814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E5074C" w14:textId="77777777" w:rsidTr="0008261C">
        <w:trPr>
          <w:tblCellSpacing w:w="15" w:type="dxa"/>
        </w:trPr>
        <w:tc>
          <w:tcPr>
            <w:tcW w:w="0" w:type="auto"/>
            <w:vAlign w:val="center"/>
            <w:hideMark/>
          </w:tcPr>
          <w:p w14:paraId="3D6479B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29F1A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CB58A1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B7FFD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258E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E77275" w14:textId="77777777" w:rsidTr="0008261C">
        <w:trPr>
          <w:tblCellSpacing w:w="15" w:type="dxa"/>
        </w:trPr>
        <w:tc>
          <w:tcPr>
            <w:tcW w:w="0" w:type="auto"/>
            <w:vAlign w:val="center"/>
            <w:hideMark/>
          </w:tcPr>
          <w:p w14:paraId="3455D5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BFA3E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A3AA0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625E5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F271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31EEC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CE9EFBB" w14:textId="77777777" w:rsidTr="0008261C">
        <w:trPr>
          <w:tblCellSpacing w:w="15" w:type="dxa"/>
        </w:trPr>
        <w:tc>
          <w:tcPr>
            <w:tcW w:w="1000" w:type="pct"/>
            <w:vAlign w:val="center"/>
            <w:hideMark/>
          </w:tcPr>
          <w:p w14:paraId="347485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33A4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2D15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9720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DC801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6E0DCF3" w14:textId="77777777" w:rsidTr="0008261C">
        <w:trPr>
          <w:tblCellSpacing w:w="15" w:type="dxa"/>
        </w:trPr>
        <w:tc>
          <w:tcPr>
            <w:tcW w:w="0" w:type="auto"/>
            <w:shd w:val="clear" w:color="auto" w:fill="EEE0E5"/>
            <w:vAlign w:val="center"/>
            <w:hideMark/>
          </w:tcPr>
          <w:p w14:paraId="459EBE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60633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FR1009</w:t>
            </w:r>
          </w:p>
        </w:tc>
      </w:tr>
      <w:tr w:rsidR="00BC03BB" w:rsidRPr="00BC03BB" w14:paraId="1CA86C70" w14:textId="77777777" w:rsidTr="0008261C">
        <w:trPr>
          <w:tblCellSpacing w:w="15" w:type="dxa"/>
        </w:trPr>
        <w:tc>
          <w:tcPr>
            <w:tcW w:w="0" w:type="auto"/>
            <w:shd w:val="clear" w:color="auto" w:fill="EEE0E5"/>
            <w:vAlign w:val="center"/>
            <w:hideMark/>
          </w:tcPr>
          <w:p w14:paraId="5B8939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A77B0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The Criminal Justice System</w:t>
            </w:r>
          </w:p>
        </w:tc>
      </w:tr>
      <w:tr w:rsidR="00BC03BB" w:rsidRPr="00BC03BB" w14:paraId="6038FCCD" w14:textId="77777777" w:rsidTr="0008261C">
        <w:trPr>
          <w:tblCellSpacing w:w="15" w:type="dxa"/>
        </w:trPr>
        <w:tc>
          <w:tcPr>
            <w:tcW w:w="0" w:type="auto"/>
            <w:shd w:val="clear" w:color="auto" w:fill="EEE0E5"/>
            <w:vAlign w:val="center"/>
            <w:hideMark/>
          </w:tcPr>
          <w:p w14:paraId="0454B62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0DC58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ACC3D6A" w14:textId="77777777" w:rsidTr="0008261C">
        <w:trPr>
          <w:tblCellSpacing w:w="15" w:type="dxa"/>
        </w:trPr>
        <w:tc>
          <w:tcPr>
            <w:tcW w:w="0" w:type="auto"/>
            <w:shd w:val="clear" w:color="auto" w:fill="EEE0E5"/>
            <w:vAlign w:val="center"/>
            <w:hideMark/>
          </w:tcPr>
          <w:p w14:paraId="05472E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6E0D8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D83CA4C" w14:textId="77777777" w:rsidTr="0008261C">
        <w:trPr>
          <w:tblCellSpacing w:w="15" w:type="dxa"/>
        </w:trPr>
        <w:tc>
          <w:tcPr>
            <w:tcW w:w="0" w:type="auto"/>
            <w:shd w:val="clear" w:color="auto" w:fill="EEE0E5"/>
            <w:vAlign w:val="center"/>
            <w:hideMark/>
          </w:tcPr>
          <w:p w14:paraId="185CE0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E1101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BB79BDB" w14:textId="77777777" w:rsidTr="0008261C">
        <w:trPr>
          <w:tblCellSpacing w:w="15" w:type="dxa"/>
        </w:trPr>
        <w:tc>
          <w:tcPr>
            <w:tcW w:w="0" w:type="auto"/>
            <w:shd w:val="clear" w:color="auto" w:fill="EEE0E5"/>
            <w:vAlign w:val="center"/>
            <w:hideMark/>
          </w:tcPr>
          <w:p w14:paraId="33F4A0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AB84E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Anna Chaussee</w:t>
            </w:r>
          </w:p>
        </w:tc>
      </w:tr>
      <w:tr w:rsidR="00BC03BB" w:rsidRPr="00BC03BB" w14:paraId="050E2987" w14:textId="77777777" w:rsidTr="0008261C">
        <w:trPr>
          <w:tblCellSpacing w:w="15" w:type="dxa"/>
        </w:trPr>
        <w:tc>
          <w:tcPr>
            <w:tcW w:w="0" w:type="auto"/>
            <w:vAlign w:val="center"/>
            <w:hideMark/>
          </w:tcPr>
          <w:p w14:paraId="6DE2F3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9BD9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E129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FEEC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B843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6948FC" w14:textId="77777777" w:rsidTr="0008261C">
        <w:trPr>
          <w:tblCellSpacing w:w="15" w:type="dxa"/>
        </w:trPr>
        <w:tc>
          <w:tcPr>
            <w:tcW w:w="0" w:type="auto"/>
            <w:gridSpan w:val="5"/>
            <w:shd w:val="clear" w:color="auto" w:fill="EEE0E5"/>
            <w:vAlign w:val="center"/>
            <w:hideMark/>
          </w:tcPr>
          <w:p w14:paraId="0B5BE4E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BFFF43D" w14:textId="77777777" w:rsidTr="0008261C">
        <w:trPr>
          <w:tblCellSpacing w:w="15" w:type="dxa"/>
        </w:trPr>
        <w:tc>
          <w:tcPr>
            <w:tcW w:w="0" w:type="auto"/>
            <w:gridSpan w:val="5"/>
            <w:vAlign w:val="center"/>
            <w:hideMark/>
          </w:tcPr>
          <w:p w14:paraId="6521C7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introduces the Criminal Justice System, with a focus on the UK, but also in the wider context of globalisation and internationalism. The historical context in which the modern system is based is considered, together with key developments. The role of different interdisciplinary agencies and institutions is considered, including government, policing, social services and the court system. The topic is considered from different perspectives – historical, legal, moral, criminological and victimological. Key developments such as major inquiries, reviews and legislation will be discussed. Emerging patterns and key themes of modernisation, the introduction of voluntary and private sectors, accountability and risk will also be covered.</w:t>
            </w:r>
          </w:p>
        </w:tc>
      </w:tr>
      <w:tr w:rsidR="00BC03BB" w:rsidRPr="00BC03BB" w14:paraId="047A4CCF" w14:textId="77777777" w:rsidTr="0008261C">
        <w:trPr>
          <w:tblCellSpacing w:w="15" w:type="dxa"/>
        </w:trPr>
        <w:tc>
          <w:tcPr>
            <w:tcW w:w="0" w:type="auto"/>
            <w:vAlign w:val="center"/>
            <w:hideMark/>
          </w:tcPr>
          <w:p w14:paraId="0549AE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6C715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8DE4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7348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B324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04909B" w14:textId="77777777" w:rsidTr="0008261C">
        <w:trPr>
          <w:tblCellSpacing w:w="15" w:type="dxa"/>
        </w:trPr>
        <w:tc>
          <w:tcPr>
            <w:tcW w:w="0" w:type="auto"/>
            <w:shd w:val="clear" w:color="auto" w:fill="EEE0E5"/>
            <w:vAlign w:val="center"/>
            <w:hideMark/>
          </w:tcPr>
          <w:p w14:paraId="62E145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7217D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Crime and Forensic Investigation</w:t>
            </w:r>
          </w:p>
        </w:tc>
        <w:tc>
          <w:tcPr>
            <w:tcW w:w="0" w:type="auto"/>
            <w:vAlign w:val="center"/>
            <w:hideMark/>
          </w:tcPr>
          <w:p w14:paraId="5ADA4E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2875CA" w14:textId="77777777" w:rsidTr="0008261C">
        <w:trPr>
          <w:tblCellSpacing w:w="15" w:type="dxa"/>
        </w:trPr>
        <w:tc>
          <w:tcPr>
            <w:tcW w:w="0" w:type="auto"/>
            <w:vAlign w:val="center"/>
            <w:hideMark/>
          </w:tcPr>
          <w:p w14:paraId="3E2C36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13FC5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90FC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4155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8061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6A25AE" w14:textId="77777777" w:rsidTr="0008261C">
        <w:trPr>
          <w:tblCellSpacing w:w="15" w:type="dxa"/>
        </w:trPr>
        <w:tc>
          <w:tcPr>
            <w:tcW w:w="0" w:type="auto"/>
            <w:vAlign w:val="center"/>
            <w:hideMark/>
          </w:tcPr>
          <w:p w14:paraId="3F3B92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7074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20BC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F18F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24D7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58D409" w14:textId="77777777" w:rsidTr="0008261C">
        <w:trPr>
          <w:tblCellSpacing w:w="15" w:type="dxa"/>
        </w:trPr>
        <w:tc>
          <w:tcPr>
            <w:tcW w:w="0" w:type="auto"/>
            <w:shd w:val="clear" w:color="auto" w:fill="EEE0E5"/>
            <w:vAlign w:val="center"/>
            <w:hideMark/>
          </w:tcPr>
          <w:p w14:paraId="7F34420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2D5DA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364A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E70E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11AE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182CE0" w14:textId="77777777" w:rsidTr="0008261C">
        <w:trPr>
          <w:tblCellSpacing w:w="15" w:type="dxa"/>
        </w:trPr>
        <w:tc>
          <w:tcPr>
            <w:tcW w:w="0" w:type="auto"/>
            <w:vAlign w:val="center"/>
            <w:hideMark/>
          </w:tcPr>
          <w:p w14:paraId="0CCB0D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4DB46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w:t>
            </w:r>
          </w:p>
        </w:tc>
        <w:tc>
          <w:tcPr>
            <w:tcW w:w="0" w:type="auto"/>
            <w:vAlign w:val="center"/>
            <w:hideMark/>
          </w:tcPr>
          <w:p w14:paraId="4B222A3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8BA3F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9AD0E9" w14:textId="77777777" w:rsidTr="0008261C">
        <w:trPr>
          <w:tblCellSpacing w:w="15" w:type="dxa"/>
        </w:trPr>
        <w:tc>
          <w:tcPr>
            <w:tcW w:w="0" w:type="auto"/>
            <w:shd w:val="clear" w:color="auto" w:fill="EEE0E5"/>
            <w:vAlign w:val="center"/>
            <w:hideMark/>
          </w:tcPr>
          <w:p w14:paraId="667E45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542B4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16E3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10DC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F4CE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1D9401" w14:textId="77777777" w:rsidTr="0008261C">
        <w:trPr>
          <w:tblCellSpacing w:w="15" w:type="dxa"/>
        </w:trPr>
        <w:tc>
          <w:tcPr>
            <w:tcW w:w="0" w:type="auto"/>
            <w:vAlign w:val="center"/>
            <w:hideMark/>
          </w:tcPr>
          <w:p w14:paraId="714D67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1806A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67F009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14718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8660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9FB93C" w14:textId="77777777" w:rsidTr="0008261C">
        <w:trPr>
          <w:tblCellSpacing w:w="15" w:type="dxa"/>
        </w:trPr>
        <w:tc>
          <w:tcPr>
            <w:tcW w:w="0" w:type="auto"/>
            <w:vAlign w:val="center"/>
            <w:hideMark/>
          </w:tcPr>
          <w:p w14:paraId="66C3AB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B9A8B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2D528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67102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724A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191EB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79DB0AA" w14:textId="77777777" w:rsidTr="0008261C">
        <w:trPr>
          <w:tblCellSpacing w:w="15" w:type="dxa"/>
        </w:trPr>
        <w:tc>
          <w:tcPr>
            <w:tcW w:w="1000" w:type="pct"/>
            <w:vAlign w:val="center"/>
            <w:hideMark/>
          </w:tcPr>
          <w:p w14:paraId="761373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3F0D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FAEA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F690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1325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3FF1C74" w14:textId="77777777" w:rsidTr="0008261C">
        <w:trPr>
          <w:tblCellSpacing w:w="15" w:type="dxa"/>
        </w:trPr>
        <w:tc>
          <w:tcPr>
            <w:tcW w:w="0" w:type="auto"/>
            <w:shd w:val="clear" w:color="auto" w:fill="EEE0E5"/>
            <w:vAlign w:val="center"/>
            <w:hideMark/>
          </w:tcPr>
          <w:p w14:paraId="778F54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0A4F9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FR1011</w:t>
            </w:r>
          </w:p>
        </w:tc>
      </w:tr>
      <w:tr w:rsidR="00BC03BB" w:rsidRPr="00BC03BB" w14:paraId="71079843" w14:textId="77777777" w:rsidTr="0008261C">
        <w:trPr>
          <w:tblCellSpacing w:w="15" w:type="dxa"/>
        </w:trPr>
        <w:tc>
          <w:tcPr>
            <w:tcW w:w="0" w:type="auto"/>
            <w:shd w:val="clear" w:color="auto" w:fill="EEE0E5"/>
            <w:vAlign w:val="center"/>
            <w:hideMark/>
          </w:tcPr>
          <w:p w14:paraId="4CF38C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66C3A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Analytical Chemistry</w:t>
            </w:r>
          </w:p>
        </w:tc>
      </w:tr>
      <w:tr w:rsidR="00BC03BB" w:rsidRPr="00BC03BB" w14:paraId="1ECEBF50" w14:textId="77777777" w:rsidTr="0008261C">
        <w:trPr>
          <w:tblCellSpacing w:w="15" w:type="dxa"/>
        </w:trPr>
        <w:tc>
          <w:tcPr>
            <w:tcW w:w="0" w:type="auto"/>
            <w:shd w:val="clear" w:color="auto" w:fill="EEE0E5"/>
            <w:vAlign w:val="center"/>
            <w:hideMark/>
          </w:tcPr>
          <w:p w14:paraId="4B692F0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D3F41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EEB8761" w14:textId="77777777" w:rsidTr="0008261C">
        <w:trPr>
          <w:tblCellSpacing w:w="15" w:type="dxa"/>
        </w:trPr>
        <w:tc>
          <w:tcPr>
            <w:tcW w:w="0" w:type="auto"/>
            <w:shd w:val="clear" w:color="auto" w:fill="EEE0E5"/>
            <w:vAlign w:val="center"/>
            <w:hideMark/>
          </w:tcPr>
          <w:p w14:paraId="7C8E15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1DB23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DB57918" w14:textId="77777777" w:rsidTr="0008261C">
        <w:trPr>
          <w:tblCellSpacing w:w="15" w:type="dxa"/>
        </w:trPr>
        <w:tc>
          <w:tcPr>
            <w:tcW w:w="0" w:type="auto"/>
            <w:shd w:val="clear" w:color="auto" w:fill="EEE0E5"/>
            <w:vAlign w:val="center"/>
            <w:hideMark/>
          </w:tcPr>
          <w:p w14:paraId="2CB592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CC787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6D51EF3B" w14:textId="77777777" w:rsidTr="0008261C">
        <w:trPr>
          <w:tblCellSpacing w:w="15" w:type="dxa"/>
        </w:trPr>
        <w:tc>
          <w:tcPr>
            <w:tcW w:w="0" w:type="auto"/>
            <w:shd w:val="clear" w:color="auto" w:fill="EEE0E5"/>
            <w:vAlign w:val="center"/>
            <w:hideMark/>
          </w:tcPr>
          <w:p w14:paraId="55F34E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224154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p>
        </w:tc>
      </w:tr>
      <w:tr w:rsidR="00BC03BB" w:rsidRPr="00BC03BB" w14:paraId="17CF7E4C" w14:textId="77777777" w:rsidTr="0008261C">
        <w:trPr>
          <w:tblCellSpacing w:w="15" w:type="dxa"/>
        </w:trPr>
        <w:tc>
          <w:tcPr>
            <w:tcW w:w="0" w:type="auto"/>
            <w:vAlign w:val="center"/>
            <w:hideMark/>
          </w:tcPr>
          <w:p w14:paraId="7B5396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C3A3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68E3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DD3C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5B76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A015D9" w14:textId="77777777" w:rsidTr="0008261C">
        <w:trPr>
          <w:tblCellSpacing w:w="15" w:type="dxa"/>
        </w:trPr>
        <w:tc>
          <w:tcPr>
            <w:tcW w:w="0" w:type="auto"/>
            <w:gridSpan w:val="5"/>
            <w:shd w:val="clear" w:color="auto" w:fill="EEE0E5"/>
            <w:vAlign w:val="center"/>
            <w:hideMark/>
          </w:tcPr>
          <w:p w14:paraId="0E2CE6D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7A97778" w14:textId="77777777" w:rsidTr="0008261C">
        <w:trPr>
          <w:tblCellSpacing w:w="15" w:type="dxa"/>
        </w:trPr>
        <w:tc>
          <w:tcPr>
            <w:tcW w:w="0" w:type="auto"/>
            <w:gridSpan w:val="5"/>
            <w:vAlign w:val="center"/>
            <w:hideMark/>
          </w:tcPr>
          <w:p w14:paraId="777326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aims of this module are to introduce students to the basic skills and concepts involved in competent, safe and reliable laboratory skills while developing their knowledge of analytical chemistry. The practical skills gained here will be of use in other modules and also provide important transferable skills to enhance student’s employability prospects. The module covers analytical methods such as titration, gravimetry and chromatography, exploring both theory and practice with examples of forensic and industrial uses to give students relevant background regarding their importance. There will also be theory about chemical formulae and equations, concentration calculations and presenting data to ensure students have a thorough understanding of basic concepts necessary in analytical chemistry.</w:t>
            </w:r>
          </w:p>
        </w:tc>
      </w:tr>
      <w:tr w:rsidR="00BC03BB" w:rsidRPr="00BC03BB" w14:paraId="5B1C9B2C" w14:textId="77777777" w:rsidTr="0008261C">
        <w:trPr>
          <w:tblCellSpacing w:w="15" w:type="dxa"/>
        </w:trPr>
        <w:tc>
          <w:tcPr>
            <w:tcW w:w="0" w:type="auto"/>
            <w:vAlign w:val="center"/>
            <w:hideMark/>
          </w:tcPr>
          <w:p w14:paraId="5B58E5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C6C0D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60CD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BB11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A90B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5D02F7" w14:textId="77777777" w:rsidTr="0008261C">
        <w:trPr>
          <w:tblCellSpacing w:w="15" w:type="dxa"/>
        </w:trPr>
        <w:tc>
          <w:tcPr>
            <w:tcW w:w="0" w:type="auto"/>
            <w:shd w:val="clear" w:color="auto" w:fill="EEE0E5"/>
            <w:vAlign w:val="center"/>
            <w:hideMark/>
          </w:tcPr>
          <w:p w14:paraId="7379CA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26B3E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Science</w:t>
            </w:r>
          </w:p>
        </w:tc>
        <w:tc>
          <w:tcPr>
            <w:tcW w:w="0" w:type="auto"/>
            <w:vAlign w:val="center"/>
            <w:hideMark/>
          </w:tcPr>
          <w:p w14:paraId="075790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CABD40" w14:textId="77777777" w:rsidTr="0008261C">
        <w:trPr>
          <w:tblCellSpacing w:w="15" w:type="dxa"/>
        </w:trPr>
        <w:tc>
          <w:tcPr>
            <w:tcW w:w="0" w:type="auto"/>
            <w:vAlign w:val="center"/>
            <w:hideMark/>
          </w:tcPr>
          <w:p w14:paraId="1C479C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5204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9379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988F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BC16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33796A" w14:textId="77777777" w:rsidTr="0008261C">
        <w:trPr>
          <w:tblCellSpacing w:w="15" w:type="dxa"/>
        </w:trPr>
        <w:tc>
          <w:tcPr>
            <w:tcW w:w="0" w:type="auto"/>
            <w:vAlign w:val="center"/>
            <w:hideMark/>
          </w:tcPr>
          <w:p w14:paraId="20CB3C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D09B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E3F7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AB16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7B45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7A4420" w14:textId="77777777" w:rsidTr="0008261C">
        <w:trPr>
          <w:tblCellSpacing w:w="15" w:type="dxa"/>
        </w:trPr>
        <w:tc>
          <w:tcPr>
            <w:tcW w:w="0" w:type="auto"/>
            <w:shd w:val="clear" w:color="auto" w:fill="EEE0E5"/>
            <w:vAlign w:val="center"/>
            <w:hideMark/>
          </w:tcPr>
          <w:p w14:paraId="07C59A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2BEFC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F184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6E0C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D2A1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54C675" w14:textId="77777777" w:rsidTr="0008261C">
        <w:trPr>
          <w:tblCellSpacing w:w="15" w:type="dxa"/>
        </w:trPr>
        <w:tc>
          <w:tcPr>
            <w:tcW w:w="0" w:type="auto"/>
            <w:vAlign w:val="center"/>
            <w:hideMark/>
          </w:tcPr>
          <w:p w14:paraId="03943A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895D1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Of Practical Work [3,000 Words]</w:t>
            </w:r>
          </w:p>
        </w:tc>
        <w:tc>
          <w:tcPr>
            <w:tcW w:w="0" w:type="auto"/>
            <w:vAlign w:val="center"/>
            <w:hideMark/>
          </w:tcPr>
          <w:p w14:paraId="568BD17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CEF8F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395A1D" w14:textId="77777777" w:rsidTr="0008261C">
        <w:trPr>
          <w:tblCellSpacing w:w="15" w:type="dxa"/>
        </w:trPr>
        <w:tc>
          <w:tcPr>
            <w:tcW w:w="0" w:type="auto"/>
            <w:shd w:val="clear" w:color="auto" w:fill="EEE0E5"/>
            <w:vAlign w:val="center"/>
            <w:hideMark/>
          </w:tcPr>
          <w:p w14:paraId="584E3B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C5975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ED43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53B5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70CB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C7EF24" w14:textId="77777777" w:rsidTr="0008261C">
        <w:trPr>
          <w:tblCellSpacing w:w="15" w:type="dxa"/>
        </w:trPr>
        <w:tc>
          <w:tcPr>
            <w:tcW w:w="0" w:type="auto"/>
            <w:vAlign w:val="center"/>
            <w:hideMark/>
          </w:tcPr>
          <w:p w14:paraId="0E42B6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060D7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E3F972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896F5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5083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E38F0E" w14:textId="77777777" w:rsidTr="0008261C">
        <w:trPr>
          <w:tblCellSpacing w:w="15" w:type="dxa"/>
        </w:trPr>
        <w:tc>
          <w:tcPr>
            <w:tcW w:w="0" w:type="auto"/>
            <w:vAlign w:val="center"/>
            <w:hideMark/>
          </w:tcPr>
          <w:p w14:paraId="522DF7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86D24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E1808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B0C04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194E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4F400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B109432" w14:textId="77777777" w:rsidTr="0008261C">
        <w:trPr>
          <w:tblCellSpacing w:w="15" w:type="dxa"/>
        </w:trPr>
        <w:tc>
          <w:tcPr>
            <w:tcW w:w="1000" w:type="pct"/>
            <w:vAlign w:val="center"/>
            <w:hideMark/>
          </w:tcPr>
          <w:p w14:paraId="6FD358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EBF5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39AA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471C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22C5D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9D59CB4" w14:textId="77777777" w:rsidTr="0008261C">
        <w:trPr>
          <w:tblCellSpacing w:w="15" w:type="dxa"/>
        </w:trPr>
        <w:tc>
          <w:tcPr>
            <w:tcW w:w="0" w:type="auto"/>
            <w:shd w:val="clear" w:color="auto" w:fill="EEE0E5"/>
            <w:vAlign w:val="center"/>
            <w:hideMark/>
          </w:tcPr>
          <w:p w14:paraId="5612308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2DCC0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FR2000</w:t>
            </w:r>
          </w:p>
        </w:tc>
      </w:tr>
      <w:tr w:rsidR="00BC03BB" w:rsidRPr="00BC03BB" w14:paraId="1FD23A4C" w14:textId="77777777" w:rsidTr="0008261C">
        <w:trPr>
          <w:tblCellSpacing w:w="15" w:type="dxa"/>
        </w:trPr>
        <w:tc>
          <w:tcPr>
            <w:tcW w:w="0" w:type="auto"/>
            <w:shd w:val="clear" w:color="auto" w:fill="EEE0E5"/>
            <w:vAlign w:val="center"/>
            <w:hideMark/>
          </w:tcPr>
          <w:p w14:paraId="52E9672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F2815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Medicine</w:t>
            </w:r>
          </w:p>
        </w:tc>
      </w:tr>
      <w:tr w:rsidR="00BC03BB" w:rsidRPr="00BC03BB" w14:paraId="45D62DA9" w14:textId="77777777" w:rsidTr="0008261C">
        <w:trPr>
          <w:tblCellSpacing w:w="15" w:type="dxa"/>
        </w:trPr>
        <w:tc>
          <w:tcPr>
            <w:tcW w:w="0" w:type="auto"/>
            <w:shd w:val="clear" w:color="auto" w:fill="EEE0E5"/>
            <w:vAlign w:val="center"/>
            <w:hideMark/>
          </w:tcPr>
          <w:p w14:paraId="5F133E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057DD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C6C5298" w14:textId="77777777" w:rsidTr="0008261C">
        <w:trPr>
          <w:tblCellSpacing w:w="15" w:type="dxa"/>
        </w:trPr>
        <w:tc>
          <w:tcPr>
            <w:tcW w:w="0" w:type="auto"/>
            <w:shd w:val="clear" w:color="auto" w:fill="EEE0E5"/>
            <w:vAlign w:val="center"/>
            <w:hideMark/>
          </w:tcPr>
          <w:p w14:paraId="44A2736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7330C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78F17C1" w14:textId="77777777" w:rsidTr="0008261C">
        <w:trPr>
          <w:tblCellSpacing w:w="15" w:type="dxa"/>
        </w:trPr>
        <w:tc>
          <w:tcPr>
            <w:tcW w:w="0" w:type="auto"/>
            <w:shd w:val="clear" w:color="auto" w:fill="EEE0E5"/>
            <w:vAlign w:val="center"/>
            <w:hideMark/>
          </w:tcPr>
          <w:p w14:paraId="12A982E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C0F07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17AD0983" w14:textId="77777777" w:rsidTr="0008261C">
        <w:trPr>
          <w:tblCellSpacing w:w="15" w:type="dxa"/>
        </w:trPr>
        <w:tc>
          <w:tcPr>
            <w:tcW w:w="0" w:type="auto"/>
            <w:shd w:val="clear" w:color="auto" w:fill="EEE0E5"/>
            <w:vAlign w:val="center"/>
            <w:hideMark/>
          </w:tcPr>
          <w:p w14:paraId="078F154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72F96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Amoret Whitaker</w:t>
            </w:r>
          </w:p>
        </w:tc>
      </w:tr>
      <w:tr w:rsidR="00BC03BB" w:rsidRPr="00BC03BB" w14:paraId="1B14556B" w14:textId="77777777" w:rsidTr="0008261C">
        <w:trPr>
          <w:tblCellSpacing w:w="15" w:type="dxa"/>
        </w:trPr>
        <w:tc>
          <w:tcPr>
            <w:tcW w:w="0" w:type="auto"/>
            <w:vAlign w:val="center"/>
            <w:hideMark/>
          </w:tcPr>
          <w:p w14:paraId="6452A0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ED24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97E1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B267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4BCD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380DD3" w14:textId="77777777" w:rsidTr="0008261C">
        <w:trPr>
          <w:tblCellSpacing w:w="15" w:type="dxa"/>
        </w:trPr>
        <w:tc>
          <w:tcPr>
            <w:tcW w:w="0" w:type="auto"/>
            <w:gridSpan w:val="5"/>
            <w:shd w:val="clear" w:color="auto" w:fill="EEE0E5"/>
            <w:vAlign w:val="center"/>
            <w:hideMark/>
          </w:tcPr>
          <w:p w14:paraId="761DB1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524CD4F" w14:textId="77777777" w:rsidTr="0008261C">
        <w:trPr>
          <w:tblCellSpacing w:w="15" w:type="dxa"/>
        </w:trPr>
        <w:tc>
          <w:tcPr>
            <w:tcW w:w="0" w:type="auto"/>
            <w:gridSpan w:val="5"/>
            <w:vAlign w:val="center"/>
            <w:hideMark/>
          </w:tcPr>
          <w:p w14:paraId="3D774F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deal with issues relating to the investigation of fatal and non-fatal injuries. The role of the forensic pathologist, odontologist and toxicologist will be considered. Students will learn about the history and development of medically based forensic science. The duties of the forensic medical examiner will be explained. Students should be aware that some images used in this module may be of a medically explicit nature.</w:t>
            </w:r>
          </w:p>
        </w:tc>
      </w:tr>
      <w:tr w:rsidR="00BC03BB" w:rsidRPr="00BC03BB" w14:paraId="31515C99" w14:textId="77777777" w:rsidTr="0008261C">
        <w:trPr>
          <w:tblCellSpacing w:w="15" w:type="dxa"/>
        </w:trPr>
        <w:tc>
          <w:tcPr>
            <w:tcW w:w="0" w:type="auto"/>
            <w:vAlign w:val="center"/>
            <w:hideMark/>
          </w:tcPr>
          <w:p w14:paraId="0FE51B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581D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66DE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81A4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A2BD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1745F2" w14:textId="77777777" w:rsidTr="0008261C">
        <w:trPr>
          <w:tblCellSpacing w:w="15" w:type="dxa"/>
        </w:trPr>
        <w:tc>
          <w:tcPr>
            <w:tcW w:w="0" w:type="auto"/>
            <w:shd w:val="clear" w:color="auto" w:fill="EEE0E5"/>
            <w:vAlign w:val="center"/>
            <w:hideMark/>
          </w:tcPr>
          <w:p w14:paraId="195A194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08855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79334C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224B4D" w14:textId="77777777" w:rsidTr="0008261C">
        <w:trPr>
          <w:tblCellSpacing w:w="15" w:type="dxa"/>
        </w:trPr>
        <w:tc>
          <w:tcPr>
            <w:tcW w:w="0" w:type="auto"/>
            <w:vAlign w:val="center"/>
            <w:hideMark/>
          </w:tcPr>
          <w:p w14:paraId="57E322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FA289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Science</w:t>
            </w:r>
          </w:p>
        </w:tc>
        <w:tc>
          <w:tcPr>
            <w:tcW w:w="0" w:type="auto"/>
            <w:vAlign w:val="center"/>
            <w:hideMark/>
          </w:tcPr>
          <w:p w14:paraId="598241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63C686B" w14:textId="77777777" w:rsidTr="0008261C">
        <w:trPr>
          <w:tblCellSpacing w:w="15" w:type="dxa"/>
        </w:trPr>
        <w:tc>
          <w:tcPr>
            <w:tcW w:w="0" w:type="auto"/>
            <w:vAlign w:val="center"/>
            <w:hideMark/>
          </w:tcPr>
          <w:p w14:paraId="3FAFCB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61611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A92F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7D81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CC85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F7ABBE" w14:textId="77777777" w:rsidTr="0008261C">
        <w:trPr>
          <w:tblCellSpacing w:w="15" w:type="dxa"/>
        </w:trPr>
        <w:tc>
          <w:tcPr>
            <w:tcW w:w="0" w:type="auto"/>
            <w:vAlign w:val="center"/>
            <w:hideMark/>
          </w:tcPr>
          <w:p w14:paraId="567E84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BC3B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3410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7C8A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E40D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D4B287" w14:textId="77777777" w:rsidTr="0008261C">
        <w:trPr>
          <w:tblCellSpacing w:w="15" w:type="dxa"/>
        </w:trPr>
        <w:tc>
          <w:tcPr>
            <w:tcW w:w="0" w:type="auto"/>
            <w:shd w:val="clear" w:color="auto" w:fill="EEE0E5"/>
            <w:vAlign w:val="center"/>
            <w:hideMark/>
          </w:tcPr>
          <w:p w14:paraId="7584860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8163A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C261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1243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B0C7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A3DEDA" w14:textId="77777777" w:rsidTr="0008261C">
        <w:trPr>
          <w:tblCellSpacing w:w="15" w:type="dxa"/>
        </w:trPr>
        <w:tc>
          <w:tcPr>
            <w:tcW w:w="0" w:type="auto"/>
            <w:vAlign w:val="center"/>
            <w:hideMark/>
          </w:tcPr>
          <w:p w14:paraId="64D1C7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EF086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Presentation (To Include Poster (40%), Oral Presentation (30%, 15 Mins) And Written Summary (30%, 1000 Words))</w:t>
            </w:r>
          </w:p>
        </w:tc>
        <w:tc>
          <w:tcPr>
            <w:tcW w:w="0" w:type="auto"/>
            <w:vAlign w:val="center"/>
            <w:hideMark/>
          </w:tcPr>
          <w:p w14:paraId="4C56531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6BE6E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F3E497" w14:textId="77777777" w:rsidTr="0008261C">
        <w:trPr>
          <w:tblCellSpacing w:w="15" w:type="dxa"/>
        </w:trPr>
        <w:tc>
          <w:tcPr>
            <w:tcW w:w="0" w:type="auto"/>
            <w:shd w:val="clear" w:color="auto" w:fill="EEE0E5"/>
            <w:vAlign w:val="center"/>
            <w:hideMark/>
          </w:tcPr>
          <w:p w14:paraId="13A943E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F9F1F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782F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C387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44AE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617913" w14:textId="77777777" w:rsidTr="0008261C">
        <w:trPr>
          <w:tblCellSpacing w:w="15" w:type="dxa"/>
        </w:trPr>
        <w:tc>
          <w:tcPr>
            <w:tcW w:w="0" w:type="auto"/>
            <w:vAlign w:val="center"/>
            <w:hideMark/>
          </w:tcPr>
          <w:p w14:paraId="67954C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59438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25646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2D9DD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25BA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56DA77" w14:textId="77777777" w:rsidTr="0008261C">
        <w:trPr>
          <w:tblCellSpacing w:w="15" w:type="dxa"/>
        </w:trPr>
        <w:tc>
          <w:tcPr>
            <w:tcW w:w="0" w:type="auto"/>
            <w:vAlign w:val="center"/>
            <w:hideMark/>
          </w:tcPr>
          <w:p w14:paraId="036E8A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2C4E8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70A35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DBAC3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E098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607ED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94E792C" w14:textId="77777777" w:rsidTr="0008261C">
        <w:trPr>
          <w:tblCellSpacing w:w="15" w:type="dxa"/>
        </w:trPr>
        <w:tc>
          <w:tcPr>
            <w:tcW w:w="1000" w:type="pct"/>
            <w:vAlign w:val="center"/>
            <w:hideMark/>
          </w:tcPr>
          <w:p w14:paraId="292C97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B69A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45AB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D80B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83661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515CBB8" w14:textId="77777777" w:rsidTr="0008261C">
        <w:trPr>
          <w:tblCellSpacing w:w="15" w:type="dxa"/>
        </w:trPr>
        <w:tc>
          <w:tcPr>
            <w:tcW w:w="0" w:type="auto"/>
            <w:shd w:val="clear" w:color="auto" w:fill="EEE0E5"/>
            <w:vAlign w:val="center"/>
            <w:hideMark/>
          </w:tcPr>
          <w:p w14:paraId="528B7D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C66F6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FR2006</w:t>
            </w:r>
          </w:p>
        </w:tc>
      </w:tr>
      <w:tr w:rsidR="00BC03BB" w:rsidRPr="00BC03BB" w14:paraId="7E3B055B" w14:textId="77777777" w:rsidTr="0008261C">
        <w:trPr>
          <w:tblCellSpacing w:w="15" w:type="dxa"/>
        </w:trPr>
        <w:tc>
          <w:tcPr>
            <w:tcW w:w="0" w:type="auto"/>
            <w:shd w:val="clear" w:color="auto" w:fill="EEE0E5"/>
            <w:vAlign w:val="center"/>
            <w:hideMark/>
          </w:tcPr>
          <w:p w14:paraId="503517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FDD0C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Practical Skills</w:t>
            </w:r>
          </w:p>
        </w:tc>
      </w:tr>
      <w:tr w:rsidR="00BC03BB" w:rsidRPr="00BC03BB" w14:paraId="106024A6" w14:textId="77777777" w:rsidTr="0008261C">
        <w:trPr>
          <w:tblCellSpacing w:w="15" w:type="dxa"/>
        </w:trPr>
        <w:tc>
          <w:tcPr>
            <w:tcW w:w="0" w:type="auto"/>
            <w:shd w:val="clear" w:color="auto" w:fill="EEE0E5"/>
            <w:vAlign w:val="center"/>
            <w:hideMark/>
          </w:tcPr>
          <w:p w14:paraId="394978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29099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9E8CDFF" w14:textId="77777777" w:rsidTr="0008261C">
        <w:trPr>
          <w:tblCellSpacing w:w="15" w:type="dxa"/>
        </w:trPr>
        <w:tc>
          <w:tcPr>
            <w:tcW w:w="0" w:type="auto"/>
            <w:shd w:val="clear" w:color="auto" w:fill="EEE0E5"/>
            <w:vAlign w:val="center"/>
            <w:hideMark/>
          </w:tcPr>
          <w:p w14:paraId="536AA7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D96B6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8418C18" w14:textId="77777777" w:rsidTr="0008261C">
        <w:trPr>
          <w:tblCellSpacing w:w="15" w:type="dxa"/>
        </w:trPr>
        <w:tc>
          <w:tcPr>
            <w:tcW w:w="0" w:type="auto"/>
            <w:shd w:val="clear" w:color="auto" w:fill="EEE0E5"/>
            <w:vAlign w:val="center"/>
            <w:hideMark/>
          </w:tcPr>
          <w:p w14:paraId="5333A07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EA057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A960F39" w14:textId="77777777" w:rsidTr="0008261C">
        <w:trPr>
          <w:tblCellSpacing w:w="15" w:type="dxa"/>
        </w:trPr>
        <w:tc>
          <w:tcPr>
            <w:tcW w:w="0" w:type="auto"/>
            <w:shd w:val="clear" w:color="auto" w:fill="EEE0E5"/>
            <w:vAlign w:val="center"/>
            <w:hideMark/>
          </w:tcPr>
          <w:p w14:paraId="35A869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8D9E7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Polly Ayres</w:t>
            </w:r>
          </w:p>
        </w:tc>
      </w:tr>
      <w:tr w:rsidR="00BC03BB" w:rsidRPr="00BC03BB" w14:paraId="31136463" w14:textId="77777777" w:rsidTr="0008261C">
        <w:trPr>
          <w:tblCellSpacing w:w="15" w:type="dxa"/>
        </w:trPr>
        <w:tc>
          <w:tcPr>
            <w:tcW w:w="0" w:type="auto"/>
            <w:vAlign w:val="center"/>
            <w:hideMark/>
          </w:tcPr>
          <w:p w14:paraId="69D304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6379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44BE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3D1B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4938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8D06AE" w14:textId="77777777" w:rsidTr="0008261C">
        <w:trPr>
          <w:tblCellSpacing w:w="15" w:type="dxa"/>
        </w:trPr>
        <w:tc>
          <w:tcPr>
            <w:tcW w:w="0" w:type="auto"/>
            <w:gridSpan w:val="5"/>
            <w:shd w:val="clear" w:color="auto" w:fill="EEE0E5"/>
            <w:vAlign w:val="center"/>
            <w:hideMark/>
          </w:tcPr>
          <w:p w14:paraId="4FFEF1B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113BDC2" w14:textId="77777777" w:rsidTr="0008261C">
        <w:trPr>
          <w:tblCellSpacing w:w="15" w:type="dxa"/>
        </w:trPr>
        <w:tc>
          <w:tcPr>
            <w:tcW w:w="0" w:type="auto"/>
            <w:gridSpan w:val="5"/>
            <w:vAlign w:val="center"/>
            <w:hideMark/>
          </w:tcPr>
          <w:p w14:paraId="7745EF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Employers within forensic investigation and the criminal justice sector place significant value on practical transferable skills. This module provides opportunities for students to develop a practical skillset and it enables students to evidence their competency in several key applications in the laboratory and at the crime scene. The module places particular emphasis on enhancing transferable skills expected within graduate employment. The skills gained on this module provide an important foundation for students to apply and develop these skills further within Level 5 and at Level 6.</w:t>
            </w:r>
          </w:p>
        </w:tc>
      </w:tr>
      <w:tr w:rsidR="00BC03BB" w:rsidRPr="00BC03BB" w14:paraId="093CA7DC" w14:textId="77777777" w:rsidTr="0008261C">
        <w:trPr>
          <w:tblCellSpacing w:w="15" w:type="dxa"/>
        </w:trPr>
        <w:tc>
          <w:tcPr>
            <w:tcW w:w="0" w:type="auto"/>
            <w:vAlign w:val="center"/>
            <w:hideMark/>
          </w:tcPr>
          <w:p w14:paraId="7D63A2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6F3E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BFDE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CA73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B0C9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FC53C6" w14:textId="77777777" w:rsidTr="0008261C">
        <w:trPr>
          <w:tblCellSpacing w:w="15" w:type="dxa"/>
        </w:trPr>
        <w:tc>
          <w:tcPr>
            <w:tcW w:w="0" w:type="auto"/>
            <w:shd w:val="clear" w:color="auto" w:fill="EEE0E5"/>
            <w:vAlign w:val="center"/>
            <w:hideMark/>
          </w:tcPr>
          <w:p w14:paraId="7700597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37533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Crime and Forensic Investigation</w:t>
            </w:r>
          </w:p>
        </w:tc>
        <w:tc>
          <w:tcPr>
            <w:tcW w:w="0" w:type="auto"/>
            <w:vAlign w:val="center"/>
            <w:hideMark/>
          </w:tcPr>
          <w:p w14:paraId="2242A6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D2FC49" w14:textId="77777777" w:rsidTr="0008261C">
        <w:trPr>
          <w:tblCellSpacing w:w="15" w:type="dxa"/>
        </w:trPr>
        <w:tc>
          <w:tcPr>
            <w:tcW w:w="0" w:type="auto"/>
            <w:vAlign w:val="center"/>
            <w:hideMark/>
          </w:tcPr>
          <w:p w14:paraId="7826C9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1FE0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7902D5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607FFC" w14:textId="77777777" w:rsidTr="0008261C">
        <w:trPr>
          <w:tblCellSpacing w:w="15" w:type="dxa"/>
        </w:trPr>
        <w:tc>
          <w:tcPr>
            <w:tcW w:w="0" w:type="auto"/>
            <w:vAlign w:val="center"/>
            <w:hideMark/>
          </w:tcPr>
          <w:p w14:paraId="452589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1D00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Science</w:t>
            </w:r>
          </w:p>
        </w:tc>
        <w:tc>
          <w:tcPr>
            <w:tcW w:w="0" w:type="auto"/>
            <w:vAlign w:val="center"/>
            <w:hideMark/>
          </w:tcPr>
          <w:p w14:paraId="0FB114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E83AADA" w14:textId="77777777" w:rsidTr="0008261C">
        <w:trPr>
          <w:tblCellSpacing w:w="15" w:type="dxa"/>
        </w:trPr>
        <w:tc>
          <w:tcPr>
            <w:tcW w:w="0" w:type="auto"/>
            <w:vAlign w:val="center"/>
            <w:hideMark/>
          </w:tcPr>
          <w:p w14:paraId="6C1A94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BC13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46E3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A04E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EBC8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5701EC" w14:textId="77777777" w:rsidTr="0008261C">
        <w:trPr>
          <w:tblCellSpacing w:w="15" w:type="dxa"/>
        </w:trPr>
        <w:tc>
          <w:tcPr>
            <w:tcW w:w="0" w:type="auto"/>
            <w:vAlign w:val="center"/>
            <w:hideMark/>
          </w:tcPr>
          <w:p w14:paraId="1C3E5E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BBAD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FA6F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9CB6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083E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888BE2" w14:textId="77777777" w:rsidTr="0008261C">
        <w:trPr>
          <w:tblCellSpacing w:w="15" w:type="dxa"/>
        </w:trPr>
        <w:tc>
          <w:tcPr>
            <w:tcW w:w="0" w:type="auto"/>
            <w:shd w:val="clear" w:color="auto" w:fill="EEE0E5"/>
            <w:vAlign w:val="center"/>
            <w:hideMark/>
          </w:tcPr>
          <w:p w14:paraId="05F1A25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1EE85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7BD7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FA9F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D08B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F0BD6A" w14:textId="77777777" w:rsidTr="0008261C">
        <w:trPr>
          <w:tblCellSpacing w:w="15" w:type="dxa"/>
        </w:trPr>
        <w:tc>
          <w:tcPr>
            <w:tcW w:w="0" w:type="auto"/>
            <w:vAlign w:val="center"/>
            <w:hideMark/>
          </w:tcPr>
          <w:p w14:paraId="546B17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B5F04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773567AC"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6D71F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92FA60" w14:textId="77777777" w:rsidTr="0008261C">
        <w:trPr>
          <w:tblCellSpacing w:w="15" w:type="dxa"/>
        </w:trPr>
        <w:tc>
          <w:tcPr>
            <w:tcW w:w="0" w:type="auto"/>
            <w:shd w:val="clear" w:color="auto" w:fill="EEE0E5"/>
            <w:vAlign w:val="center"/>
            <w:hideMark/>
          </w:tcPr>
          <w:p w14:paraId="4F9F37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A2947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B2ED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47F2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3C83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0CA5C7" w14:textId="77777777" w:rsidTr="0008261C">
        <w:trPr>
          <w:tblCellSpacing w:w="15" w:type="dxa"/>
        </w:trPr>
        <w:tc>
          <w:tcPr>
            <w:tcW w:w="0" w:type="auto"/>
            <w:vAlign w:val="center"/>
            <w:hideMark/>
          </w:tcPr>
          <w:p w14:paraId="3B9C1F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F7F96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CBEEE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3D13B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EE5A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5FE20C" w14:textId="77777777" w:rsidTr="0008261C">
        <w:trPr>
          <w:tblCellSpacing w:w="15" w:type="dxa"/>
        </w:trPr>
        <w:tc>
          <w:tcPr>
            <w:tcW w:w="0" w:type="auto"/>
            <w:vAlign w:val="center"/>
            <w:hideMark/>
          </w:tcPr>
          <w:p w14:paraId="6340AB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30F39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A1F83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5F295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5301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E6FDE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9B5BCB5" w14:textId="77777777" w:rsidTr="0008261C">
        <w:trPr>
          <w:tblCellSpacing w:w="15" w:type="dxa"/>
        </w:trPr>
        <w:tc>
          <w:tcPr>
            <w:tcW w:w="1000" w:type="pct"/>
            <w:vAlign w:val="center"/>
            <w:hideMark/>
          </w:tcPr>
          <w:p w14:paraId="34CAA1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C911C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1197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BFE81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CDC2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A1FBCF9" w14:textId="77777777" w:rsidTr="0008261C">
        <w:trPr>
          <w:tblCellSpacing w:w="15" w:type="dxa"/>
        </w:trPr>
        <w:tc>
          <w:tcPr>
            <w:tcW w:w="0" w:type="auto"/>
            <w:shd w:val="clear" w:color="auto" w:fill="EEE0E5"/>
            <w:vAlign w:val="center"/>
            <w:hideMark/>
          </w:tcPr>
          <w:p w14:paraId="0C154D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85D9B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FR2009</w:t>
            </w:r>
          </w:p>
        </w:tc>
      </w:tr>
      <w:tr w:rsidR="00BC03BB" w:rsidRPr="00BC03BB" w14:paraId="3E36483F" w14:textId="77777777" w:rsidTr="0008261C">
        <w:trPr>
          <w:tblCellSpacing w:w="15" w:type="dxa"/>
        </w:trPr>
        <w:tc>
          <w:tcPr>
            <w:tcW w:w="0" w:type="auto"/>
            <w:shd w:val="clear" w:color="auto" w:fill="EEE0E5"/>
            <w:vAlign w:val="center"/>
            <w:hideMark/>
          </w:tcPr>
          <w:p w14:paraId="1EA16E4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21081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Imaging</w:t>
            </w:r>
          </w:p>
        </w:tc>
      </w:tr>
      <w:tr w:rsidR="00BC03BB" w:rsidRPr="00BC03BB" w14:paraId="3CA05260" w14:textId="77777777" w:rsidTr="0008261C">
        <w:trPr>
          <w:tblCellSpacing w:w="15" w:type="dxa"/>
        </w:trPr>
        <w:tc>
          <w:tcPr>
            <w:tcW w:w="0" w:type="auto"/>
            <w:shd w:val="clear" w:color="auto" w:fill="EEE0E5"/>
            <w:vAlign w:val="center"/>
            <w:hideMark/>
          </w:tcPr>
          <w:p w14:paraId="437E65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30472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2FE3DEE" w14:textId="77777777" w:rsidTr="0008261C">
        <w:trPr>
          <w:tblCellSpacing w:w="15" w:type="dxa"/>
        </w:trPr>
        <w:tc>
          <w:tcPr>
            <w:tcW w:w="0" w:type="auto"/>
            <w:shd w:val="clear" w:color="auto" w:fill="EEE0E5"/>
            <w:vAlign w:val="center"/>
            <w:hideMark/>
          </w:tcPr>
          <w:p w14:paraId="6D8505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3230E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CBC6398" w14:textId="77777777" w:rsidTr="0008261C">
        <w:trPr>
          <w:tblCellSpacing w:w="15" w:type="dxa"/>
        </w:trPr>
        <w:tc>
          <w:tcPr>
            <w:tcW w:w="0" w:type="auto"/>
            <w:shd w:val="clear" w:color="auto" w:fill="EEE0E5"/>
            <w:vAlign w:val="center"/>
            <w:hideMark/>
          </w:tcPr>
          <w:p w14:paraId="3E9AA0C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D172A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06734BEB" w14:textId="77777777" w:rsidTr="0008261C">
        <w:trPr>
          <w:tblCellSpacing w:w="15" w:type="dxa"/>
        </w:trPr>
        <w:tc>
          <w:tcPr>
            <w:tcW w:w="0" w:type="auto"/>
            <w:shd w:val="clear" w:color="auto" w:fill="EEE0E5"/>
            <w:vAlign w:val="center"/>
            <w:hideMark/>
          </w:tcPr>
          <w:p w14:paraId="3245743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D8946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Amoret Whitaker</w:t>
            </w:r>
          </w:p>
        </w:tc>
      </w:tr>
      <w:tr w:rsidR="00BC03BB" w:rsidRPr="00BC03BB" w14:paraId="74E0DA5D" w14:textId="77777777" w:rsidTr="0008261C">
        <w:trPr>
          <w:tblCellSpacing w:w="15" w:type="dxa"/>
        </w:trPr>
        <w:tc>
          <w:tcPr>
            <w:tcW w:w="0" w:type="auto"/>
            <w:vAlign w:val="center"/>
            <w:hideMark/>
          </w:tcPr>
          <w:p w14:paraId="10342A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6159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B5D1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3747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CD66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D90554" w14:textId="77777777" w:rsidTr="0008261C">
        <w:trPr>
          <w:tblCellSpacing w:w="15" w:type="dxa"/>
        </w:trPr>
        <w:tc>
          <w:tcPr>
            <w:tcW w:w="0" w:type="auto"/>
            <w:gridSpan w:val="5"/>
            <w:shd w:val="clear" w:color="auto" w:fill="EEE0E5"/>
            <w:vAlign w:val="center"/>
            <w:hideMark/>
          </w:tcPr>
          <w:p w14:paraId="71261AA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113236E" w14:textId="77777777" w:rsidTr="0008261C">
        <w:trPr>
          <w:tblCellSpacing w:w="15" w:type="dxa"/>
        </w:trPr>
        <w:tc>
          <w:tcPr>
            <w:tcW w:w="0" w:type="auto"/>
            <w:gridSpan w:val="5"/>
            <w:vAlign w:val="center"/>
            <w:hideMark/>
          </w:tcPr>
          <w:p w14:paraId="69AE5C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Imaging techniques such as photography play an important role within crime scene investigation and analysis. This module introduces students to the contributions that forensic imaging techniques play in the building of forensic cases. This includes highlighting for students the importance of accurately preserving and capturing crime scenes when imaging them and equipping students with the technical knowledge to produce accurate images of evidence that can stand scrutiny in court.</w:t>
            </w:r>
          </w:p>
        </w:tc>
      </w:tr>
      <w:tr w:rsidR="00BC03BB" w:rsidRPr="00BC03BB" w14:paraId="03D2716C" w14:textId="77777777" w:rsidTr="0008261C">
        <w:trPr>
          <w:tblCellSpacing w:w="15" w:type="dxa"/>
        </w:trPr>
        <w:tc>
          <w:tcPr>
            <w:tcW w:w="0" w:type="auto"/>
            <w:vAlign w:val="center"/>
            <w:hideMark/>
          </w:tcPr>
          <w:p w14:paraId="364321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85CC2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B075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88DA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3D11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2E6574" w14:textId="77777777" w:rsidTr="0008261C">
        <w:trPr>
          <w:tblCellSpacing w:w="15" w:type="dxa"/>
        </w:trPr>
        <w:tc>
          <w:tcPr>
            <w:tcW w:w="0" w:type="auto"/>
            <w:shd w:val="clear" w:color="auto" w:fill="EEE0E5"/>
            <w:vAlign w:val="center"/>
            <w:hideMark/>
          </w:tcPr>
          <w:p w14:paraId="3B55E22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8D1A2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Crime and Forensic Investigation</w:t>
            </w:r>
          </w:p>
        </w:tc>
        <w:tc>
          <w:tcPr>
            <w:tcW w:w="0" w:type="auto"/>
            <w:vAlign w:val="center"/>
            <w:hideMark/>
          </w:tcPr>
          <w:p w14:paraId="4D4842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E0BE41" w14:textId="77777777" w:rsidTr="0008261C">
        <w:trPr>
          <w:tblCellSpacing w:w="15" w:type="dxa"/>
        </w:trPr>
        <w:tc>
          <w:tcPr>
            <w:tcW w:w="0" w:type="auto"/>
            <w:vAlign w:val="center"/>
            <w:hideMark/>
          </w:tcPr>
          <w:p w14:paraId="56F6F6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5B3A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55DD75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99DC3B" w14:textId="77777777" w:rsidTr="0008261C">
        <w:trPr>
          <w:tblCellSpacing w:w="15" w:type="dxa"/>
        </w:trPr>
        <w:tc>
          <w:tcPr>
            <w:tcW w:w="0" w:type="auto"/>
            <w:vAlign w:val="center"/>
            <w:hideMark/>
          </w:tcPr>
          <w:p w14:paraId="67EF9C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52DE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Science</w:t>
            </w:r>
          </w:p>
        </w:tc>
        <w:tc>
          <w:tcPr>
            <w:tcW w:w="0" w:type="auto"/>
            <w:vAlign w:val="center"/>
            <w:hideMark/>
          </w:tcPr>
          <w:p w14:paraId="7C2E70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D3F70B" w14:textId="77777777" w:rsidTr="0008261C">
        <w:trPr>
          <w:tblCellSpacing w:w="15" w:type="dxa"/>
        </w:trPr>
        <w:tc>
          <w:tcPr>
            <w:tcW w:w="0" w:type="auto"/>
            <w:vAlign w:val="center"/>
            <w:hideMark/>
          </w:tcPr>
          <w:p w14:paraId="55A296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7B63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A450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AF6C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D3D6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556C8D" w14:textId="77777777" w:rsidTr="0008261C">
        <w:trPr>
          <w:tblCellSpacing w:w="15" w:type="dxa"/>
        </w:trPr>
        <w:tc>
          <w:tcPr>
            <w:tcW w:w="0" w:type="auto"/>
            <w:vAlign w:val="center"/>
            <w:hideMark/>
          </w:tcPr>
          <w:p w14:paraId="56B936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6C3C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69BF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DA66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88A6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89E9E1" w14:textId="77777777" w:rsidTr="0008261C">
        <w:trPr>
          <w:tblCellSpacing w:w="15" w:type="dxa"/>
        </w:trPr>
        <w:tc>
          <w:tcPr>
            <w:tcW w:w="0" w:type="auto"/>
            <w:shd w:val="clear" w:color="auto" w:fill="EEE0E5"/>
            <w:vAlign w:val="center"/>
            <w:hideMark/>
          </w:tcPr>
          <w:p w14:paraId="5A321E2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FBCDD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8744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64CB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E364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6B823B" w14:textId="77777777" w:rsidTr="0008261C">
        <w:trPr>
          <w:tblCellSpacing w:w="15" w:type="dxa"/>
        </w:trPr>
        <w:tc>
          <w:tcPr>
            <w:tcW w:w="0" w:type="auto"/>
            <w:vAlign w:val="center"/>
            <w:hideMark/>
          </w:tcPr>
          <w:p w14:paraId="03DE35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EB85F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Of Photographs And Write-Up Of Skills (2500 Words)</w:t>
            </w:r>
          </w:p>
        </w:tc>
        <w:tc>
          <w:tcPr>
            <w:tcW w:w="0" w:type="auto"/>
            <w:vAlign w:val="center"/>
            <w:hideMark/>
          </w:tcPr>
          <w:p w14:paraId="022AE09D"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1F789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5934A8" w14:textId="77777777" w:rsidTr="0008261C">
        <w:trPr>
          <w:tblCellSpacing w:w="15" w:type="dxa"/>
        </w:trPr>
        <w:tc>
          <w:tcPr>
            <w:tcW w:w="0" w:type="auto"/>
            <w:shd w:val="clear" w:color="auto" w:fill="EEE0E5"/>
            <w:vAlign w:val="center"/>
            <w:hideMark/>
          </w:tcPr>
          <w:p w14:paraId="4770043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F5EE3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38B2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21D7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54B2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4BAD1E" w14:textId="77777777" w:rsidTr="0008261C">
        <w:trPr>
          <w:tblCellSpacing w:w="15" w:type="dxa"/>
        </w:trPr>
        <w:tc>
          <w:tcPr>
            <w:tcW w:w="0" w:type="auto"/>
            <w:vAlign w:val="center"/>
            <w:hideMark/>
          </w:tcPr>
          <w:p w14:paraId="3245D58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C1D03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01DB62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EE0C0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3903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B99B29" w14:textId="77777777" w:rsidTr="0008261C">
        <w:trPr>
          <w:tblCellSpacing w:w="15" w:type="dxa"/>
        </w:trPr>
        <w:tc>
          <w:tcPr>
            <w:tcW w:w="0" w:type="auto"/>
            <w:vAlign w:val="center"/>
            <w:hideMark/>
          </w:tcPr>
          <w:p w14:paraId="173D3C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333BF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34ACE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7D8C8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8036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A8248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E09BD22" w14:textId="77777777" w:rsidTr="0008261C">
        <w:trPr>
          <w:tblCellSpacing w:w="15" w:type="dxa"/>
        </w:trPr>
        <w:tc>
          <w:tcPr>
            <w:tcW w:w="1000" w:type="pct"/>
            <w:vAlign w:val="center"/>
            <w:hideMark/>
          </w:tcPr>
          <w:p w14:paraId="73321F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4EA7E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0A23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EF03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A77B9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9524B86" w14:textId="77777777" w:rsidTr="0008261C">
        <w:trPr>
          <w:tblCellSpacing w:w="15" w:type="dxa"/>
        </w:trPr>
        <w:tc>
          <w:tcPr>
            <w:tcW w:w="0" w:type="auto"/>
            <w:shd w:val="clear" w:color="auto" w:fill="EEE0E5"/>
            <w:vAlign w:val="center"/>
            <w:hideMark/>
          </w:tcPr>
          <w:p w14:paraId="56A9C4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9D4F1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FR3003</w:t>
            </w:r>
          </w:p>
        </w:tc>
      </w:tr>
      <w:tr w:rsidR="00BC03BB" w:rsidRPr="00BC03BB" w14:paraId="036227A8" w14:textId="77777777" w:rsidTr="0008261C">
        <w:trPr>
          <w:tblCellSpacing w:w="15" w:type="dxa"/>
        </w:trPr>
        <w:tc>
          <w:tcPr>
            <w:tcW w:w="0" w:type="auto"/>
            <w:shd w:val="clear" w:color="auto" w:fill="EEE0E5"/>
            <w:vAlign w:val="center"/>
            <w:hideMark/>
          </w:tcPr>
          <w:p w14:paraId="352804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B3460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Crime Scene Investigation</w:t>
            </w:r>
          </w:p>
        </w:tc>
      </w:tr>
      <w:tr w:rsidR="00BC03BB" w:rsidRPr="00BC03BB" w14:paraId="2DE180C8" w14:textId="77777777" w:rsidTr="0008261C">
        <w:trPr>
          <w:tblCellSpacing w:w="15" w:type="dxa"/>
        </w:trPr>
        <w:tc>
          <w:tcPr>
            <w:tcW w:w="0" w:type="auto"/>
            <w:shd w:val="clear" w:color="auto" w:fill="EEE0E5"/>
            <w:vAlign w:val="center"/>
            <w:hideMark/>
          </w:tcPr>
          <w:p w14:paraId="6798174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0C197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8A51CAB" w14:textId="77777777" w:rsidTr="0008261C">
        <w:trPr>
          <w:tblCellSpacing w:w="15" w:type="dxa"/>
        </w:trPr>
        <w:tc>
          <w:tcPr>
            <w:tcW w:w="0" w:type="auto"/>
            <w:shd w:val="clear" w:color="auto" w:fill="EEE0E5"/>
            <w:vAlign w:val="center"/>
            <w:hideMark/>
          </w:tcPr>
          <w:p w14:paraId="3F1634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1FB16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D8A9F72" w14:textId="77777777" w:rsidTr="0008261C">
        <w:trPr>
          <w:tblCellSpacing w:w="15" w:type="dxa"/>
        </w:trPr>
        <w:tc>
          <w:tcPr>
            <w:tcW w:w="0" w:type="auto"/>
            <w:shd w:val="clear" w:color="auto" w:fill="EEE0E5"/>
            <w:vAlign w:val="center"/>
            <w:hideMark/>
          </w:tcPr>
          <w:p w14:paraId="6149A03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09349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00DD21F4" w14:textId="77777777" w:rsidTr="0008261C">
        <w:trPr>
          <w:tblCellSpacing w:w="15" w:type="dxa"/>
        </w:trPr>
        <w:tc>
          <w:tcPr>
            <w:tcW w:w="0" w:type="auto"/>
            <w:shd w:val="clear" w:color="auto" w:fill="EEE0E5"/>
            <w:vAlign w:val="center"/>
            <w:hideMark/>
          </w:tcPr>
          <w:p w14:paraId="1A1389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A99FF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Polly Ayres</w:t>
            </w:r>
          </w:p>
        </w:tc>
      </w:tr>
      <w:tr w:rsidR="00BC03BB" w:rsidRPr="00BC03BB" w14:paraId="277B2E68" w14:textId="77777777" w:rsidTr="0008261C">
        <w:trPr>
          <w:tblCellSpacing w:w="15" w:type="dxa"/>
        </w:trPr>
        <w:tc>
          <w:tcPr>
            <w:tcW w:w="0" w:type="auto"/>
            <w:vAlign w:val="center"/>
            <w:hideMark/>
          </w:tcPr>
          <w:p w14:paraId="3E6C51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7D91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3F0B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9809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B539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6104C9" w14:textId="77777777" w:rsidTr="0008261C">
        <w:trPr>
          <w:tblCellSpacing w:w="15" w:type="dxa"/>
        </w:trPr>
        <w:tc>
          <w:tcPr>
            <w:tcW w:w="0" w:type="auto"/>
            <w:gridSpan w:val="5"/>
            <w:shd w:val="clear" w:color="auto" w:fill="EEE0E5"/>
            <w:vAlign w:val="center"/>
            <w:hideMark/>
          </w:tcPr>
          <w:p w14:paraId="3BB01D4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5F8695A" w14:textId="77777777" w:rsidTr="0008261C">
        <w:trPr>
          <w:tblCellSpacing w:w="15" w:type="dxa"/>
        </w:trPr>
        <w:tc>
          <w:tcPr>
            <w:tcW w:w="0" w:type="auto"/>
            <w:gridSpan w:val="5"/>
            <w:vAlign w:val="center"/>
            <w:hideMark/>
          </w:tcPr>
          <w:p w14:paraId="1B018F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aim of this module is to introduce students to the observation, recording and preservation of both volume and major crime scenes and evidence. Students will be introduced to the role of all personnel at crime scenes and how to process both simple and complex crime scenes. Students will be taught the methods toavoid contamination of evidence and how to maintain a chain of custody. Part of this module considers how forensic investigators disseminate information in plice briefings. Students will learn how forensic investigators deal with suspected linked crime scenes and how intelligence can inform forensic strategy. Students will develop forensic Strategies in response to dynamic scenarios of both volume and major crimes.</w:t>
            </w:r>
          </w:p>
        </w:tc>
      </w:tr>
      <w:tr w:rsidR="00BC03BB" w:rsidRPr="00BC03BB" w14:paraId="0F67F2DB" w14:textId="77777777" w:rsidTr="0008261C">
        <w:trPr>
          <w:tblCellSpacing w:w="15" w:type="dxa"/>
        </w:trPr>
        <w:tc>
          <w:tcPr>
            <w:tcW w:w="0" w:type="auto"/>
            <w:vAlign w:val="center"/>
            <w:hideMark/>
          </w:tcPr>
          <w:p w14:paraId="45EE5C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575E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CC34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F508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5C77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D13C86" w14:textId="77777777" w:rsidTr="0008261C">
        <w:trPr>
          <w:tblCellSpacing w:w="15" w:type="dxa"/>
        </w:trPr>
        <w:tc>
          <w:tcPr>
            <w:tcW w:w="0" w:type="auto"/>
            <w:shd w:val="clear" w:color="auto" w:fill="EEE0E5"/>
            <w:vAlign w:val="center"/>
            <w:hideMark/>
          </w:tcPr>
          <w:p w14:paraId="21DC684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F99C9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69D725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2BD8A8" w14:textId="77777777" w:rsidTr="0008261C">
        <w:trPr>
          <w:tblCellSpacing w:w="15" w:type="dxa"/>
        </w:trPr>
        <w:tc>
          <w:tcPr>
            <w:tcW w:w="0" w:type="auto"/>
            <w:vAlign w:val="center"/>
            <w:hideMark/>
          </w:tcPr>
          <w:p w14:paraId="5F0BDC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23D6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F582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8CAE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20B7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728BC2" w14:textId="77777777" w:rsidTr="0008261C">
        <w:trPr>
          <w:tblCellSpacing w:w="15" w:type="dxa"/>
        </w:trPr>
        <w:tc>
          <w:tcPr>
            <w:tcW w:w="0" w:type="auto"/>
            <w:vAlign w:val="center"/>
            <w:hideMark/>
          </w:tcPr>
          <w:p w14:paraId="5A2358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15A4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4B16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A717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3013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67A7A6" w14:textId="77777777" w:rsidTr="0008261C">
        <w:trPr>
          <w:tblCellSpacing w:w="15" w:type="dxa"/>
        </w:trPr>
        <w:tc>
          <w:tcPr>
            <w:tcW w:w="0" w:type="auto"/>
            <w:shd w:val="clear" w:color="auto" w:fill="EEE0E5"/>
            <w:vAlign w:val="center"/>
            <w:hideMark/>
          </w:tcPr>
          <w:p w14:paraId="1A68779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4C13E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9672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B4FD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6B7B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5516F1" w14:textId="77777777" w:rsidTr="0008261C">
        <w:trPr>
          <w:tblCellSpacing w:w="15" w:type="dxa"/>
        </w:trPr>
        <w:tc>
          <w:tcPr>
            <w:tcW w:w="0" w:type="auto"/>
            <w:vAlign w:val="center"/>
            <w:hideMark/>
          </w:tcPr>
          <w:p w14:paraId="3D976C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529C1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Prac Skills Assessment (Crime Scene Examination, Group Work) &amp; Individual Report (Crime Scene Analysis &amp; Write Up) 3000W</w:t>
            </w:r>
          </w:p>
        </w:tc>
        <w:tc>
          <w:tcPr>
            <w:tcW w:w="0" w:type="auto"/>
            <w:vAlign w:val="center"/>
            <w:hideMark/>
          </w:tcPr>
          <w:p w14:paraId="5DEED13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DDCD1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6DA58A" w14:textId="77777777" w:rsidTr="0008261C">
        <w:trPr>
          <w:tblCellSpacing w:w="15" w:type="dxa"/>
        </w:trPr>
        <w:tc>
          <w:tcPr>
            <w:tcW w:w="0" w:type="auto"/>
            <w:shd w:val="clear" w:color="auto" w:fill="EEE0E5"/>
            <w:vAlign w:val="center"/>
            <w:hideMark/>
          </w:tcPr>
          <w:p w14:paraId="5A5DCAF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B40D8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B2EE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6BD3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A8B6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982D3B" w14:textId="77777777" w:rsidTr="0008261C">
        <w:trPr>
          <w:tblCellSpacing w:w="15" w:type="dxa"/>
        </w:trPr>
        <w:tc>
          <w:tcPr>
            <w:tcW w:w="0" w:type="auto"/>
            <w:vAlign w:val="center"/>
            <w:hideMark/>
          </w:tcPr>
          <w:p w14:paraId="6374679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3B6D8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88E66B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A0871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F413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1188BB" w14:textId="77777777" w:rsidTr="0008261C">
        <w:trPr>
          <w:tblCellSpacing w:w="15" w:type="dxa"/>
        </w:trPr>
        <w:tc>
          <w:tcPr>
            <w:tcW w:w="0" w:type="auto"/>
            <w:vAlign w:val="center"/>
            <w:hideMark/>
          </w:tcPr>
          <w:p w14:paraId="3F0C04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B1E3A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1BDAF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512EF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8C9A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6B75D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63553F6" w14:textId="77777777" w:rsidTr="0008261C">
        <w:trPr>
          <w:tblCellSpacing w:w="15" w:type="dxa"/>
        </w:trPr>
        <w:tc>
          <w:tcPr>
            <w:tcW w:w="1000" w:type="pct"/>
            <w:vAlign w:val="center"/>
            <w:hideMark/>
          </w:tcPr>
          <w:p w14:paraId="6390B9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3655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82CA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9067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D966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658BF1D" w14:textId="77777777" w:rsidTr="0008261C">
        <w:trPr>
          <w:tblCellSpacing w:w="15" w:type="dxa"/>
        </w:trPr>
        <w:tc>
          <w:tcPr>
            <w:tcW w:w="0" w:type="auto"/>
            <w:shd w:val="clear" w:color="auto" w:fill="EEE0E5"/>
            <w:vAlign w:val="center"/>
            <w:hideMark/>
          </w:tcPr>
          <w:p w14:paraId="66E2D7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77674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FR3004</w:t>
            </w:r>
          </w:p>
        </w:tc>
      </w:tr>
      <w:tr w:rsidR="00BC03BB" w:rsidRPr="00BC03BB" w14:paraId="5271984E" w14:textId="77777777" w:rsidTr="0008261C">
        <w:trPr>
          <w:tblCellSpacing w:w="15" w:type="dxa"/>
        </w:trPr>
        <w:tc>
          <w:tcPr>
            <w:tcW w:w="0" w:type="auto"/>
            <w:shd w:val="clear" w:color="auto" w:fill="EEE0E5"/>
            <w:vAlign w:val="center"/>
            <w:hideMark/>
          </w:tcPr>
          <w:p w14:paraId="15A868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8C902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Presenting Forensic Evidence</w:t>
            </w:r>
          </w:p>
        </w:tc>
      </w:tr>
      <w:tr w:rsidR="00BC03BB" w:rsidRPr="00BC03BB" w14:paraId="3640117B" w14:textId="77777777" w:rsidTr="0008261C">
        <w:trPr>
          <w:tblCellSpacing w:w="15" w:type="dxa"/>
        </w:trPr>
        <w:tc>
          <w:tcPr>
            <w:tcW w:w="0" w:type="auto"/>
            <w:shd w:val="clear" w:color="auto" w:fill="EEE0E5"/>
            <w:vAlign w:val="center"/>
            <w:hideMark/>
          </w:tcPr>
          <w:p w14:paraId="6AECBD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74111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0F4C24F" w14:textId="77777777" w:rsidTr="0008261C">
        <w:trPr>
          <w:tblCellSpacing w:w="15" w:type="dxa"/>
        </w:trPr>
        <w:tc>
          <w:tcPr>
            <w:tcW w:w="0" w:type="auto"/>
            <w:shd w:val="clear" w:color="auto" w:fill="EEE0E5"/>
            <w:vAlign w:val="center"/>
            <w:hideMark/>
          </w:tcPr>
          <w:p w14:paraId="52EB62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B3CA7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743165C" w14:textId="77777777" w:rsidTr="0008261C">
        <w:trPr>
          <w:tblCellSpacing w:w="15" w:type="dxa"/>
        </w:trPr>
        <w:tc>
          <w:tcPr>
            <w:tcW w:w="0" w:type="auto"/>
            <w:shd w:val="clear" w:color="auto" w:fill="EEE0E5"/>
            <w:vAlign w:val="center"/>
            <w:hideMark/>
          </w:tcPr>
          <w:p w14:paraId="58CF34B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026B0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22833A0A" w14:textId="77777777" w:rsidTr="0008261C">
        <w:trPr>
          <w:tblCellSpacing w:w="15" w:type="dxa"/>
        </w:trPr>
        <w:tc>
          <w:tcPr>
            <w:tcW w:w="0" w:type="auto"/>
            <w:shd w:val="clear" w:color="auto" w:fill="EEE0E5"/>
            <w:vAlign w:val="center"/>
            <w:hideMark/>
          </w:tcPr>
          <w:p w14:paraId="33BD7BD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745F9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McHardy</w:t>
            </w:r>
          </w:p>
        </w:tc>
      </w:tr>
      <w:tr w:rsidR="00BC03BB" w:rsidRPr="00BC03BB" w14:paraId="2894CA72" w14:textId="77777777" w:rsidTr="0008261C">
        <w:trPr>
          <w:tblCellSpacing w:w="15" w:type="dxa"/>
        </w:trPr>
        <w:tc>
          <w:tcPr>
            <w:tcW w:w="0" w:type="auto"/>
            <w:vAlign w:val="center"/>
            <w:hideMark/>
          </w:tcPr>
          <w:p w14:paraId="1F5664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631E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8D09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BAAA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3404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2E8A40" w14:textId="77777777" w:rsidTr="0008261C">
        <w:trPr>
          <w:tblCellSpacing w:w="15" w:type="dxa"/>
        </w:trPr>
        <w:tc>
          <w:tcPr>
            <w:tcW w:w="0" w:type="auto"/>
            <w:gridSpan w:val="5"/>
            <w:shd w:val="clear" w:color="auto" w:fill="EEE0E5"/>
            <w:vAlign w:val="center"/>
            <w:hideMark/>
          </w:tcPr>
          <w:p w14:paraId="6F2749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9D383B6" w14:textId="77777777" w:rsidTr="0008261C">
        <w:trPr>
          <w:tblCellSpacing w:w="15" w:type="dxa"/>
        </w:trPr>
        <w:tc>
          <w:tcPr>
            <w:tcW w:w="0" w:type="auto"/>
            <w:gridSpan w:val="5"/>
            <w:vAlign w:val="center"/>
            <w:hideMark/>
          </w:tcPr>
          <w:p w14:paraId="017AA9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enable students to appreciate the various means by which scientific evidence can be presented. The module will cover written reports, the use of modern multi-media technology in evidence presentation, and issues regarding the presentation of evidence in the witness box. Students will consider whether popular media may affect public perception of expert evidence and will be given training in presentation skills.</w:t>
            </w:r>
          </w:p>
        </w:tc>
      </w:tr>
      <w:tr w:rsidR="00BC03BB" w:rsidRPr="00BC03BB" w14:paraId="1FA06786" w14:textId="77777777" w:rsidTr="0008261C">
        <w:trPr>
          <w:tblCellSpacing w:w="15" w:type="dxa"/>
        </w:trPr>
        <w:tc>
          <w:tcPr>
            <w:tcW w:w="0" w:type="auto"/>
            <w:vAlign w:val="center"/>
            <w:hideMark/>
          </w:tcPr>
          <w:p w14:paraId="2270C3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B105C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AC31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01C2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8133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CCF0ED" w14:textId="77777777" w:rsidTr="0008261C">
        <w:trPr>
          <w:tblCellSpacing w:w="15" w:type="dxa"/>
        </w:trPr>
        <w:tc>
          <w:tcPr>
            <w:tcW w:w="0" w:type="auto"/>
            <w:shd w:val="clear" w:color="auto" w:fill="EEE0E5"/>
            <w:vAlign w:val="center"/>
            <w:hideMark/>
          </w:tcPr>
          <w:p w14:paraId="67B04CD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1814A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Cyber Crime and Forensic Investigation</w:t>
            </w:r>
          </w:p>
        </w:tc>
        <w:tc>
          <w:tcPr>
            <w:tcW w:w="0" w:type="auto"/>
            <w:vAlign w:val="center"/>
            <w:hideMark/>
          </w:tcPr>
          <w:p w14:paraId="08211F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BB3C18" w14:textId="77777777" w:rsidTr="0008261C">
        <w:trPr>
          <w:tblCellSpacing w:w="15" w:type="dxa"/>
        </w:trPr>
        <w:tc>
          <w:tcPr>
            <w:tcW w:w="0" w:type="auto"/>
            <w:vAlign w:val="center"/>
            <w:hideMark/>
          </w:tcPr>
          <w:p w14:paraId="4643B9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4056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5233BB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F59D74" w14:textId="77777777" w:rsidTr="0008261C">
        <w:trPr>
          <w:tblCellSpacing w:w="15" w:type="dxa"/>
        </w:trPr>
        <w:tc>
          <w:tcPr>
            <w:tcW w:w="0" w:type="auto"/>
            <w:vAlign w:val="center"/>
            <w:hideMark/>
          </w:tcPr>
          <w:p w14:paraId="1AFD35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EFFB5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D005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62E4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E18D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CFF6F8" w14:textId="77777777" w:rsidTr="0008261C">
        <w:trPr>
          <w:tblCellSpacing w:w="15" w:type="dxa"/>
        </w:trPr>
        <w:tc>
          <w:tcPr>
            <w:tcW w:w="0" w:type="auto"/>
            <w:vAlign w:val="center"/>
            <w:hideMark/>
          </w:tcPr>
          <w:p w14:paraId="55A662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0C70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4B82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DB3B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7CE7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04E187" w14:textId="77777777" w:rsidTr="0008261C">
        <w:trPr>
          <w:tblCellSpacing w:w="15" w:type="dxa"/>
        </w:trPr>
        <w:tc>
          <w:tcPr>
            <w:tcW w:w="0" w:type="auto"/>
            <w:shd w:val="clear" w:color="auto" w:fill="EEE0E5"/>
            <w:vAlign w:val="center"/>
            <w:hideMark/>
          </w:tcPr>
          <w:p w14:paraId="0A4240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AC038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457A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82B3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3A6A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46FF29" w14:textId="77777777" w:rsidTr="0008261C">
        <w:trPr>
          <w:tblCellSpacing w:w="15" w:type="dxa"/>
        </w:trPr>
        <w:tc>
          <w:tcPr>
            <w:tcW w:w="0" w:type="auto"/>
            <w:vAlign w:val="center"/>
            <w:hideMark/>
          </w:tcPr>
          <w:p w14:paraId="6A4CC4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E1A13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 (Forensic Evidence Report Assessment, 2500 Words)</w:t>
            </w:r>
          </w:p>
        </w:tc>
        <w:tc>
          <w:tcPr>
            <w:tcW w:w="0" w:type="auto"/>
            <w:vAlign w:val="center"/>
            <w:hideMark/>
          </w:tcPr>
          <w:p w14:paraId="697B26E3"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348FD0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C506ED" w14:textId="77777777" w:rsidTr="0008261C">
        <w:trPr>
          <w:tblCellSpacing w:w="15" w:type="dxa"/>
        </w:trPr>
        <w:tc>
          <w:tcPr>
            <w:tcW w:w="0" w:type="auto"/>
            <w:vAlign w:val="center"/>
            <w:hideMark/>
          </w:tcPr>
          <w:p w14:paraId="1AB772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AC2CB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Oral Presentation (Expert Witness Testimony, 15 Minutes)</w:t>
            </w:r>
          </w:p>
        </w:tc>
        <w:tc>
          <w:tcPr>
            <w:tcW w:w="0" w:type="auto"/>
            <w:vAlign w:val="center"/>
            <w:hideMark/>
          </w:tcPr>
          <w:p w14:paraId="6E0C39B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660EC5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EF1211C" w14:textId="77777777" w:rsidTr="0008261C">
        <w:trPr>
          <w:tblCellSpacing w:w="15" w:type="dxa"/>
        </w:trPr>
        <w:tc>
          <w:tcPr>
            <w:tcW w:w="0" w:type="auto"/>
            <w:shd w:val="clear" w:color="auto" w:fill="EEE0E5"/>
            <w:vAlign w:val="center"/>
            <w:hideMark/>
          </w:tcPr>
          <w:p w14:paraId="24A7AA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F4233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B3F5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E9F9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2184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7EFF72" w14:textId="77777777" w:rsidTr="0008261C">
        <w:trPr>
          <w:tblCellSpacing w:w="15" w:type="dxa"/>
        </w:trPr>
        <w:tc>
          <w:tcPr>
            <w:tcW w:w="0" w:type="auto"/>
            <w:vAlign w:val="center"/>
            <w:hideMark/>
          </w:tcPr>
          <w:p w14:paraId="039031A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DCC83B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9E6E7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A58F8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4029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76E7EF" w14:textId="77777777" w:rsidTr="0008261C">
        <w:trPr>
          <w:tblCellSpacing w:w="15" w:type="dxa"/>
        </w:trPr>
        <w:tc>
          <w:tcPr>
            <w:tcW w:w="0" w:type="auto"/>
            <w:vAlign w:val="center"/>
            <w:hideMark/>
          </w:tcPr>
          <w:p w14:paraId="7D1A70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A5093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04A94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831A2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42CB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0AC91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65FBD33" w14:textId="77777777" w:rsidTr="0008261C">
        <w:trPr>
          <w:tblCellSpacing w:w="15" w:type="dxa"/>
        </w:trPr>
        <w:tc>
          <w:tcPr>
            <w:tcW w:w="1000" w:type="pct"/>
            <w:vAlign w:val="center"/>
            <w:hideMark/>
          </w:tcPr>
          <w:p w14:paraId="7763D3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BA378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6309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61A8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893BA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8C03439" w14:textId="77777777" w:rsidTr="0008261C">
        <w:trPr>
          <w:tblCellSpacing w:w="15" w:type="dxa"/>
        </w:trPr>
        <w:tc>
          <w:tcPr>
            <w:tcW w:w="0" w:type="auto"/>
            <w:shd w:val="clear" w:color="auto" w:fill="EEE0E5"/>
            <w:vAlign w:val="center"/>
            <w:hideMark/>
          </w:tcPr>
          <w:p w14:paraId="41EA061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9F8CC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FR3006</w:t>
            </w:r>
          </w:p>
        </w:tc>
      </w:tr>
      <w:tr w:rsidR="00BC03BB" w:rsidRPr="00BC03BB" w14:paraId="66936491" w14:textId="77777777" w:rsidTr="0008261C">
        <w:trPr>
          <w:tblCellSpacing w:w="15" w:type="dxa"/>
        </w:trPr>
        <w:tc>
          <w:tcPr>
            <w:tcW w:w="0" w:type="auto"/>
            <w:shd w:val="clear" w:color="auto" w:fill="EEE0E5"/>
            <w:vAlign w:val="center"/>
            <w:hideMark/>
          </w:tcPr>
          <w:p w14:paraId="30A0566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21FBC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Forensic Examination</w:t>
            </w:r>
          </w:p>
        </w:tc>
      </w:tr>
      <w:tr w:rsidR="00BC03BB" w:rsidRPr="00BC03BB" w14:paraId="4414484E" w14:textId="77777777" w:rsidTr="0008261C">
        <w:trPr>
          <w:tblCellSpacing w:w="15" w:type="dxa"/>
        </w:trPr>
        <w:tc>
          <w:tcPr>
            <w:tcW w:w="0" w:type="auto"/>
            <w:shd w:val="clear" w:color="auto" w:fill="EEE0E5"/>
            <w:vAlign w:val="center"/>
            <w:hideMark/>
          </w:tcPr>
          <w:p w14:paraId="3F85FB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21B80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7DC9513" w14:textId="77777777" w:rsidTr="0008261C">
        <w:trPr>
          <w:tblCellSpacing w:w="15" w:type="dxa"/>
        </w:trPr>
        <w:tc>
          <w:tcPr>
            <w:tcW w:w="0" w:type="auto"/>
            <w:shd w:val="clear" w:color="auto" w:fill="EEE0E5"/>
            <w:vAlign w:val="center"/>
            <w:hideMark/>
          </w:tcPr>
          <w:p w14:paraId="5926BA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DCD4B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CF4F748" w14:textId="77777777" w:rsidTr="0008261C">
        <w:trPr>
          <w:tblCellSpacing w:w="15" w:type="dxa"/>
        </w:trPr>
        <w:tc>
          <w:tcPr>
            <w:tcW w:w="0" w:type="auto"/>
            <w:shd w:val="clear" w:color="auto" w:fill="EEE0E5"/>
            <w:vAlign w:val="center"/>
            <w:hideMark/>
          </w:tcPr>
          <w:p w14:paraId="344FA4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E7942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08E9D82E" w14:textId="77777777" w:rsidTr="0008261C">
        <w:trPr>
          <w:tblCellSpacing w:w="15" w:type="dxa"/>
        </w:trPr>
        <w:tc>
          <w:tcPr>
            <w:tcW w:w="0" w:type="auto"/>
            <w:shd w:val="clear" w:color="auto" w:fill="EEE0E5"/>
            <w:vAlign w:val="center"/>
            <w:hideMark/>
          </w:tcPr>
          <w:p w14:paraId="1CBF4F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26788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Amoret Whitaker</w:t>
            </w:r>
          </w:p>
        </w:tc>
      </w:tr>
      <w:tr w:rsidR="00BC03BB" w:rsidRPr="00BC03BB" w14:paraId="714C9A9D" w14:textId="77777777" w:rsidTr="0008261C">
        <w:trPr>
          <w:tblCellSpacing w:w="15" w:type="dxa"/>
        </w:trPr>
        <w:tc>
          <w:tcPr>
            <w:tcW w:w="0" w:type="auto"/>
            <w:vAlign w:val="center"/>
            <w:hideMark/>
          </w:tcPr>
          <w:p w14:paraId="0E1705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4265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31C9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1A30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B60E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872A26" w14:textId="77777777" w:rsidTr="0008261C">
        <w:trPr>
          <w:tblCellSpacing w:w="15" w:type="dxa"/>
        </w:trPr>
        <w:tc>
          <w:tcPr>
            <w:tcW w:w="0" w:type="auto"/>
            <w:gridSpan w:val="5"/>
            <w:shd w:val="clear" w:color="auto" w:fill="EEE0E5"/>
            <w:vAlign w:val="center"/>
            <w:hideMark/>
          </w:tcPr>
          <w:p w14:paraId="22D4672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E0794B6" w14:textId="77777777" w:rsidTr="0008261C">
        <w:trPr>
          <w:tblCellSpacing w:w="15" w:type="dxa"/>
        </w:trPr>
        <w:tc>
          <w:tcPr>
            <w:tcW w:w="0" w:type="auto"/>
            <w:gridSpan w:val="5"/>
            <w:vAlign w:val="center"/>
            <w:hideMark/>
          </w:tcPr>
          <w:p w14:paraId="6168D6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enables students to advance their specialist forensic knowledge based upon current academic staff expertise. Students will learn history around the nominated forensic specialism and learners will consider how the specialism is likely to develop over time. Rather than learning a specialism in a vacuum, students will develop their knowledge to appreciate how the evidence belong to the nominated forensic field may interact with other evidence types and disciplines within the forensic sector. Students will draw upon their existing knowledge of theories and enhance their understanding of them. Students will then apply what they have learnt to a range of complex and challenging forensic scenarios. Students will demonstrate how cognitive bias and how other aberrations affect the interpretation of data and the integrity of the discipline under examination.</w:t>
            </w:r>
          </w:p>
        </w:tc>
      </w:tr>
      <w:tr w:rsidR="00BC03BB" w:rsidRPr="00BC03BB" w14:paraId="5B93EE0D" w14:textId="77777777" w:rsidTr="0008261C">
        <w:trPr>
          <w:tblCellSpacing w:w="15" w:type="dxa"/>
        </w:trPr>
        <w:tc>
          <w:tcPr>
            <w:tcW w:w="0" w:type="auto"/>
            <w:vAlign w:val="center"/>
            <w:hideMark/>
          </w:tcPr>
          <w:p w14:paraId="53E0B4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8BB0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090F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AFA8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DC40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FC996D" w14:textId="77777777" w:rsidTr="0008261C">
        <w:trPr>
          <w:tblCellSpacing w:w="15" w:type="dxa"/>
        </w:trPr>
        <w:tc>
          <w:tcPr>
            <w:tcW w:w="0" w:type="auto"/>
            <w:shd w:val="clear" w:color="auto" w:fill="EEE0E5"/>
            <w:vAlign w:val="center"/>
            <w:hideMark/>
          </w:tcPr>
          <w:p w14:paraId="552042E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1B4BF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Investigation</w:t>
            </w:r>
          </w:p>
        </w:tc>
        <w:tc>
          <w:tcPr>
            <w:tcW w:w="0" w:type="auto"/>
            <w:vAlign w:val="center"/>
            <w:hideMark/>
          </w:tcPr>
          <w:p w14:paraId="1E1D31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E2333C" w14:textId="77777777" w:rsidTr="0008261C">
        <w:trPr>
          <w:tblCellSpacing w:w="15" w:type="dxa"/>
        </w:trPr>
        <w:tc>
          <w:tcPr>
            <w:tcW w:w="0" w:type="auto"/>
            <w:vAlign w:val="center"/>
            <w:hideMark/>
          </w:tcPr>
          <w:p w14:paraId="5596CB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FAA2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4649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6E73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5E9E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2A9110" w14:textId="77777777" w:rsidTr="0008261C">
        <w:trPr>
          <w:tblCellSpacing w:w="15" w:type="dxa"/>
        </w:trPr>
        <w:tc>
          <w:tcPr>
            <w:tcW w:w="0" w:type="auto"/>
            <w:vAlign w:val="center"/>
            <w:hideMark/>
          </w:tcPr>
          <w:p w14:paraId="0DD46E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AC49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7A6A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4582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AB2E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060E2F" w14:textId="77777777" w:rsidTr="0008261C">
        <w:trPr>
          <w:tblCellSpacing w:w="15" w:type="dxa"/>
        </w:trPr>
        <w:tc>
          <w:tcPr>
            <w:tcW w:w="0" w:type="auto"/>
            <w:shd w:val="clear" w:color="auto" w:fill="EEE0E5"/>
            <w:vAlign w:val="center"/>
            <w:hideMark/>
          </w:tcPr>
          <w:p w14:paraId="430C1A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25EE5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9621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A092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225A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96E809" w14:textId="77777777" w:rsidTr="0008261C">
        <w:trPr>
          <w:tblCellSpacing w:w="15" w:type="dxa"/>
        </w:trPr>
        <w:tc>
          <w:tcPr>
            <w:tcW w:w="0" w:type="auto"/>
            <w:vAlign w:val="center"/>
            <w:hideMark/>
          </w:tcPr>
          <w:p w14:paraId="425AF8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70558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(4,500 Words)</w:t>
            </w:r>
          </w:p>
        </w:tc>
        <w:tc>
          <w:tcPr>
            <w:tcW w:w="0" w:type="auto"/>
            <w:vAlign w:val="center"/>
            <w:hideMark/>
          </w:tcPr>
          <w:p w14:paraId="631E51C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D33DC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85A787" w14:textId="77777777" w:rsidTr="0008261C">
        <w:trPr>
          <w:tblCellSpacing w:w="15" w:type="dxa"/>
        </w:trPr>
        <w:tc>
          <w:tcPr>
            <w:tcW w:w="0" w:type="auto"/>
            <w:shd w:val="clear" w:color="auto" w:fill="EEE0E5"/>
            <w:vAlign w:val="center"/>
            <w:hideMark/>
          </w:tcPr>
          <w:p w14:paraId="5D5083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4CBE4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0E61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CBF9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307F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9A28F8" w14:textId="77777777" w:rsidTr="0008261C">
        <w:trPr>
          <w:tblCellSpacing w:w="15" w:type="dxa"/>
        </w:trPr>
        <w:tc>
          <w:tcPr>
            <w:tcW w:w="0" w:type="auto"/>
            <w:vAlign w:val="center"/>
            <w:hideMark/>
          </w:tcPr>
          <w:p w14:paraId="5878AF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8E50F9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694D1B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63DAD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4148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F8EC98" w14:textId="77777777" w:rsidTr="0008261C">
        <w:trPr>
          <w:tblCellSpacing w:w="15" w:type="dxa"/>
        </w:trPr>
        <w:tc>
          <w:tcPr>
            <w:tcW w:w="0" w:type="auto"/>
            <w:vAlign w:val="center"/>
            <w:hideMark/>
          </w:tcPr>
          <w:p w14:paraId="6B226C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2B357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528CC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92D1A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6490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6995111"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69314FA4" w14:textId="1C64E26E" w:rsidR="00FC6A2E" w:rsidRPr="00BC03BB" w:rsidRDefault="00FC6A2E" w:rsidP="00FC6A2E">
      <w:pPr>
        <w:pStyle w:val="Heading1"/>
        <w:rPr>
          <w:rFonts w:eastAsia="Times New Roman"/>
          <w:lang w:eastAsia="en-GB"/>
        </w:rPr>
      </w:pPr>
      <w:bookmarkStart w:id="13" w:name="_Toc145434557"/>
      <w:r>
        <w:rPr>
          <w:rFonts w:eastAsia="Times New Roman"/>
          <w:lang w:eastAsia="en-GB"/>
        </w:rPr>
        <w:t>Film Studies</w:t>
      </w:r>
      <w:bookmarkEnd w:id="13"/>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C3F15DF" w14:textId="77777777" w:rsidTr="0008261C">
        <w:trPr>
          <w:tblCellSpacing w:w="15" w:type="dxa"/>
        </w:trPr>
        <w:tc>
          <w:tcPr>
            <w:tcW w:w="1000" w:type="pct"/>
            <w:vAlign w:val="center"/>
            <w:hideMark/>
          </w:tcPr>
          <w:p w14:paraId="22C7EE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2182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8AA4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D3B5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F64E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567B84E" w14:textId="77777777" w:rsidTr="0008261C">
        <w:trPr>
          <w:tblCellSpacing w:w="15" w:type="dxa"/>
        </w:trPr>
        <w:tc>
          <w:tcPr>
            <w:tcW w:w="0" w:type="auto"/>
            <w:shd w:val="clear" w:color="auto" w:fill="EEE0E5"/>
            <w:vAlign w:val="center"/>
            <w:hideMark/>
          </w:tcPr>
          <w:p w14:paraId="0B36C6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F76A3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FS2312</w:t>
            </w:r>
          </w:p>
        </w:tc>
      </w:tr>
      <w:tr w:rsidR="00BC03BB" w:rsidRPr="00BC03BB" w14:paraId="0EC6A490" w14:textId="77777777" w:rsidTr="0008261C">
        <w:trPr>
          <w:tblCellSpacing w:w="15" w:type="dxa"/>
        </w:trPr>
        <w:tc>
          <w:tcPr>
            <w:tcW w:w="0" w:type="auto"/>
            <w:shd w:val="clear" w:color="auto" w:fill="EEE0E5"/>
            <w:vAlign w:val="center"/>
            <w:hideMark/>
          </w:tcPr>
          <w:p w14:paraId="471654E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EC460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Approaches To Film</w:t>
            </w:r>
          </w:p>
        </w:tc>
      </w:tr>
      <w:tr w:rsidR="00BC03BB" w:rsidRPr="00BC03BB" w14:paraId="360FA260" w14:textId="77777777" w:rsidTr="0008261C">
        <w:trPr>
          <w:tblCellSpacing w:w="15" w:type="dxa"/>
        </w:trPr>
        <w:tc>
          <w:tcPr>
            <w:tcW w:w="0" w:type="auto"/>
            <w:shd w:val="clear" w:color="auto" w:fill="EEE0E5"/>
            <w:vAlign w:val="center"/>
            <w:hideMark/>
          </w:tcPr>
          <w:p w14:paraId="75A3DA9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A05A8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8F738EA" w14:textId="77777777" w:rsidTr="0008261C">
        <w:trPr>
          <w:tblCellSpacing w:w="15" w:type="dxa"/>
        </w:trPr>
        <w:tc>
          <w:tcPr>
            <w:tcW w:w="0" w:type="auto"/>
            <w:shd w:val="clear" w:color="auto" w:fill="EEE0E5"/>
            <w:vAlign w:val="center"/>
            <w:hideMark/>
          </w:tcPr>
          <w:p w14:paraId="10D5130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94862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B1F9201" w14:textId="77777777" w:rsidTr="0008261C">
        <w:trPr>
          <w:tblCellSpacing w:w="15" w:type="dxa"/>
        </w:trPr>
        <w:tc>
          <w:tcPr>
            <w:tcW w:w="0" w:type="auto"/>
            <w:shd w:val="clear" w:color="auto" w:fill="EEE0E5"/>
            <w:vAlign w:val="center"/>
            <w:hideMark/>
          </w:tcPr>
          <w:p w14:paraId="4F4F4B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00642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40F796C" w14:textId="77777777" w:rsidTr="0008261C">
        <w:trPr>
          <w:tblCellSpacing w:w="15" w:type="dxa"/>
        </w:trPr>
        <w:tc>
          <w:tcPr>
            <w:tcW w:w="0" w:type="auto"/>
            <w:shd w:val="clear" w:color="auto" w:fill="EEE0E5"/>
            <w:vAlign w:val="center"/>
            <w:hideMark/>
          </w:tcPr>
          <w:p w14:paraId="0531288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9ED6A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Imruh Bakari</w:t>
            </w:r>
          </w:p>
        </w:tc>
      </w:tr>
      <w:tr w:rsidR="00BC03BB" w:rsidRPr="00BC03BB" w14:paraId="75899B52" w14:textId="77777777" w:rsidTr="0008261C">
        <w:trPr>
          <w:tblCellSpacing w:w="15" w:type="dxa"/>
        </w:trPr>
        <w:tc>
          <w:tcPr>
            <w:tcW w:w="0" w:type="auto"/>
            <w:vAlign w:val="center"/>
            <w:hideMark/>
          </w:tcPr>
          <w:p w14:paraId="50B1F0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6D47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6070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BF45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E8A1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D20F8B" w14:textId="77777777" w:rsidTr="0008261C">
        <w:trPr>
          <w:tblCellSpacing w:w="15" w:type="dxa"/>
        </w:trPr>
        <w:tc>
          <w:tcPr>
            <w:tcW w:w="0" w:type="auto"/>
            <w:gridSpan w:val="5"/>
            <w:shd w:val="clear" w:color="auto" w:fill="EEE0E5"/>
            <w:vAlign w:val="center"/>
            <w:hideMark/>
          </w:tcPr>
          <w:p w14:paraId="3B188C7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FC056B4" w14:textId="77777777" w:rsidTr="0008261C">
        <w:trPr>
          <w:tblCellSpacing w:w="15" w:type="dxa"/>
        </w:trPr>
        <w:tc>
          <w:tcPr>
            <w:tcW w:w="0" w:type="auto"/>
            <w:gridSpan w:val="5"/>
            <w:vAlign w:val="center"/>
            <w:hideMark/>
          </w:tcPr>
          <w:p w14:paraId="10AB1E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introduces and critically examines various, and variously influential, attempts to theorise the reciprocal concepts of 'film' and 'cinema'. Building upon work undertaken at year 1, the module seeks both to provide a conceptual understanding necessary for the honours level study of film and to develop further a theoretically informed critical practice.</w:t>
            </w:r>
          </w:p>
        </w:tc>
      </w:tr>
      <w:tr w:rsidR="00BC03BB" w:rsidRPr="00BC03BB" w14:paraId="1EFF754F" w14:textId="77777777" w:rsidTr="0008261C">
        <w:trPr>
          <w:tblCellSpacing w:w="15" w:type="dxa"/>
        </w:trPr>
        <w:tc>
          <w:tcPr>
            <w:tcW w:w="0" w:type="auto"/>
            <w:vAlign w:val="center"/>
            <w:hideMark/>
          </w:tcPr>
          <w:p w14:paraId="60CAE9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6A7A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F4FF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F14E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4D63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60A60A" w14:textId="77777777" w:rsidTr="0008261C">
        <w:trPr>
          <w:tblCellSpacing w:w="15" w:type="dxa"/>
        </w:trPr>
        <w:tc>
          <w:tcPr>
            <w:tcW w:w="0" w:type="auto"/>
            <w:shd w:val="clear" w:color="auto" w:fill="EEE0E5"/>
            <w:vAlign w:val="center"/>
            <w:hideMark/>
          </w:tcPr>
          <w:p w14:paraId="494414F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3E61E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3E1CBB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0A4BCD" w14:textId="77777777" w:rsidTr="0008261C">
        <w:trPr>
          <w:tblCellSpacing w:w="15" w:type="dxa"/>
        </w:trPr>
        <w:tc>
          <w:tcPr>
            <w:tcW w:w="0" w:type="auto"/>
            <w:vAlign w:val="center"/>
            <w:hideMark/>
          </w:tcPr>
          <w:p w14:paraId="69CEBE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7996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American Studies</w:t>
            </w:r>
          </w:p>
        </w:tc>
        <w:tc>
          <w:tcPr>
            <w:tcW w:w="0" w:type="auto"/>
            <w:vAlign w:val="center"/>
            <w:hideMark/>
          </w:tcPr>
          <w:p w14:paraId="4291C3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46D4BB" w14:textId="77777777" w:rsidTr="0008261C">
        <w:trPr>
          <w:tblCellSpacing w:w="15" w:type="dxa"/>
        </w:trPr>
        <w:tc>
          <w:tcPr>
            <w:tcW w:w="0" w:type="auto"/>
            <w:vAlign w:val="center"/>
            <w:hideMark/>
          </w:tcPr>
          <w:p w14:paraId="3F0AFB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64D2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Production</w:t>
            </w:r>
          </w:p>
        </w:tc>
        <w:tc>
          <w:tcPr>
            <w:tcW w:w="0" w:type="auto"/>
            <w:vAlign w:val="center"/>
            <w:hideMark/>
          </w:tcPr>
          <w:p w14:paraId="6DF2A8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4FFEBB" w14:textId="77777777" w:rsidTr="0008261C">
        <w:trPr>
          <w:tblCellSpacing w:w="15" w:type="dxa"/>
        </w:trPr>
        <w:tc>
          <w:tcPr>
            <w:tcW w:w="0" w:type="auto"/>
            <w:vAlign w:val="center"/>
            <w:hideMark/>
          </w:tcPr>
          <w:p w14:paraId="655BB4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2B06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2F94FA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EB152D" w14:textId="77777777" w:rsidTr="0008261C">
        <w:trPr>
          <w:tblCellSpacing w:w="15" w:type="dxa"/>
        </w:trPr>
        <w:tc>
          <w:tcPr>
            <w:tcW w:w="0" w:type="auto"/>
            <w:vAlign w:val="center"/>
            <w:hideMark/>
          </w:tcPr>
          <w:p w14:paraId="74EBEA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9E94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73AA50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708ED8" w14:textId="77777777" w:rsidTr="0008261C">
        <w:trPr>
          <w:tblCellSpacing w:w="15" w:type="dxa"/>
        </w:trPr>
        <w:tc>
          <w:tcPr>
            <w:tcW w:w="0" w:type="auto"/>
            <w:vAlign w:val="center"/>
            <w:hideMark/>
          </w:tcPr>
          <w:p w14:paraId="409842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3B28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7D2E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5AB2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85A0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8400AB" w14:textId="77777777" w:rsidTr="0008261C">
        <w:trPr>
          <w:tblCellSpacing w:w="15" w:type="dxa"/>
        </w:trPr>
        <w:tc>
          <w:tcPr>
            <w:tcW w:w="0" w:type="auto"/>
            <w:vAlign w:val="center"/>
            <w:hideMark/>
          </w:tcPr>
          <w:p w14:paraId="3D24BC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63AC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EF08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2E73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085A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D8FBF1" w14:textId="77777777" w:rsidTr="0008261C">
        <w:trPr>
          <w:tblCellSpacing w:w="15" w:type="dxa"/>
        </w:trPr>
        <w:tc>
          <w:tcPr>
            <w:tcW w:w="0" w:type="auto"/>
            <w:shd w:val="clear" w:color="auto" w:fill="EEE0E5"/>
            <w:vAlign w:val="center"/>
            <w:hideMark/>
          </w:tcPr>
          <w:p w14:paraId="771A6DB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BF119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5D80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279C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A123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288CD7" w14:textId="77777777" w:rsidTr="0008261C">
        <w:trPr>
          <w:tblCellSpacing w:w="15" w:type="dxa"/>
        </w:trPr>
        <w:tc>
          <w:tcPr>
            <w:tcW w:w="0" w:type="auto"/>
            <w:vAlign w:val="center"/>
            <w:hideMark/>
          </w:tcPr>
          <w:p w14:paraId="3A4623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FC2E1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Assessment And Presentation</w:t>
            </w:r>
          </w:p>
        </w:tc>
        <w:tc>
          <w:tcPr>
            <w:tcW w:w="0" w:type="auto"/>
            <w:vAlign w:val="center"/>
            <w:hideMark/>
          </w:tcPr>
          <w:p w14:paraId="624F25F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75%</w:t>
            </w:r>
          </w:p>
        </w:tc>
        <w:tc>
          <w:tcPr>
            <w:tcW w:w="0" w:type="auto"/>
            <w:vAlign w:val="center"/>
            <w:hideMark/>
          </w:tcPr>
          <w:p w14:paraId="1170F3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AD516E" w14:textId="77777777" w:rsidTr="0008261C">
        <w:trPr>
          <w:tblCellSpacing w:w="15" w:type="dxa"/>
        </w:trPr>
        <w:tc>
          <w:tcPr>
            <w:tcW w:w="0" w:type="auto"/>
            <w:vAlign w:val="center"/>
            <w:hideMark/>
          </w:tcPr>
          <w:p w14:paraId="6FAFF5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4C6A81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2CF7D0E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25%</w:t>
            </w:r>
          </w:p>
        </w:tc>
        <w:tc>
          <w:tcPr>
            <w:tcW w:w="0" w:type="auto"/>
            <w:vAlign w:val="center"/>
            <w:hideMark/>
          </w:tcPr>
          <w:p w14:paraId="3A1675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FA7C61" w14:textId="77777777" w:rsidTr="0008261C">
        <w:trPr>
          <w:tblCellSpacing w:w="15" w:type="dxa"/>
        </w:trPr>
        <w:tc>
          <w:tcPr>
            <w:tcW w:w="0" w:type="auto"/>
            <w:shd w:val="clear" w:color="auto" w:fill="EEE0E5"/>
            <w:vAlign w:val="center"/>
            <w:hideMark/>
          </w:tcPr>
          <w:p w14:paraId="3619AB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1E08B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61DC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5103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FA8C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8E75A8" w14:textId="77777777" w:rsidTr="0008261C">
        <w:trPr>
          <w:tblCellSpacing w:w="15" w:type="dxa"/>
        </w:trPr>
        <w:tc>
          <w:tcPr>
            <w:tcW w:w="0" w:type="auto"/>
            <w:vAlign w:val="center"/>
            <w:hideMark/>
          </w:tcPr>
          <w:p w14:paraId="478298B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82A5C1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C1C62A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801A1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A7DB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AEDE3F" w14:textId="77777777" w:rsidTr="0008261C">
        <w:trPr>
          <w:tblCellSpacing w:w="15" w:type="dxa"/>
        </w:trPr>
        <w:tc>
          <w:tcPr>
            <w:tcW w:w="0" w:type="auto"/>
            <w:vAlign w:val="center"/>
            <w:hideMark/>
          </w:tcPr>
          <w:p w14:paraId="67445A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44C76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45ECA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384EF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F34B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490DF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450C66D" w14:textId="77777777" w:rsidTr="0008261C">
        <w:trPr>
          <w:tblCellSpacing w:w="15" w:type="dxa"/>
        </w:trPr>
        <w:tc>
          <w:tcPr>
            <w:tcW w:w="1000" w:type="pct"/>
            <w:vAlign w:val="center"/>
            <w:hideMark/>
          </w:tcPr>
          <w:p w14:paraId="24D21F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0A80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9EC3F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75FA7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AC83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24334BB" w14:textId="77777777" w:rsidTr="0008261C">
        <w:trPr>
          <w:tblCellSpacing w:w="15" w:type="dxa"/>
        </w:trPr>
        <w:tc>
          <w:tcPr>
            <w:tcW w:w="0" w:type="auto"/>
            <w:shd w:val="clear" w:color="auto" w:fill="EEE0E5"/>
            <w:vAlign w:val="center"/>
            <w:hideMark/>
          </w:tcPr>
          <w:p w14:paraId="29D8EF9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26BF2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FS2315</w:t>
            </w:r>
          </w:p>
        </w:tc>
      </w:tr>
      <w:tr w:rsidR="00BC03BB" w:rsidRPr="00BC03BB" w14:paraId="6E14CD3D" w14:textId="77777777" w:rsidTr="0008261C">
        <w:trPr>
          <w:tblCellSpacing w:w="15" w:type="dxa"/>
        </w:trPr>
        <w:tc>
          <w:tcPr>
            <w:tcW w:w="0" w:type="auto"/>
            <w:shd w:val="clear" w:color="auto" w:fill="EEE0E5"/>
            <w:vAlign w:val="center"/>
            <w:hideMark/>
          </w:tcPr>
          <w:p w14:paraId="674A92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2EAA0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Contemporary European Cinema</w:t>
            </w:r>
          </w:p>
        </w:tc>
      </w:tr>
      <w:tr w:rsidR="00BC03BB" w:rsidRPr="00BC03BB" w14:paraId="0827151E" w14:textId="77777777" w:rsidTr="0008261C">
        <w:trPr>
          <w:tblCellSpacing w:w="15" w:type="dxa"/>
        </w:trPr>
        <w:tc>
          <w:tcPr>
            <w:tcW w:w="0" w:type="auto"/>
            <w:shd w:val="clear" w:color="auto" w:fill="EEE0E5"/>
            <w:vAlign w:val="center"/>
            <w:hideMark/>
          </w:tcPr>
          <w:p w14:paraId="2F12957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6FDF8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73B0171" w14:textId="77777777" w:rsidTr="0008261C">
        <w:trPr>
          <w:tblCellSpacing w:w="15" w:type="dxa"/>
        </w:trPr>
        <w:tc>
          <w:tcPr>
            <w:tcW w:w="0" w:type="auto"/>
            <w:shd w:val="clear" w:color="auto" w:fill="EEE0E5"/>
            <w:vAlign w:val="center"/>
            <w:hideMark/>
          </w:tcPr>
          <w:p w14:paraId="5E61E5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C9D3D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CF33CB1" w14:textId="77777777" w:rsidTr="0008261C">
        <w:trPr>
          <w:tblCellSpacing w:w="15" w:type="dxa"/>
        </w:trPr>
        <w:tc>
          <w:tcPr>
            <w:tcW w:w="0" w:type="auto"/>
            <w:shd w:val="clear" w:color="auto" w:fill="EEE0E5"/>
            <w:vAlign w:val="center"/>
            <w:hideMark/>
          </w:tcPr>
          <w:p w14:paraId="5DB34C6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286EB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E53CEFF" w14:textId="77777777" w:rsidTr="0008261C">
        <w:trPr>
          <w:tblCellSpacing w:w="15" w:type="dxa"/>
        </w:trPr>
        <w:tc>
          <w:tcPr>
            <w:tcW w:w="0" w:type="auto"/>
            <w:shd w:val="clear" w:color="auto" w:fill="EEE0E5"/>
            <w:vAlign w:val="center"/>
            <w:hideMark/>
          </w:tcPr>
          <w:p w14:paraId="2A6C21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145658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p>
        </w:tc>
      </w:tr>
      <w:tr w:rsidR="00BC03BB" w:rsidRPr="00BC03BB" w14:paraId="377D2845" w14:textId="77777777" w:rsidTr="0008261C">
        <w:trPr>
          <w:tblCellSpacing w:w="15" w:type="dxa"/>
        </w:trPr>
        <w:tc>
          <w:tcPr>
            <w:tcW w:w="0" w:type="auto"/>
            <w:vAlign w:val="center"/>
            <w:hideMark/>
          </w:tcPr>
          <w:p w14:paraId="6038CA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CCD7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775C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33C1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90D6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D2FF15" w14:textId="77777777" w:rsidTr="0008261C">
        <w:trPr>
          <w:tblCellSpacing w:w="15" w:type="dxa"/>
        </w:trPr>
        <w:tc>
          <w:tcPr>
            <w:tcW w:w="0" w:type="auto"/>
            <w:gridSpan w:val="5"/>
            <w:shd w:val="clear" w:color="auto" w:fill="EEE0E5"/>
            <w:vAlign w:val="center"/>
            <w:hideMark/>
          </w:tcPr>
          <w:p w14:paraId="577EC1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E9C1F73" w14:textId="77777777" w:rsidTr="0008261C">
        <w:trPr>
          <w:tblCellSpacing w:w="15" w:type="dxa"/>
        </w:trPr>
        <w:tc>
          <w:tcPr>
            <w:tcW w:w="0" w:type="auto"/>
            <w:gridSpan w:val="5"/>
            <w:vAlign w:val="center"/>
            <w:hideMark/>
          </w:tcPr>
          <w:p w14:paraId="1D9094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On this module, a variety of contemporary European national cinemas will be investigated. We will begin with an examination of key concepts such as ‘popular’ and ‘national cinema’, interrogating oppositions between classifications such as ‘art’ and ‘entertainment’ to identify cinematic trends and audience expectations. The role of cinema in constructing a sense of national identity will be considered, as we explore such issues as ‘belonging’ and ‘otherness’, memory and trauma, and the national and transnational. Films will be situated in contexts of production and reception, and close attention will be paid to their textual features. Topics to be examined will include the role of the auteur within national cinema, the function of popular genres, and the ambivalence of European cinema’s relationship with Hollywood. In addition to attempting to identify an understanding of European cinema, the concept will be problematised by exploring the distinctive features of national cinema.</w:t>
            </w:r>
          </w:p>
        </w:tc>
      </w:tr>
      <w:tr w:rsidR="00BC03BB" w:rsidRPr="00BC03BB" w14:paraId="087D38C8" w14:textId="77777777" w:rsidTr="0008261C">
        <w:trPr>
          <w:tblCellSpacing w:w="15" w:type="dxa"/>
        </w:trPr>
        <w:tc>
          <w:tcPr>
            <w:tcW w:w="0" w:type="auto"/>
            <w:vAlign w:val="center"/>
            <w:hideMark/>
          </w:tcPr>
          <w:p w14:paraId="566F5B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1792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49E8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6F9E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2409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223F1A" w14:textId="77777777" w:rsidTr="0008261C">
        <w:trPr>
          <w:tblCellSpacing w:w="15" w:type="dxa"/>
        </w:trPr>
        <w:tc>
          <w:tcPr>
            <w:tcW w:w="0" w:type="auto"/>
            <w:shd w:val="clear" w:color="auto" w:fill="EEE0E5"/>
            <w:vAlign w:val="center"/>
            <w:hideMark/>
          </w:tcPr>
          <w:p w14:paraId="46F8157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65B60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6A8472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40DF5D" w14:textId="77777777" w:rsidTr="0008261C">
        <w:trPr>
          <w:tblCellSpacing w:w="15" w:type="dxa"/>
        </w:trPr>
        <w:tc>
          <w:tcPr>
            <w:tcW w:w="0" w:type="auto"/>
            <w:vAlign w:val="center"/>
            <w:hideMark/>
          </w:tcPr>
          <w:p w14:paraId="1ADBB2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6320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w:t>
            </w:r>
          </w:p>
        </w:tc>
        <w:tc>
          <w:tcPr>
            <w:tcW w:w="0" w:type="auto"/>
            <w:vAlign w:val="center"/>
            <w:hideMark/>
          </w:tcPr>
          <w:p w14:paraId="6AD032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A971CD" w14:textId="77777777" w:rsidTr="0008261C">
        <w:trPr>
          <w:tblCellSpacing w:w="15" w:type="dxa"/>
        </w:trPr>
        <w:tc>
          <w:tcPr>
            <w:tcW w:w="0" w:type="auto"/>
            <w:vAlign w:val="center"/>
            <w:hideMark/>
          </w:tcPr>
          <w:p w14:paraId="63C5C9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5C96D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0B7A23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9D9DEB" w14:textId="77777777" w:rsidTr="0008261C">
        <w:trPr>
          <w:tblCellSpacing w:w="15" w:type="dxa"/>
        </w:trPr>
        <w:tc>
          <w:tcPr>
            <w:tcW w:w="0" w:type="auto"/>
            <w:vAlign w:val="center"/>
            <w:hideMark/>
          </w:tcPr>
          <w:p w14:paraId="6A7FB9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EC65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47F4FD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D16247" w14:textId="77777777" w:rsidTr="0008261C">
        <w:trPr>
          <w:tblCellSpacing w:w="15" w:type="dxa"/>
        </w:trPr>
        <w:tc>
          <w:tcPr>
            <w:tcW w:w="0" w:type="auto"/>
            <w:vAlign w:val="center"/>
            <w:hideMark/>
          </w:tcPr>
          <w:p w14:paraId="65BFF5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4B19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2CCC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A24C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5E40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3281AD" w14:textId="77777777" w:rsidTr="0008261C">
        <w:trPr>
          <w:tblCellSpacing w:w="15" w:type="dxa"/>
        </w:trPr>
        <w:tc>
          <w:tcPr>
            <w:tcW w:w="0" w:type="auto"/>
            <w:vAlign w:val="center"/>
            <w:hideMark/>
          </w:tcPr>
          <w:p w14:paraId="23B42C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260F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1C5A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BE9A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4B06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FFFA09" w14:textId="77777777" w:rsidTr="0008261C">
        <w:trPr>
          <w:tblCellSpacing w:w="15" w:type="dxa"/>
        </w:trPr>
        <w:tc>
          <w:tcPr>
            <w:tcW w:w="0" w:type="auto"/>
            <w:shd w:val="clear" w:color="auto" w:fill="EEE0E5"/>
            <w:vAlign w:val="center"/>
            <w:hideMark/>
          </w:tcPr>
          <w:p w14:paraId="6FA582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B8EE1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782E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9874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B6E8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F5519F" w14:textId="77777777" w:rsidTr="0008261C">
        <w:trPr>
          <w:tblCellSpacing w:w="15" w:type="dxa"/>
        </w:trPr>
        <w:tc>
          <w:tcPr>
            <w:tcW w:w="0" w:type="auto"/>
            <w:vAlign w:val="center"/>
            <w:hideMark/>
          </w:tcPr>
          <w:p w14:paraId="4D2813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gridSpan w:val="2"/>
            <w:vAlign w:val="center"/>
            <w:hideMark/>
          </w:tcPr>
          <w:p w14:paraId="1591FB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1C60223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F0D3D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3DCE89" w14:textId="77777777" w:rsidTr="0008261C">
        <w:trPr>
          <w:tblCellSpacing w:w="15" w:type="dxa"/>
        </w:trPr>
        <w:tc>
          <w:tcPr>
            <w:tcW w:w="0" w:type="auto"/>
            <w:shd w:val="clear" w:color="auto" w:fill="EEE0E5"/>
            <w:vAlign w:val="center"/>
            <w:hideMark/>
          </w:tcPr>
          <w:p w14:paraId="4348FF6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27AE6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EBFB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1B57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E599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426B97" w14:textId="77777777" w:rsidTr="0008261C">
        <w:trPr>
          <w:tblCellSpacing w:w="15" w:type="dxa"/>
        </w:trPr>
        <w:tc>
          <w:tcPr>
            <w:tcW w:w="0" w:type="auto"/>
            <w:vAlign w:val="center"/>
            <w:hideMark/>
          </w:tcPr>
          <w:p w14:paraId="2729493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5EAAE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74696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A0ED1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802C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1F76A3" w14:textId="77777777" w:rsidTr="0008261C">
        <w:trPr>
          <w:tblCellSpacing w:w="15" w:type="dxa"/>
        </w:trPr>
        <w:tc>
          <w:tcPr>
            <w:tcW w:w="0" w:type="auto"/>
            <w:vAlign w:val="center"/>
            <w:hideMark/>
          </w:tcPr>
          <w:p w14:paraId="2C265A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66B71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2FDF0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2FD7E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E368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E1716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06A6808" w14:textId="77777777" w:rsidTr="0008261C">
        <w:trPr>
          <w:tblCellSpacing w:w="15" w:type="dxa"/>
        </w:trPr>
        <w:tc>
          <w:tcPr>
            <w:tcW w:w="1000" w:type="pct"/>
            <w:vAlign w:val="center"/>
            <w:hideMark/>
          </w:tcPr>
          <w:p w14:paraId="66BC35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5814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17DC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97B9E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6BCB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1859661" w14:textId="77777777" w:rsidTr="0008261C">
        <w:trPr>
          <w:tblCellSpacing w:w="15" w:type="dxa"/>
        </w:trPr>
        <w:tc>
          <w:tcPr>
            <w:tcW w:w="0" w:type="auto"/>
            <w:shd w:val="clear" w:color="auto" w:fill="EEE0E5"/>
            <w:vAlign w:val="center"/>
            <w:hideMark/>
          </w:tcPr>
          <w:p w14:paraId="1D25CAC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DE126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FS2405</w:t>
            </w:r>
          </w:p>
        </w:tc>
      </w:tr>
      <w:tr w:rsidR="00BC03BB" w:rsidRPr="00BC03BB" w14:paraId="1D4F6B46" w14:textId="77777777" w:rsidTr="0008261C">
        <w:trPr>
          <w:tblCellSpacing w:w="15" w:type="dxa"/>
        </w:trPr>
        <w:tc>
          <w:tcPr>
            <w:tcW w:w="0" w:type="auto"/>
            <w:shd w:val="clear" w:color="auto" w:fill="EEE0E5"/>
            <w:vAlign w:val="center"/>
            <w:hideMark/>
          </w:tcPr>
          <w:p w14:paraId="0CE6F0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29FF3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 And Film</w:t>
            </w:r>
          </w:p>
        </w:tc>
      </w:tr>
      <w:tr w:rsidR="00BC03BB" w:rsidRPr="00BC03BB" w14:paraId="1D7A5570" w14:textId="77777777" w:rsidTr="0008261C">
        <w:trPr>
          <w:tblCellSpacing w:w="15" w:type="dxa"/>
        </w:trPr>
        <w:tc>
          <w:tcPr>
            <w:tcW w:w="0" w:type="auto"/>
            <w:shd w:val="clear" w:color="auto" w:fill="EEE0E5"/>
            <w:vAlign w:val="center"/>
            <w:hideMark/>
          </w:tcPr>
          <w:p w14:paraId="0AD32A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20CBB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F2250C2" w14:textId="77777777" w:rsidTr="0008261C">
        <w:trPr>
          <w:tblCellSpacing w:w="15" w:type="dxa"/>
        </w:trPr>
        <w:tc>
          <w:tcPr>
            <w:tcW w:w="0" w:type="auto"/>
            <w:shd w:val="clear" w:color="auto" w:fill="EEE0E5"/>
            <w:vAlign w:val="center"/>
            <w:hideMark/>
          </w:tcPr>
          <w:p w14:paraId="792C62B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6D39C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9FA23B6" w14:textId="77777777" w:rsidTr="0008261C">
        <w:trPr>
          <w:tblCellSpacing w:w="15" w:type="dxa"/>
        </w:trPr>
        <w:tc>
          <w:tcPr>
            <w:tcW w:w="0" w:type="auto"/>
            <w:shd w:val="clear" w:color="auto" w:fill="EEE0E5"/>
            <w:vAlign w:val="center"/>
            <w:hideMark/>
          </w:tcPr>
          <w:p w14:paraId="12810C6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BC685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FCFBB65" w14:textId="77777777" w:rsidTr="0008261C">
        <w:trPr>
          <w:tblCellSpacing w:w="15" w:type="dxa"/>
        </w:trPr>
        <w:tc>
          <w:tcPr>
            <w:tcW w:w="0" w:type="auto"/>
            <w:shd w:val="clear" w:color="auto" w:fill="EEE0E5"/>
            <w:vAlign w:val="center"/>
            <w:hideMark/>
          </w:tcPr>
          <w:p w14:paraId="5C38A0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37A24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Laura Hubner</w:t>
            </w:r>
          </w:p>
        </w:tc>
      </w:tr>
      <w:tr w:rsidR="00BC03BB" w:rsidRPr="00BC03BB" w14:paraId="629BC6E0" w14:textId="77777777" w:rsidTr="0008261C">
        <w:trPr>
          <w:tblCellSpacing w:w="15" w:type="dxa"/>
        </w:trPr>
        <w:tc>
          <w:tcPr>
            <w:tcW w:w="0" w:type="auto"/>
            <w:vAlign w:val="center"/>
            <w:hideMark/>
          </w:tcPr>
          <w:p w14:paraId="5F5503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B7748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27A9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A0A6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1A5E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3E4BE2" w14:textId="77777777" w:rsidTr="0008261C">
        <w:trPr>
          <w:tblCellSpacing w:w="15" w:type="dxa"/>
        </w:trPr>
        <w:tc>
          <w:tcPr>
            <w:tcW w:w="0" w:type="auto"/>
            <w:gridSpan w:val="5"/>
            <w:shd w:val="clear" w:color="auto" w:fill="EEE0E5"/>
            <w:vAlign w:val="center"/>
            <w:hideMark/>
          </w:tcPr>
          <w:p w14:paraId="0D297A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9E17AB1" w14:textId="77777777" w:rsidTr="0008261C">
        <w:trPr>
          <w:tblCellSpacing w:w="15" w:type="dxa"/>
        </w:trPr>
        <w:tc>
          <w:tcPr>
            <w:tcW w:w="0" w:type="auto"/>
            <w:gridSpan w:val="5"/>
            <w:vAlign w:val="center"/>
            <w:hideMark/>
          </w:tcPr>
          <w:p w14:paraId="6FF1CA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From its inception as a commercial medium, film has enjoyed a close relationship with music. This module seeks both unpack this relationship theoretically and historically and to work through critically some of the more specific connotations of the varied association of film with music. The module addresses the relationship between film and music aesthetically, culturally and institutionally, and covers among other things, different film and musical forms and genres, contrasting scoring practices and the work of various stars, composers, musicians and film directors.</w:t>
            </w:r>
          </w:p>
        </w:tc>
      </w:tr>
      <w:tr w:rsidR="00BC03BB" w:rsidRPr="00BC03BB" w14:paraId="6C367424" w14:textId="77777777" w:rsidTr="0008261C">
        <w:trPr>
          <w:tblCellSpacing w:w="15" w:type="dxa"/>
        </w:trPr>
        <w:tc>
          <w:tcPr>
            <w:tcW w:w="0" w:type="auto"/>
            <w:vAlign w:val="center"/>
            <w:hideMark/>
          </w:tcPr>
          <w:p w14:paraId="4A2C98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E98C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C85C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8A51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6030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9D9625" w14:textId="77777777" w:rsidTr="0008261C">
        <w:trPr>
          <w:tblCellSpacing w:w="15" w:type="dxa"/>
        </w:trPr>
        <w:tc>
          <w:tcPr>
            <w:tcW w:w="0" w:type="auto"/>
            <w:shd w:val="clear" w:color="auto" w:fill="EEE0E5"/>
            <w:vAlign w:val="center"/>
            <w:hideMark/>
          </w:tcPr>
          <w:p w14:paraId="001279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FC23C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399AD9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25F815" w14:textId="77777777" w:rsidTr="0008261C">
        <w:trPr>
          <w:tblCellSpacing w:w="15" w:type="dxa"/>
        </w:trPr>
        <w:tc>
          <w:tcPr>
            <w:tcW w:w="0" w:type="auto"/>
            <w:vAlign w:val="center"/>
            <w:hideMark/>
          </w:tcPr>
          <w:p w14:paraId="2C95CA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7A1E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American Studies</w:t>
            </w:r>
          </w:p>
        </w:tc>
        <w:tc>
          <w:tcPr>
            <w:tcW w:w="0" w:type="auto"/>
            <w:vAlign w:val="center"/>
            <w:hideMark/>
          </w:tcPr>
          <w:p w14:paraId="2CE397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DEA0F2" w14:textId="77777777" w:rsidTr="0008261C">
        <w:trPr>
          <w:tblCellSpacing w:w="15" w:type="dxa"/>
        </w:trPr>
        <w:tc>
          <w:tcPr>
            <w:tcW w:w="0" w:type="auto"/>
            <w:vAlign w:val="center"/>
            <w:hideMark/>
          </w:tcPr>
          <w:p w14:paraId="75AAFF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26B1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Production</w:t>
            </w:r>
          </w:p>
        </w:tc>
        <w:tc>
          <w:tcPr>
            <w:tcW w:w="0" w:type="auto"/>
            <w:vAlign w:val="center"/>
            <w:hideMark/>
          </w:tcPr>
          <w:p w14:paraId="336146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539E61" w14:textId="77777777" w:rsidTr="0008261C">
        <w:trPr>
          <w:tblCellSpacing w:w="15" w:type="dxa"/>
        </w:trPr>
        <w:tc>
          <w:tcPr>
            <w:tcW w:w="0" w:type="auto"/>
            <w:vAlign w:val="center"/>
            <w:hideMark/>
          </w:tcPr>
          <w:p w14:paraId="38D128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04CB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120A39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259D3C" w14:textId="77777777" w:rsidTr="0008261C">
        <w:trPr>
          <w:tblCellSpacing w:w="15" w:type="dxa"/>
        </w:trPr>
        <w:tc>
          <w:tcPr>
            <w:tcW w:w="0" w:type="auto"/>
            <w:vAlign w:val="center"/>
            <w:hideMark/>
          </w:tcPr>
          <w:p w14:paraId="7BEFC4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5B1D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1A8533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2B3E1E" w14:textId="77777777" w:rsidTr="0008261C">
        <w:trPr>
          <w:tblCellSpacing w:w="15" w:type="dxa"/>
        </w:trPr>
        <w:tc>
          <w:tcPr>
            <w:tcW w:w="0" w:type="auto"/>
            <w:vAlign w:val="center"/>
            <w:hideMark/>
          </w:tcPr>
          <w:p w14:paraId="550DB8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70A3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4E79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8E22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DA06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DD4A70" w14:textId="77777777" w:rsidTr="0008261C">
        <w:trPr>
          <w:tblCellSpacing w:w="15" w:type="dxa"/>
        </w:trPr>
        <w:tc>
          <w:tcPr>
            <w:tcW w:w="0" w:type="auto"/>
            <w:vAlign w:val="center"/>
            <w:hideMark/>
          </w:tcPr>
          <w:p w14:paraId="0EFADB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8D56F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14AA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D6A5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A311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D28446" w14:textId="77777777" w:rsidTr="0008261C">
        <w:trPr>
          <w:tblCellSpacing w:w="15" w:type="dxa"/>
        </w:trPr>
        <w:tc>
          <w:tcPr>
            <w:tcW w:w="0" w:type="auto"/>
            <w:shd w:val="clear" w:color="auto" w:fill="EEE0E5"/>
            <w:vAlign w:val="center"/>
            <w:hideMark/>
          </w:tcPr>
          <w:p w14:paraId="017D92F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97CC7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081A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F7CC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79FC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D3EB6C" w14:textId="77777777" w:rsidTr="0008261C">
        <w:trPr>
          <w:tblCellSpacing w:w="15" w:type="dxa"/>
        </w:trPr>
        <w:tc>
          <w:tcPr>
            <w:tcW w:w="0" w:type="auto"/>
            <w:vAlign w:val="center"/>
            <w:hideMark/>
          </w:tcPr>
          <w:p w14:paraId="7E2956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2DA34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582F914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3E4E9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72D8C6" w14:textId="77777777" w:rsidTr="0008261C">
        <w:trPr>
          <w:tblCellSpacing w:w="15" w:type="dxa"/>
        </w:trPr>
        <w:tc>
          <w:tcPr>
            <w:tcW w:w="0" w:type="auto"/>
            <w:shd w:val="clear" w:color="auto" w:fill="EEE0E5"/>
            <w:vAlign w:val="center"/>
            <w:hideMark/>
          </w:tcPr>
          <w:p w14:paraId="2FFB85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F3E1F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54D9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353B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3E8B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EDDCC4" w14:textId="77777777" w:rsidTr="0008261C">
        <w:trPr>
          <w:tblCellSpacing w:w="15" w:type="dxa"/>
        </w:trPr>
        <w:tc>
          <w:tcPr>
            <w:tcW w:w="0" w:type="auto"/>
            <w:vAlign w:val="center"/>
            <w:hideMark/>
          </w:tcPr>
          <w:p w14:paraId="36F2E8A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FD3A4B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56298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27CBF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C281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D86E1E" w14:textId="77777777" w:rsidTr="0008261C">
        <w:trPr>
          <w:tblCellSpacing w:w="15" w:type="dxa"/>
        </w:trPr>
        <w:tc>
          <w:tcPr>
            <w:tcW w:w="0" w:type="auto"/>
            <w:vAlign w:val="center"/>
            <w:hideMark/>
          </w:tcPr>
          <w:p w14:paraId="363B4B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BDC69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1CF4D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8D608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0181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40525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658F8D9" w14:textId="77777777" w:rsidTr="0008261C">
        <w:trPr>
          <w:tblCellSpacing w:w="15" w:type="dxa"/>
        </w:trPr>
        <w:tc>
          <w:tcPr>
            <w:tcW w:w="1000" w:type="pct"/>
            <w:vAlign w:val="center"/>
            <w:hideMark/>
          </w:tcPr>
          <w:p w14:paraId="146C42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83604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46B4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294DD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3F984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C8FC88C" w14:textId="77777777" w:rsidTr="0008261C">
        <w:trPr>
          <w:tblCellSpacing w:w="15" w:type="dxa"/>
        </w:trPr>
        <w:tc>
          <w:tcPr>
            <w:tcW w:w="0" w:type="auto"/>
            <w:shd w:val="clear" w:color="auto" w:fill="EEE0E5"/>
            <w:vAlign w:val="center"/>
            <w:hideMark/>
          </w:tcPr>
          <w:p w14:paraId="5E4F74D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94379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FS3608</w:t>
            </w:r>
          </w:p>
        </w:tc>
      </w:tr>
      <w:tr w:rsidR="00BC03BB" w:rsidRPr="00BC03BB" w14:paraId="1364DC7D" w14:textId="77777777" w:rsidTr="0008261C">
        <w:trPr>
          <w:tblCellSpacing w:w="15" w:type="dxa"/>
        </w:trPr>
        <w:tc>
          <w:tcPr>
            <w:tcW w:w="0" w:type="auto"/>
            <w:shd w:val="clear" w:color="auto" w:fill="EEE0E5"/>
            <w:vAlign w:val="center"/>
            <w:hideMark/>
          </w:tcPr>
          <w:p w14:paraId="530D68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45F34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National Cinemas I</w:t>
            </w:r>
          </w:p>
        </w:tc>
      </w:tr>
      <w:tr w:rsidR="00BC03BB" w:rsidRPr="00BC03BB" w14:paraId="173BFB73" w14:textId="77777777" w:rsidTr="0008261C">
        <w:trPr>
          <w:tblCellSpacing w:w="15" w:type="dxa"/>
        </w:trPr>
        <w:tc>
          <w:tcPr>
            <w:tcW w:w="0" w:type="auto"/>
            <w:shd w:val="clear" w:color="auto" w:fill="EEE0E5"/>
            <w:vAlign w:val="center"/>
            <w:hideMark/>
          </w:tcPr>
          <w:p w14:paraId="1F6B5B5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49BC7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473C8A3" w14:textId="77777777" w:rsidTr="0008261C">
        <w:trPr>
          <w:tblCellSpacing w:w="15" w:type="dxa"/>
        </w:trPr>
        <w:tc>
          <w:tcPr>
            <w:tcW w:w="0" w:type="auto"/>
            <w:shd w:val="clear" w:color="auto" w:fill="EEE0E5"/>
            <w:vAlign w:val="center"/>
            <w:hideMark/>
          </w:tcPr>
          <w:p w14:paraId="732A3B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632C3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C55BB5C" w14:textId="77777777" w:rsidTr="0008261C">
        <w:trPr>
          <w:tblCellSpacing w:w="15" w:type="dxa"/>
        </w:trPr>
        <w:tc>
          <w:tcPr>
            <w:tcW w:w="0" w:type="auto"/>
            <w:shd w:val="clear" w:color="auto" w:fill="EEE0E5"/>
            <w:vAlign w:val="center"/>
            <w:hideMark/>
          </w:tcPr>
          <w:p w14:paraId="78E4E94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0D667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0A18996" w14:textId="77777777" w:rsidTr="0008261C">
        <w:trPr>
          <w:tblCellSpacing w:w="15" w:type="dxa"/>
        </w:trPr>
        <w:tc>
          <w:tcPr>
            <w:tcW w:w="0" w:type="auto"/>
            <w:shd w:val="clear" w:color="auto" w:fill="EEE0E5"/>
            <w:vAlign w:val="center"/>
            <w:hideMark/>
          </w:tcPr>
          <w:p w14:paraId="400197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80FC9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Fran Mason</w:t>
            </w:r>
          </w:p>
        </w:tc>
      </w:tr>
      <w:tr w:rsidR="00BC03BB" w:rsidRPr="00BC03BB" w14:paraId="04AFFAA9" w14:textId="77777777" w:rsidTr="0008261C">
        <w:trPr>
          <w:tblCellSpacing w:w="15" w:type="dxa"/>
        </w:trPr>
        <w:tc>
          <w:tcPr>
            <w:tcW w:w="0" w:type="auto"/>
            <w:vAlign w:val="center"/>
            <w:hideMark/>
          </w:tcPr>
          <w:p w14:paraId="402815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C84A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DB45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0287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1599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4CAF74" w14:textId="77777777" w:rsidTr="0008261C">
        <w:trPr>
          <w:tblCellSpacing w:w="15" w:type="dxa"/>
        </w:trPr>
        <w:tc>
          <w:tcPr>
            <w:tcW w:w="0" w:type="auto"/>
            <w:gridSpan w:val="5"/>
            <w:shd w:val="clear" w:color="auto" w:fill="EEE0E5"/>
            <w:vAlign w:val="center"/>
            <w:hideMark/>
          </w:tcPr>
          <w:p w14:paraId="6E2FC9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7A5B5DA" w14:textId="77777777" w:rsidTr="0008261C">
        <w:trPr>
          <w:tblCellSpacing w:w="15" w:type="dxa"/>
        </w:trPr>
        <w:tc>
          <w:tcPr>
            <w:tcW w:w="0" w:type="auto"/>
            <w:gridSpan w:val="5"/>
            <w:vAlign w:val="center"/>
            <w:hideMark/>
          </w:tcPr>
          <w:p w14:paraId="2AF3D7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will offer an in-depth study of a specific national cinema, investigating the history, cultural contexts, ideological meanings, critical constructions, and impact of production and consumption in relation to the cinema being offered. National cinemas that may be offered include: Australian Cinema; French Cinema; German cinema; Scandinavian Cinema; Japanese Cinema and African Cinema.</w:t>
            </w:r>
          </w:p>
        </w:tc>
      </w:tr>
      <w:tr w:rsidR="00BC03BB" w:rsidRPr="00BC03BB" w14:paraId="53DC705F" w14:textId="77777777" w:rsidTr="0008261C">
        <w:trPr>
          <w:tblCellSpacing w:w="15" w:type="dxa"/>
        </w:trPr>
        <w:tc>
          <w:tcPr>
            <w:tcW w:w="0" w:type="auto"/>
            <w:vAlign w:val="center"/>
            <w:hideMark/>
          </w:tcPr>
          <w:p w14:paraId="5B3E5A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19B6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68DD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0338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9C57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B2C3B5" w14:textId="77777777" w:rsidTr="0008261C">
        <w:trPr>
          <w:tblCellSpacing w:w="15" w:type="dxa"/>
        </w:trPr>
        <w:tc>
          <w:tcPr>
            <w:tcW w:w="0" w:type="auto"/>
            <w:shd w:val="clear" w:color="auto" w:fill="EEE0E5"/>
            <w:vAlign w:val="center"/>
            <w:hideMark/>
          </w:tcPr>
          <w:p w14:paraId="4ACFD5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23542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704A0B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F7D423" w14:textId="77777777" w:rsidTr="0008261C">
        <w:trPr>
          <w:tblCellSpacing w:w="15" w:type="dxa"/>
        </w:trPr>
        <w:tc>
          <w:tcPr>
            <w:tcW w:w="0" w:type="auto"/>
            <w:vAlign w:val="center"/>
            <w:hideMark/>
          </w:tcPr>
          <w:p w14:paraId="5C0ADE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0D90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704F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ACF4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33EC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9B452E" w14:textId="77777777" w:rsidTr="0008261C">
        <w:trPr>
          <w:tblCellSpacing w:w="15" w:type="dxa"/>
        </w:trPr>
        <w:tc>
          <w:tcPr>
            <w:tcW w:w="0" w:type="auto"/>
            <w:vAlign w:val="center"/>
            <w:hideMark/>
          </w:tcPr>
          <w:p w14:paraId="549204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B52F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E8F6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3298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0889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E4C98C" w14:textId="77777777" w:rsidTr="0008261C">
        <w:trPr>
          <w:tblCellSpacing w:w="15" w:type="dxa"/>
        </w:trPr>
        <w:tc>
          <w:tcPr>
            <w:tcW w:w="0" w:type="auto"/>
            <w:shd w:val="clear" w:color="auto" w:fill="EEE0E5"/>
            <w:vAlign w:val="center"/>
            <w:hideMark/>
          </w:tcPr>
          <w:p w14:paraId="4EB9C9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86211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389F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3C2F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FF4A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822A7F" w14:textId="77777777" w:rsidTr="0008261C">
        <w:trPr>
          <w:tblCellSpacing w:w="15" w:type="dxa"/>
        </w:trPr>
        <w:tc>
          <w:tcPr>
            <w:tcW w:w="0" w:type="auto"/>
            <w:vAlign w:val="center"/>
            <w:hideMark/>
          </w:tcPr>
          <w:p w14:paraId="1F14F9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2B342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 Seminar Leading And Related Essay</w:t>
            </w:r>
          </w:p>
        </w:tc>
        <w:tc>
          <w:tcPr>
            <w:tcW w:w="0" w:type="auto"/>
            <w:vAlign w:val="center"/>
            <w:hideMark/>
          </w:tcPr>
          <w:p w14:paraId="321BE2E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2DD93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4D67A9" w14:textId="77777777" w:rsidTr="0008261C">
        <w:trPr>
          <w:tblCellSpacing w:w="15" w:type="dxa"/>
        </w:trPr>
        <w:tc>
          <w:tcPr>
            <w:tcW w:w="0" w:type="auto"/>
            <w:shd w:val="clear" w:color="auto" w:fill="EEE0E5"/>
            <w:vAlign w:val="center"/>
            <w:hideMark/>
          </w:tcPr>
          <w:p w14:paraId="51A513C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4F51B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2A05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2C93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2A8C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A657F5" w14:textId="77777777" w:rsidTr="0008261C">
        <w:trPr>
          <w:tblCellSpacing w:w="15" w:type="dxa"/>
        </w:trPr>
        <w:tc>
          <w:tcPr>
            <w:tcW w:w="0" w:type="auto"/>
            <w:vAlign w:val="center"/>
            <w:hideMark/>
          </w:tcPr>
          <w:p w14:paraId="618E8A4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45C5F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6C9705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8E6CF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A241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DE0A23" w14:textId="77777777" w:rsidTr="0008261C">
        <w:trPr>
          <w:tblCellSpacing w:w="15" w:type="dxa"/>
        </w:trPr>
        <w:tc>
          <w:tcPr>
            <w:tcW w:w="0" w:type="auto"/>
            <w:vAlign w:val="center"/>
            <w:hideMark/>
          </w:tcPr>
          <w:p w14:paraId="088909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C398A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68837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2BCF5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2A82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C37C3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0D1C12B" w14:textId="77777777" w:rsidTr="0008261C">
        <w:trPr>
          <w:tblCellSpacing w:w="15" w:type="dxa"/>
        </w:trPr>
        <w:tc>
          <w:tcPr>
            <w:tcW w:w="1000" w:type="pct"/>
            <w:vAlign w:val="center"/>
            <w:hideMark/>
          </w:tcPr>
          <w:p w14:paraId="72514B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3D970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BCBB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7327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C3E9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449A7FA" w14:textId="77777777" w:rsidTr="0008261C">
        <w:trPr>
          <w:tblCellSpacing w:w="15" w:type="dxa"/>
        </w:trPr>
        <w:tc>
          <w:tcPr>
            <w:tcW w:w="0" w:type="auto"/>
            <w:shd w:val="clear" w:color="auto" w:fill="EEE0E5"/>
            <w:vAlign w:val="center"/>
            <w:hideMark/>
          </w:tcPr>
          <w:p w14:paraId="79EC4FB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9BBCA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FS3623</w:t>
            </w:r>
          </w:p>
        </w:tc>
      </w:tr>
      <w:tr w:rsidR="00BC03BB" w:rsidRPr="00BC03BB" w14:paraId="60C6137F" w14:textId="77777777" w:rsidTr="0008261C">
        <w:trPr>
          <w:tblCellSpacing w:w="15" w:type="dxa"/>
        </w:trPr>
        <w:tc>
          <w:tcPr>
            <w:tcW w:w="0" w:type="auto"/>
            <w:shd w:val="clear" w:color="auto" w:fill="EEE0E5"/>
            <w:vAlign w:val="center"/>
            <w:hideMark/>
          </w:tcPr>
          <w:p w14:paraId="08BDEF6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994E9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Animation</w:t>
            </w:r>
          </w:p>
        </w:tc>
      </w:tr>
      <w:tr w:rsidR="00BC03BB" w:rsidRPr="00BC03BB" w14:paraId="7CAF99B1" w14:textId="77777777" w:rsidTr="0008261C">
        <w:trPr>
          <w:tblCellSpacing w:w="15" w:type="dxa"/>
        </w:trPr>
        <w:tc>
          <w:tcPr>
            <w:tcW w:w="0" w:type="auto"/>
            <w:shd w:val="clear" w:color="auto" w:fill="EEE0E5"/>
            <w:vAlign w:val="center"/>
            <w:hideMark/>
          </w:tcPr>
          <w:p w14:paraId="29E6CC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648AA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B866D96" w14:textId="77777777" w:rsidTr="0008261C">
        <w:trPr>
          <w:tblCellSpacing w:w="15" w:type="dxa"/>
        </w:trPr>
        <w:tc>
          <w:tcPr>
            <w:tcW w:w="0" w:type="auto"/>
            <w:shd w:val="clear" w:color="auto" w:fill="EEE0E5"/>
            <w:vAlign w:val="center"/>
            <w:hideMark/>
          </w:tcPr>
          <w:p w14:paraId="77A822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84509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95EFA7B" w14:textId="77777777" w:rsidTr="0008261C">
        <w:trPr>
          <w:tblCellSpacing w:w="15" w:type="dxa"/>
        </w:trPr>
        <w:tc>
          <w:tcPr>
            <w:tcW w:w="0" w:type="auto"/>
            <w:shd w:val="clear" w:color="auto" w:fill="EEE0E5"/>
            <w:vAlign w:val="center"/>
            <w:hideMark/>
          </w:tcPr>
          <w:p w14:paraId="4F2704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6D2A0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50822938" w14:textId="77777777" w:rsidTr="0008261C">
        <w:trPr>
          <w:tblCellSpacing w:w="15" w:type="dxa"/>
        </w:trPr>
        <w:tc>
          <w:tcPr>
            <w:tcW w:w="0" w:type="auto"/>
            <w:shd w:val="clear" w:color="auto" w:fill="EEE0E5"/>
            <w:vAlign w:val="center"/>
            <w:hideMark/>
          </w:tcPr>
          <w:p w14:paraId="4BBC33B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E182C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Daniel Mattingly</w:t>
            </w:r>
          </w:p>
        </w:tc>
      </w:tr>
      <w:tr w:rsidR="00BC03BB" w:rsidRPr="00BC03BB" w14:paraId="6B923594" w14:textId="77777777" w:rsidTr="0008261C">
        <w:trPr>
          <w:tblCellSpacing w:w="15" w:type="dxa"/>
        </w:trPr>
        <w:tc>
          <w:tcPr>
            <w:tcW w:w="0" w:type="auto"/>
            <w:vAlign w:val="center"/>
            <w:hideMark/>
          </w:tcPr>
          <w:p w14:paraId="2C741E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B8DC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E792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FEF6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384A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68D3B5" w14:textId="77777777" w:rsidTr="0008261C">
        <w:trPr>
          <w:tblCellSpacing w:w="15" w:type="dxa"/>
        </w:trPr>
        <w:tc>
          <w:tcPr>
            <w:tcW w:w="0" w:type="auto"/>
            <w:gridSpan w:val="5"/>
            <w:shd w:val="clear" w:color="auto" w:fill="EEE0E5"/>
            <w:vAlign w:val="center"/>
            <w:hideMark/>
          </w:tcPr>
          <w:p w14:paraId="631E6DD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1667366" w14:textId="77777777" w:rsidTr="0008261C">
        <w:trPr>
          <w:tblCellSpacing w:w="15" w:type="dxa"/>
        </w:trPr>
        <w:tc>
          <w:tcPr>
            <w:tcW w:w="0" w:type="auto"/>
            <w:gridSpan w:val="5"/>
            <w:vAlign w:val="center"/>
            <w:hideMark/>
          </w:tcPr>
          <w:p w14:paraId="4D8E91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investigate the diverse and changing format of animation in relation to its cultural context. It will begin by reflecting on what animation is and proceed to discuss forms of animation beyond the orthodox or traditional cel animation to consider ‘developmental’ and ‘experimental’ animation. Theoretical perspectives on realism, narration, gender, consumption and the function of film will be explored to analyse animation’s place within a history of moving images. Studies will focus on both contemporary and historical texts to reveal the shifting place animation has held within the film industry, including explorations of studio styles and issues of media convergence. Questions of representation and reception will also be addressed enabling a focus on how animation has used and challenged a range of stereotypes. Case studies will form the basis of student presentations to explore national/transnational contexts, with the topics being chosen by the group in consultation with tutors.</w:t>
            </w:r>
          </w:p>
        </w:tc>
      </w:tr>
      <w:tr w:rsidR="00BC03BB" w:rsidRPr="00BC03BB" w14:paraId="0115C513" w14:textId="77777777" w:rsidTr="0008261C">
        <w:trPr>
          <w:tblCellSpacing w:w="15" w:type="dxa"/>
        </w:trPr>
        <w:tc>
          <w:tcPr>
            <w:tcW w:w="0" w:type="auto"/>
            <w:vAlign w:val="center"/>
            <w:hideMark/>
          </w:tcPr>
          <w:p w14:paraId="026610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98E5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961C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C2C4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08CF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D6AEE9" w14:textId="77777777" w:rsidTr="0008261C">
        <w:trPr>
          <w:tblCellSpacing w:w="15" w:type="dxa"/>
        </w:trPr>
        <w:tc>
          <w:tcPr>
            <w:tcW w:w="0" w:type="auto"/>
            <w:shd w:val="clear" w:color="auto" w:fill="EEE0E5"/>
            <w:vAlign w:val="center"/>
            <w:hideMark/>
          </w:tcPr>
          <w:p w14:paraId="3B362D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88487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7F5772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B5137D" w14:textId="77777777" w:rsidTr="0008261C">
        <w:trPr>
          <w:tblCellSpacing w:w="15" w:type="dxa"/>
        </w:trPr>
        <w:tc>
          <w:tcPr>
            <w:tcW w:w="0" w:type="auto"/>
            <w:vAlign w:val="center"/>
            <w:hideMark/>
          </w:tcPr>
          <w:p w14:paraId="3F0101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AA2C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American Studies</w:t>
            </w:r>
          </w:p>
        </w:tc>
        <w:tc>
          <w:tcPr>
            <w:tcW w:w="0" w:type="auto"/>
            <w:vAlign w:val="center"/>
            <w:hideMark/>
          </w:tcPr>
          <w:p w14:paraId="2F7279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31D633" w14:textId="77777777" w:rsidTr="0008261C">
        <w:trPr>
          <w:tblCellSpacing w:w="15" w:type="dxa"/>
        </w:trPr>
        <w:tc>
          <w:tcPr>
            <w:tcW w:w="0" w:type="auto"/>
            <w:vAlign w:val="center"/>
            <w:hideMark/>
          </w:tcPr>
          <w:p w14:paraId="1EB975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D800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Production</w:t>
            </w:r>
          </w:p>
        </w:tc>
        <w:tc>
          <w:tcPr>
            <w:tcW w:w="0" w:type="auto"/>
            <w:vAlign w:val="center"/>
            <w:hideMark/>
          </w:tcPr>
          <w:p w14:paraId="38A44D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DCF9BC" w14:textId="77777777" w:rsidTr="0008261C">
        <w:trPr>
          <w:tblCellSpacing w:w="15" w:type="dxa"/>
        </w:trPr>
        <w:tc>
          <w:tcPr>
            <w:tcW w:w="0" w:type="auto"/>
            <w:vAlign w:val="center"/>
            <w:hideMark/>
          </w:tcPr>
          <w:p w14:paraId="1CF319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512F0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32AF1C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D41CA1" w14:textId="77777777" w:rsidTr="0008261C">
        <w:trPr>
          <w:tblCellSpacing w:w="15" w:type="dxa"/>
        </w:trPr>
        <w:tc>
          <w:tcPr>
            <w:tcW w:w="0" w:type="auto"/>
            <w:vAlign w:val="center"/>
            <w:hideMark/>
          </w:tcPr>
          <w:p w14:paraId="726553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3884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341B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13A7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10C1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B993DE" w14:textId="77777777" w:rsidTr="0008261C">
        <w:trPr>
          <w:tblCellSpacing w:w="15" w:type="dxa"/>
        </w:trPr>
        <w:tc>
          <w:tcPr>
            <w:tcW w:w="0" w:type="auto"/>
            <w:vAlign w:val="center"/>
            <w:hideMark/>
          </w:tcPr>
          <w:p w14:paraId="5B5B4A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3DF8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6434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38FC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3E36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79DFE6" w14:textId="77777777" w:rsidTr="0008261C">
        <w:trPr>
          <w:tblCellSpacing w:w="15" w:type="dxa"/>
        </w:trPr>
        <w:tc>
          <w:tcPr>
            <w:tcW w:w="0" w:type="auto"/>
            <w:shd w:val="clear" w:color="auto" w:fill="EEE0E5"/>
            <w:vAlign w:val="center"/>
            <w:hideMark/>
          </w:tcPr>
          <w:p w14:paraId="476A50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4A279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17B5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8FC8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FF9E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6EE00F" w14:textId="77777777" w:rsidTr="0008261C">
        <w:trPr>
          <w:tblCellSpacing w:w="15" w:type="dxa"/>
        </w:trPr>
        <w:tc>
          <w:tcPr>
            <w:tcW w:w="0" w:type="auto"/>
            <w:vAlign w:val="center"/>
            <w:hideMark/>
          </w:tcPr>
          <w:p w14:paraId="198F64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D125C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3473996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1D1DF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50846E" w14:textId="77777777" w:rsidTr="0008261C">
        <w:trPr>
          <w:tblCellSpacing w:w="15" w:type="dxa"/>
        </w:trPr>
        <w:tc>
          <w:tcPr>
            <w:tcW w:w="0" w:type="auto"/>
            <w:shd w:val="clear" w:color="auto" w:fill="EEE0E5"/>
            <w:vAlign w:val="center"/>
            <w:hideMark/>
          </w:tcPr>
          <w:p w14:paraId="67968DA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5C5BA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8ECC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390B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6B3E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F9A716" w14:textId="77777777" w:rsidTr="0008261C">
        <w:trPr>
          <w:tblCellSpacing w:w="15" w:type="dxa"/>
        </w:trPr>
        <w:tc>
          <w:tcPr>
            <w:tcW w:w="0" w:type="auto"/>
            <w:vAlign w:val="center"/>
            <w:hideMark/>
          </w:tcPr>
          <w:p w14:paraId="15F56D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37271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88711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0BC78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6F46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1DC74E" w14:textId="77777777" w:rsidTr="0008261C">
        <w:trPr>
          <w:tblCellSpacing w:w="15" w:type="dxa"/>
        </w:trPr>
        <w:tc>
          <w:tcPr>
            <w:tcW w:w="0" w:type="auto"/>
            <w:vAlign w:val="center"/>
            <w:hideMark/>
          </w:tcPr>
          <w:p w14:paraId="408BDC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094D9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95BA1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B5F1A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9A86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273C4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CE62788" w14:textId="77777777" w:rsidTr="0008261C">
        <w:trPr>
          <w:tblCellSpacing w:w="15" w:type="dxa"/>
        </w:trPr>
        <w:tc>
          <w:tcPr>
            <w:tcW w:w="1000" w:type="pct"/>
            <w:vAlign w:val="center"/>
            <w:hideMark/>
          </w:tcPr>
          <w:p w14:paraId="3E4D8D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3926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7DA0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915E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CD9DC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CAC426C" w14:textId="77777777" w:rsidTr="0008261C">
        <w:trPr>
          <w:tblCellSpacing w:w="15" w:type="dxa"/>
        </w:trPr>
        <w:tc>
          <w:tcPr>
            <w:tcW w:w="0" w:type="auto"/>
            <w:shd w:val="clear" w:color="auto" w:fill="EEE0E5"/>
            <w:vAlign w:val="center"/>
            <w:hideMark/>
          </w:tcPr>
          <w:p w14:paraId="14875BE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7DDA2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FS3633</w:t>
            </w:r>
          </w:p>
        </w:tc>
      </w:tr>
      <w:tr w:rsidR="00BC03BB" w:rsidRPr="00BC03BB" w14:paraId="4483900E" w14:textId="77777777" w:rsidTr="0008261C">
        <w:trPr>
          <w:tblCellSpacing w:w="15" w:type="dxa"/>
        </w:trPr>
        <w:tc>
          <w:tcPr>
            <w:tcW w:w="0" w:type="auto"/>
            <w:shd w:val="clear" w:color="auto" w:fill="EEE0E5"/>
            <w:vAlign w:val="center"/>
            <w:hideMark/>
          </w:tcPr>
          <w:p w14:paraId="777D36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9AE08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Gothic Film</w:t>
            </w:r>
          </w:p>
        </w:tc>
      </w:tr>
      <w:tr w:rsidR="00BC03BB" w:rsidRPr="00BC03BB" w14:paraId="30D858E3" w14:textId="77777777" w:rsidTr="0008261C">
        <w:trPr>
          <w:tblCellSpacing w:w="15" w:type="dxa"/>
        </w:trPr>
        <w:tc>
          <w:tcPr>
            <w:tcW w:w="0" w:type="auto"/>
            <w:shd w:val="clear" w:color="auto" w:fill="EEE0E5"/>
            <w:vAlign w:val="center"/>
            <w:hideMark/>
          </w:tcPr>
          <w:p w14:paraId="063A52B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684D4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0D11BD3" w14:textId="77777777" w:rsidTr="0008261C">
        <w:trPr>
          <w:tblCellSpacing w:w="15" w:type="dxa"/>
        </w:trPr>
        <w:tc>
          <w:tcPr>
            <w:tcW w:w="0" w:type="auto"/>
            <w:shd w:val="clear" w:color="auto" w:fill="EEE0E5"/>
            <w:vAlign w:val="center"/>
            <w:hideMark/>
          </w:tcPr>
          <w:p w14:paraId="76D6CD0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983D0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3B5DB3A" w14:textId="77777777" w:rsidTr="0008261C">
        <w:trPr>
          <w:tblCellSpacing w:w="15" w:type="dxa"/>
        </w:trPr>
        <w:tc>
          <w:tcPr>
            <w:tcW w:w="0" w:type="auto"/>
            <w:shd w:val="clear" w:color="auto" w:fill="EEE0E5"/>
            <w:vAlign w:val="center"/>
            <w:hideMark/>
          </w:tcPr>
          <w:p w14:paraId="312541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D5728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0C418CDC" w14:textId="77777777" w:rsidTr="0008261C">
        <w:trPr>
          <w:tblCellSpacing w:w="15" w:type="dxa"/>
        </w:trPr>
        <w:tc>
          <w:tcPr>
            <w:tcW w:w="0" w:type="auto"/>
            <w:shd w:val="clear" w:color="auto" w:fill="EEE0E5"/>
            <w:vAlign w:val="center"/>
            <w:hideMark/>
          </w:tcPr>
          <w:p w14:paraId="42A7F17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FE697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Laura Hubner</w:t>
            </w:r>
          </w:p>
        </w:tc>
      </w:tr>
      <w:tr w:rsidR="00BC03BB" w:rsidRPr="00BC03BB" w14:paraId="04ABED23" w14:textId="77777777" w:rsidTr="0008261C">
        <w:trPr>
          <w:tblCellSpacing w:w="15" w:type="dxa"/>
        </w:trPr>
        <w:tc>
          <w:tcPr>
            <w:tcW w:w="0" w:type="auto"/>
            <w:vAlign w:val="center"/>
            <w:hideMark/>
          </w:tcPr>
          <w:p w14:paraId="49C597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57E9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ABEC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928C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2872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365717" w14:textId="77777777" w:rsidTr="0008261C">
        <w:trPr>
          <w:tblCellSpacing w:w="15" w:type="dxa"/>
        </w:trPr>
        <w:tc>
          <w:tcPr>
            <w:tcW w:w="0" w:type="auto"/>
            <w:gridSpan w:val="5"/>
            <w:shd w:val="clear" w:color="auto" w:fill="EEE0E5"/>
            <w:vAlign w:val="center"/>
            <w:hideMark/>
          </w:tcPr>
          <w:p w14:paraId="52B502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52854A4" w14:textId="77777777" w:rsidTr="0008261C">
        <w:trPr>
          <w:tblCellSpacing w:w="15" w:type="dxa"/>
        </w:trPr>
        <w:tc>
          <w:tcPr>
            <w:tcW w:w="0" w:type="auto"/>
            <w:gridSpan w:val="5"/>
            <w:vAlign w:val="center"/>
            <w:hideMark/>
          </w:tcPr>
          <w:p w14:paraId="10B7C5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explores Gothic film by reference to specific texts and their broader cultural and historical contexts. It examines Gothic traditions in a broad diversity of cultural forms, drawing on a range of theoretical modes of thought, such as postcolonial criticism, feminism and psychoanalysis, looking at close links with Gothic romance and Gothic horror. Since the Age of Enlightenment, Gothic thinking has shed light on the wild sensations that drive us and the pull between rational and irrational forces, asking us to reconsider the securities of home, our sense of self and our beliefs. A new Gothic sensibility suggests that the wolf is within us, and the demon at the window is a reflection of our own image. Framed by a broad discussion on art, folklore, history, language, literature, media, mythology, politics, psychoanalysis and religion, the module stimulates new ways of thinking through and beyond disciplinary boundaries, providing a valuable framework: 1) to pinpoint specifically filmic concerns with Gothic horror motifs and themes and 2) to locate a ‘cinematic Gothic’, a concept that both draws on and is distinct from other (literary and artistic) forms. Underlying these objectives is an interest in the cultural and political functions of Gothic filmmaking, and the levels of subversion or social conformity at the heart of the films.</w:t>
            </w:r>
          </w:p>
        </w:tc>
      </w:tr>
      <w:tr w:rsidR="00BC03BB" w:rsidRPr="00BC03BB" w14:paraId="6DCE2466" w14:textId="77777777" w:rsidTr="0008261C">
        <w:trPr>
          <w:tblCellSpacing w:w="15" w:type="dxa"/>
        </w:trPr>
        <w:tc>
          <w:tcPr>
            <w:tcW w:w="0" w:type="auto"/>
            <w:vAlign w:val="center"/>
            <w:hideMark/>
          </w:tcPr>
          <w:p w14:paraId="274418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59C5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EADE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5FB7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FE17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8B62AA" w14:textId="77777777" w:rsidTr="0008261C">
        <w:trPr>
          <w:tblCellSpacing w:w="15" w:type="dxa"/>
        </w:trPr>
        <w:tc>
          <w:tcPr>
            <w:tcW w:w="0" w:type="auto"/>
            <w:shd w:val="clear" w:color="auto" w:fill="EEE0E5"/>
            <w:vAlign w:val="center"/>
            <w:hideMark/>
          </w:tcPr>
          <w:p w14:paraId="185741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6770E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00790A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3FE09F" w14:textId="77777777" w:rsidTr="0008261C">
        <w:trPr>
          <w:tblCellSpacing w:w="15" w:type="dxa"/>
        </w:trPr>
        <w:tc>
          <w:tcPr>
            <w:tcW w:w="0" w:type="auto"/>
            <w:vAlign w:val="center"/>
            <w:hideMark/>
          </w:tcPr>
          <w:p w14:paraId="0454E1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762D8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American Studies</w:t>
            </w:r>
          </w:p>
        </w:tc>
        <w:tc>
          <w:tcPr>
            <w:tcW w:w="0" w:type="auto"/>
            <w:vAlign w:val="center"/>
            <w:hideMark/>
          </w:tcPr>
          <w:p w14:paraId="361016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6452D1" w14:textId="77777777" w:rsidTr="0008261C">
        <w:trPr>
          <w:tblCellSpacing w:w="15" w:type="dxa"/>
        </w:trPr>
        <w:tc>
          <w:tcPr>
            <w:tcW w:w="0" w:type="auto"/>
            <w:vAlign w:val="center"/>
            <w:hideMark/>
          </w:tcPr>
          <w:p w14:paraId="079902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1370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w:t>
            </w:r>
          </w:p>
        </w:tc>
        <w:tc>
          <w:tcPr>
            <w:tcW w:w="0" w:type="auto"/>
            <w:vAlign w:val="center"/>
            <w:hideMark/>
          </w:tcPr>
          <w:p w14:paraId="48E230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FEE609" w14:textId="77777777" w:rsidTr="0008261C">
        <w:trPr>
          <w:tblCellSpacing w:w="15" w:type="dxa"/>
        </w:trPr>
        <w:tc>
          <w:tcPr>
            <w:tcW w:w="0" w:type="auto"/>
            <w:vAlign w:val="center"/>
            <w:hideMark/>
          </w:tcPr>
          <w:p w14:paraId="2BC9E9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FD87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Studies and Screenwriting</w:t>
            </w:r>
          </w:p>
        </w:tc>
        <w:tc>
          <w:tcPr>
            <w:tcW w:w="0" w:type="auto"/>
            <w:vAlign w:val="center"/>
            <w:hideMark/>
          </w:tcPr>
          <w:p w14:paraId="4851E6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32ACB7" w14:textId="77777777" w:rsidTr="0008261C">
        <w:trPr>
          <w:tblCellSpacing w:w="15" w:type="dxa"/>
        </w:trPr>
        <w:tc>
          <w:tcPr>
            <w:tcW w:w="0" w:type="auto"/>
            <w:vAlign w:val="center"/>
            <w:hideMark/>
          </w:tcPr>
          <w:p w14:paraId="35CBAA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16667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93FE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90D4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455D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9E590A" w14:textId="77777777" w:rsidTr="0008261C">
        <w:trPr>
          <w:tblCellSpacing w:w="15" w:type="dxa"/>
        </w:trPr>
        <w:tc>
          <w:tcPr>
            <w:tcW w:w="0" w:type="auto"/>
            <w:vAlign w:val="center"/>
            <w:hideMark/>
          </w:tcPr>
          <w:p w14:paraId="5218B6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0F0A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143D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7806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90D0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56056A" w14:textId="77777777" w:rsidTr="0008261C">
        <w:trPr>
          <w:tblCellSpacing w:w="15" w:type="dxa"/>
        </w:trPr>
        <w:tc>
          <w:tcPr>
            <w:tcW w:w="0" w:type="auto"/>
            <w:shd w:val="clear" w:color="auto" w:fill="EEE0E5"/>
            <w:vAlign w:val="center"/>
            <w:hideMark/>
          </w:tcPr>
          <w:p w14:paraId="2ACAB2F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D40A1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8EB0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0EF8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51E8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4291D6" w14:textId="77777777" w:rsidTr="0008261C">
        <w:trPr>
          <w:tblCellSpacing w:w="15" w:type="dxa"/>
        </w:trPr>
        <w:tc>
          <w:tcPr>
            <w:tcW w:w="0" w:type="auto"/>
            <w:vAlign w:val="center"/>
            <w:hideMark/>
          </w:tcPr>
          <w:p w14:paraId="711A6B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D945B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F8F726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D244A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7AE68D" w14:textId="77777777" w:rsidTr="0008261C">
        <w:trPr>
          <w:tblCellSpacing w:w="15" w:type="dxa"/>
        </w:trPr>
        <w:tc>
          <w:tcPr>
            <w:tcW w:w="0" w:type="auto"/>
            <w:shd w:val="clear" w:color="auto" w:fill="EEE0E5"/>
            <w:vAlign w:val="center"/>
            <w:hideMark/>
          </w:tcPr>
          <w:p w14:paraId="58E184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EB35F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6F91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3239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C891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E06FB8" w14:textId="77777777" w:rsidTr="0008261C">
        <w:trPr>
          <w:tblCellSpacing w:w="15" w:type="dxa"/>
        </w:trPr>
        <w:tc>
          <w:tcPr>
            <w:tcW w:w="0" w:type="auto"/>
            <w:vAlign w:val="center"/>
            <w:hideMark/>
          </w:tcPr>
          <w:p w14:paraId="34EB96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CEFE5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A4FA7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CC8F6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A505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C81383" w14:textId="77777777" w:rsidTr="0008261C">
        <w:trPr>
          <w:tblCellSpacing w:w="15" w:type="dxa"/>
        </w:trPr>
        <w:tc>
          <w:tcPr>
            <w:tcW w:w="0" w:type="auto"/>
            <w:vAlign w:val="center"/>
            <w:hideMark/>
          </w:tcPr>
          <w:p w14:paraId="122AC8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E69FE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34F20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DAB3A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01AF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AA14355"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56FDD8FE" w14:textId="44ECC3C8" w:rsidR="00B0438F" w:rsidRPr="00BC03BB" w:rsidRDefault="00B0438F" w:rsidP="00B0438F">
      <w:pPr>
        <w:pStyle w:val="Heading1"/>
        <w:rPr>
          <w:rFonts w:eastAsia="Times New Roman"/>
          <w:lang w:eastAsia="en-GB"/>
        </w:rPr>
      </w:pPr>
      <w:bookmarkStart w:id="14" w:name="_Toc145434558"/>
      <w:r>
        <w:rPr>
          <w:rFonts w:eastAsia="Times New Roman"/>
          <w:lang w:eastAsia="en-GB"/>
        </w:rPr>
        <w:t>History</w:t>
      </w:r>
      <w:bookmarkEnd w:id="14"/>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EF08F2F" w14:textId="77777777" w:rsidTr="0008261C">
        <w:trPr>
          <w:tblCellSpacing w:w="15" w:type="dxa"/>
        </w:trPr>
        <w:tc>
          <w:tcPr>
            <w:tcW w:w="1000" w:type="pct"/>
            <w:vAlign w:val="center"/>
            <w:hideMark/>
          </w:tcPr>
          <w:p w14:paraId="77A0FD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2262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2E13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2B88A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9A1A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9D5FE4E" w14:textId="77777777" w:rsidTr="0008261C">
        <w:trPr>
          <w:tblCellSpacing w:w="15" w:type="dxa"/>
        </w:trPr>
        <w:tc>
          <w:tcPr>
            <w:tcW w:w="0" w:type="auto"/>
            <w:shd w:val="clear" w:color="auto" w:fill="EEE0E5"/>
            <w:vAlign w:val="center"/>
            <w:hideMark/>
          </w:tcPr>
          <w:p w14:paraId="4DB1DE4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BA952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HS2312</w:t>
            </w:r>
          </w:p>
        </w:tc>
      </w:tr>
      <w:tr w:rsidR="00BC03BB" w:rsidRPr="00BC03BB" w14:paraId="1A90E7B0" w14:textId="77777777" w:rsidTr="0008261C">
        <w:trPr>
          <w:tblCellSpacing w:w="15" w:type="dxa"/>
        </w:trPr>
        <w:tc>
          <w:tcPr>
            <w:tcW w:w="0" w:type="auto"/>
            <w:shd w:val="clear" w:color="auto" w:fill="EEE0E5"/>
            <w:vAlign w:val="center"/>
            <w:hideMark/>
          </w:tcPr>
          <w:p w14:paraId="5189E4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20C3D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Culture And Society In Late Medieval England</w:t>
            </w:r>
          </w:p>
        </w:tc>
      </w:tr>
      <w:tr w:rsidR="00BC03BB" w:rsidRPr="00BC03BB" w14:paraId="56434B67" w14:textId="77777777" w:rsidTr="0008261C">
        <w:trPr>
          <w:tblCellSpacing w:w="15" w:type="dxa"/>
        </w:trPr>
        <w:tc>
          <w:tcPr>
            <w:tcW w:w="0" w:type="auto"/>
            <w:shd w:val="clear" w:color="auto" w:fill="EEE0E5"/>
            <w:vAlign w:val="center"/>
            <w:hideMark/>
          </w:tcPr>
          <w:p w14:paraId="44150B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65C84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1FC064B" w14:textId="77777777" w:rsidTr="0008261C">
        <w:trPr>
          <w:tblCellSpacing w:w="15" w:type="dxa"/>
        </w:trPr>
        <w:tc>
          <w:tcPr>
            <w:tcW w:w="0" w:type="auto"/>
            <w:shd w:val="clear" w:color="auto" w:fill="EEE0E5"/>
            <w:vAlign w:val="center"/>
            <w:hideMark/>
          </w:tcPr>
          <w:p w14:paraId="6EB0965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78485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B686BEE" w14:textId="77777777" w:rsidTr="0008261C">
        <w:trPr>
          <w:tblCellSpacing w:w="15" w:type="dxa"/>
        </w:trPr>
        <w:tc>
          <w:tcPr>
            <w:tcW w:w="0" w:type="auto"/>
            <w:shd w:val="clear" w:color="auto" w:fill="EEE0E5"/>
            <w:vAlign w:val="center"/>
            <w:hideMark/>
          </w:tcPr>
          <w:p w14:paraId="3C8A1A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93117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9E0967C" w14:textId="77777777" w:rsidTr="0008261C">
        <w:trPr>
          <w:tblCellSpacing w:w="15" w:type="dxa"/>
        </w:trPr>
        <w:tc>
          <w:tcPr>
            <w:tcW w:w="0" w:type="auto"/>
            <w:shd w:val="clear" w:color="auto" w:fill="EEE0E5"/>
            <w:vAlign w:val="center"/>
            <w:hideMark/>
          </w:tcPr>
          <w:p w14:paraId="40013A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A3838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Cindy Wood</w:t>
            </w:r>
          </w:p>
        </w:tc>
      </w:tr>
      <w:tr w:rsidR="00BC03BB" w:rsidRPr="00BC03BB" w14:paraId="37268F3A" w14:textId="77777777" w:rsidTr="0008261C">
        <w:trPr>
          <w:tblCellSpacing w:w="15" w:type="dxa"/>
        </w:trPr>
        <w:tc>
          <w:tcPr>
            <w:tcW w:w="0" w:type="auto"/>
            <w:vAlign w:val="center"/>
            <w:hideMark/>
          </w:tcPr>
          <w:p w14:paraId="27F9D6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A338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CC0A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CB37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11A6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AC0419" w14:textId="77777777" w:rsidTr="0008261C">
        <w:trPr>
          <w:tblCellSpacing w:w="15" w:type="dxa"/>
        </w:trPr>
        <w:tc>
          <w:tcPr>
            <w:tcW w:w="0" w:type="auto"/>
            <w:gridSpan w:val="5"/>
            <w:shd w:val="clear" w:color="auto" w:fill="EEE0E5"/>
            <w:vAlign w:val="center"/>
            <w:hideMark/>
          </w:tcPr>
          <w:p w14:paraId="5D516C1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53B28E4" w14:textId="77777777" w:rsidTr="0008261C">
        <w:trPr>
          <w:tblCellSpacing w:w="15" w:type="dxa"/>
        </w:trPr>
        <w:tc>
          <w:tcPr>
            <w:tcW w:w="0" w:type="auto"/>
            <w:gridSpan w:val="5"/>
            <w:vAlign w:val="center"/>
            <w:hideMark/>
          </w:tcPr>
          <w:p w14:paraId="3D25FB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considers the changing society of England between c.1250 and 1540: a period riven by such crises as the Hundred Years War, the Black Death, and the Rise of Lollardy. It considers the Church in all its facets, the lives and cultures of the aristocracy, townsmen and peasants, opportunities for self-advancement and expression, and examines such positive developments as the rise of literacy, schooling and the professions.</w:t>
            </w:r>
          </w:p>
        </w:tc>
      </w:tr>
      <w:tr w:rsidR="00BC03BB" w:rsidRPr="00BC03BB" w14:paraId="0E0335DF" w14:textId="77777777" w:rsidTr="0008261C">
        <w:trPr>
          <w:tblCellSpacing w:w="15" w:type="dxa"/>
        </w:trPr>
        <w:tc>
          <w:tcPr>
            <w:tcW w:w="0" w:type="auto"/>
            <w:vAlign w:val="center"/>
            <w:hideMark/>
          </w:tcPr>
          <w:p w14:paraId="799C9F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8906E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DADF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B0EE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BDA2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509BD7" w14:textId="77777777" w:rsidTr="0008261C">
        <w:trPr>
          <w:tblCellSpacing w:w="15" w:type="dxa"/>
        </w:trPr>
        <w:tc>
          <w:tcPr>
            <w:tcW w:w="0" w:type="auto"/>
            <w:shd w:val="clear" w:color="auto" w:fill="EEE0E5"/>
            <w:vAlign w:val="center"/>
            <w:hideMark/>
          </w:tcPr>
          <w:p w14:paraId="2C36753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03BAA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4C0BC3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65EEB6" w14:textId="77777777" w:rsidTr="0008261C">
        <w:trPr>
          <w:tblCellSpacing w:w="15" w:type="dxa"/>
        </w:trPr>
        <w:tc>
          <w:tcPr>
            <w:tcW w:w="0" w:type="auto"/>
            <w:vAlign w:val="center"/>
            <w:hideMark/>
          </w:tcPr>
          <w:p w14:paraId="017787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9FF2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502D78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D996ED" w14:textId="77777777" w:rsidTr="0008261C">
        <w:trPr>
          <w:tblCellSpacing w:w="15" w:type="dxa"/>
        </w:trPr>
        <w:tc>
          <w:tcPr>
            <w:tcW w:w="0" w:type="auto"/>
            <w:vAlign w:val="center"/>
            <w:hideMark/>
          </w:tcPr>
          <w:p w14:paraId="1083B7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2FEF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51FC01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4706C6" w14:textId="77777777" w:rsidTr="0008261C">
        <w:trPr>
          <w:tblCellSpacing w:w="15" w:type="dxa"/>
        </w:trPr>
        <w:tc>
          <w:tcPr>
            <w:tcW w:w="0" w:type="auto"/>
            <w:vAlign w:val="center"/>
            <w:hideMark/>
          </w:tcPr>
          <w:p w14:paraId="757FE1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602AD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6FD645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6BEC34" w14:textId="77777777" w:rsidTr="0008261C">
        <w:trPr>
          <w:tblCellSpacing w:w="15" w:type="dxa"/>
        </w:trPr>
        <w:tc>
          <w:tcPr>
            <w:tcW w:w="0" w:type="auto"/>
            <w:vAlign w:val="center"/>
            <w:hideMark/>
          </w:tcPr>
          <w:p w14:paraId="61DB9F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17301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1DF9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022E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BE23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5D99D5" w14:textId="77777777" w:rsidTr="0008261C">
        <w:trPr>
          <w:tblCellSpacing w:w="15" w:type="dxa"/>
        </w:trPr>
        <w:tc>
          <w:tcPr>
            <w:tcW w:w="0" w:type="auto"/>
            <w:vAlign w:val="center"/>
            <w:hideMark/>
          </w:tcPr>
          <w:p w14:paraId="6B517B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0948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3D2B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A9EA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92CA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0B0B9A" w14:textId="77777777" w:rsidTr="0008261C">
        <w:trPr>
          <w:tblCellSpacing w:w="15" w:type="dxa"/>
        </w:trPr>
        <w:tc>
          <w:tcPr>
            <w:tcW w:w="0" w:type="auto"/>
            <w:shd w:val="clear" w:color="auto" w:fill="EEE0E5"/>
            <w:vAlign w:val="center"/>
            <w:hideMark/>
          </w:tcPr>
          <w:p w14:paraId="64E33C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C9C5A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5AC1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CE4E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B4E6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CF2450" w14:textId="77777777" w:rsidTr="0008261C">
        <w:trPr>
          <w:tblCellSpacing w:w="15" w:type="dxa"/>
        </w:trPr>
        <w:tc>
          <w:tcPr>
            <w:tcW w:w="0" w:type="auto"/>
            <w:vAlign w:val="center"/>
            <w:hideMark/>
          </w:tcPr>
          <w:p w14:paraId="53C8EB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DEE8F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240A583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3BE6AE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01BFAC" w14:textId="77777777" w:rsidTr="0008261C">
        <w:trPr>
          <w:tblCellSpacing w:w="15" w:type="dxa"/>
        </w:trPr>
        <w:tc>
          <w:tcPr>
            <w:tcW w:w="0" w:type="auto"/>
            <w:vAlign w:val="center"/>
            <w:hideMark/>
          </w:tcPr>
          <w:p w14:paraId="74B0C4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3C6534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Unseen Exam (2 Hours)</w:t>
            </w:r>
          </w:p>
        </w:tc>
        <w:tc>
          <w:tcPr>
            <w:tcW w:w="0" w:type="auto"/>
            <w:vAlign w:val="center"/>
            <w:hideMark/>
          </w:tcPr>
          <w:p w14:paraId="119517D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1FBF61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8F4D02" w14:textId="77777777" w:rsidTr="0008261C">
        <w:trPr>
          <w:tblCellSpacing w:w="15" w:type="dxa"/>
        </w:trPr>
        <w:tc>
          <w:tcPr>
            <w:tcW w:w="0" w:type="auto"/>
            <w:shd w:val="clear" w:color="auto" w:fill="EEE0E5"/>
            <w:vAlign w:val="center"/>
            <w:hideMark/>
          </w:tcPr>
          <w:p w14:paraId="3A22D5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56707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A4B4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BAB8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3E64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BA213D" w14:textId="77777777" w:rsidTr="0008261C">
        <w:trPr>
          <w:tblCellSpacing w:w="15" w:type="dxa"/>
        </w:trPr>
        <w:tc>
          <w:tcPr>
            <w:tcW w:w="0" w:type="auto"/>
            <w:vAlign w:val="center"/>
            <w:hideMark/>
          </w:tcPr>
          <w:p w14:paraId="678A2C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AEC58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8062C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FF509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7AA2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F5641D" w14:textId="77777777" w:rsidTr="0008261C">
        <w:trPr>
          <w:tblCellSpacing w:w="15" w:type="dxa"/>
        </w:trPr>
        <w:tc>
          <w:tcPr>
            <w:tcW w:w="0" w:type="auto"/>
            <w:vAlign w:val="center"/>
            <w:hideMark/>
          </w:tcPr>
          <w:p w14:paraId="1499CE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BA1EC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E07FE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3B29B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F7B5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30E70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4E6E84E" w14:textId="77777777" w:rsidTr="0008261C">
        <w:trPr>
          <w:tblCellSpacing w:w="15" w:type="dxa"/>
        </w:trPr>
        <w:tc>
          <w:tcPr>
            <w:tcW w:w="1000" w:type="pct"/>
            <w:vAlign w:val="center"/>
            <w:hideMark/>
          </w:tcPr>
          <w:p w14:paraId="5BF5E8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ECE8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A086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5AED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56BE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1B8C0BA" w14:textId="77777777" w:rsidTr="0008261C">
        <w:trPr>
          <w:tblCellSpacing w:w="15" w:type="dxa"/>
        </w:trPr>
        <w:tc>
          <w:tcPr>
            <w:tcW w:w="0" w:type="auto"/>
            <w:shd w:val="clear" w:color="auto" w:fill="EEE0E5"/>
            <w:vAlign w:val="center"/>
            <w:hideMark/>
          </w:tcPr>
          <w:p w14:paraId="196AD5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283B4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HS2316</w:t>
            </w:r>
          </w:p>
        </w:tc>
      </w:tr>
      <w:tr w:rsidR="00BC03BB" w:rsidRPr="00BC03BB" w14:paraId="379062D5" w14:textId="77777777" w:rsidTr="0008261C">
        <w:trPr>
          <w:tblCellSpacing w:w="15" w:type="dxa"/>
        </w:trPr>
        <w:tc>
          <w:tcPr>
            <w:tcW w:w="0" w:type="auto"/>
            <w:shd w:val="clear" w:color="auto" w:fill="EEE0E5"/>
            <w:vAlign w:val="center"/>
            <w:hideMark/>
          </w:tcPr>
          <w:p w14:paraId="27C656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EFC7E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The Global Middle Ages</w:t>
            </w:r>
          </w:p>
        </w:tc>
      </w:tr>
      <w:tr w:rsidR="00BC03BB" w:rsidRPr="00BC03BB" w14:paraId="4825BA77" w14:textId="77777777" w:rsidTr="0008261C">
        <w:trPr>
          <w:tblCellSpacing w:w="15" w:type="dxa"/>
        </w:trPr>
        <w:tc>
          <w:tcPr>
            <w:tcW w:w="0" w:type="auto"/>
            <w:shd w:val="clear" w:color="auto" w:fill="EEE0E5"/>
            <w:vAlign w:val="center"/>
            <w:hideMark/>
          </w:tcPr>
          <w:p w14:paraId="392C5D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608BC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61D5FFB" w14:textId="77777777" w:rsidTr="0008261C">
        <w:trPr>
          <w:tblCellSpacing w:w="15" w:type="dxa"/>
        </w:trPr>
        <w:tc>
          <w:tcPr>
            <w:tcW w:w="0" w:type="auto"/>
            <w:shd w:val="clear" w:color="auto" w:fill="EEE0E5"/>
            <w:vAlign w:val="center"/>
            <w:hideMark/>
          </w:tcPr>
          <w:p w14:paraId="6A6F52E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BCC42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5785E25" w14:textId="77777777" w:rsidTr="0008261C">
        <w:trPr>
          <w:tblCellSpacing w:w="15" w:type="dxa"/>
        </w:trPr>
        <w:tc>
          <w:tcPr>
            <w:tcW w:w="0" w:type="auto"/>
            <w:shd w:val="clear" w:color="auto" w:fill="EEE0E5"/>
            <w:vAlign w:val="center"/>
            <w:hideMark/>
          </w:tcPr>
          <w:p w14:paraId="5FF8213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D1EE6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DCB335E" w14:textId="77777777" w:rsidTr="0008261C">
        <w:trPr>
          <w:tblCellSpacing w:w="15" w:type="dxa"/>
        </w:trPr>
        <w:tc>
          <w:tcPr>
            <w:tcW w:w="0" w:type="auto"/>
            <w:shd w:val="clear" w:color="auto" w:fill="EEE0E5"/>
            <w:vAlign w:val="center"/>
            <w:hideMark/>
          </w:tcPr>
          <w:p w14:paraId="65C07B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45075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Houghton</w:t>
            </w:r>
          </w:p>
        </w:tc>
      </w:tr>
      <w:tr w:rsidR="00BC03BB" w:rsidRPr="00BC03BB" w14:paraId="097A9B2A" w14:textId="77777777" w:rsidTr="0008261C">
        <w:trPr>
          <w:tblCellSpacing w:w="15" w:type="dxa"/>
        </w:trPr>
        <w:tc>
          <w:tcPr>
            <w:tcW w:w="0" w:type="auto"/>
            <w:vAlign w:val="center"/>
            <w:hideMark/>
          </w:tcPr>
          <w:p w14:paraId="377E69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9F50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F2E4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2D81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DAF8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72C014" w14:textId="77777777" w:rsidTr="0008261C">
        <w:trPr>
          <w:tblCellSpacing w:w="15" w:type="dxa"/>
        </w:trPr>
        <w:tc>
          <w:tcPr>
            <w:tcW w:w="0" w:type="auto"/>
            <w:gridSpan w:val="5"/>
            <w:shd w:val="clear" w:color="auto" w:fill="EEE0E5"/>
            <w:vAlign w:val="center"/>
            <w:hideMark/>
          </w:tcPr>
          <w:p w14:paraId="3F9F5A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2BC142A" w14:textId="77777777" w:rsidTr="0008261C">
        <w:trPr>
          <w:tblCellSpacing w:w="15" w:type="dxa"/>
        </w:trPr>
        <w:tc>
          <w:tcPr>
            <w:tcW w:w="0" w:type="auto"/>
            <w:gridSpan w:val="5"/>
            <w:vAlign w:val="center"/>
            <w:hideMark/>
          </w:tcPr>
          <w:p w14:paraId="503F98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the many ways to learn about the middle ages through the lens of global and comparative histories. Following sessions introducing the concepts and terms of the ‘global’ middle ages and its approaches to the past, the module will examine the global middle ages from a number of perspectives through case studies of different places, times and societies. Topics may include (but are not limited to) the Mississippian cultures of twelfth century North America; the Silk Roads and the Steppes cultures; the emergence of Russia; global monarchies; the Islamic Caliphates; European Jewish communities; Lalibela and pilgrimage in Africa, and others. With a decolonising approach to history, sources will include history, archaeology, oral tradition and material culture, as well as viewing the problems of Western writing about non-Christian/European cultures.</w:t>
            </w:r>
          </w:p>
        </w:tc>
      </w:tr>
      <w:tr w:rsidR="00BC03BB" w:rsidRPr="00BC03BB" w14:paraId="236799D3" w14:textId="77777777" w:rsidTr="0008261C">
        <w:trPr>
          <w:tblCellSpacing w:w="15" w:type="dxa"/>
        </w:trPr>
        <w:tc>
          <w:tcPr>
            <w:tcW w:w="0" w:type="auto"/>
            <w:vAlign w:val="center"/>
            <w:hideMark/>
          </w:tcPr>
          <w:p w14:paraId="745E51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1693E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8F3B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D801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AE93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0C910E" w14:textId="77777777" w:rsidTr="0008261C">
        <w:trPr>
          <w:tblCellSpacing w:w="15" w:type="dxa"/>
        </w:trPr>
        <w:tc>
          <w:tcPr>
            <w:tcW w:w="0" w:type="auto"/>
            <w:shd w:val="clear" w:color="auto" w:fill="EEE0E5"/>
            <w:vAlign w:val="center"/>
            <w:hideMark/>
          </w:tcPr>
          <w:p w14:paraId="5885026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1B9FF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578EF2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786060" w14:textId="77777777" w:rsidTr="0008261C">
        <w:trPr>
          <w:tblCellSpacing w:w="15" w:type="dxa"/>
        </w:trPr>
        <w:tc>
          <w:tcPr>
            <w:tcW w:w="0" w:type="auto"/>
            <w:vAlign w:val="center"/>
            <w:hideMark/>
          </w:tcPr>
          <w:p w14:paraId="572598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869C4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6CAF9F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7AED34" w14:textId="77777777" w:rsidTr="0008261C">
        <w:trPr>
          <w:tblCellSpacing w:w="15" w:type="dxa"/>
        </w:trPr>
        <w:tc>
          <w:tcPr>
            <w:tcW w:w="0" w:type="auto"/>
            <w:vAlign w:val="center"/>
            <w:hideMark/>
          </w:tcPr>
          <w:p w14:paraId="2D15FC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F95A0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6A4DD1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2C59C4" w14:textId="77777777" w:rsidTr="0008261C">
        <w:trPr>
          <w:tblCellSpacing w:w="15" w:type="dxa"/>
        </w:trPr>
        <w:tc>
          <w:tcPr>
            <w:tcW w:w="0" w:type="auto"/>
            <w:vAlign w:val="center"/>
            <w:hideMark/>
          </w:tcPr>
          <w:p w14:paraId="74EAAC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9EE1E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(with Foundation Year)</w:t>
            </w:r>
          </w:p>
        </w:tc>
        <w:tc>
          <w:tcPr>
            <w:tcW w:w="0" w:type="auto"/>
            <w:vAlign w:val="center"/>
            <w:hideMark/>
          </w:tcPr>
          <w:p w14:paraId="6F0544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AD9692" w14:textId="77777777" w:rsidTr="0008261C">
        <w:trPr>
          <w:tblCellSpacing w:w="15" w:type="dxa"/>
        </w:trPr>
        <w:tc>
          <w:tcPr>
            <w:tcW w:w="0" w:type="auto"/>
            <w:vAlign w:val="center"/>
            <w:hideMark/>
          </w:tcPr>
          <w:p w14:paraId="187C75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A7B8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with Year Abroad</w:t>
            </w:r>
          </w:p>
        </w:tc>
        <w:tc>
          <w:tcPr>
            <w:tcW w:w="0" w:type="auto"/>
            <w:vAlign w:val="center"/>
            <w:hideMark/>
          </w:tcPr>
          <w:p w14:paraId="3261DE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CCAE14" w14:textId="77777777" w:rsidTr="0008261C">
        <w:trPr>
          <w:tblCellSpacing w:w="15" w:type="dxa"/>
        </w:trPr>
        <w:tc>
          <w:tcPr>
            <w:tcW w:w="0" w:type="auto"/>
            <w:vAlign w:val="center"/>
            <w:hideMark/>
          </w:tcPr>
          <w:p w14:paraId="717644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1D2E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377FF4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362F51" w14:textId="77777777" w:rsidTr="0008261C">
        <w:trPr>
          <w:tblCellSpacing w:w="15" w:type="dxa"/>
        </w:trPr>
        <w:tc>
          <w:tcPr>
            <w:tcW w:w="0" w:type="auto"/>
            <w:vAlign w:val="center"/>
            <w:hideMark/>
          </w:tcPr>
          <w:p w14:paraId="413F09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531A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 (with Foundation Year)</w:t>
            </w:r>
          </w:p>
        </w:tc>
        <w:tc>
          <w:tcPr>
            <w:tcW w:w="0" w:type="auto"/>
            <w:vAlign w:val="center"/>
            <w:hideMark/>
          </w:tcPr>
          <w:p w14:paraId="512F14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7F0F9F" w14:textId="77777777" w:rsidTr="0008261C">
        <w:trPr>
          <w:tblCellSpacing w:w="15" w:type="dxa"/>
        </w:trPr>
        <w:tc>
          <w:tcPr>
            <w:tcW w:w="0" w:type="auto"/>
            <w:vAlign w:val="center"/>
            <w:hideMark/>
          </w:tcPr>
          <w:p w14:paraId="37C1E1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0662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 with Year Abroad</w:t>
            </w:r>
          </w:p>
        </w:tc>
        <w:tc>
          <w:tcPr>
            <w:tcW w:w="0" w:type="auto"/>
            <w:vAlign w:val="center"/>
            <w:hideMark/>
          </w:tcPr>
          <w:p w14:paraId="23F5E5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D90814" w14:textId="77777777" w:rsidTr="0008261C">
        <w:trPr>
          <w:tblCellSpacing w:w="15" w:type="dxa"/>
        </w:trPr>
        <w:tc>
          <w:tcPr>
            <w:tcW w:w="0" w:type="auto"/>
            <w:vAlign w:val="center"/>
            <w:hideMark/>
          </w:tcPr>
          <w:p w14:paraId="448708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516F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39FF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090C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31A0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514A2E" w14:textId="77777777" w:rsidTr="0008261C">
        <w:trPr>
          <w:tblCellSpacing w:w="15" w:type="dxa"/>
        </w:trPr>
        <w:tc>
          <w:tcPr>
            <w:tcW w:w="0" w:type="auto"/>
            <w:vAlign w:val="center"/>
            <w:hideMark/>
          </w:tcPr>
          <w:p w14:paraId="1317A4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1F2B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C593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AC4C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0E80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859DF6" w14:textId="77777777" w:rsidTr="0008261C">
        <w:trPr>
          <w:tblCellSpacing w:w="15" w:type="dxa"/>
        </w:trPr>
        <w:tc>
          <w:tcPr>
            <w:tcW w:w="0" w:type="auto"/>
            <w:shd w:val="clear" w:color="auto" w:fill="EEE0E5"/>
            <w:vAlign w:val="center"/>
            <w:hideMark/>
          </w:tcPr>
          <w:p w14:paraId="669799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0F45E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DB7A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F454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4B65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E4B11E" w14:textId="77777777" w:rsidTr="0008261C">
        <w:trPr>
          <w:tblCellSpacing w:w="15" w:type="dxa"/>
        </w:trPr>
        <w:tc>
          <w:tcPr>
            <w:tcW w:w="0" w:type="auto"/>
            <w:vAlign w:val="center"/>
            <w:hideMark/>
          </w:tcPr>
          <w:p w14:paraId="6309B8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6E910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(2,500 Words)</w:t>
            </w:r>
          </w:p>
        </w:tc>
        <w:tc>
          <w:tcPr>
            <w:tcW w:w="0" w:type="auto"/>
            <w:vAlign w:val="center"/>
            <w:hideMark/>
          </w:tcPr>
          <w:p w14:paraId="3639EB4C"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7048E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E3E2EA" w14:textId="77777777" w:rsidTr="0008261C">
        <w:trPr>
          <w:tblCellSpacing w:w="15" w:type="dxa"/>
        </w:trPr>
        <w:tc>
          <w:tcPr>
            <w:tcW w:w="0" w:type="auto"/>
            <w:shd w:val="clear" w:color="auto" w:fill="EEE0E5"/>
            <w:vAlign w:val="center"/>
            <w:hideMark/>
          </w:tcPr>
          <w:p w14:paraId="446B982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EB9CC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F059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956B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4D63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2E3CAD" w14:textId="77777777" w:rsidTr="0008261C">
        <w:trPr>
          <w:tblCellSpacing w:w="15" w:type="dxa"/>
        </w:trPr>
        <w:tc>
          <w:tcPr>
            <w:tcW w:w="0" w:type="auto"/>
            <w:vAlign w:val="center"/>
            <w:hideMark/>
          </w:tcPr>
          <w:p w14:paraId="0284EB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054D5D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19BFEE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88DFE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7936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8DF4A8" w14:textId="77777777" w:rsidTr="0008261C">
        <w:trPr>
          <w:tblCellSpacing w:w="15" w:type="dxa"/>
        </w:trPr>
        <w:tc>
          <w:tcPr>
            <w:tcW w:w="0" w:type="auto"/>
            <w:vAlign w:val="center"/>
            <w:hideMark/>
          </w:tcPr>
          <w:p w14:paraId="53DA8B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23787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74C6E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A4766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3F40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1EFC9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85AEE04" w14:textId="77777777" w:rsidTr="0008261C">
        <w:trPr>
          <w:tblCellSpacing w:w="15" w:type="dxa"/>
        </w:trPr>
        <w:tc>
          <w:tcPr>
            <w:tcW w:w="1000" w:type="pct"/>
            <w:vAlign w:val="center"/>
            <w:hideMark/>
          </w:tcPr>
          <w:p w14:paraId="4723E9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B4C1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69A1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744A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530E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8C4C0A8" w14:textId="77777777" w:rsidTr="0008261C">
        <w:trPr>
          <w:tblCellSpacing w:w="15" w:type="dxa"/>
        </w:trPr>
        <w:tc>
          <w:tcPr>
            <w:tcW w:w="0" w:type="auto"/>
            <w:shd w:val="clear" w:color="auto" w:fill="EEE0E5"/>
            <w:vAlign w:val="center"/>
            <w:hideMark/>
          </w:tcPr>
          <w:p w14:paraId="2369B5F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976AC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HS2317</w:t>
            </w:r>
          </w:p>
        </w:tc>
      </w:tr>
      <w:tr w:rsidR="00BC03BB" w:rsidRPr="00BC03BB" w14:paraId="5014FC87" w14:textId="77777777" w:rsidTr="0008261C">
        <w:trPr>
          <w:tblCellSpacing w:w="15" w:type="dxa"/>
        </w:trPr>
        <w:tc>
          <w:tcPr>
            <w:tcW w:w="0" w:type="auto"/>
            <w:shd w:val="clear" w:color="auto" w:fill="EEE0E5"/>
            <w:vAlign w:val="center"/>
            <w:hideMark/>
          </w:tcPr>
          <w:p w14:paraId="3F1FC7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128AA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Excommunication, False Monks And Holy Satan: The Papal-Imperial Conflict C.1070 - 1122</w:t>
            </w:r>
          </w:p>
        </w:tc>
      </w:tr>
      <w:tr w:rsidR="00BC03BB" w:rsidRPr="00BC03BB" w14:paraId="0FFDE115" w14:textId="77777777" w:rsidTr="0008261C">
        <w:trPr>
          <w:tblCellSpacing w:w="15" w:type="dxa"/>
        </w:trPr>
        <w:tc>
          <w:tcPr>
            <w:tcW w:w="0" w:type="auto"/>
            <w:shd w:val="clear" w:color="auto" w:fill="EEE0E5"/>
            <w:vAlign w:val="center"/>
            <w:hideMark/>
          </w:tcPr>
          <w:p w14:paraId="502896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02CC1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6CD95DC" w14:textId="77777777" w:rsidTr="0008261C">
        <w:trPr>
          <w:tblCellSpacing w:w="15" w:type="dxa"/>
        </w:trPr>
        <w:tc>
          <w:tcPr>
            <w:tcW w:w="0" w:type="auto"/>
            <w:shd w:val="clear" w:color="auto" w:fill="EEE0E5"/>
            <w:vAlign w:val="center"/>
            <w:hideMark/>
          </w:tcPr>
          <w:p w14:paraId="19B0A4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8A902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2F13398" w14:textId="77777777" w:rsidTr="0008261C">
        <w:trPr>
          <w:tblCellSpacing w:w="15" w:type="dxa"/>
        </w:trPr>
        <w:tc>
          <w:tcPr>
            <w:tcW w:w="0" w:type="auto"/>
            <w:shd w:val="clear" w:color="auto" w:fill="EEE0E5"/>
            <w:vAlign w:val="center"/>
            <w:hideMark/>
          </w:tcPr>
          <w:p w14:paraId="47FB097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4A6ED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0CCAC6ED" w14:textId="77777777" w:rsidTr="0008261C">
        <w:trPr>
          <w:tblCellSpacing w:w="15" w:type="dxa"/>
        </w:trPr>
        <w:tc>
          <w:tcPr>
            <w:tcW w:w="0" w:type="auto"/>
            <w:shd w:val="clear" w:color="auto" w:fill="EEE0E5"/>
            <w:vAlign w:val="center"/>
            <w:hideMark/>
          </w:tcPr>
          <w:p w14:paraId="4A5512A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CB87E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Robert Houghton</w:t>
            </w:r>
          </w:p>
        </w:tc>
      </w:tr>
      <w:tr w:rsidR="00BC03BB" w:rsidRPr="00BC03BB" w14:paraId="0DD3E3AF" w14:textId="77777777" w:rsidTr="0008261C">
        <w:trPr>
          <w:tblCellSpacing w:w="15" w:type="dxa"/>
        </w:trPr>
        <w:tc>
          <w:tcPr>
            <w:tcW w:w="0" w:type="auto"/>
            <w:vAlign w:val="center"/>
            <w:hideMark/>
          </w:tcPr>
          <w:p w14:paraId="5A3E21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CA770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904F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4C75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45E7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21863B" w14:textId="77777777" w:rsidTr="0008261C">
        <w:trPr>
          <w:tblCellSpacing w:w="15" w:type="dxa"/>
        </w:trPr>
        <w:tc>
          <w:tcPr>
            <w:tcW w:w="0" w:type="auto"/>
            <w:gridSpan w:val="5"/>
            <w:shd w:val="clear" w:color="auto" w:fill="EEE0E5"/>
            <w:vAlign w:val="center"/>
            <w:hideMark/>
          </w:tcPr>
          <w:p w14:paraId="14D25C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E44D228" w14:textId="77777777" w:rsidTr="0008261C">
        <w:trPr>
          <w:tblCellSpacing w:w="15" w:type="dxa"/>
        </w:trPr>
        <w:tc>
          <w:tcPr>
            <w:tcW w:w="0" w:type="auto"/>
            <w:gridSpan w:val="5"/>
            <w:vAlign w:val="center"/>
            <w:hideMark/>
          </w:tcPr>
          <w:p w14:paraId="522771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conflict between the Pope and the German Emperor around the end of the eleventh century was a vast and often personal clash between Church and proto-State which engulfed much of Europe and had substantial impact on the broader world. This module explores the causes of this complex conflict and its long-lasting effects on society, culture, diplomacy, and politics. It looks at the various factions (including nobles, bishops and cities) and considers their goals and manoeuvres within a rapidly changing environment of alliances, violence and betrayal. It addresses the increasingly vitriolic and slanderous rhetoric deployed by the popes and emperors – and their supporters – to justify rebellion, usurpation, and occasional murder in the name of their notionally righteous cause. Ultimately, the module places these events in the context of declining imperial power, growing papal ambition, and the international affairs which would lead to Christian schism and the era of the crusades.</w:t>
            </w:r>
          </w:p>
        </w:tc>
      </w:tr>
      <w:tr w:rsidR="00BC03BB" w:rsidRPr="00BC03BB" w14:paraId="02B17029" w14:textId="77777777" w:rsidTr="0008261C">
        <w:trPr>
          <w:tblCellSpacing w:w="15" w:type="dxa"/>
        </w:trPr>
        <w:tc>
          <w:tcPr>
            <w:tcW w:w="0" w:type="auto"/>
            <w:vAlign w:val="center"/>
            <w:hideMark/>
          </w:tcPr>
          <w:p w14:paraId="413F33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B42A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BE0C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051E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779C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2F1822" w14:textId="77777777" w:rsidTr="0008261C">
        <w:trPr>
          <w:tblCellSpacing w:w="15" w:type="dxa"/>
        </w:trPr>
        <w:tc>
          <w:tcPr>
            <w:tcW w:w="0" w:type="auto"/>
            <w:shd w:val="clear" w:color="auto" w:fill="EEE0E5"/>
            <w:vAlign w:val="center"/>
            <w:hideMark/>
          </w:tcPr>
          <w:p w14:paraId="6C2877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77DB3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5C53C8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B3EEC6" w14:textId="77777777" w:rsidTr="0008261C">
        <w:trPr>
          <w:tblCellSpacing w:w="15" w:type="dxa"/>
        </w:trPr>
        <w:tc>
          <w:tcPr>
            <w:tcW w:w="0" w:type="auto"/>
            <w:vAlign w:val="center"/>
            <w:hideMark/>
          </w:tcPr>
          <w:p w14:paraId="4ABD8F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53D59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7D95ED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B62DF2" w14:textId="77777777" w:rsidTr="0008261C">
        <w:trPr>
          <w:tblCellSpacing w:w="15" w:type="dxa"/>
        </w:trPr>
        <w:tc>
          <w:tcPr>
            <w:tcW w:w="0" w:type="auto"/>
            <w:vAlign w:val="center"/>
            <w:hideMark/>
          </w:tcPr>
          <w:p w14:paraId="40DC27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8D9BB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33F374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C906FF" w14:textId="77777777" w:rsidTr="0008261C">
        <w:trPr>
          <w:tblCellSpacing w:w="15" w:type="dxa"/>
        </w:trPr>
        <w:tc>
          <w:tcPr>
            <w:tcW w:w="0" w:type="auto"/>
            <w:vAlign w:val="center"/>
            <w:hideMark/>
          </w:tcPr>
          <w:p w14:paraId="710D5F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1F23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2AA14B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CA5DC0" w14:textId="77777777" w:rsidTr="0008261C">
        <w:trPr>
          <w:tblCellSpacing w:w="15" w:type="dxa"/>
        </w:trPr>
        <w:tc>
          <w:tcPr>
            <w:tcW w:w="0" w:type="auto"/>
            <w:vAlign w:val="center"/>
            <w:hideMark/>
          </w:tcPr>
          <w:p w14:paraId="231E0C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2E0B5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(with Foundation Year)</w:t>
            </w:r>
          </w:p>
        </w:tc>
        <w:tc>
          <w:tcPr>
            <w:tcW w:w="0" w:type="auto"/>
            <w:vAlign w:val="center"/>
            <w:hideMark/>
          </w:tcPr>
          <w:p w14:paraId="11A3D9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29C852" w14:textId="77777777" w:rsidTr="0008261C">
        <w:trPr>
          <w:tblCellSpacing w:w="15" w:type="dxa"/>
        </w:trPr>
        <w:tc>
          <w:tcPr>
            <w:tcW w:w="0" w:type="auto"/>
            <w:vAlign w:val="center"/>
            <w:hideMark/>
          </w:tcPr>
          <w:p w14:paraId="4F7B78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EB85F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with Year Abroad</w:t>
            </w:r>
          </w:p>
        </w:tc>
        <w:tc>
          <w:tcPr>
            <w:tcW w:w="0" w:type="auto"/>
            <w:vAlign w:val="center"/>
            <w:hideMark/>
          </w:tcPr>
          <w:p w14:paraId="12435B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7380F3" w14:textId="77777777" w:rsidTr="0008261C">
        <w:trPr>
          <w:tblCellSpacing w:w="15" w:type="dxa"/>
        </w:trPr>
        <w:tc>
          <w:tcPr>
            <w:tcW w:w="0" w:type="auto"/>
            <w:vAlign w:val="center"/>
            <w:hideMark/>
          </w:tcPr>
          <w:p w14:paraId="06F6C0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35683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69008E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D3A589" w14:textId="77777777" w:rsidTr="0008261C">
        <w:trPr>
          <w:tblCellSpacing w:w="15" w:type="dxa"/>
        </w:trPr>
        <w:tc>
          <w:tcPr>
            <w:tcW w:w="0" w:type="auto"/>
            <w:vAlign w:val="center"/>
            <w:hideMark/>
          </w:tcPr>
          <w:p w14:paraId="4B26DD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1598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 (with Foundation Year)</w:t>
            </w:r>
          </w:p>
        </w:tc>
        <w:tc>
          <w:tcPr>
            <w:tcW w:w="0" w:type="auto"/>
            <w:vAlign w:val="center"/>
            <w:hideMark/>
          </w:tcPr>
          <w:p w14:paraId="308225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948992" w14:textId="77777777" w:rsidTr="0008261C">
        <w:trPr>
          <w:tblCellSpacing w:w="15" w:type="dxa"/>
        </w:trPr>
        <w:tc>
          <w:tcPr>
            <w:tcW w:w="0" w:type="auto"/>
            <w:vAlign w:val="center"/>
            <w:hideMark/>
          </w:tcPr>
          <w:p w14:paraId="518235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B46EE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 with Year Abroad</w:t>
            </w:r>
          </w:p>
        </w:tc>
        <w:tc>
          <w:tcPr>
            <w:tcW w:w="0" w:type="auto"/>
            <w:vAlign w:val="center"/>
            <w:hideMark/>
          </w:tcPr>
          <w:p w14:paraId="3B4344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EE3354" w14:textId="77777777" w:rsidTr="0008261C">
        <w:trPr>
          <w:tblCellSpacing w:w="15" w:type="dxa"/>
        </w:trPr>
        <w:tc>
          <w:tcPr>
            <w:tcW w:w="0" w:type="auto"/>
            <w:vAlign w:val="center"/>
            <w:hideMark/>
          </w:tcPr>
          <w:p w14:paraId="436E6A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EB11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1B1D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3DA8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6D23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52ED50" w14:textId="77777777" w:rsidTr="0008261C">
        <w:trPr>
          <w:tblCellSpacing w:w="15" w:type="dxa"/>
        </w:trPr>
        <w:tc>
          <w:tcPr>
            <w:tcW w:w="0" w:type="auto"/>
            <w:vAlign w:val="center"/>
            <w:hideMark/>
          </w:tcPr>
          <w:p w14:paraId="5B33F8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D60D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D1FA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827B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DAEA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FA9C36B" w14:textId="77777777" w:rsidTr="0008261C">
        <w:trPr>
          <w:tblCellSpacing w:w="15" w:type="dxa"/>
        </w:trPr>
        <w:tc>
          <w:tcPr>
            <w:tcW w:w="0" w:type="auto"/>
            <w:shd w:val="clear" w:color="auto" w:fill="EEE0E5"/>
            <w:vAlign w:val="center"/>
            <w:hideMark/>
          </w:tcPr>
          <w:p w14:paraId="7466ED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BA107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A9BC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AD7B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6423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1F9F39" w14:textId="77777777" w:rsidTr="0008261C">
        <w:trPr>
          <w:tblCellSpacing w:w="15" w:type="dxa"/>
        </w:trPr>
        <w:tc>
          <w:tcPr>
            <w:tcW w:w="0" w:type="auto"/>
            <w:vAlign w:val="center"/>
            <w:hideMark/>
          </w:tcPr>
          <w:p w14:paraId="1EBA9F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89679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(2,500 Words)</w:t>
            </w:r>
          </w:p>
        </w:tc>
        <w:tc>
          <w:tcPr>
            <w:tcW w:w="0" w:type="auto"/>
            <w:vAlign w:val="center"/>
            <w:hideMark/>
          </w:tcPr>
          <w:p w14:paraId="3FB7706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B5F46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A14B5F" w14:textId="77777777" w:rsidTr="0008261C">
        <w:trPr>
          <w:tblCellSpacing w:w="15" w:type="dxa"/>
        </w:trPr>
        <w:tc>
          <w:tcPr>
            <w:tcW w:w="0" w:type="auto"/>
            <w:shd w:val="clear" w:color="auto" w:fill="EEE0E5"/>
            <w:vAlign w:val="center"/>
            <w:hideMark/>
          </w:tcPr>
          <w:p w14:paraId="052C0C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5EB26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210D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0298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9B0F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2B9485" w14:textId="77777777" w:rsidTr="0008261C">
        <w:trPr>
          <w:tblCellSpacing w:w="15" w:type="dxa"/>
        </w:trPr>
        <w:tc>
          <w:tcPr>
            <w:tcW w:w="0" w:type="auto"/>
            <w:vAlign w:val="center"/>
            <w:hideMark/>
          </w:tcPr>
          <w:p w14:paraId="13D54D3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8FEDD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482EC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DB610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9A7F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1A2BB5" w14:textId="77777777" w:rsidTr="0008261C">
        <w:trPr>
          <w:tblCellSpacing w:w="15" w:type="dxa"/>
        </w:trPr>
        <w:tc>
          <w:tcPr>
            <w:tcW w:w="0" w:type="auto"/>
            <w:vAlign w:val="center"/>
            <w:hideMark/>
          </w:tcPr>
          <w:p w14:paraId="18EDAD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11A53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9F58A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BBE61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C094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B0B9C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80AB6F7" w14:textId="77777777" w:rsidTr="0008261C">
        <w:trPr>
          <w:tblCellSpacing w:w="15" w:type="dxa"/>
        </w:trPr>
        <w:tc>
          <w:tcPr>
            <w:tcW w:w="1000" w:type="pct"/>
            <w:vAlign w:val="center"/>
            <w:hideMark/>
          </w:tcPr>
          <w:p w14:paraId="677C6A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B06AC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19F0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03BF2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D72D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2B3D34B" w14:textId="77777777" w:rsidTr="0008261C">
        <w:trPr>
          <w:tblCellSpacing w:w="15" w:type="dxa"/>
        </w:trPr>
        <w:tc>
          <w:tcPr>
            <w:tcW w:w="0" w:type="auto"/>
            <w:shd w:val="clear" w:color="auto" w:fill="EEE0E5"/>
            <w:vAlign w:val="center"/>
            <w:hideMark/>
          </w:tcPr>
          <w:p w14:paraId="7E1A0C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86FC3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HS2601</w:t>
            </w:r>
          </w:p>
        </w:tc>
      </w:tr>
      <w:tr w:rsidR="00BC03BB" w:rsidRPr="00BC03BB" w14:paraId="62AA6CDF" w14:textId="77777777" w:rsidTr="0008261C">
        <w:trPr>
          <w:tblCellSpacing w:w="15" w:type="dxa"/>
        </w:trPr>
        <w:tc>
          <w:tcPr>
            <w:tcW w:w="0" w:type="auto"/>
            <w:shd w:val="clear" w:color="auto" w:fill="EEE0E5"/>
            <w:vAlign w:val="center"/>
            <w:hideMark/>
          </w:tcPr>
          <w:p w14:paraId="47BDA4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15270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The Global Hispanic World (1760S-1980S)</w:t>
            </w:r>
          </w:p>
        </w:tc>
      </w:tr>
      <w:tr w:rsidR="00BC03BB" w:rsidRPr="00BC03BB" w14:paraId="4B451AE6" w14:textId="77777777" w:rsidTr="0008261C">
        <w:trPr>
          <w:tblCellSpacing w:w="15" w:type="dxa"/>
        </w:trPr>
        <w:tc>
          <w:tcPr>
            <w:tcW w:w="0" w:type="auto"/>
            <w:shd w:val="clear" w:color="auto" w:fill="EEE0E5"/>
            <w:vAlign w:val="center"/>
            <w:hideMark/>
          </w:tcPr>
          <w:p w14:paraId="3F1F845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72616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9189F6E" w14:textId="77777777" w:rsidTr="0008261C">
        <w:trPr>
          <w:tblCellSpacing w:w="15" w:type="dxa"/>
        </w:trPr>
        <w:tc>
          <w:tcPr>
            <w:tcW w:w="0" w:type="auto"/>
            <w:shd w:val="clear" w:color="auto" w:fill="EEE0E5"/>
            <w:vAlign w:val="center"/>
            <w:hideMark/>
          </w:tcPr>
          <w:p w14:paraId="3525C9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5ABC1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06AEE06" w14:textId="77777777" w:rsidTr="0008261C">
        <w:trPr>
          <w:tblCellSpacing w:w="15" w:type="dxa"/>
        </w:trPr>
        <w:tc>
          <w:tcPr>
            <w:tcW w:w="0" w:type="auto"/>
            <w:shd w:val="clear" w:color="auto" w:fill="EEE0E5"/>
            <w:vAlign w:val="center"/>
            <w:hideMark/>
          </w:tcPr>
          <w:p w14:paraId="30A904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F29C4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DCCAEC5" w14:textId="77777777" w:rsidTr="0008261C">
        <w:trPr>
          <w:tblCellSpacing w:w="15" w:type="dxa"/>
        </w:trPr>
        <w:tc>
          <w:tcPr>
            <w:tcW w:w="0" w:type="auto"/>
            <w:shd w:val="clear" w:color="auto" w:fill="EEE0E5"/>
            <w:vAlign w:val="center"/>
            <w:hideMark/>
          </w:tcPr>
          <w:p w14:paraId="013A397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1BB69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Graciela Iglesias Rogers</w:t>
            </w:r>
          </w:p>
        </w:tc>
      </w:tr>
      <w:tr w:rsidR="00BC03BB" w:rsidRPr="00BC03BB" w14:paraId="014ACA19" w14:textId="77777777" w:rsidTr="0008261C">
        <w:trPr>
          <w:tblCellSpacing w:w="15" w:type="dxa"/>
        </w:trPr>
        <w:tc>
          <w:tcPr>
            <w:tcW w:w="0" w:type="auto"/>
            <w:vAlign w:val="center"/>
            <w:hideMark/>
          </w:tcPr>
          <w:p w14:paraId="3059A6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565A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EB97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1F31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CA84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6F9FD1" w14:textId="77777777" w:rsidTr="0008261C">
        <w:trPr>
          <w:tblCellSpacing w:w="15" w:type="dxa"/>
        </w:trPr>
        <w:tc>
          <w:tcPr>
            <w:tcW w:w="0" w:type="auto"/>
            <w:gridSpan w:val="5"/>
            <w:shd w:val="clear" w:color="auto" w:fill="EEE0E5"/>
            <w:vAlign w:val="center"/>
            <w:hideMark/>
          </w:tcPr>
          <w:p w14:paraId="2D37C4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EEE0A60" w14:textId="77777777" w:rsidTr="0008261C">
        <w:trPr>
          <w:tblCellSpacing w:w="15" w:type="dxa"/>
        </w:trPr>
        <w:tc>
          <w:tcPr>
            <w:tcW w:w="0" w:type="auto"/>
            <w:gridSpan w:val="5"/>
            <w:vAlign w:val="center"/>
            <w:hideMark/>
          </w:tcPr>
          <w:p w14:paraId="0852E3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course provides an opportunity to see the Hispanic world from a perspective that counters crude stereotypes, narratives of failure and geographical determinism. Students will learn not just how and why the Spanish language has become the third most widely spoken in the world, but also about the contribution, the challenges and the aspirations of the diverse communities that from the eighteenth to the twentieth centuries have enriched and contributed to expand the Hispanic presence throughout Europe, the Americas (North and South) and beyond.</w:t>
            </w:r>
          </w:p>
        </w:tc>
      </w:tr>
      <w:tr w:rsidR="00BC03BB" w:rsidRPr="00BC03BB" w14:paraId="49E04E01" w14:textId="77777777" w:rsidTr="0008261C">
        <w:trPr>
          <w:tblCellSpacing w:w="15" w:type="dxa"/>
        </w:trPr>
        <w:tc>
          <w:tcPr>
            <w:tcW w:w="0" w:type="auto"/>
            <w:vAlign w:val="center"/>
            <w:hideMark/>
          </w:tcPr>
          <w:p w14:paraId="3D10E8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A713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B483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2B70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8C13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4045BC" w14:textId="77777777" w:rsidTr="0008261C">
        <w:trPr>
          <w:tblCellSpacing w:w="15" w:type="dxa"/>
        </w:trPr>
        <w:tc>
          <w:tcPr>
            <w:tcW w:w="0" w:type="auto"/>
            <w:shd w:val="clear" w:color="auto" w:fill="EEE0E5"/>
            <w:vAlign w:val="center"/>
            <w:hideMark/>
          </w:tcPr>
          <w:p w14:paraId="3D1D4E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858C7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Studies and History</w:t>
            </w:r>
          </w:p>
        </w:tc>
        <w:tc>
          <w:tcPr>
            <w:tcW w:w="0" w:type="auto"/>
            <w:vAlign w:val="center"/>
            <w:hideMark/>
          </w:tcPr>
          <w:p w14:paraId="70F904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F008CC" w14:textId="77777777" w:rsidTr="0008261C">
        <w:trPr>
          <w:tblCellSpacing w:w="15" w:type="dxa"/>
        </w:trPr>
        <w:tc>
          <w:tcPr>
            <w:tcW w:w="0" w:type="auto"/>
            <w:vAlign w:val="center"/>
            <w:hideMark/>
          </w:tcPr>
          <w:p w14:paraId="68BFF4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708E7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1BABCD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CD1A1C" w14:textId="77777777" w:rsidTr="0008261C">
        <w:trPr>
          <w:tblCellSpacing w:w="15" w:type="dxa"/>
        </w:trPr>
        <w:tc>
          <w:tcPr>
            <w:tcW w:w="0" w:type="auto"/>
            <w:vAlign w:val="center"/>
            <w:hideMark/>
          </w:tcPr>
          <w:p w14:paraId="1B8E3D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D34A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56CAF2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870E90" w14:textId="77777777" w:rsidTr="0008261C">
        <w:trPr>
          <w:tblCellSpacing w:w="15" w:type="dxa"/>
        </w:trPr>
        <w:tc>
          <w:tcPr>
            <w:tcW w:w="0" w:type="auto"/>
            <w:vAlign w:val="center"/>
            <w:hideMark/>
          </w:tcPr>
          <w:p w14:paraId="516F8B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F4D33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0FB2FC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9D60A8" w14:textId="77777777" w:rsidTr="0008261C">
        <w:trPr>
          <w:tblCellSpacing w:w="15" w:type="dxa"/>
        </w:trPr>
        <w:tc>
          <w:tcPr>
            <w:tcW w:w="0" w:type="auto"/>
            <w:vAlign w:val="center"/>
            <w:hideMark/>
          </w:tcPr>
          <w:p w14:paraId="384681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DB62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 History</w:t>
            </w:r>
          </w:p>
        </w:tc>
        <w:tc>
          <w:tcPr>
            <w:tcW w:w="0" w:type="auto"/>
            <w:vAlign w:val="center"/>
            <w:hideMark/>
          </w:tcPr>
          <w:p w14:paraId="126862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566965" w14:textId="77777777" w:rsidTr="0008261C">
        <w:trPr>
          <w:tblCellSpacing w:w="15" w:type="dxa"/>
        </w:trPr>
        <w:tc>
          <w:tcPr>
            <w:tcW w:w="0" w:type="auto"/>
            <w:vAlign w:val="center"/>
            <w:hideMark/>
          </w:tcPr>
          <w:p w14:paraId="3591EB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0502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441A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AD62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A9AC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2219EA" w14:textId="77777777" w:rsidTr="0008261C">
        <w:trPr>
          <w:tblCellSpacing w:w="15" w:type="dxa"/>
        </w:trPr>
        <w:tc>
          <w:tcPr>
            <w:tcW w:w="0" w:type="auto"/>
            <w:vAlign w:val="center"/>
            <w:hideMark/>
          </w:tcPr>
          <w:p w14:paraId="441621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0B70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E174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4D82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A1B8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678B93" w14:textId="77777777" w:rsidTr="0008261C">
        <w:trPr>
          <w:tblCellSpacing w:w="15" w:type="dxa"/>
        </w:trPr>
        <w:tc>
          <w:tcPr>
            <w:tcW w:w="0" w:type="auto"/>
            <w:shd w:val="clear" w:color="auto" w:fill="EEE0E5"/>
            <w:vAlign w:val="center"/>
            <w:hideMark/>
          </w:tcPr>
          <w:p w14:paraId="7F4901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ED996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5CCE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6618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BA9E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5ACF02" w14:textId="77777777" w:rsidTr="0008261C">
        <w:trPr>
          <w:tblCellSpacing w:w="15" w:type="dxa"/>
        </w:trPr>
        <w:tc>
          <w:tcPr>
            <w:tcW w:w="0" w:type="auto"/>
            <w:vAlign w:val="center"/>
            <w:hideMark/>
          </w:tcPr>
          <w:p w14:paraId="43626F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26EA1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5927A07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6043C1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020C496" w14:textId="77777777" w:rsidTr="0008261C">
        <w:trPr>
          <w:tblCellSpacing w:w="15" w:type="dxa"/>
        </w:trPr>
        <w:tc>
          <w:tcPr>
            <w:tcW w:w="0" w:type="auto"/>
            <w:vAlign w:val="center"/>
            <w:hideMark/>
          </w:tcPr>
          <w:p w14:paraId="10C450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642B1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Unseen Exam (2 Hours)</w:t>
            </w:r>
          </w:p>
        </w:tc>
        <w:tc>
          <w:tcPr>
            <w:tcW w:w="0" w:type="auto"/>
            <w:vAlign w:val="center"/>
            <w:hideMark/>
          </w:tcPr>
          <w:p w14:paraId="57A5CE7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0EEFC9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02DB8A" w14:textId="77777777" w:rsidTr="0008261C">
        <w:trPr>
          <w:tblCellSpacing w:w="15" w:type="dxa"/>
        </w:trPr>
        <w:tc>
          <w:tcPr>
            <w:tcW w:w="0" w:type="auto"/>
            <w:shd w:val="clear" w:color="auto" w:fill="EEE0E5"/>
            <w:vAlign w:val="center"/>
            <w:hideMark/>
          </w:tcPr>
          <w:p w14:paraId="24226E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7E403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7828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C956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F884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614846" w14:textId="77777777" w:rsidTr="0008261C">
        <w:trPr>
          <w:tblCellSpacing w:w="15" w:type="dxa"/>
        </w:trPr>
        <w:tc>
          <w:tcPr>
            <w:tcW w:w="0" w:type="auto"/>
            <w:vAlign w:val="center"/>
            <w:hideMark/>
          </w:tcPr>
          <w:p w14:paraId="10ACF25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5D97F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3F826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1F703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46DB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B57658" w14:textId="77777777" w:rsidTr="0008261C">
        <w:trPr>
          <w:tblCellSpacing w:w="15" w:type="dxa"/>
        </w:trPr>
        <w:tc>
          <w:tcPr>
            <w:tcW w:w="0" w:type="auto"/>
            <w:vAlign w:val="center"/>
            <w:hideMark/>
          </w:tcPr>
          <w:p w14:paraId="301E8B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ECB77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EAFA5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37289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2035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E89CB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D372075" w14:textId="77777777" w:rsidTr="0008261C">
        <w:trPr>
          <w:tblCellSpacing w:w="15" w:type="dxa"/>
        </w:trPr>
        <w:tc>
          <w:tcPr>
            <w:tcW w:w="1000" w:type="pct"/>
            <w:vAlign w:val="center"/>
            <w:hideMark/>
          </w:tcPr>
          <w:p w14:paraId="3744B3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9E5F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B5CD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8D78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5DBD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F414F24" w14:textId="77777777" w:rsidTr="0008261C">
        <w:trPr>
          <w:tblCellSpacing w:w="15" w:type="dxa"/>
        </w:trPr>
        <w:tc>
          <w:tcPr>
            <w:tcW w:w="0" w:type="auto"/>
            <w:shd w:val="clear" w:color="auto" w:fill="EEE0E5"/>
            <w:vAlign w:val="center"/>
            <w:hideMark/>
          </w:tcPr>
          <w:p w14:paraId="06E509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BB44E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HS2606</w:t>
            </w:r>
          </w:p>
        </w:tc>
      </w:tr>
      <w:tr w:rsidR="00BC03BB" w:rsidRPr="00BC03BB" w14:paraId="5C768015" w14:textId="77777777" w:rsidTr="0008261C">
        <w:trPr>
          <w:tblCellSpacing w:w="15" w:type="dxa"/>
        </w:trPr>
        <w:tc>
          <w:tcPr>
            <w:tcW w:w="0" w:type="auto"/>
            <w:shd w:val="clear" w:color="auto" w:fill="EEE0E5"/>
            <w:vAlign w:val="center"/>
            <w:hideMark/>
          </w:tcPr>
          <w:p w14:paraId="37860B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C6FEA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The British Raj, From The 'Indian Mutiny' To Gandhi - 1857-1947</w:t>
            </w:r>
          </w:p>
        </w:tc>
      </w:tr>
      <w:tr w:rsidR="00BC03BB" w:rsidRPr="00BC03BB" w14:paraId="6931331F" w14:textId="77777777" w:rsidTr="0008261C">
        <w:trPr>
          <w:tblCellSpacing w:w="15" w:type="dxa"/>
        </w:trPr>
        <w:tc>
          <w:tcPr>
            <w:tcW w:w="0" w:type="auto"/>
            <w:shd w:val="clear" w:color="auto" w:fill="EEE0E5"/>
            <w:vAlign w:val="center"/>
            <w:hideMark/>
          </w:tcPr>
          <w:p w14:paraId="491C7C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4CEB6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38A1168" w14:textId="77777777" w:rsidTr="0008261C">
        <w:trPr>
          <w:tblCellSpacing w:w="15" w:type="dxa"/>
        </w:trPr>
        <w:tc>
          <w:tcPr>
            <w:tcW w:w="0" w:type="auto"/>
            <w:shd w:val="clear" w:color="auto" w:fill="EEE0E5"/>
            <w:vAlign w:val="center"/>
            <w:hideMark/>
          </w:tcPr>
          <w:p w14:paraId="1F830F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1FAF4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FFD5C7D" w14:textId="77777777" w:rsidTr="0008261C">
        <w:trPr>
          <w:tblCellSpacing w:w="15" w:type="dxa"/>
        </w:trPr>
        <w:tc>
          <w:tcPr>
            <w:tcW w:w="0" w:type="auto"/>
            <w:shd w:val="clear" w:color="auto" w:fill="EEE0E5"/>
            <w:vAlign w:val="center"/>
            <w:hideMark/>
          </w:tcPr>
          <w:p w14:paraId="32CA73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BCBAE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1A9CB141" w14:textId="77777777" w:rsidTr="0008261C">
        <w:trPr>
          <w:tblCellSpacing w:w="15" w:type="dxa"/>
        </w:trPr>
        <w:tc>
          <w:tcPr>
            <w:tcW w:w="0" w:type="auto"/>
            <w:shd w:val="clear" w:color="auto" w:fill="EEE0E5"/>
            <w:vAlign w:val="center"/>
            <w:hideMark/>
          </w:tcPr>
          <w:p w14:paraId="65D210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6DCAB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Xavier Guegan</w:t>
            </w:r>
          </w:p>
        </w:tc>
      </w:tr>
      <w:tr w:rsidR="00BC03BB" w:rsidRPr="00BC03BB" w14:paraId="5C3C5A6F" w14:textId="77777777" w:rsidTr="0008261C">
        <w:trPr>
          <w:tblCellSpacing w:w="15" w:type="dxa"/>
        </w:trPr>
        <w:tc>
          <w:tcPr>
            <w:tcW w:w="0" w:type="auto"/>
            <w:vAlign w:val="center"/>
            <w:hideMark/>
          </w:tcPr>
          <w:p w14:paraId="0848D5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D4360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E951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DB8A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6127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2A8335" w14:textId="77777777" w:rsidTr="0008261C">
        <w:trPr>
          <w:tblCellSpacing w:w="15" w:type="dxa"/>
        </w:trPr>
        <w:tc>
          <w:tcPr>
            <w:tcW w:w="0" w:type="auto"/>
            <w:gridSpan w:val="5"/>
            <w:shd w:val="clear" w:color="auto" w:fill="EEE0E5"/>
            <w:vAlign w:val="center"/>
            <w:hideMark/>
          </w:tcPr>
          <w:p w14:paraId="126649D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BDA8D64" w14:textId="77777777" w:rsidTr="0008261C">
        <w:trPr>
          <w:tblCellSpacing w:w="15" w:type="dxa"/>
        </w:trPr>
        <w:tc>
          <w:tcPr>
            <w:tcW w:w="0" w:type="auto"/>
            <w:gridSpan w:val="5"/>
            <w:vAlign w:val="center"/>
            <w:hideMark/>
          </w:tcPr>
          <w:p w14:paraId="6EF86F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focuses on a period - the second-half of the nineteenth century / first half of the twentieth century - which saw the formation of a strong colonial and imperial society in India: the British Raj, and we will examine the interaction between the British and the Indian societies in detail: How, through the Indian Mutiny, which put an end to the East Indian Company, the British increased their presence in India; the implications of their presence in the subcontinent (both for people living in India and people living in Great Britain); the meanings of 'imperialism' and 'orientalism'; the participants in the creation of the Raj - politicians, writers, artists, etc. and how reaction to the British Empire became an aspiration to independence. The second focus aims to provide a broad survey of modern Indian social, cultural and political history, particularly in the period 1880-1947. It explores the development of modern South Asian politics in the twentieth century by analysing the growth of a mass-based nationalist movement and assessing the terms on which different social groups participated in it. The process of decolonisation is analysed as a response to mounting political pressure from the anti-colonial movement and the failure of British efforts to contain it through repression and limited political devolution. Important themes which will be covered include: the contribution of Gandhian concepts of non-violent struggle to mass mobilisation; the participation of different social and religious groups - such as peasants, tribal groups, Hindus and Muslims, and women - in the nationalist movement.</w:t>
            </w:r>
          </w:p>
        </w:tc>
      </w:tr>
      <w:tr w:rsidR="00BC03BB" w:rsidRPr="00BC03BB" w14:paraId="391B4DE7" w14:textId="77777777" w:rsidTr="0008261C">
        <w:trPr>
          <w:tblCellSpacing w:w="15" w:type="dxa"/>
        </w:trPr>
        <w:tc>
          <w:tcPr>
            <w:tcW w:w="0" w:type="auto"/>
            <w:vAlign w:val="center"/>
            <w:hideMark/>
          </w:tcPr>
          <w:p w14:paraId="1A6F13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25DAE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E9AD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B72C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2FD5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073A78" w14:textId="77777777" w:rsidTr="0008261C">
        <w:trPr>
          <w:tblCellSpacing w:w="15" w:type="dxa"/>
        </w:trPr>
        <w:tc>
          <w:tcPr>
            <w:tcW w:w="0" w:type="auto"/>
            <w:shd w:val="clear" w:color="auto" w:fill="EEE0E5"/>
            <w:vAlign w:val="center"/>
            <w:hideMark/>
          </w:tcPr>
          <w:p w14:paraId="67885D3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56C55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Studies and History</w:t>
            </w:r>
          </w:p>
        </w:tc>
        <w:tc>
          <w:tcPr>
            <w:tcW w:w="0" w:type="auto"/>
            <w:vAlign w:val="center"/>
            <w:hideMark/>
          </w:tcPr>
          <w:p w14:paraId="582859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F4DE55" w14:textId="77777777" w:rsidTr="0008261C">
        <w:trPr>
          <w:tblCellSpacing w:w="15" w:type="dxa"/>
        </w:trPr>
        <w:tc>
          <w:tcPr>
            <w:tcW w:w="0" w:type="auto"/>
            <w:vAlign w:val="center"/>
            <w:hideMark/>
          </w:tcPr>
          <w:p w14:paraId="735AD7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F149A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5465C2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8E37BA" w14:textId="77777777" w:rsidTr="0008261C">
        <w:trPr>
          <w:tblCellSpacing w:w="15" w:type="dxa"/>
        </w:trPr>
        <w:tc>
          <w:tcPr>
            <w:tcW w:w="0" w:type="auto"/>
            <w:vAlign w:val="center"/>
            <w:hideMark/>
          </w:tcPr>
          <w:p w14:paraId="73025E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01D5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0A6519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3DE544" w14:textId="77777777" w:rsidTr="0008261C">
        <w:trPr>
          <w:tblCellSpacing w:w="15" w:type="dxa"/>
        </w:trPr>
        <w:tc>
          <w:tcPr>
            <w:tcW w:w="0" w:type="auto"/>
            <w:vAlign w:val="center"/>
            <w:hideMark/>
          </w:tcPr>
          <w:p w14:paraId="61FCCA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EF0B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22A454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8D80F6B" w14:textId="77777777" w:rsidTr="0008261C">
        <w:trPr>
          <w:tblCellSpacing w:w="15" w:type="dxa"/>
        </w:trPr>
        <w:tc>
          <w:tcPr>
            <w:tcW w:w="0" w:type="auto"/>
            <w:vAlign w:val="center"/>
            <w:hideMark/>
          </w:tcPr>
          <w:p w14:paraId="02912D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9AEC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 History</w:t>
            </w:r>
          </w:p>
        </w:tc>
        <w:tc>
          <w:tcPr>
            <w:tcW w:w="0" w:type="auto"/>
            <w:vAlign w:val="center"/>
            <w:hideMark/>
          </w:tcPr>
          <w:p w14:paraId="5077A3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C7D45F" w14:textId="77777777" w:rsidTr="0008261C">
        <w:trPr>
          <w:tblCellSpacing w:w="15" w:type="dxa"/>
        </w:trPr>
        <w:tc>
          <w:tcPr>
            <w:tcW w:w="0" w:type="auto"/>
            <w:vAlign w:val="center"/>
            <w:hideMark/>
          </w:tcPr>
          <w:p w14:paraId="33D433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C194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5D5A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774B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8E1B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5AF7CE" w14:textId="77777777" w:rsidTr="0008261C">
        <w:trPr>
          <w:tblCellSpacing w:w="15" w:type="dxa"/>
        </w:trPr>
        <w:tc>
          <w:tcPr>
            <w:tcW w:w="0" w:type="auto"/>
            <w:vAlign w:val="center"/>
            <w:hideMark/>
          </w:tcPr>
          <w:p w14:paraId="292B20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681D6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015C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55CF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017E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083559" w14:textId="77777777" w:rsidTr="0008261C">
        <w:trPr>
          <w:tblCellSpacing w:w="15" w:type="dxa"/>
        </w:trPr>
        <w:tc>
          <w:tcPr>
            <w:tcW w:w="0" w:type="auto"/>
            <w:shd w:val="clear" w:color="auto" w:fill="EEE0E5"/>
            <w:vAlign w:val="center"/>
            <w:hideMark/>
          </w:tcPr>
          <w:p w14:paraId="08E171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BBDC9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F808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67FF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B1BF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CF2196" w14:textId="77777777" w:rsidTr="0008261C">
        <w:trPr>
          <w:tblCellSpacing w:w="15" w:type="dxa"/>
        </w:trPr>
        <w:tc>
          <w:tcPr>
            <w:tcW w:w="0" w:type="auto"/>
            <w:vAlign w:val="center"/>
            <w:hideMark/>
          </w:tcPr>
          <w:p w14:paraId="53F35E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A8C16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2B3CF71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5CE05F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DA3D0E" w14:textId="77777777" w:rsidTr="0008261C">
        <w:trPr>
          <w:tblCellSpacing w:w="15" w:type="dxa"/>
        </w:trPr>
        <w:tc>
          <w:tcPr>
            <w:tcW w:w="0" w:type="auto"/>
            <w:vAlign w:val="center"/>
            <w:hideMark/>
          </w:tcPr>
          <w:p w14:paraId="734845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36A1AF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Unseen Exam (2 Hours)</w:t>
            </w:r>
          </w:p>
        </w:tc>
        <w:tc>
          <w:tcPr>
            <w:tcW w:w="0" w:type="auto"/>
            <w:vAlign w:val="center"/>
            <w:hideMark/>
          </w:tcPr>
          <w:p w14:paraId="73E438D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1565EA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5BD3C8" w14:textId="77777777" w:rsidTr="0008261C">
        <w:trPr>
          <w:tblCellSpacing w:w="15" w:type="dxa"/>
        </w:trPr>
        <w:tc>
          <w:tcPr>
            <w:tcW w:w="0" w:type="auto"/>
            <w:shd w:val="clear" w:color="auto" w:fill="EEE0E5"/>
            <w:vAlign w:val="center"/>
            <w:hideMark/>
          </w:tcPr>
          <w:p w14:paraId="2C64F4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80808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4161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40ED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D3C5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22122E" w14:textId="77777777" w:rsidTr="0008261C">
        <w:trPr>
          <w:tblCellSpacing w:w="15" w:type="dxa"/>
        </w:trPr>
        <w:tc>
          <w:tcPr>
            <w:tcW w:w="0" w:type="auto"/>
            <w:vAlign w:val="center"/>
            <w:hideMark/>
          </w:tcPr>
          <w:p w14:paraId="0FD8879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0D6368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4F578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80AB9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6FCD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76A595" w14:textId="77777777" w:rsidTr="0008261C">
        <w:trPr>
          <w:tblCellSpacing w:w="15" w:type="dxa"/>
        </w:trPr>
        <w:tc>
          <w:tcPr>
            <w:tcW w:w="0" w:type="auto"/>
            <w:vAlign w:val="center"/>
            <w:hideMark/>
          </w:tcPr>
          <w:p w14:paraId="702020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B989F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92979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72B1B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B9C9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FBAF9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CE641DA" w14:textId="77777777" w:rsidTr="0008261C">
        <w:trPr>
          <w:tblCellSpacing w:w="15" w:type="dxa"/>
        </w:trPr>
        <w:tc>
          <w:tcPr>
            <w:tcW w:w="1000" w:type="pct"/>
            <w:vAlign w:val="center"/>
            <w:hideMark/>
          </w:tcPr>
          <w:p w14:paraId="130E21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37CB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9331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ED18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6C41F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3AB87F7" w14:textId="77777777" w:rsidTr="0008261C">
        <w:trPr>
          <w:tblCellSpacing w:w="15" w:type="dxa"/>
        </w:trPr>
        <w:tc>
          <w:tcPr>
            <w:tcW w:w="0" w:type="auto"/>
            <w:shd w:val="clear" w:color="auto" w:fill="EEE0E5"/>
            <w:vAlign w:val="center"/>
            <w:hideMark/>
          </w:tcPr>
          <w:p w14:paraId="287935E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D1542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HS2607</w:t>
            </w:r>
          </w:p>
        </w:tc>
      </w:tr>
      <w:tr w:rsidR="00BC03BB" w:rsidRPr="00BC03BB" w14:paraId="2778558C" w14:textId="77777777" w:rsidTr="0008261C">
        <w:trPr>
          <w:tblCellSpacing w:w="15" w:type="dxa"/>
        </w:trPr>
        <w:tc>
          <w:tcPr>
            <w:tcW w:w="0" w:type="auto"/>
            <w:shd w:val="clear" w:color="auto" w:fill="EEE0E5"/>
            <w:vAlign w:val="center"/>
            <w:hideMark/>
          </w:tcPr>
          <w:p w14:paraId="268BF38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209A7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Source Study: The American South 1865-1970</w:t>
            </w:r>
          </w:p>
        </w:tc>
      </w:tr>
      <w:tr w:rsidR="00BC03BB" w:rsidRPr="00BC03BB" w14:paraId="3B3BA482" w14:textId="77777777" w:rsidTr="0008261C">
        <w:trPr>
          <w:tblCellSpacing w:w="15" w:type="dxa"/>
        </w:trPr>
        <w:tc>
          <w:tcPr>
            <w:tcW w:w="0" w:type="auto"/>
            <w:shd w:val="clear" w:color="auto" w:fill="EEE0E5"/>
            <w:vAlign w:val="center"/>
            <w:hideMark/>
          </w:tcPr>
          <w:p w14:paraId="4E7694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61ABF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60046E1" w14:textId="77777777" w:rsidTr="0008261C">
        <w:trPr>
          <w:tblCellSpacing w:w="15" w:type="dxa"/>
        </w:trPr>
        <w:tc>
          <w:tcPr>
            <w:tcW w:w="0" w:type="auto"/>
            <w:shd w:val="clear" w:color="auto" w:fill="EEE0E5"/>
            <w:vAlign w:val="center"/>
            <w:hideMark/>
          </w:tcPr>
          <w:p w14:paraId="7A22F5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A1FEE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3E6A742" w14:textId="77777777" w:rsidTr="0008261C">
        <w:trPr>
          <w:tblCellSpacing w:w="15" w:type="dxa"/>
        </w:trPr>
        <w:tc>
          <w:tcPr>
            <w:tcW w:w="0" w:type="auto"/>
            <w:shd w:val="clear" w:color="auto" w:fill="EEE0E5"/>
            <w:vAlign w:val="center"/>
            <w:hideMark/>
          </w:tcPr>
          <w:p w14:paraId="73ABF1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64DDB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C142047" w14:textId="77777777" w:rsidTr="0008261C">
        <w:trPr>
          <w:tblCellSpacing w:w="15" w:type="dxa"/>
        </w:trPr>
        <w:tc>
          <w:tcPr>
            <w:tcW w:w="0" w:type="auto"/>
            <w:shd w:val="clear" w:color="auto" w:fill="EEE0E5"/>
            <w:vAlign w:val="center"/>
            <w:hideMark/>
          </w:tcPr>
          <w:p w14:paraId="12AB423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F188E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Neil Curtin</w:t>
            </w:r>
          </w:p>
        </w:tc>
      </w:tr>
      <w:tr w:rsidR="00BC03BB" w:rsidRPr="00BC03BB" w14:paraId="0FAF955B" w14:textId="77777777" w:rsidTr="0008261C">
        <w:trPr>
          <w:tblCellSpacing w:w="15" w:type="dxa"/>
        </w:trPr>
        <w:tc>
          <w:tcPr>
            <w:tcW w:w="0" w:type="auto"/>
            <w:vAlign w:val="center"/>
            <w:hideMark/>
          </w:tcPr>
          <w:p w14:paraId="2B2737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7FB5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5DC1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D6EF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9BB6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505D8C" w14:textId="77777777" w:rsidTr="0008261C">
        <w:trPr>
          <w:tblCellSpacing w:w="15" w:type="dxa"/>
        </w:trPr>
        <w:tc>
          <w:tcPr>
            <w:tcW w:w="0" w:type="auto"/>
            <w:gridSpan w:val="5"/>
            <w:shd w:val="clear" w:color="auto" w:fill="EEE0E5"/>
            <w:vAlign w:val="center"/>
            <w:hideMark/>
          </w:tcPr>
          <w:p w14:paraId="5E0184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B460D52" w14:textId="77777777" w:rsidTr="0008261C">
        <w:trPr>
          <w:tblCellSpacing w:w="15" w:type="dxa"/>
        </w:trPr>
        <w:tc>
          <w:tcPr>
            <w:tcW w:w="0" w:type="auto"/>
            <w:gridSpan w:val="5"/>
            <w:vAlign w:val="center"/>
            <w:hideMark/>
          </w:tcPr>
          <w:p w14:paraId="5521C3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explore the history of the American South from the end of slavery in the 1860s to the ending of (legal) segregation in the 1960s. Emphasis is placed on the South's struggle to establish its cultural identity, firstly in the wake of defeat in the American Civil War and later as the United States embraced the values of a modern consumer society. The reputation of the South as the heartland of cultural conservatism in America will be investigated and questioned with reference to its politics, religion, and culture. Particular attention will also be paid to the question of race in the South by exploring the attempts of generations of African Americans to overcome both the legal obstacles to equality represented by disfranchisement and isntitutionalised segregation, as well as the extra-legal activities of groups such as the Ku Klux Klan.</w:t>
            </w:r>
          </w:p>
        </w:tc>
      </w:tr>
      <w:tr w:rsidR="00BC03BB" w:rsidRPr="00BC03BB" w14:paraId="7F96CAE5" w14:textId="77777777" w:rsidTr="0008261C">
        <w:trPr>
          <w:tblCellSpacing w:w="15" w:type="dxa"/>
        </w:trPr>
        <w:tc>
          <w:tcPr>
            <w:tcW w:w="0" w:type="auto"/>
            <w:vAlign w:val="center"/>
            <w:hideMark/>
          </w:tcPr>
          <w:p w14:paraId="1979AC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DF51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3580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8A80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7AF1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9B5759" w14:textId="77777777" w:rsidTr="0008261C">
        <w:trPr>
          <w:tblCellSpacing w:w="15" w:type="dxa"/>
        </w:trPr>
        <w:tc>
          <w:tcPr>
            <w:tcW w:w="0" w:type="auto"/>
            <w:shd w:val="clear" w:color="auto" w:fill="EEE0E5"/>
            <w:vAlign w:val="center"/>
            <w:hideMark/>
          </w:tcPr>
          <w:p w14:paraId="56F2AAD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6914A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Studies and History</w:t>
            </w:r>
          </w:p>
        </w:tc>
        <w:tc>
          <w:tcPr>
            <w:tcW w:w="0" w:type="auto"/>
            <w:vAlign w:val="center"/>
            <w:hideMark/>
          </w:tcPr>
          <w:p w14:paraId="7ED7B0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1B1EE3" w14:textId="77777777" w:rsidTr="0008261C">
        <w:trPr>
          <w:tblCellSpacing w:w="15" w:type="dxa"/>
        </w:trPr>
        <w:tc>
          <w:tcPr>
            <w:tcW w:w="0" w:type="auto"/>
            <w:vAlign w:val="center"/>
            <w:hideMark/>
          </w:tcPr>
          <w:p w14:paraId="6972CF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8A21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7230B8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686749" w14:textId="77777777" w:rsidTr="0008261C">
        <w:trPr>
          <w:tblCellSpacing w:w="15" w:type="dxa"/>
        </w:trPr>
        <w:tc>
          <w:tcPr>
            <w:tcW w:w="0" w:type="auto"/>
            <w:vAlign w:val="center"/>
            <w:hideMark/>
          </w:tcPr>
          <w:p w14:paraId="757CDE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26649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391562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F01133" w14:textId="77777777" w:rsidTr="0008261C">
        <w:trPr>
          <w:tblCellSpacing w:w="15" w:type="dxa"/>
        </w:trPr>
        <w:tc>
          <w:tcPr>
            <w:tcW w:w="0" w:type="auto"/>
            <w:vAlign w:val="center"/>
            <w:hideMark/>
          </w:tcPr>
          <w:p w14:paraId="344F0A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74166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031349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F380D5" w14:textId="77777777" w:rsidTr="0008261C">
        <w:trPr>
          <w:tblCellSpacing w:w="15" w:type="dxa"/>
        </w:trPr>
        <w:tc>
          <w:tcPr>
            <w:tcW w:w="0" w:type="auto"/>
            <w:vAlign w:val="center"/>
            <w:hideMark/>
          </w:tcPr>
          <w:p w14:paraId="35D09F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F84F2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 History</w:t>
            </w:r>
          </w:p>
        </w:tc>
        <w:tc>
          <w:tcPr>
            <w:tcW w:w="0" w:type="auto"/>
            <w:vAlign w:val="center"/>
            <w:hideMark/>
          </w:tcPr>
          <w:p w14:paraId="4A4E9D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0B3265" w14:textId="77777777" w:rsidTr="0008261C">
        <w:trPr>
          <w:tblCellSpacing w:w="15" w:type="dxa"/>
        </w:trPr>
        <w:tc>
          <w:tcPr>
            <w:tcW w:w="0" w:type="auto"/>
            <w:vAlign w:val="center"/>
            <w:hideMark/>
          </w:tcPr>
          <w:p w14:paraId="4CA24A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0C9E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19C8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25F3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0265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698747" w14:textId="77777777" w:rsidTr="0008261C">
        <w:trPr>
          <w:tblCellSpacing w:w="15" w:type="dxa"/>
        </w:trPr>
        <w:tc>
          <w:tcPr>
            <w:tcW w:w="0" w:type="auto"/>
            <w:vAlign w:val="center"/>
            <w:hideMark/>
          </w:tcPr>
          <w:p w14:paraId="429915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D5BE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017C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197D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FCD4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60EEF4" w14:textId="77777777" w:rsidTr="0008261C">
        <w:trPr>
          <w:tblCellSpacing w:w="15" w:type="dxa"/>
        </w:trPr>
        <w:tc>
          <w:tcPr>
            <w:tcW w:w="0" w:type="auto"/>
            <w:shd w:val="clear" w:color="auto" w:fill="EEE0E5"/>
            <w:vAlign w:val="center"/>
            <w:hideMark/>
          </w:tcPr>
          <w:p w14:paraId="5577B1E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BF159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0017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94EA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F1F5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E7A077" w14:textId="77777777" w:rsidTr="0008261C">
        <w:trPr>
          <w:tblCellSpacing w:w="15" w:type="dxa"/>
        </w:trPr>
        <w:tc>
          <w:tcPr>
            <w:tcW w:w="0" w:type="auto"/>
            <w:vAlign w:val="center"/>
            <w:hideMark/>
          </w:tcPr>
          <w:p w14:paraId="38BBBB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510C0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Commentary (1,000 Words)</w:t>
            </w:r>
          </w:p>
        </w:tc>
        <w:tc>
          <w:tcPr>
            <w:tcW w:w="0" w:type="auto"/>
            <w:vAlign w:val="center"/>
            <w:hideMark/>
          </w:tcPr>
          <w:p w14:paraId="3EB0DC9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220AA1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AC9967" w14:textId="77777777" w:rsidTr="0008261C">
        <w:trPr>
          <w:tblCellSpacing w:w="15" w:type="dxa"/>
        </w:trPr>
        <w:tc>
          <w:tcPr>
            <w:tcW w:w="0" w:type="auto"/>
            <w:vAlign w:val="center"/>
            <w:hideMark/>
          </w:tcPr>
          <w:p w14:paraId="2D03BC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35757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Unseen Exam (2 Hours)</w:t>
            </w:r>
          </w:p>
        </w:tc>
        <w:tc>
          <w:tcPr>
            <w:tcW w:w="0" w:type="auto"/>
            <w:vAlign w:val="center"/>
            <w:hideMark/>
          </w:tcPr>
          <w:p w14:paraId="48D02F8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75BD63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799FBA" w14:textId="77777777" w:rsidTr="0008261C">
        <w:trPr>
          <w:tblCellSpacing w:w="15" w:type="dxa"/>
        </w:trPr>
        <w:tc>
          <w:tcPr>
            <w:tcW w:w="0" w:type="auto"/>
            <w:shd w:val="clear" w:color="auto" w:fill="EEE0E5"/>
            <w:vAlign w:val="center"/>
            <w:hideMark/>
          </w:tcPr>
          <w:p w14:paraId="6186045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D609A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01C9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89B3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C8BF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EC3AAB" w14:textId="77777777" w:rsidTr="0008261C">
        <w:trPr>
          <w:tblCellSpacing w:w="15" w:type="dxa"/>
        </w:trPr>
        <w:tc>
          <w:tcPr>
            <w:tcW w:w="0" w:type="auto"/>
            <w:vAlign w:val="center"/>
            <w:hideMark/>
          </w:tcPr>
          <w:p w14:paraId="12F18E7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7F35AA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DE96FF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F7932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93DF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71B6DC" w14:textId="77777777" w:rsidTr="0008261C">
        <w:trPr>
          <w:tblCellSpacing w:w="15" w:type="dxa"/>
        </w:trPr>
        <w:tc>
          <w:tcPr>
            <w:tcW w:w="0" w:type="auto"/>
            <w:vAlign w:val="center"/>
            <w:hideMark/>
          </w:tcPr>
          <w:p w14:paraId="679363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C6593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FD7EF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A14EA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75C7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980EA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9152AA4" w14:textId="77777777" w:rsidTr="0008261C">
        <w:trPr>
          <w:tblCellSpacing w:w="15" w:type="dxa"/>
        </w:trPr>
        <w:tc>
          <w:tcPr>
            <w:tcW w:w="1000" w:type="pct"/>
            <w:vAlign w:val="center"/>
            <w:hideMark/>
          </w:tcPr>
          <w:p w14:paraId="51A627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3628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AC13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A7140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5CD89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E539999" w14:textId="77777777" w:rsidTr="0008261C">
        <w:trPr>
          <w:tblCellSpacing w:w="15" w:type="dxa"/>
        </w:trPr>
        <w:tc>
          <w:tcPr>
            <w:tcW w:w="0" w:type="auto"/>
            <w:shd w:val="clear" w:color="auto" w:fill="EEE0E5"/>
            <w:vAlign w:val="center"/>
            <w:hideMark/>
          </w:tcPr>
          <w:p w14:paraId="7C11A97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CA057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HS2704</w:t>
            </w:r>
          </w:p>
        </w:tc>
      </w:tr>
      <w:tr w:rsidR="00BC03BB" w:rsidRPr="00BC03BB" w14:paraId="480599A8" w14:textId="77777777" w:rsidTr="0008261C">
        <w:trPr>
          <w:tblCellSpacing w:w="15" w:type="dxa"/>
        </w:trPr>
        <w:tc>
          <w:tcPr>
            <w:tcW w:w="0" w:type="auto"/>
            <w:shd w:val="clear" w:color="auto" w:fill="EEE0E5"/>
            <w:vAlign w:val="center"/>
            <w:hideMark/>
          </w:tcPr>
          <w:p w14:paraId="283860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5DC85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Theme Study: The Age Of The Vikings</w:t>
            </w:r>
          </w:p>
        </w:tc>
      </w:tr>
      <w:tr w:rsidR="00BC03BB" w:rsidRPr="00BC03BB" w14:paraId="48C934D8" w14:textId="77777777" w:rsidTr="0008261C">
        <w:trPr>
          <w:tblCellSpacing w:w="15" w:type="dxa"/>
        </w:trPr>
        <w:tc>
          <w:tcPr>
            <w:tcW w:w="0" w:type="auto"/>
            <w:shd w:val="clear" w:color="auto" w:fill="EEE0E5"/>
            <w:vAlign w:val="center"/>
            <w:hideMark/>
          </w:tcPr>
          <w:p w14:paraId="19E4A4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3957C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73FCD1F" w14:textId="77777777" w:rsidTr="0008261C">
        <w:trPr>
          <w:tblCellSpacing w:w="15" w:type="dxa"/>
        </w:trPr>
        <w:tc>
          <w:tcPr>
            <w:tcW w:w="0" w:type="auto"/>
            <w:shd w:val="clear" w:color="auto" w:fill="EEE0E5"/>
            <w:vAlign w:val="center"/>
            <w:hideMark/>
          </w:tcPr>
          <w:p w14:paraId="69FD17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D761C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FCDEE50" w14:textId="77777777" w:rsidTr="0008261C">
        <w:trPr>
          <w:tblCellSpacing w:w="15" w:type="dxa"/>
        </w:trPr>
        <w:tc>
          <w:tcPr>
            <w:tcW w:w="0" w:type="auto"/>
            <w:shd w:val="clear" w:color="auto" w:fill="EEE0E5"/>
            <w:vAlign w:val="center"/>
            <w:hideMark/>
          </w:tcPr>
          <w:p w14:paraId="55ACD3C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244AD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46A2DB52" w14:textId="77777777" w:rsidTr="0008261C">
        <w:trPr>
          <w:tblCellSpacing w:w="15" w:type="dxa"/>
        </w:trPr>
        <w:tc>
          <w:tcPr>
            <w:tcW w:w="0" w:type="auto"/>
            <w:shd w:val="clear" w:color="auto" w:fill="EEE0E5"/>
            <w:vAlign w:val="center"/>
            <w:hideMark/>
          </w:tcPr>
          <w:p w14:paraId="1A3C71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BE54C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Ryan Lavelle</w:t>
            </w:r>
          </w:p>
        </w:tc>
      </w:tr>
      <w:tr w:rsidR="00BC03BB" w:rsidRPr="00BC03BB" w14:paraId="21C25B29" w14:textId="77777777" w:rsidTr="0008261C">
        <w:trPr>
          <w:tblCellSpacing w:w="15" w:type="dxa"/>
        </w:trPr>
        <w:tc>
          <w:tcPr>
            <w:tcW w:w="0" w:type="auto"/>
            <w:vAlign w:val="center"/>
            <w:hideMark/>
          </w:tcPr>
          <w:p w14:paraId="70C4C1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4A42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D438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7CC9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52DB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10F615" w14:textId="77777777" w:rsidTr="0008261C">
        <w:trPr>
          <w:tblCellSpacing w:w="15" w:type="dxa"/>
        </w:trPr>
        <w:tc>
          <w:tcPr>
            <w:tcW w:w="0" w:type="auto"/>
            <w:gridSpan w:val="5"/>
            <w:shd w:val="clear" w:color="auto" w:fill="EEE0E5"/>
            <w:vAlign w:val="center"/>
            <w:hideMark/>
          </w:tcPr>
          <w:p w14:paraId="382FE92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2537D52" w14:textId="77777777" w:rsidTr="0008261C">
        <w:trPr>
          <w:tblCellSpacing w:w="15" w:type="dxa"/>
        </w:trPr>
        <w:tc>
          <w:tcPr>
            <w:tcW w:w="0" w:type="auto"/>
            <w:gridSpan w:val="5"/>
            <w:vAlign w:val="center"/>
            <w:hideMark/>
          </w:tcPr>
          <w:p w14:paraId="22BD46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Viking Age is popularly marked by the violent outburst of attacks upon monastic sites in western Europe at the end of the eighth century and by the death of a major Norwegian king in 1066. This module addresses the extent to which Scandinavian influence in Europe during the ‘Viking Age’ can be characterised by the violence of such activities. Areas affected by Viking influence and settlement are addressed in terms of both the shock of the Viking raids and the resultant accommodation to social and political change. The modules addresses such issues as the reasons for the origins of Viking activities, the responses to those activities, interactions between communities and the longer-term changes as new societies emerged in the areas settled by the Vikings.</w:t>
            </w:r>
          </w:p>
        </w:tc>
      </w:tr>
      <w:tr w:rsidR="00BC03BB" w:rsidRPr="00BC03BB" w14:paraId="0AD2E17A" w14:textId="77777777" w:rsidTr="0008261C">
        <w:trPr>
          <w:tblCellSpacing w:w="15" w:type="dxa"/>
        </w:trPr>
        <w:tc>
          <w:tcPr>
            <w:tcW w:w="0" w:type="auto"/>
            <w:vAlign w:val="center"/>
            <w:hideMark/>
          </w:tcPr>
          <w:p w14:paraId="67FB9D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C731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CAD4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3CAF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1FFA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004FE0" w14:textId="77777777" w:rsidTr="0008261C">
        <w:trPr>
          <w:tblCellSpacing w:w="15" w:type="dxa"/>
        </w:trPr>
        <w:tc>
          <w:tcPr>
            <w:tcW w:w="0" w:type="auto"/>
            <w:shd w:val="clear" w:color="auto" w:fill="EEE0E5"/>
            <w:vAlign w:val="center"/>
            <w:hideMark/>
          </w:tcPr>
          <w:p w14:paraId="5720B5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CF100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64B489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9908F3" w14:textId="77777777" w:rsidTr="0008261C">
        <w:trPr>
          <w:tblCellSpacing w:w="15" w:type="dxa"/>
        </w:trPr>
        <w:tc>
          <w:tcPr>
            <w:tcW w:w="0" w:type="auto"/>
            <w:vAlign w:val="center"/>
            <w:hideMark/>
          </w:tcPr>
          <w:p w14:paraId="100549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5D6EB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11152E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F5EEB7" w14:textId="77777777" w:rsidTr="0008261C">
        <w:trPr>
          <w:tblCellSpacing w:w="15" w:type="dxa"/>
        </w:trPr>
        <w:tc>
          <w:tcPr>
            <w:tcW w:w="0" w:type="auto"/>
            <w:vAlign w:val="center"/>
            <w:hideMark/>
          </w:tcPr>
          <w:p w14:paraId="2DF950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962D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2C6586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FC639A" w14:textId="77777777" w:rsidTr="0008261C">
        <w:trPr>
          <w:tblCellSpacing w:w="15" w:type="dxa"/>
        </w:trPr>
        <w:tc>
          <w:tcPr>
            <w:tcW w:w="0" w:type="auto"/>
            <w:vAlign w:val="center"/>
            <w:hideMark/>
          </w:tcPr>
          <w:p w14:paraId="6ED3BA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9ECA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the Medieval World</w:t>
            </w:r>
          </w:p>
        </w:tc>
        <w:tc>
          <w:tcPr>
            <w:tcW w:w="0" w:type="auto"/>
            <w:vAlign w:val="center"/>
            <w:hideMark/>
          </w:tcPr>
          <w:p w14:paraId="25DCC8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3914E1" w14:textId="77777777" w:rsidTr="0008261C">
        <w:trPr>
          <w:tblCellSpacing w:w="15" w:type="dxa"/>
        </w:trPr>
        <w:tc>
          <w:tcPr>
            <w:tcW w:w="0" w:type="auto"/>
            <w:vAlign w:val="center"/>
            <w:hideMark/>
          </w:tcPr>
          <w:p w14:paraId="6A85BE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ECC6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8D9F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2AF4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E3E7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F27FC0" w14:textId="77777777" w:rsidTr="0008261C">
        <w:trPr>
          <w:tblCellSpacing w:w="15" w:type="dxa"/>
        </w:trPr>
        <w:tc>
          <w:tcPr>
            <w:tcW w:w="0" w:type="auto"/>
            <w:vAlign w:val="center"/>
            <w:hideMark/>
          </w:tcPr>
          <w:p w14:paraId="31E2C0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11E4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64C2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78DF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2BDE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A9537F" w14:textId="77777777" w:rsidTr="0008261C">
        <w:trPr>
          <w:tblCellSpacing w:w="15" w:type="dxa"/>
        </w:trPr>
        <w:tc>
          <w:tcPr>
            <w:tcW w:w="0" w:type="auto"/>
            <w:shd w:val="clear" w:color="auto" w:fill="EEE0E5"/>
            <w:vAlign w:val="center"/>
            <w:hideMark/>
          </w:tcPr>
          <w:p w14:paraId="071BB9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D9D9C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911C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EFD7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1FC3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50FA00" w14:textId="77777777" w:rsidTr="0008261C">
        <w:trPr>
          <w:tblCellSpacing w:w="15" w:type="dxa"/>
        </w:trPr>
        <w:tc>
          <w:tcPr>
            <w:tcW w:w="0" w:type="auto"/>
            <w:vAlign w:val="center"/>
            <w:hideMark/>
          </w:tcPr>
          <w:p w14:paraId="3EF4E5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41C4D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 Individual Oral Presentation</w:t>
            </w:r>
          </w:p>
        </w:tc>
        <w:tc>
          <w:tcPr>
            <w:tcW w:w="0" w:type="auto"/>
            <w:vAlign w:val="center"/>
            <w:hideMark/>
          </w:tcPr>
          <w:p w14:paraId="5CD258A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0CA028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83ACEC" w14:textId="77777777" w:rsidTr="0008261C">
        <w:trPr>
          <w:tblCellSpacing w:w="15" w:type="dxa"/>
        </w:trPr>
        <w:tc>
          <w:tcPr>
            <w:tcW w:w="0" w:type="auto"/>
            <w:vAlign w:val="center"/>
            <w:hideMark/>
          </w:tcPr>
          <w:p w14:paraId="7893C3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7C07F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Ii: Essay (2,000 Words)</w:t>
            </w:r>
          </w:p>
        </w:tc>
        <w:tc>
          <w:tcPr>
            <w:tcW w:w="0" w:type="auto"/>
            <w:vAlign w:val="center"/>
            <w:hideMark/>
          </w:tcPr>
          <w:p w14:paraId="0EFAC91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4600D8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946B3C" w14:textId="77777777" w:rsidTr="0008261C">
        <w:trPr>
          <w:tblCellSpacing w:w="15" w:type="dxa"/>
        </w:trPr>
        <w:tc>
          <w:tcPr>
            <w:tcW w:w="0" w:type="auto"/>
            <w:shd w:val="clear" w:color="auto" w:fill="EEE0E5"/>
            <w:vAlign w:val="center"/>
            <w:hideMark/>
          </w:tcPr>
          <w:p w14:paraId="3B8DAD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534CB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6915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7653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7ADD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FA1DFF" w14:textId="77777777" w:rsidTr="0008261C">
        <w:trPr>
          <w:tblCellSpacing w:w="15" w:type="dxa"/>
        </w:trPr>
        <w:tc>
          <w:tcPr>
            <w:tcW w:w="0" w:type="auto"/>
            <w:vAlign w:val="center"/>
            <w:hideMark/>
          </w:tcPr>
          <w:p w14:paraId="39E2B42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92681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535A3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5CCCE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0B3B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75B6A3" w14:textId="77777777" w:rsidTr="0008261C">
        <w:trPr>
          <w:tblCellSpacing w:w="15" w:type="dxa"/>
        </w:trPr>
        <w:tc>
          <w:tcPr>
            <w:tcW w:w="0" w:type="auto"/>
            <w:vAlign w:val="center"/>
            <w:hideMark/>
          </w:tcPr>
          <w:p w14:paraId="705D89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F602B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76A89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D30CE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6CDD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1EC9A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CB9F81B" w14:textId="77777777" w:rsidTr="0008261C">
        <w:trPr>
          <w:tblCellSpacing w:w="15" w:type="dxa"/>
        </w:trPr>
        <w:tc>
          <w:tcPr>
            <w:tcW w:w="1000" w:type="pct"/>
            <w:vAlign w:val="center"/>
            <w:hideMark/>
          </w:tcPr>
          <w:p w14:paraId="4CF7BF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7044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8FEDF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E21D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93C3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DC5A692" w14:textId="77777777" w:rsidTr="0008261C">
        <w:trPr>
          <w:tblCellSpacing w:w="15" w:type="dxa"/>
        </w:trPr>
        <w:tc>
          <w:tcPr>
            <w:tcW w:w="0" w:type="auto"/>
            <w:shd w:val="clear" w:color="auto" w:fill="EEE0E5"/>
            <w:vAlign w:val="center"/>
            <w:hideMark/>
          </w:tcPr>
          <w:p w14:paraId="05702E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BBA86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HS2707</w:t>
            </w:r>
          </w:p>
        </w:tc>
      </w:tr>
      <w:tr w:rsidR="00BC03BB" w:rsidRPr="00BC03BB" w14:paraId="2D0653BD" w14:textId="77777777" w:rsidTr="0008261C">
        <w:trPr>
          <w:tblCellSpacing w:w="15" w:type="dxa"/>
        </w:trPr>
        <w:tc>
          <w:tcPr>
            <w:tcW w:w="0" w:type="auto"/>
            <w:shd w:val="clear" w:color="auto" w:fill="EEE0E5"/>
            <w:vAlign w:val="center"/>
            <w:hideMark/>
          </w:tcPr>
          <w:p w14:paraId="22942E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9C2B0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Theme Study: Societies At War - England And France, 1189-1529</w:t>
            </w:r>
          </w:p>
        </w:tc>
      </w:tr>
      <w:tr w:rsidR="00BC03BB" w:rsidRPr="00BC03BB" w14:paraId="2F36EDE5" w14:textId="77777777" w:rsidTr="0008261C">
        <w:trPr>
          <w:tblCellSpacing w:w="15" w:type="dxa"/>
        </w:trPr>
        <w:tc>
          <w:tcPr>
            <w:tcW w:w="0" w:type="auto"/>
            <w:shd w:val="clear" w:color="auto" w:fill="EEE0E5"/>
            <w:vAlign w:val="center"/>
            <w:hideMark/>
          </w:tcPr>
          <w:p w14:paraId="66C73F4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4D30A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A5BB1C4" w14:textId="77777777" w:rsidTr="0008261C">
        <w:trPr>
          <w:tblCellSpacing w:w="15" w:type="dxa"/>
        </w:trPr>
        <w:tc>
          <w:tcPr>
            <w:tcW w:w="0" w:type="auto"/>
            <w:shd w:val="clear" w:color="auto" w:fill="EEE0E5"/>
            <w:vAlign w:val="center"/>
            <w:hideMark/>
          </w:tcPr>
          <w:p w14:paraId="695146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E04D4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55FEA83" w14:textId="77777777" w:rsidTr="0008261C">
        <w:trPr>
          <w:tblCellSpacing w:w="15" w:type="dxa"/>
        </w:trPr>
        <w:tc>
          <w:tcPr>
            <w:tcW w:w="0" w:type="auto"/>
            <w:shd w:val="clear" w:color="auto" w:fill="EEE0E5"/>
            <w:vAlign w:val="center"/>
            <w:hideMark/>
          </w:tcPr>
          <w:p w14:paraId="3ABF860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08625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4D952130" w14:textId="77777777" w:rsidTr="0008261C">
        <w:trPr>
          <w:tblCellSpacing w:w="15" w:type="dxa"/>
        </w:trPr>
        <w:tc>
          <w:tcPr>
            <w:tcW w:w="0" w:type="auto"/>
            <w:shd w:val="clear" w:color="auto" w:fill="EEE0E5"/>
            <w:vAlign w:val="center"/>
            <w:hideMark/>
          </w:tcPr>
          <w:p w14:paraId="1BB471D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47F2A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James Ross</w:t>
            </w:r>
          </w:p>
        </w:tc>
      </w:tr>
      <w:tr w:rsidR="00BC03BB" w:rsidRPr="00BC03BB" w14:paraId="68C67A28" w14:textId="77777777" w:rsidTr="0008261C">
        <w:trPr>
          <w:tblCellSpacing w:w="15" w:type="dxa"/>
        </w:trPr>
        <w:tc>
          <w:tcPr>
            <w:tcW w:w="0" w:type="auto"/>
            <w:vAlign w:val="center"/>
            <w:hideMark/>
          </w:tcPr>
          <w:p w14:paraId="6D270F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8951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F72D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90B0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C438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DF22AA" w14:textId="77777777" w:rsidTr="0008261C">
        <w:trPr>
          <w:tblCellSpacing w:w="15" w:type="dxa"/>
        </w:trPr>
        <w:tc>
          <w:tcPr>
            <w:tcW w:w="0" w:type="auto"/>
            <w:gridSpan w:val="5"/>
            <w:shd w:val="clear" w:color="auto" w:fill="EEE0E5"/>
            <w:vAlign w:val="center"/>
            <w:hideMark/>
          </w:tcPr>
          <w:p w14:paraId="214944B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EF08ED5" w14:textId="77777777" w:rsidTr="0008261C">
        <w:trPr>
          <w:tblCellSpacing w:w="15" w:type="dxa"/>
        </w:trPr>
        <w:tc>
          <w:tcPr>
            <w:tcW w:w="0" w:type="auto"/>
            <w:gridSpan w:val="5"/>
            <w:vAlign w:val="center"/>
            <w:hideMark/>
          </w:tcPr>
          <w:p w14:paraId="15418D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During the three and a half centuries between the Third Crusade and the Reformation, England and France were either at war or in a state of uneasy truce. This module explores the reasons for the sustained hostility between the two kingdoms, studies the course of the wars and examines the reasons for both the successes and failures of both sides. It examines the impact of war upon society, including elites in both sides of the Channel, who were the leading participants in the war despite a shared cultural and linguistic heritage, and on the rest of the population. The module will also explore the role of the wars, particularly the more sustained period of the Hundred Years War (1337-1453), in the rise of a sense of nation in both kingdoms, and the changes in the nature of the two kingdoms over the period.</w:t>
            </w:r>
          </w:p>
        </w:tc>
      </w:tr>
      <w:tr w:rsidR="00BC03BB" w:rsidRPr="00BC03BB" w14:paraId="6E8E9468" w14:textId="77777777" w:rsidTr="0008261C">
        <w:trPr>
          <w:tblCellSpacing w:w="15" w:type="dxa"/>
        </w:trPr>
        <w:tc>
          <w:tcPr>
            <w:tcW w:w="0" w:type="auto"/>
            <w:vAlign w:val="center"/>
            <w:hideMark/>
          </w:tcPr>
          <w:p w14:paraId="3DA441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163F2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4891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11BD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918B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6F7356" w14:textId="77777777" w:rsidTr="0008261C">
        <w:trPr>
          <w:tblCellSpacing w:w="15" w:type="dxa"/>
        </w:trPr>
        <w:tc>
          <w:tcPr>
            <w:tcW w:w="0" w:type="auto"/>
            <w:shd w:val="clear" w:color="auto" w:fill="EEE0E5"/>
            <w:vAlign w:val="center"/>
            <w:hideMark/>
          </w:tcPr>
          <w:p w14:paraId="6EE03A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B42DF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3F91E0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3DBB70" w14:textId="77777777" w:rsidTr="0008261C">
        <w:trPr>
          <w:tblCellSpacing w:w="15" w:type="dxa"/>
        </w:trPr>
        <w:tc>
          <w:tcPr>
            <w:tcW w:w="0" w:type="auto"/>
            <w:vAlign w:val="center"/>
            <w:hideMark/>
          </w:tcPr>
          <w:p w14:paraId="00A898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F947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1C3CEC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0CA45D" w14:textId="77777777" w:rsidTr="0008261C">
        <w:trPr>
          <w:tblCellSpacing w:w="15" w:type="dxa"/>
        </w:trPr>
        <w:tc>
          <w:tcPr>
            <w:tcW w:w="0" w:type="auto"/>
            <w:vAlign w:val="center"/>
            <w:hideMark/>
          </w:tcPr>
          <w:p w14:paraId="234C94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F913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2D7D17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622C04" w14:textId="77777777" w:rsidTr="0008261C">
        <w:trPr>
          <w:tblCellSpacing w:w="15" w:type="dxa"/>
        </w:trPr>
        <w:tc>
          <w:tcPr>
            <w:tcW w:w="0" w:type="auto"/>
            <w:vAlign w:val="center"/>
            <w:hideMark/>
          </w:tcPr>
          <w:p w14:paraId="070A4A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D995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the Medieval World</w:t>
            </w:r>
          </w:p>
        </w:tc>
        <w:tc>
          <w:tcPr>
            <w:tcW w:w="0" w:type="auto"/>
            <w:vAlign w:val="center"/>
            <w:hideMark/>
          </w:tcPr>
          <w:p w14:paraId="2653B5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00AEC5" w14:textId="77777777" w:rsidTr="0008261C">
        <w:trPr>
          <w:tblCellSpacing w:w="15" w:type="dxa"/>
        </w:trPr>
        <w:tc>
          <w:tcPr>
            <w:tcW w:w="0" w:type="auto"/>
            <w:vAlign w:val="center"/>
            <w:hideMark/>
          </w:tcPr>
          <w:p w14:paraId="753F97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997C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5CC5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13DC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EC29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E5FC23" w14:textId="77777777" w:rsidTr="0008261C">
        <w:trPr>
          <w:tblCellSpacing w:w="15" w:type="dxa"/>
        </w:trPr>
        <w:tc>
          <w:tcPr>
            <w:tcW w:w="0" w:type="auto"/>
            <w:vAlign w:val="center"/>
            <w:hideMark/>
          </w:tcPr>
          <w:p w14:paraId="083DC0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05BE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6C1C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9C04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65A7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F75C9A" w14:textId="77777777" w:rsidTr="0008261C">
        <w:trPr>
          <w:tblCellSpacing w:w="15" w:type="dxa"/>
        </w:trPr>
        <w:tc>
          <w:tcPr>
            <w:tcW w:w="0" w:type="auto"/>
            <w:shd w:val="clear" w:color="auto" w:fill="EEE0E5"/>
            <w:vAlign w:val="center"/>
            <w:hideMark/>
          </w:tcPr>
          <w:p w14:paraId="4D06BA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633A7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A45B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64A1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A696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AAFC11" w14:textId="77777777" w:rsidTr="0008261C">
        <w:trPr>
          <w:tblCellSpacing w:w="15" w:type="dxa"/>
        </w:trPr>
        <w:tc>
          <w:tcPr>
            <w:tcW w:w="0" w:type="auto"/>
            <w:vAlign w:val="center"/>
            <w:hideMark/>
          </w:tcPr>
          <w:p w14:paraId="22A86D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27D4F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 Individual Oral Presentation</w:t>
            </w:r>
          </w:p>
        </w:tc>
        <w:tc>
          <w:tcPr>
            <w:tcW w:w="0" w:type="auto"/>
            <w:vAlign w:val="center"/>
            <w:hideMark/>
          </w:tcPr>
          <w:p w14:paraId="0C54E60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30091D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284A05" w14:textId="77777777" w:rsidTr="0008261C">
        <w:trPr>
          <w:tblCellSpacing w:w="15" w:type="dxa"/>
        </w:trPr>
        <w:tc>
          <w:tcPr>
            <w:tcW w:w="0" w:type="auto"/>
            <w:vAlign w:val="center"/>
            <w:hideMark/>
          </w:tcPr>
          <w:p w14:paraId="0294FB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879C5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Ii: Essay (2,000 Words)</w:t>
            </w:r>
          </w:p>
        </w:tc>
        <w:tc>
          <w:tcPr>
            <w:tcW w:w="0" w:type="auto"/>
            <w:vAlign w:val="center"/>
            <w:hideMark/>
          </w:tcPr>
          <w:p w14:paraId="628AD07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026C05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E6FDE1" w14:textId="77777777" w:rsidTr="0008261C">
        <w:trPr>
          <w:tblCellSpacing w:w="15" w:type="dxa"/>
        </w:trPr>
        <w:tc>
          <w:tcPr>
            <w:tcW w:w="0" w:type="auto"/>
            <w:shd w:val="clear" w:color="auto" w:fill="EEE0E5"/>
            <w:vAlign w:val="center"/>
            <w:hideMark/>
          </w:tcPr>
          <w:p w14:paraId="75AC578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FA743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C368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99DF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19E1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A42B5B" w14:textId="77777777" w:rsidTr="0008261C">
        <w:trPr>
          <w:tblCellSpacing w:w="15" w:type="dxa"/>
        </w:trPr>
        <w:tc>
          <w:tcPr>
            <w:tcW w:w="0" w:type="auto"/>
            <w:vAlign w:val="center"/>
            <w:hideMark/>
          </w:tcPr>
          <w:p w14:paraId="2EA685D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5687E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4BAFA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42AA8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9A6F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74D12E" w14:textId="77777777" w:rsidTr="0008261C">
        <w:trPr>
          <w:tblCellSpacing w:w="15" w:type="dxa"/>
        </w:trPr>
        <w:tc>
          <w:tcPr>
            <w:tcW w:w="0" w:type="auto"/>
            <w:vAlign w:val="center"/>
            <w:hideMark/>
          </w:tcPr>
          <w:p w14:paraId="03201A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1AFFA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71D0E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0B2DB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8A4B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88994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3907A43" w14:textId="77777777" w:rsidTr="0008261C">
        <w:trPr>
          <w:tblCellSpacing w:w="15" w:type="dxa"/>
        </w:trPr>
        <w:tc>
          <w:tcPr>
            <w:tcW w:w="1000" w:type="pct"/>
            <w:vAlign w:val="center"/>
            <w:hideMark/>
          </w:tcPr>
          <w:p w14:paraId="711D39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92898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7B7F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DE237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7848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B13C027" w14:textId="77777777" w:rsidTr="0008261C">
        <w:trPr>
          <w:tblCellSpacing w:w="15" w:type="dxa"/>
        </w:trPr>
        <w:tc>
          <w:tcPr>
            <w:tcW w:w="0" w:type="auto"/>
            <w:shd w:val="clear" w:color="auto" w:fill="EEE0E5"/>
            <w:vAlign w:val="center"/>
            <w:hideMark/>
          </w:tcPr>
          <w:p w14:paraId="18AF41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67900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HS2803</w:t>
            </w:r>
          </w:p>
        </w:tc>
      </w:tr>
      <w:tr w:rsidR="00BC03BB" w:rsidRPr="00BC03BB" w14:paraId="72232541" w14:textId="77777777" w:rsidTr="0008261C">
        <w:trPr>
          <w:tblCellSpacing w:w="15" w:type="dxa"/>
        </w:trPr>
        <w:tc>
          <w:tcPr>
            <w:tcW w:w="0" w:type="auto"/>
            <w:shd w:val="clear" w:color="auto" w:fill="EEE0E5"/>
            <w:vAlign w:val="center"/>
            <w:hideMark/>
          </w:tcPr>
          <w:p w14:paraId="7FBF79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FAD9B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Theme Study: The Renaissance Court: Power, Politics And Patronage</w:t>
            </w:r>
          </w:p>
        </w:tc>
      </w:tr>
      <w:tr w:rsidR="00BC03BB" w:rsidRPr="00BC03BB" w14:paraId="4B687E2F" w14:textId="77777777" w:rsidTr="0008261C">
        <w:trPr>
          <w:tblCellSpacing w:w="15" w:type="dxa"/>
        </w:trPr>
        <w:tc>
          <w:tcPr>
            <w:tcW w:w="0" w:type="auto"/>
            <w:shd w:val="clear" w:color="auto" w:fill="EEE0E5"/>
            <w:vAlign w:val="center"/>
            <w:hideMark/>
          </w:tcPr>
          <w:p w14:paraId="49592A7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CBF21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5D1774A" w14:textId="77777777" w:rsidTr="0008261C">
        <w:trPr>
          <w:tblCellSpacing w:w="15" w:type="dxa"/>
        </w:trPr>
        <w:tc>
          <w:tcPr>
            <w:tcW w:w="0" w:type="auto"/>
            <w:shd w:val="clear" w:color="auto" w:fill="EEE0E5"/>
            <w:vAlign w:val="center"/>
            <w:hideMark/>
          </w:tcPr>
          <w:p w14:paraId="02BDABD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17523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8BF26F2" w14:textId="77777777" w:rsidTr="0008261C">
        <w:trPr>
          <w:tblCellSpacing w:w="15" w:type="dxa"/>
        </w:trPr>
        <w:tc>
          <w:tcPr>
            <w:tcW w:w="0" w:type="auto"/>
            <w:shd w:val="clear" w:color="auto" w:fill="EEE0E5"/>
            <w:vAlign w:val="center"/>
            <w:hideMark/>
          </w:tcPr>
          <w:p w14:paraId="0FDA3B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22D8E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67DFB370" w14:textId="77777777" w:rsidTr="0008261C">
        <w:trPr>
          <w:tblCellSpacing w:w="15" w:type="dxa"/>
        </w:trPr>
        <w:tc>
          <w:tcPr>
            <w:tcW w:w="0" w:type="auto"/>
            <w:shd w:val="clear" w:color="auto" w:fill="EEE0E5"/>
            <w:vAlign w:val="center"/>
            <w:hideMark/>
          </w:tcPr>
          <w:p w14:paraId="0846093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1DBC9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Ellie Woodacre</w:t>
            </w:r>
          </w:p>
        </w:tc>
      </w:tr>
      <w:tr w:rsidR="00BC03BB" w:rsidRPr="00BC03BB" w14:paraId="4F86EDA2" w14:textId="77777777" w:rsidTr="0008261C">
        <w:trPr>
          <w:tblCellSpacing w:w="15" w:type="dxa"/>
        </w:trPr>
        <w:tc>
          <w:tcPr>
            <w:tcW w:w="0" w:type="auto"/>
            <w:vAlign w:val="center"/>
            <w:hideMark/>
          </w:tcPr>
          <w:p w14:paraId="0BF3BE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CF25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D621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4D7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81B8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6742D4" w14:textId="77777777" w:rsidTr="0008261C">
        <w:trPr>
          <w:tblCellSpacing w:w="15" w:type="dxa"/>
        </w:trPr>
        <w:tc>
          <w:tcPr>
            <w:tcW w:w="0" w:type="auto"/>
            <w:gridSpan w:val="5"/>
            <w:shd w:val="clear" w:color="auto" w:fill="EEE0E5"/>
            <w:vAlign w:val="center"/>
            <w:hideMark/>
          </w:tcPr>
          <w:p w14:paraId="06572D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675B1CA" w14:textId="77777777" w:rsidTr="0008261C">
        <w:trPr>
          <w:tblCellSpacing w:w="15" w:type="dxa"/>
        </w:trPr>
        <w:tc>
          <w:tcPr>
            <w:tcW w:w="0" w:type="auto"/>
            <w:gridSpan w:val="5"/>
            <w:vAlign w:val="center"/>
            <w:hideMark/>
          </w:tcPr>
          <w:p w14:paraId="697B9E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will explore the courts of Renaissance Europe between 1400-1700, The module will begin with an examination of the courts of 15th century Italy, including Milan, Ferrara and Urbino and will consider how these courts became a model for later courts across Europe, thanks in part to Castiglione's The Book of the Courtier. It will then explore princely courts across Europe and how they reflected both changing trends in fashion and the personalities of individual rulers. The workings of the court and the role of the courtier will be examined as will the position of the favourite and the royal mistress. Another key theme to examine is patronage, both in terms of politics and artistic production. Students will engage with key developments in both art and architecture as they examine the development of palaces and the artistic commissions and collections of various European rulers.</w:t>
            </w:r>
          </w:p>
        </w:tc>
      </w:tr>
      <w:tr w:rsidR="00BC03BB" w:rsidRPr="00BC03BB" w14:paraId="0D3A7BB5" w14:textId="77777777" w:rsidTr="0008261C">
        <w:trPr>
          <w:tblCellSpacing w:w="15" w:type="dxa"/>
        </w:trPr>
        <w:tc>
          <w:tcPr>
            <w:tcW w:w="0" w:type="auto"/>
            <w:vAlign w:val="center"/>
            <w:hideMark/>
          </w:tcPr>
          <w:p w14:paraId="2C3271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462E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79A0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0C5F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C8B0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EA56A5" w14:textId="77777777" w:rsidTr="0008261C">
        <w:trPr>
          <w:tblCellSpacing w:w="15" w:type="dxa"/>
        </w:trPr>
        <w:tc>
          <w:tcPr>
            <w:tcW w:w="0" w:type="auto"/>
            <w:shd w:val="clear" w:color="auto" w:fill="EEE0E5"/>
            <w:vAlign w:val="center"/>
            <w:hideMark/>
          </w:tcPr>
          <w:p w14:paraId="17A87F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625E8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Ancient, Classical and Medieval Studies</w:t>
            </w:r>
          </w:p>
        </w:tc>
        <w:tc>
          <w:tcPr>
            <w:tcW w:w="0" w:type="auto"/>
            <w:vAlign w:val="center"/>
            <w:hideMark/>
          </w:tcPr>
          <w:p w14:paraId="674CD0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000C53" w14:textId="77777777" w:rsidTr="0008261C">
        <w:trPr>
          <w:tblCellSpacing w:w="15" w:type="dxa"/>
        </w:trPr>
        <w:tc>
          <w:tcPr>
            <w:tcW w:w="0" w:type="auto"/>
            <w:vAlign w:val="center"/>
            <w:hideMark/>
          </w:tcPr>
          <w:p w14:paraId="210AB7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1F65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Classical Studies</w:t>
            </w:r>
          </w:p>
        </w:tc>
        <w:tc>
          <w:tcPr>
            <w:tcW w:w="0" w:type="auto"/>
            <w:vAlign w:val="center"/>
            <w:hideMark/>
          </w:tcPr>
          <w:p w14:paraId="5680A9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C3A22F" w14:textId="77777777" w:rsidTr="0008261C">
        <w:trPr>
          <w:tblCellSpacing w:w="15" w:type="dxa"/>
        </w:trPr>
        <w:tc>
          <w:tcPr>
            <w:tcW w:w="0" w:type="auto"/>
            <w:vAlign w:val="center"/>
            <w:hideMark/>
          </w:tcPr>
          <w:p w14:paraId="19E58B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2A00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6460CD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B8D233" w14:textId="77777777" w:rsidTr="0008261C">
        <w:trPr>
          <w:tblCellSpacing w:w="15" w:type="dxa"/>
        </w:trPr>
        <w:tc>
          <w:tcPr>
            <w:tcW w:w="0" w:type="auto"/>
            <w:vAlign w:val="center"/>
            <w:hideMark/>
          </w:tcPr>
          <w:p w14:paraId="1C31E3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E52A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328F47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A99B68" w14:textId="77777777" w:rsidTr="0008261C">
        <w:trPr>
          <w:tblCellSpacing w:w="15" w:type="dxa"/>
        </w:trPr>
        <w:tc>
          <w:tcPr>
            <w:tcW w:w="0" w:type="auto"/>
            <w:vAlign w:val="center"/>
            <w:hideMark/>
          </w:tcPr>
          <w:p w14:paraId="7664D0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A0E1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Medieval History</w:t>
            </w:r>
          </w:p>
        </w:tc>
        <w:tc>
          <w:tcPr>
            <w:tcW w:w="0" w:type="auto"/>
            <w:vAlign w:val="center"/>
            <w:hideMark/>
          </w:tcPr>
          <w:p w14:paraId="7B005A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483D21" w14:textId="77777777" w:rsidTr="0008261C">
        <w:trPr>
          <w:tblCellSpacing w:w="15" w:type="dxa"/>
        </w:trPr>
        <w:tc>
          <w:tcPr>
            <w:tcW w:w="0" w:type="auto"/>
            <w:vAlign w:val="center"/>
            <w:hideMark/>
          </w:tcPr>
          <w:p w14:paraId="20BBD2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08F08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5075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B523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0E5E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611E1B" w14:textId="77777777" w:rsidTr="0008261C">
        <w:trPr>
          <w:tblCellSpacing w:w="15" w:type="dxa"/>
        </w:trPr>
        <w:tc>
          <w:tcPr>
            <w:tcW w:w="0" w:type="auto"/>
            <w:vAlign w:val="center"/>
            <w:hideMark/>
          </w:tcPr>
          <w:p w14:paraId="7F5DFF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12E8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7B60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27DF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BE94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E5619F" w14:textId="77777777" w:rsidTr="0008261C">
        <w:trPr>
          <w:tblCellSpacing w:w="15" w:type="dxa"/>
        </w:trPr>
        <w:tc>
          <w:tcPr>
            <w:tcW w:w="0" w:type="auto"/>
            <w:shd w:val="clear" w:color="auto" w:fill="EEE0E5"/>
            <w:vAlign w:val="center"/>
            <w:hideMark/>
          </w:tcPr>
          <w:p w14:paraId="4ACC9A0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63E86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BE2C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C17F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496C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BC19BB" w14:textId="77777777" w:rsidTr="0008261C">
        <w:trPr>
          <w:tblCellSpacing w:w="15" w:type="dxa"/>
        </w:trPr>
        <w:tc>
          <w:tcPr>
            <w:tcW w:w="0" w:type="auto"/>
            <w:vAlign w:val="center"/>
            <w:hideMark/>
          </w:tcPr>
          <w:p w14:paraId="2CDEE5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E0BF0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Oral Presentation</w:t>
            </w:r>
          </w:p>
        </w:tc>
        <w:tc>
          <w:tcPr>
            <w:tcW w:w="0" w:type="auto"/>
            <w:vAlign w:val="center"/>
            <w:hideMark/>
          </w:tcPr>
          <w:p w14:paraId="2B26A9A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054792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A38FCC" w14:textId="77777777" w:rsidTr="0008261C">
        <w:trPr>
          <w:tblCellSpacing w:w="15" w:type="dxa"/>
        </w:trPr>
        <w:tc>
          <w:tcPr>
            <w:tcW w:w="0" w:type="auto"/>
            <w:vAlign w:val="center"/>
            <w:hideMark/>
          </w:tcPr>
          <w:p w14:paraId="3C33D6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BAD56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33D726F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5FFDE0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75C3FB" w14:textId="77777777" w:rsidTr="0008261C">
        <w:trPr>
          <w:tblCellSpacing w:w="15" w:type="dxa"/>
        </w:trPr>
        <w:tc>
          <w:tcPr>
            <w:tcW w:w="0" w:type="auto"/>
            <w:shd w:val="clear" w:color="auto" w:fill="EEE0E5"/>
            <w:vAlign w:val="center"/>
            <w:hideMark/>
          </w:tcPr>
          <w:p w14:paraId="02D056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D9290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C0C3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069E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F8FF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45D4A0" w14:textId="77777777" w:rsidTr="0008261C">
        <w:trPr>
          <w:tblCellSpacing w:w="15" w:type="dxa"/>
        </w:trPr>
        <w:tc>
          <w:tcPr>
            <w:tcW w:w="0" w:type="auto"/>
            <w:vAlign w:val="center"/>
            <w:hideMark/>
          </w:tcPr>
          <w:p w14:paraId="57EC1A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7CBE65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44F506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1CB27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A4FB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CCA75C" w14:textId="77777777" w:rsidTr="0008261C">
        <w:trPr>
          <w:tblCellSpacing w:w="15" w:type="dxa"/>
        </w:trPr>
        <w:tc>
          <w:tcPr>
            <w:tcW w:w="0" w:type="auto"/>
            <w:vAlign w:val="center"/>
            <w:hideMark/>
          </w:tcPr>
          <w:p w14:paraId="36FAFD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5CAD0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0A938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6F07F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6370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E3D5B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8799927" w14:textId="77777777" w:rsidTr="0008261C">
        <w:trPr>
          <w:tblCellSpacing w:w="15" w:type="dxa"/>
        </w:trPr>
        <w:tc>
          <w:tcPr>
            <w:tcW w:w="1000" w:type="pct"/>
            <w:vAlign w:val="center"/>
            <w:hideMark/>
          </w:tcPr>
          <w:p w14:paraId="72F87A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8454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B1CF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7C2D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FABE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33765E6" w14:textId="77777777" w:rsidTr="0008261C">
        <w:trPr>
          <w:tblCellSpacing w:w="15" w:type="dxa"/>
        </w:trPr>
        <w:tc>
          <w:tcPr>
            <w:tcW w:w="0" w:type="auto"/>
            <w:shd w:val="clear" w:color="auto" w:fill="EEE0E5"/>
            <w:vAlign w:val="center"/>
            <w:hideMark/>
          </w:tcPr>
          <w:p w14:paraId="7BF537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96783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HS2907</w:t>
            </w:r>
          </w:p>
        </w:tc>
      </w:tr>
      <w:tr w:rsidR="00BC03BB" w:rsidRPr="00BC03BB" w14:paraId="5A0B7959" w14:textId="77777777" w:rsidTr="0008261C">
        <w:trPr>
          <w:tblCellSpacing w:w="15" w:type="dxa"/>
        </w:trPr>
        <w:tc>
          <w:tcPr>
            <w:tcW w:w="0" w:type="auto"/>
            <w:shd w:val="clear" w:color="auto" w:fill="EEE0E5"/>
            <w:vAlign w:val="center"/>
            <w:hideMark/>
          </w:tcPr>
          <w:p w14:paraId="5F4D050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8C649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Theme Study: Sisterhood - Before And After: Feminism In Twentieth Century Britain</w:t>
            </w:r>
          </w:p>
        </w:tc>
      </w:tr>
      <w:tr w:rsidR="00BC03BB" w:rsidRPr="00BC03BB" w14:paraId="510A7E3C" w14:textId="77777777" w:rsidTr="0008261C">
        <w:trPr>
          <w:tblCellSpacing w:w="15" w:type="dxa"/>
        </w:trPr>
        <w:tc>
          <w:tcPr>
            <w:tcW w:w="0" w:type="auto"/>
            <w:shd w:val="clear" w:color="auto" w:fill="EEE0E5"/>
            <w:vAlign w:val="center"/>
            <w:hideMark/>
          </w:tcPr>
          <w:p w14:paraId="053B26A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94758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C4EE8DE" w14:textId="77777777" w:rsidTr="0008261C">
        <w:trPr>
          <w:tblCellSpacing w:w="15" w:type="dxa"/>
        </w:trPr>
        <w:tc>
          <w:tcPr>
            <w:tcW w:w="0" w:type="auto"/>
            <w:shd w:val="clear" w:color="auto" w:fill="EEE0E5"/>
            <w:vAlign w:val="center"/>
            <w:hideMark/>
          </w:tcPr>
          <w:p w14:paraId="1A99998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1A32F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728390D" w14:textId="77777777" w:rsidTr="0008261C">
        <w:trPr>
          <w:tblCellSpacing w:w="15" w:type="dxa"/>
        </w:trPr>
        <w:tc>
          <w:tcPr>
            <w:tcW w:w="0" w:type="auto"/>
            <w:shd w:val="clear" w:color="auto" w:fill="EEE0E5"/>
            <w:vAlign w:val="center"/>
            <w:hideMark/>
          </w:tcPr>
          <w:p w14:paraId="3A486C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77C50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145E1122" w14:textId="77777777" w:rsidTr="0008261C">
        <w:trPr>
          <w:tblCellSpacing w:w="15" w:type="dxa"/>
        </w:trPr>
        <w:tc>
          <w:tcPr>
            <w:tcW w:w="0" w:type="auto"/>
            <w:shd w:val="clear" w:color="auto" w:fill="EEE0E5"/>
            <w:vAlign w:val="center"/>
            <w:hideMark/>
          </w:tcPr>
          <w:p w14:paraId="6D2194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C5142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Sian Edwards</w:t>
            </w:r>
          </w:p>
        </w:tc>
      </w:tr>
      <w:tr w:rsidR="00BC03BB" w:rsidRPr="00BC03BB" w14:paraId="1368B6CB" w14:textId="77777777" w:rsidTr="0008261C">
        <w:trPr>
          <w:tblCellSpacing w:w="15" w:type="dxa"/>
        </w:trPr>
        <w:tc>
          <w:tcPr>
            <w:tcW w:w="0" w:type="auto"/>
            <w:vAlign w:val="center"/>
            <w:hideMark/>
          </w:tcPr>
          <w:p w14:paraId="77C406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4CF6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8F9C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7CCD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F52A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C5F02C" w14:textId="77777777" w:rsidTr="0008261C">
        <w:trPr>
          <w:tblCellSpacing w:w="15" w:type="dxa"/>
        </w:trPr>
        <w:tc>
          <w:tcPr>
            <w:tcW w:w="0" w:type="auto"/>
            <w:gridSpan w:val="5"/>
            <w:shd w:val="clear" w:color="auto" w:fill="EEE0E5"/>
            <w:vAlign w:val="center"/>
            <w:hideMark/>
          </w:tcPr>
          <w:p w14:paraId="3339498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CFE56F7" w14:textId="77777777" w:rsidTr="0008261C">
        <w:trPr>
          <w:tblCellSpacing w:w="15" w:type="dxa"/>
        </w:trPr>
        <w:tc>
          <w:tcPr>
            <w:tcW w:w="0" w:type="auto"/>
            <w:gridSpan w:val="5"/>
            <w:vAlign w:val="center"/>
            <w:hideMark/>
          </w:tcPr>
          <w:p w14:paraId="3F9B89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the development of feminist thought and action in Britain across the twentieth century. Starting with the Suffragettes and ending with the Spice Girls, it will chart the continuities and shifts in the history of feminism throughout the twentieth century and highlight the differences and similarities between the aims and methods of the Suffragettes, female activists of the 1950s, the Women’s Liberation Movement and ‘Third Wave’ feminists. Indeed, while each strand of feminism was very much a reaction to the time in which it emerged, there are also a number of continuities throughout the period. Themes that run throughout the course include: class and feminism, pacifism and feminist thought, the significance of femininity and motherhood, feminism and women’s organisations and the relationship between feminists and the political left.</w:t>
            </w:r>
          </w:p>
        </w:tc>
      </w:tr>
      <w:tr w:rsidR="00BC03BB" w:rsidRPr="00BC03BB" w14:paraId="636D0F79" w14:textId="77777777" w:rsidTr="0008261C">
        <w:trPr>
          <w:tblCellSpacing w:w="15" w:type="dxa"/>
        </w:trPr>
        <w:tc>
          <w:tcPr>
            <w:tcW w:w="0" w:type="auto"/>
            <w:vAlign w:val="center"/>
            <w:hideMark/>
          </w:tcPr>
          <w:p w14:paraId="545B31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9905B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106C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1191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0694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E3E7B0" w14:textId="77777777" w:rsidTr="0008261C">
        <w:trPr>
          <w:tblCellSpacing w:w="15" w:type="dxa"/>
        </w:trPr>
        <w:tc>
          <w:tcPr>
            <w:tcW w:w="0" w:type="auto"/>
            <w:shd w:val="clear" w:color="auto" w:fill="EEE0E5"/>
            <w:vAlign w:val="center"/>
            <w:hideMark/>
          </w:tcPr>
          <w:p w14:paraId="69F7873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80B6F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Studies and History</w:t>
            </w:r>
          </w:p>
        </w:tc>
        <w:tc>
          <w:tcPr>
            <w:tcW w:w="0" w:type="auto"/>
            <w:vAlign w:val="center"/>
            <w:hideMark/>
          </w:tcPr>
          <w:p w14:paraId="49C5FF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6378B0" w14:textId="77777777" w:rsidTr="0008261C">
        <w:trPr>
          <w:tblCellSpacing w:w="15" w:type="dxa"/>
        </w:trPr>
        <w:tc>
          <w:tcPr>
            <w:tcW w:w="0" w:type="auto"/>
            <w:vAlign w:val="center"/>
            <w:hideMark/>
          </w:tcPr>
          <w:p w14:paraId="013C19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AC8B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6B6B4C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37FEA9" w14:textId="77777777" w:rsidTr="0008261C">
        <w:trPr>
          <w:tblCellSpacing w:w="15" w:type="dxa"/>
        </w:trPr>
        <w:tc>
          <w:tcPr>
            <w:tcW w:w="0" w:type="auto"/>
            <w:vAlign w:val="center"/>
            <w:hideMark/>
          </w:tcPr>
          <w:p w14:paraId="1919C0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C07EE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2749B1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74231B" w14:textId="77777777" w:rsidTr="0008261C">
        <w:trPr>
          <w:tblCellSpacing w:w="15" w:type="dxa"/>
        </w:trPr>
        <w:tc>
          <w:tcPr>
            <w:tcW w:w="0" w:type="auto"/>
            <w:vAlign w:val="center"/>
            <w:hideMark/>
          </w:tcPr>
          <w:p w14:paraId="6C3181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4C3D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01DB91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E02CD8" w14:textId="77777777" w:rsidTr="0008261C">
        <w:trPr>
          <w:tblCellSpacing w:w="15" w:type="dxa"/>
        </w:trPr>
        <w:tc>
          <w:tcPr>
            <w:tcW w:w="0" w:type="auto"/>
            <w:vAlign w:val="center"/>
            <w:hideMark/>
          </w:tcPr>
          <w:p w14:paraId="0573BC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0A7E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Modern History</w:t>
            </w:r>
          </w:p>
        </w:tc>
        <w:tc>
          <w:tcPr>
            <w:tcW w:w="0" w:type="auto"/>
            <w:vAlign w:val="center"/>
            <w:hideMark/>
          </w:tcPr>
          <w:p w14:paraId="61A01F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3D567E" w14:textId="77777777" w:rsidTr="0008261C">
        <w:trPr>
          <w:tblCellSpacing w:w="15" w:type="dxa"/>
        </w:trPr>
        <w:tc>
          <w:tcPr>
            <w:tcW w:w="0" w:type="auto"/>
            <w:vAlign w:val="center"/>
            <w:hideMark/>
          </w:tcPr>
          <w:p w14:paraId="712530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B673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7931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7F9D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D7F0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EB6ADC" w14:textId="77777777" w:rsidTr="0008261C">
        <w:trPr>
          <w:tblCellSpacing w:w="15" w:type="dxa"/>
        </w:trPr>
        <w:tc>
          <w:tcPr>
            <w:tcW w:w="0" w:type="auto"/>
            <w:vAlign w:val="center"/>
            <w:hideMark/>
          </w:tcPr>
          <w:p w14:paraId="292BE2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A9F5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29BE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8CC2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0200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A31F07" w14:textId="77777777" w:rsidTr="0008261C">
        <w:trPr>
          <w:tblCellSpacing w:w="15" w:type="dxa"/>
        </w:trPr>
        <w:tc>
          <w:tcPr>
            <w:tcW w:w="0" w:type="auto"/>
            <w:shd w:val="clear" w:color="auto" w:fill="EEE0E5"/>
            <w:vAlign w:val="center"/>
            <w:hideMark/>
          </w:tcPr>
          <w:p w14:paraId="3E6F21B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86D07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D4F9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61EE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192B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2D38CE" w14:textId="77777777" w:rsidTr="0008261C">
        <w:trPr>
          <w:tblCellSpacing w:w="15" w:type="dxa"/>
        </w:trPr>
        <w:tc>
          <w:tcPr>
            <w:tcW w:w="0" w:type="auto"/>
            <w:vAlign w:val="center"/>
            <w:hideMark/>
          </w:tcPr>
          <w:p w14:paraId="76EA3F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38400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 Individual Oral Presentation</w:t>
            </w:r>
          </w:p>
        </w:tc>
        <w:tc>
          <w:tcPr>
            <w:tcW w:w="0" w:type="auto"/>
            <w:vAlign w:val="center"/>
            <w:hideMark/>
          </w:tcPr>
          <w:p w14:paraId="4A21390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7796BF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5A7FBA" w14:textId="77777777" w:rsidTr="0008261C">
        <w:trPr>
          <w:tblCellSpacing w:w="15" w:type="dxa"/>
        </w:trPr>
        <w:tc>
          <w:tcPr>
            <w:tcW w:w="0" w:type="auto"/>
            <w:vAlign w:val="center"/>
            <w:hideMark/>
          </w:tcPr>
          <w:p w14:paraId="7AE92F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EC659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Assignment Ii: Essay (2,000 Words)</w:t>
            </w:r>
          </w:p>
        </w:tc>
        <w:tc>
          <w:tcPr>
            <w:tcW w:w="0" w:type="auto"/>
            <w:vAlign w:val="center"/>
            <w:hideMark/>
          </w:tcPr>
          <w:p w14:paraId="7A71010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5C41D3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4BB616" w14:textId="77777777" w:rsidTr="0008261C">
        <w:trPr>
          <w:tblCellSpacing w:w="15" w:type="dxa"/>
        </w:trPr>
        <w:tc>
          <w:tcPr>
            <w:tcW w:w="0" w:type="auto"/>
            <w:shd w:val="clear" w:color="auto" w:fill="EEE0E5"/>
            <w:vAlign w:val="center"/>
            <w:hideMark/>
          </w:tcPr>
          <w:p w14:paraId="7EE2FA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4A966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C32A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4C72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CE95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12F355" w14:textId="77777777" w:rsidTr="0008261C">
        <w:trPr>
          <w:tblCellSpacing w:w="15" w:type="dxa"/>
        </w:trPr>
        <w:tc>
          <w:tcPr>
            <w:tcW w:w="0" w:type="auto"/>
            <w:vAlign w:val="center"/>
            <w:hideMark/>
          </w:tcPr>
          <w:p w14:paraId="6D95337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FE5703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00FE3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CA8AA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A3FC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087222" w14:textId="77777777" w:rsidTr="0008261C">
        <w:trPr>
          <w:tblCellSpacing w:w="15" w:type="dxa"/>
        </w:trPr>
        <w:tc>
          <w:tcPr>
            <w:tcW w:w="0" w:type="auto"/>
            <w:vAlign w:val="center"/>
            <w:hideMark/>
          </w:tcPr>
          <w:p w14:paraId="2D0DEA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9DCD8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85C04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D14BB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7351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D0F55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2BF752E" w14:textId="77777777" w:rsidTr="0008261C">
        <w:trPr>
          <w:tblCellSpacing w:w="15" w:type="dxa"/>
        </w:trPr>
        <w:tc>
          <w:tcPr>
            <w:tcW w:w="1000" w:type="pct"/>
            <w:vAlign w:val="center"/>
            <w:hideMark/>
          </w:tcPr>
          <w:p w14:paraId="4050C0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084C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5B6E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AB69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B0BE7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A47E679" w14:textId="77777777" w:rsidTr="0008261C">
        <w:trPr>
          <w:tblCellSpacing w:w="15" w:type="dxa"/>
        </w:trPr>
        <w:tc>
          <w:tcPr>
            <w:tcW w:w="0" w:type="auto"/>
            <w:shd w:val="clear" w:color="auto" w:fill="EEE0E5"/>
            <w:vAlign w:val="center"/>
            <w:hideMark/>
          </w:tcPr>
          <w:p w14:paraId="25FF19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692D6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HS2908</w:t>
            </w:r>
          </w:p>
        </w:tc>
      </w:tr>
      <w:tr w:rsidR="00BC03BB" w:rsidRPr="00BC03BB" w14:paraId="03A42383" w14:textId="77777777" w:rsidTr="0008261C">
        <w:trPr>
          <w:tblCellSpacing w:w="15" w:type="dxa"/>
        </w:trPr>
        <w:tc>
          <w:tcPr>
            <w:tcW w:w="0" w:type="auto"/>
            <w:shd w:val="clear" w:color="auto" w:fill="EEE0E5"/>
            <w:vAlign w:val="center"/>
            <w:hideMark/>
          </w:tcPr>
          <w:p w14:paraId="03615B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90298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Theme Study: Political Violence In Twentieth-Century Europe</w:t>
            </w:r>
          </w:p>
        </w:tc>
      </w:tr>
      <w:tr w:rsidR="00BC03BB" w:rsidRPr="00BC03BB" w14:paraId="160B1598" w14:textId="77777777" w:rsidTr="0008261C">
        <w:trPr>
          <w:tblCellSpacing w:w="15" w:type="dxa"/>
        </w:trPr>
        <w:tc>
          <w:tcPr>
            <w:tcW w:w="0" w:type="auto"/>
            <w:shd w:val="clear" w:color="auto" w:fill="EEE0E5"/>
            <w:vAlign w:val="center"/>
            <w:hideMark/>
          </w:tcPr>
          <w:p w14:paraId="4AF2FF7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73FCF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EACB476" w14:textId="77777777" w:rsidTr="0008261C">
        <w:trPr>
          <w:tblCellSpacing w:w="15" w:type="dxa"/>
        </w:trPr>
        <w:tc>
          <w:tcPr>
            <w:tcW w:w="0" w:type="auto"/>
            <w:shd w:val="clear" w:color="auto" w:fill="EEE0E5"/>
            <w:vAlign w:val="center"/>
            <w:hideMark/>
          </w:tcPr>
          <w:p w14:paraId="42481D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3AEA9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705E515" w14:textId="77777777" w:rsidTr="0008261C">
        <w:trPr>
          <w:tblCellSpacing w:w="15" w:type="dxa"/>
        </w:trPr>
        <w:tc>
          <w:tcPr>
            <w:tcW w:w="0" w:type="auto"/>
            <w:shd w:val="clear" w:color="auto" w:fill="EEE0E5"/>
            <w:vAlign w:val="center"/>
            <w:hideMark/>
          </w:tcPr>
          <w:p w14:paraId="0293EB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FCFEE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49B63F1" w14:textId="77777777" w:rsidTr="0008261C">
        <w:trPr>
          <w:tblCellSpacing w:w="15" w:type="dxa"/>
        </w:trPr>
        <w:tc>
          <w:tcPr>
            <w:tcW w:w="0" w:type="auto"/>
            <w:shd w:val="clear" w:color="auto" w:fill="EEE0E5"/>
            <w:vAlign w:val="center"/>
            <w:hideMark/>
          </w:tcPr>
          <w:p w14:paraId="683238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99F70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Emiliano Perra</w:t>
            </w:r>
          </w:p>
        </w:tc>
      </w:tr>
      <w:tr w:rsidR="00BC03BB" w:rsidRPr="00BC03BB" w14:paraId="68885F8C" w14:textId="77777777" w:rsidTr="0008261C">
        <w:trPr>
          <w:tblCellSpacing w:w="15" w:type="dxa"/>
        </w:trPr>
        <w:tc>
          <w:tcPr>
            <w:tcW w:w="0" w:type="auto"/>
            <w:vAlign w:val="center"/>
            <w:hideMark/>
          </w:tcPr>
          <w:p w14:paraId="7855E2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E3F8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B99C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BAB3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887F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9D377B" w14:textId="77777777" w:rsidTr="0008261C">
        <w:trPr>
          <w:tblCellSpacing w:w="15" w:type="dxa"/>
        </w:trPr>
        <w:tc>
          <w:tcPr>
            <w:tcW w:w="0" w:type="auto"/>
            <w:gridSpan w:val="5"/>
            <w:shd w:val="clear" w:color="auto" w:fill="EEE0E5"/>
            <w:vAlign w:val="center"/>
            <w:hideMark/>
          </w:tcPr>
          <w:p w14:paraId="52C66F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6CF3929" w14:textId="77777777" w:rsidTr="0008261C">
        <w:trPr>
          <w:tblCellSpacing w:w="15" w:type="dxa"/>
        </w:trPr>
        <w:tc>
          <w:tcPr>
            <w:tcW w:w="0" w:type="auto"/>
            <w:gridSpan w:val="5"/>
            <w:vAlign w:val="center"/>
            <w:hideMark/>
          </w:tcPr>
          <w:p w14:paraId="276633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From well before WWI to recent terrorist acts, political violence has been endemic in modern European history. The module explores this recurring phenomenon, which can be divided into two broad types with frequent areas of overlap between them: ethno-national (including ETA and IRA) and socio-political (for example, Red Brigades and Red Army Faction as well as Fascism and Nazism). The module will investigate manifestations of political violence in countries including, but not limited to, Italy, France, Spain, Ireland and Germany. How did these phenomena manifest themselves in these countries? How did society respond to these manifestations of violence and how do they remember and represent them?</w:t>
            </w:r>
          </w:p>
        </w:tc>
      </w:tr>
      <w:tr w:rsidR="00BC03BB" w:rsidRPr="00BC03BB" w14:paraId="52FFD6EE" w14:textId="77777777" w:rsidTr="0008261C">
        <w:trPr>
          <w:tblCellSpacing w:w="15" w:type="dxa"/>
        </w:trPr>
        <w:tc>
          <w:tcPr>
            <w:tcW w:w="0" w:type="auto"/>
            <w:vAlign w:val="center"/>
            <w:hideMark/>
          </w:tcPr>
          <w:p w14:paraId="26D090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47E1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A778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D0AF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DD1F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241C81" w14:textId="77777777" w:rsidTr="0008261C">
        <w:trPr>
          <w:tblCellSpacing w:w="15" w:type="dxa"/>
        </w:trPr>
        <w:tc>
          <w:tcPr>
            <w:tcW w:w="0" w:type="auto"/>
            <w:shd w:val="clear" w:color="auto" w:fill="EEE0E5"/>
            <w:vAlign w:val="center"/>
            <w:hideMark/>
          </w:tcPr>
          <w:p w14:paraId="3BE54D2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6CE22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American Studies and History</w:t>
            </w:r>
          </w:p>
        </w:tc>
        <w:tc>
          <w:tcPr>
            <w:tcW w:w="0" w:type="auto"/>
            <w:vAlign w:val="center"/>
            <w:hideMark/>
          </w:tcPr>
          <w:p w14:paraId="0D1D6E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955294" w14:textId="77777777" w:rsidTr="0008261C">
        <w:trPr>
          <w:tblCellSpacing w:w="15" w:type="dxa"/>
        </w:trPr>
        <w:tc>
          <w:tcPr>
            <w:tcW w:w="0" w:type="auto"/>
            <w:vAlign w:val="center"/>
            <w:hideMark/>
          </w:tcPr>
          <w:p w14:paraId="2D6667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8CC7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Literature and Film</w:t>
            </w:r>
          </w:p>
        </w:tc>
        <w:tc>
          <w:tcPr>
            <w:tcW w:w="0" w:type="auto"/>
            <w:vAlign w:val="center"/>
            <w:hideMark/>
          </w:tcPr>
          <w:p w14:paraId="4FD6E8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E016C8" w14:textId="77777777" w:rsidTr="0008261C">
        <w:trPr>
          <w:tblCellSpacing w:w="15" w:type="dxa"/>
        </w:trPr>
        <w:tc>
          <w:tcPr>
            <w:tcW w:w="0" w:type="auto"/>
            <w:vAlign w:val="center"/>
            <w:hideMark/>
          </w:tcPr>
          <w:p w14:paraId="358D97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FB3D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History and Politics</w:t>
            </w:r>
          </w:p>
        </w:tc>
        <w:tc>
          <w:tcPr>
            <w:tcW w:w="0" w:type="auto"/>
            <w:vAlign w:val="center"/>
            <w:hideMark/>
          </w:tcPr>
          <w:p w14:paraId="286814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EEF0FE" w14:textId="77777777" w:rsidTr="0008261C">
        <w:trPr>
          <w:tblCellSpacing w:w="15" w:type="dxa"/>
        </w:trPr>
        <w:tc>
          <w:tcPr>
            <w:tcW w:w="0" w:type="auto"/>
            <w:vAlign w:val="center"/>
            <w:hideMark/>
          </w:tcPr>
          <w:p w14:paraId="1ED6C8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DE77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Civilisations and Beliefs</w:t>
            </w:r>
          </w:p>
        </w:tc>
        <w:tc>
          <w:tcPr>
            <w:tcW w:w="0" w:type="auto"/>
            <w:vAlign w:val="center"/>
            <w:hideMark/>
          </w:tcPr>
          <w:p w14:paraId="6191FE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0838D2" w14:textId="77777777" w:rsidTr="0008261C">
        <w:trPr>
          <w:tblCellSpacing w:w="15" w:type="dxa"/>
        </w:trPr>
        <w:tc>
          <w:tcPr>
            <w:tcW w:w="0" w:type="auto"/>
            <w:vAlign w:val="center"/>
            <w:hideMark/>
          </w:tcPr>
          <w:p w14:paraId="41A021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71F10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the Modern World</w:t>
            </w:r>
          </w:p>
        </w:tc>
        <w:tc>
          <w:tcPr>
            <w:tcW w:w="0" w:type="auto"/>
            <w:vAlign w:val="center"/>
            <w:hideMark/>
          </w:tcPr>
          <w:p w14:paraId="3DC184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4369B6" w14:textId="77777777" w:rsidTr="0008261C">
        <w:trPr>
          <w:tblCellSpacing w:w="15" w:type="dxa"/>
        </w:trPr>
        <w:tc>
          <w:tcPr>
            <w:tcW w:w="0" w:type="auto"/>
            <w:vAlign w:val="center"/>
            <w:hideMark/>
          </w:tcPr>
          <w:p w14:paraId="0A78B1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3779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Archaeology</w:t>
            </w:r>
          </w:p>
        </w:tc>
        <w:tc>
          <w:tcPr>
            <w:tcW w:w="0" w:type="auto"/>
            <w:vAlign w:val="center"/>
            <w:hideMark/>
          </w:tcPr>
          <w:p w14:paraId="123333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B729BA" w14:textId="77777777" w:rsidTr="0008261C">
        <w:trPr>
          <w:tblCellSpacing w:w="15" w:type="dxa"/>
        </w:trPr>
        <w:tc>
          <w:tcPr>
            <w:tcW w:w="0" w:type="auto"/>
            <w:vAlign w:val="center"/>
            <w:hideMark/>
          </w:tcPr>
          <w:p w14:paraId="223B3E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C8C8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12C384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EDB3CE" w14:textId="77777777" w:rsidTr="0008261C">
        <w:trPr>
          <w:tblCellSpacing w:w="15" w:type="dxa"/>
        </w:trPr>
        <w:tc>
          <w:tcPr>
            <w:tcW w:w="0" w:type="auto"/>
            <w:vAlign w:val="center"/>
            <w:hideMark/>
          </w:tcPr>
          <w:p w14:paraId="1AC8C7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A4AC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7AA5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38B5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9695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FC27F4" w14:textId="77777777" w:rsidTr="0008261C">
        <w:trPr>
          <w:tblCellSpacing w:w="15" w:type="dxa"/>
        </w:trPr>
        <w:tc>
          <w:tcPr>
            <w:tcW w:w="0" w:type="auto"/>
            <w:vAlign w:val="center"/>
            <w:hideMark/>
          </w:tcPr>
          <w:p w14:paraId="5E17D2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F581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62E1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5F7E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96B7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C0FED1" w14:textId="77777777" w:rsidTr="0008261C">
        <w:trPr>
          <w:tblCellSpacing w:w="15" w:type="dxa"/>
        </w:trPr>
        <w:tc>
          <w:tcPr>
            <w:tcW w:w="0" w:type="auto"/>
            <w:shd w:val="clear" w:color="auto" w:fill="EEE0E5"/>
            <w:vAlign w:val="center"/>
            <w:hideMark/>
          </w:tcPr>
          <w:p w14:paraId="0995B9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00C42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5B2A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6ED1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7189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526A41" w14:textId="77777777" w:rsidTr="0008261C">
        <w:trPr>
          <w:tblCellSpacing w:w="15" w:type="dxa"/>
        </w:trPr>
        <w:tc>
          <w:tcPr>
            <w:tcW w:w="0" w:type="auto"/>
            <w:vAlign w:val="center"/>
            <w:hideMark/>
          </w:tcPr>
          <w:p w14:paraId="77FC58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6E0D9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Oral Presentation</w:t>
            </w:r>
          </w:p>
        </w:tc>
        <w:tc>
          <w:tcPr>
            <w:tcW w:w="0" w:type="auto"/>
            <w:vAlign w:val="center"/>
            <w:hideMark/>
          </w:tcPr>
          <w:p w14:paraId="1AFBCD9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4909C8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634B43" w14:textId="77777777" w:rsidTr="0008261C">
        <w:trPr>
          <w:tblCellSpacing w:w="15" w:type="dxa"/>
        </w:trPr>
        <w:tc>
          <w:tcPr>
            <w:tcW w:w="0" w:type="auto"/>
            <w:vAlign w:val="center"/>
            <w:hideMark/>
          </w:tcPr>
          <w:p w14:paraId="4FC300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6FCD3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2C4F432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77CFA7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7B6D89" w14:textId="77777777" w:rsidTr="0008261C">
        <w:trPr>
          <w:tblCellSpacing w:w="15" w:type="dxa"/>
        </w:trPr>
        <w:tc>
          <w:tcPr>
            <w:tcW w:w="0" w:type="auto"/>
            <w:shd w:val="clear" w:color="auto" w:fill="EEE0E5"/>
            <w:vAlign w:val="center"/>
            <w:hideMark/>
          </w:tcPr>
          <w:p w14:paraId="204B33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FFE51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8A5A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B4F1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9B50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433BDC" w14:textId="77777777" w:rsidTr="0008261C">
        <w:trPr>
          <w:tblCellSpacing w:w="15" w:type="dxa"/>
        </w:trPr>
        <w:tc>
          <w:tcPr>
            <w:tcW w:w="0" w:type="auto"/>
            <w:vAlign w:val="center"/>
            <w:hideMark/>
          </w:tcPr>
          <w:p w14:paraId="7725DC6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285987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A36D7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4E44A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19D6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754A1F" w14:textId="77777777" w:rsidTr="0008261C">
        <w:trPr>
          <w:tblCellSpacing w:w="15" w:type="dxa"/>
        </w:trPr>
        <w:tc>
          <w:tcPr>
            <w:tcW w:w="0" w:type="auto"/>
            <w:vAlign w:val="center"/>
            <w:hideMark/>
          </w:tcPr>
          <w:p w14:paraId="2D5C25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32558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AD1DE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0475E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059D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DA953D6"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7DB4EA87" w14:textId="4A1F9916" w:rsidR="00B0438F" w:rsidRPr="00BC03BB" w:rsidRDefault="00B0438F" w:rsidP="00B0438F">
      <w:pPr>
        <w:pStyle w:val="Heading1"/>
        <w:rPr>
          <w:rFonts w:eastAsia="Times New Roman"/>
          <w:lang w:eastAsia="en-GB"/>
        </w:rPr>
      </w:pPr>
      <w:bookmarkStart w:id="15" w:name="_Toc145434559"/>
      <w:r>
        <w:rPr>
          <w:rFonts w:eastAsia="Times New Roman"/>
          <w:lang w:eastAsia="en-GB"/>
        </w:rPr>
        <w:t>Journalism</w:t>
      </w:r>
      <w:bookmarkEnd w:id="15"/>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80C9FD1" w14:textId="77777777" w:rsidTr="0008261C">
        <w:trPr>
          <w:tblCellSpacing w:w="15" w:type="dxa"/>
        </w:trPr>
        <w:tc>
          <w:tcPr>
            <w:tcW w:w="1000" w:type="pct"/>
            <w:vAlign w:val="center"/>
            <w:hideMark/>
          </w:tcPr>
          <w:p w14:paraId="64022B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38C5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05DD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6FF8C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BDFF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52F7B25" w14:textId="77777777" w:rsidTr="0008261C">
        <w:trPr>
          <w:tblCellSpacing w:w="15" w:type="dxa"/>
        </w:trPr>
        <w:tc>
          <w:tcPr>
            <w:tcW w:w="0" w:type="auto"/>
            <w:shd w:val="clear" w:color="auto" w:fill="EEE0E5"/>
            <w:vAlign w:val="center"/>
            <w:hideMark/>
          </w:tcPr>
          <w:p w14:paraId="075BDE0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A62A3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JM1906</w:t>
            </w:r>
          </w:p>
        </w:tc>
      </w:tr>
      <w:tr w:rsidR="00BC03BB" w:rsidRPr="00BC03BB" w14:paraId="2CF3A853" w14:textId="77777777" w:rsidTr="0008261C">
        <w:trPr>
          <w:tblCellSpacing w:w="15" w:type="dxa"/>
        </w:trPr>
        <w:tc>
          <w:tcPr>
            <w:tcW w:w="0" w:type="auto"/>
            <w:shd w:val="clear" w:color="auto" w:fill="EEE0E5"/>
            <w:vAlign w:val="center"/>
            <w:hideMark/>
          </w:tcPr>
          <w:p w14:paraId="6994283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3D77D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Journalism</w:t>
            </w:r>
          </w:p>
        </w:tc>
      </w:tr>
      <w:tr w:rsidR="00BC03BB" w:rsidRPr="00BC03BB" w14:paraId="13CF8AAB" w14:textId="77777777" w:rsidTr="0008261C">
        <w:trPr>
          <w:tblCellSpacing w:w="15" w:type="dxa"/>
        </w:trPr>
        <w:tc>
          <w:tcPr>
            <w:tcW w:w="0" w:type="auto"/>
            <w:shd w:val="clear" w:color="auto" w:fill="EEE0E5"/>
            <w:vAlign w:val="center"/>
            <w:hideMark/>
          </w:tcPr>
          <w:p w14:paraId="1A8D37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6847D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BC03BB" w:rsidRPr="00BC03BB" w14:paraId="233D4ED6" w14:textId="77777777" w:rsidTr="0008261C">
        <w:trPr>
          <w:tblCellSpacing w:w="15" w:type="dxa"/>
        </w:trPr>
        <w:tc>
          <w:tcPr>
            <w:tcW w:w="0" w:type="auto"/>
            <w:shd w:val="clear" w:color="auto" w:fill="EEE0E5"/>
            <w:vAlign w:val="center"/>
            <w:hideMark/>
          </w:tcPr>
          <w:p w14:paraId="1C077C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64294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EC47DF3" w14:textId="77777777" w:rsidTr="0008261C">
        <w:trPr>
          <w:tblCellSpacing w:w="15" w:type="dxa"/>
        </w:trPr>
        <w:tc>
          <w:tcPr>
            <w:tcW w:w="0" w:type="auto"/>
            <w:shd w:val="clear" w:color="auto" w:fill="EEE0E5"/>
            <w:vAlign w:val="center"/>
            <w:hideMark/>
          </w:tcPr>
          <w:p w14:paraId="0206327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2CA1C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5B564947" w14:textId="77777777" w:rsidTr="0008261C">
        <w:trPr>
          <w:tblCellSpacing w:w="15" w:type="dxa"/>
        </w:trPr>
        <w:tc>
          <w:tcPr>
            <w:tcW w:w="0" w:type="auto"/>
            <w:shd w:val="clear" w:color="auto" w:fill="EEE0E5"/>
            <w:vAlign w:val="center"/>
            <w:hideMark/>
          </w:tcPr>
          <w:p w14:paraId="3320B98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97B54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Brian Thornton</w:t>
            </w:r>
          </w:p>
        </w:tc>
      </w:tr>
      <w:tr w:rsidR="00BC03BB" w:rsidRPr="00BC03BB" w14:paraId="4556D69A" w14:textId="77777777" w:rsidTr="0008261C">
        <w:trPr>
          <w:tblCellSpacing w:w="15" w:type="dxa"/>
        </w:trPr>
        <w:tc>
          <w:tcPr>
            <w:tcW w:w="0" w:type="auto"/>
            <w:vAlign w:val="center"/>
            <w:hideMark/>
          </w:tcPr>
          <w:p w14:paraId="18460E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B45D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71A4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B6E9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34C4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C5CD5E" w14:textId="77777777" w:rsidTr="0008261C">
        <w:trPr>
          <w:tblCellSpacing w:w="15" w:type="dxa"/>
        </w:trPr>
        <w:tc>
          <w:tcPr>
            <w:tcW w:w="0" w:type="auto"/>
            <w:gridSpan w:val="5"/>
            <w:shd w:val="clear" w:color="auto" w:fill="EEE0E5"/>
            <w:vAlign w:val="center"/>
            <w:hideMark/>
          </w:tcPr>
          <w:p w14:paraId="2F73AD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FAD422D" w14:textId="77777777" w:rsidTr="0008261C">
        <w:trPr>
          <w:tblCellSpacing w:w="15" w:type="dxa"/>
        </w:trPr>
        <w:tc>
          <w:tcPr>
            <w:tcW w:w="0" w:type="auto"/>
            <w:gridSpan w:val="5"/>
            <w:vAlign w:val="center"/>
            <w:hideMark/>
          </w:tcPr>
          <w:p w14:paraId="566444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an introduction to the media industries and the role of journalism in providing valuable commercial content for these businesses. At the same time it allows the student to amass certain preparatory skills and familiarity with media production systems and equipment. There are two main objectives for this module: for students to produce a short feature based on a journalistic organisation; and secondly to master the basics of news writing.</w:t>
            </w:r>
          </w:p>
        </w:tc>
      </w:tr>
      <w:tr w:rsidR="00BC03BB" w:rsidRPr="00BC03BB" w14:paraId="066FEE62" w14:textId="77777777" w:rsidTr="0008261C">
        <w:trPr>
          <w:tblCellSpacing w:w="15" w:type="dxa"/>
        </w:trPr>
        <w:tc>
          <w:tcPr>
            <w:tcW w:w="0" w:type="auto"/>
            <w:vAlign w:val="center"/>
            <w:hideMark/>
          </w:tcPr>
          <w:p w14:paraId="14D091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684E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94A1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0A74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248E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3C395B" w14:textId="77777777" w:rsidTr="0008261C">
        <w:trPr>
          <w:tblCellSpacing w:w="15" w:type="dxa"/>
        </w:trPr>
        <w:tc>
          <w:tcPr>
            <w:tcW w:w="0" w:type="auto"/>
            <w:shd w:val="clear" w:color="auto" w:fill="EEE0E5"/>
            <w:vAlign w:val="center"/>
            <w:hideMark/>
          </w:tcPr>
          <w:p w14:paraId="0F18CD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58C3A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Entertainment Journalism</w:t>
            </w:r>
          </w:p>
        </w:tc>
        <w:tc>
          <w:tcPr>
            <w:tcW w:w="0" w:type="auto"/>
            <w:vAlign w:val="center"/>
            <w:hideMark/>
          </w:tcPr>
          <w:p w14:paraId="2F9E3A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6F87C9" w14:textId="77777777" w:rsidTr="0008261C">
        <w:trPr>
          <w:tblCellSpacing w:w="15" w:type="dxa"/>
        </w:trPr>
        <w:tc>
          <w:tcPr>
            <w:tcW w:w="0" w:type="auto"/>
            <w:vAlign w:val="center"/>
            <w:hideMark/>
          </w:tcPr>
          <w:p w14:paraId="757156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0ED7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Journalism</w:t>
            </w:r>
          </w:p>
        </w:tc>
        <w:tc>
          <w:tcPr>
            <w:tcW w:w="0" w:type="auto"/>
            <w:vAlign w:val="center"/>
            <w:hideMark/>
          </w:tcPr>
          <w:p w14:paraId="0C5F63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4D678F" w14:textId="77777777" w:rsidTr="0008261C">
        <w:trPr>
          <w:tblCellSpacing w:w="15" w:type="dxa"/>
        </w:trPr>
        <w:tc>
          <w:tcPr>
            <w:tcW w:w="0" w:type="auto"/>
            <w:vAlign w:val="center"/>
            <w:hideMark/>
          </w:tcPr>
          <w:p w14:paraId="4BB8F5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1A839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7DB9C1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05F7D9" w14:textId="77777777" w:rsidTr="0008261C">
        <w:trPr>
          <w:tblCellSpacing w:w="15" w:type="dxa"/>
        </w:trPr>
        <w:tc>
          <w:tcPr>
            <w:tcW w:w="0" w:type="auto"/>
            <w:vAlign w:val="center"/>
            <w:hideMark/>
          </w:tcPr>
          <w:p w14:paraId="668AC3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8923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Journalism</w:t>
            </w:r>
          </w:p>
        </w:tc>
        <w:tc>
          <w:tcPr>
            <w:tcW w:w="0" w:type="auto"/>
            <w:vAlign w:val="center"/>
            <w:hideMark/>
          </w:tcPr>
          <w:p w14:paraId="4C265E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1407D0" w14:textId="77777777" w:rsidTr="0008261C">
        <w:trPr>
          <w:tblCellSpacing w:w="15" w:type="dxa"/>
        </w:trPr>
        <w:tc>
          <w:tcPr>
            <w:tcW w:w="0" w:type="auto"/>
            <w:vAlign w:val="center"/>
            <w:hideMark/>
          </w:tcPr>
          <w:p w14:paraId="3B023B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B5D2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 Journalism</w:t>
            </w:r>
          </w:p>
        </w:tc>
        <w:tc>
          <w:tcPr>
            <w:tcW w:w="0" w:type="auto"/>
            <w:vAlign w:val="center"/>
            <w:hideMark/>
          </w:tcPr>
          <w:p w14:paraId="5D5C11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C55AAF" w14:textId="77777777" w:rsidTr="0008261C">
        <w:trPr>
          <w:tblCellSpacing w:w="15" w:type="dxa"/>
        </w:trPr>
        <w:tc>
          <w:tcPr>
            <w:tcW w:w="0" w:type="auto"/>
            <w:vAlign w:val="center"/>
            <w:hideMark/>
          </w:tcPr>
          <w:p w14:paraId="0B7C92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046D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Public Relations and Journalism</w:t>
            </w:r>
          </w:p>
        </w:tc>
        <w:tc>
          <w:tcPr>
            <w:tcW w:w="0" w:type="auto"/>
            <w:vAlign w:val="center"/>
            <w:hideMark/>
          </w:tcPr>
          <w:p w14:paraId="55F750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D1F6DB" w14:textId="77777777" w:rsidTr="0008261C">
        <w:trPr>
          <w:tblCellSpacing w:w="15" w:type="dxa"/>
        </w:trPr>
        <w:tc>
          <w:tcPr>
            <w:tcW w:w="0" w:type="auto"/>
            <w:vAlign w:val="center"/>
            <w:hideMark/>
          </w:tcPr>
          <w:p w14:paraId="2D34AC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B7D1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DA96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BFB1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19EE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29278C" w14:textId="77777777" w:rsidTr="0008261C">
        <w:trPr>
          <w:tblCellSpacing w:w="15" w:type="dxa"/>
        </w:trPr>
        <w:tc>
          <w:tcPr>
            <w:tcW w:w="0" w:type="auto"/>
            <w:vAlign w:val="center"/>
            <w:hideMark/>
          </w:tcPr>
          <w:p w14:paraId="01F7FB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16E18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A20E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17FB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0F7C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D0836F" w14:textId="77777777" w:rsidTr="0008261C">
        <w:trPr>
          <w:tblCellSpacing w:w="15" w:type="dxa"/>
        </w:trPr>
        <w:tc>
          <w:tcPr>
            <w:tcW w:w="0" w:type="auto"/>
            <w:shd w:val="clear" w:color="auto" w:fill="EEE0E5"/>
            <w:vAlign w:val="center"/>
            <w:hideMark/>
          </w:tcPr>
          <w:p w14:paraId="24DF244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F7F08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7C31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945E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0AF1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D68BBA" w14:textId="77777777" w:rsidTr="0008261C">
        <w:trPr>
          <w:tblCellSpacing w:w="15" w:type="dxa"/>
        </w:trPr>
        <w:tc>
          <w:tcPr>
            <w:tcW w:w="0" w:type="auto"/>
            <w:vAlign w:val="center"/>
            <w:hideMark/>
          </w:tcPr>
          <w:p w14:paraId="594EFF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699C6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Article</w:t>
            </w:r>
          </w:p>
        </w:tc>
        <w:tc>
          <w:tcPr>
            <w:tcW w:w="0" w:type="auto"/>
            <w:vAlign w:val="center"/>
            <w:hideMark/>
          </w:tcPr>
          <w:p w14:paraId="1469564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81F24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3E7E7C" w14:textId="77777777" w:rsidTr="0008261C">
        <w:trPr>
          <w:tblCellSpacing w:w="15" w:type="dxa"/>
        </w:trPr>
        <w:tc>
          <w:tcPr>
            <w:tcW w:w="0" w:type="auto"/>
            <w:shd w:val="clear" w:color="auto" w:fill="EEE0E5"/>
            <w:vAlign w:val="center"/>
            <w:hideMark/>
          </w:tcPr>
          <w:p w14:paraId="3ABB3D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C221D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DE01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EDCA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73C4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F3275A" w14:textId="77777777" w:rsidTr="0008261C">
        <w:trPr>
          <w:tblCellSpacing w:w="15" w:type="dxa"/>
        </w:trPr>
        <w:tc>
          <w:tcPr>
            <w:tcW w:w="0" w:type="auto"/>
            <w:vAlign w:val="center"/>
            <w:hideMark/>
          </w:tcPr>
          <w:p w14:paraId="4F8743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346802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2AECE2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72694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26EA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D77CE8" w14:textId="77777777" w:rsidTr="0008261C">
        <w:trPr>
          <w:tblCellSpacing w:w="15" w:type="dxa"/>
        </w:trPr>
        <w:tc>
          <w:tcPr>
            <w:tcW w:w="0" w:type="auto"/>
            <w:vAlign w:val="center"/>
            <w:hideMark/>
          </w:tcPr>
          <w:p w14:paraId="4C3981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52B36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5D466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06ACB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052E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EDFDE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90CA775" w14:textId="77777777" w:rsidTr="0008261C">
        <w:trPr>
          <w:tblCellSpacing w:w="15" w:type="dxa"/>
        </w:trPr>
        <w:tc>
          <w:tcPr>
            <w:tcW w:w="1000" w:type="pct"/>
            <w:vAlign w:val="center"/>
            <w:hideMark/>
          </w:tcPr>
          <w:p w14:paraId="7D677E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73E3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6EC97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8B1A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7469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BF66A07" w14:textId="77777777" w:rsidTr="0008261C">
        <w:trPr>
          <w:tblCellSpacing w:w="15" w:type="dxa"/>
        </w:trPr>
        <w:tc>
          <w:tcPr>
            <w:tcW w:w="0" w:type="auto"/>
            <w:shd w:val="clear" w:color="auto" w:fill="EEE0E5"/>
            <w:vAlign w:val="center"/>
            <w:hideMark/>
          </w:tcPr>
          <w:p w14:paraId="55810B3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2993E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JM2904</w:t>
            </w:r>
          </w:p>
        </w:tc>
      </w:tr>
      <w:tr w:rsidR="00BC03BB" w:rsidRPr="00BC03BB" w14:paraId="4A429E18" w14:textId="77777777" w:rsidTr="0008261C">
        <w:trPr>
          <w:tblCellSpacing w:w="15" w:type="dxa"/>
        </w:trPr>
        <w:tc>
          <w:tcPr>
            <w:tcW w:w="0" w:type="auto"/>
            <w:shd w:val="clear" w:color="auto" w:fill="EEE0E5"/>
            <w:vAlign w:val="center"/>
            <w:hideMark/>
          </w:tcPr>
          <w:p w14:paraId="174E78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8770D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Reporting (1)</w:t>
            </w:r>
          </w:p>
        </w:tc>
      </w:tr>
      <w:tr w:rsidR="00BC03BB" w:rsidRPr="00BC03BB" w14:paraId="38E5466E" w14:textId="77777777" w:rsidTr="0008261C">
        <w:trPr>
          <w:tblCellSpacing w:w="15" w:type="dxa"/>
        </w:trPr>
        <w:tc>
          <w:tcPr>
            <w:tcW w:w="0" w:type="auto"/>
            <w:shd w:val="clear" w:color="auto" w:fill="EEE0E5"/>
            <w:vAlign w:val="center"/>
            <w:hideMark/>
          </w:tcPr>
          <w:p w14:paraId="78B7D18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EED83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45</w:t>
            </w:r>
          </w:p>
        </w:tc>
      </w:tr>
      <w:tr w:rsidR="00BC03BB" w:rsidRPr="00BC03BB" w14:paraId="0D3DE430" w14:textId="77777777" w:rsidTr="0008261C">
        <w:trPr>
          <w:tblCellSpacing w:w="15" w:type="dxa"/>
        </w:trPr>
        <w:tc>
          <w:tcPr>
            <w:tcW w:w="0" w:type="auto"/>
            <w:shd w:val="clear" w:color="auto" w:fill="EEE0E5"/>
            <w:vAlign w:val="center"/>
            <w:hideMark/>
          </w:tcPr>
          <w:p w14:paraId="4ECBBB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8DE8F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0FD3D5D" w14:textId="77777777" w:rsidTr="0008261C">
        <w:trPr>
          <w:tblCellSpacing w:w="15" w:type="dxa"/>
        </w:trPr>
        <w:tc>
          <w:tcPr>
            <w:tcW w:w="0" w:type="auto"/>
            <w:shd w:val="clear" w:color="auto" w:fill="EEE0E5"/>
            <w:vAlign w:val="center"/>
            <w:hideMark/>
          </w:tcPr>
          <w:p w14:paraId="1A67CF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B9793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0DA97133" w14:textId="77777777" w:rsidTr="0008261C">
        <w:trPr>
          <w:tblCellSpacing w:w="15" w:type="dxa"/>
        </w:trPr>
        <w:tc>
          <w:tcPr>
            <w:tcW w:w="0" w:type="auto"/>
            <w:shd w:val="clear" w:color="auto" w:fill="EEE0E5"/>
            <w:vAlign w:val="center"/>
            <w:hideMark/>
          </w:tcPr>
          <w:p w14:paraId="2E27E5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BA82B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Joe Michalczuk</w:t>
            </w:r>
          </w:p>
        </w:tc>
      </w:tr>
      <w:tr w:rsidR="00BC03BB" w:rsidRPr="00BC03BB" w14:paraId="1D73DBB3" w14:textId="77777777" w:rsidTr="0008261C">
        <w:trPr>
          <w:tblCellSpacing w:w="15" w:type="dxa"/>
        </w:trPr>
        <w:tc>
          <w:tcPr>
            <w:tcW w:w="0" w:type="auto"/>
            <w:vAlign w:val="center"/>
            <w:hideMark/>
          </w:tcPr>
          <w:p w14:paraId="386866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81FE7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F662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1F5F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9DF2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4DA44D" w14:textId="77777777" w:rsidTr="0008261C">
        <w:trPr>
          <w:tblCellSpacing w:w="15" w:type="dxa"/>
        </w:trPr>
        <w:tc>
          <w:tcPr>
            <w:tcW w:w="0" w:type="auto"/>
            <w:gridSpan w:val="5"/>
            <w:shd w:val="clear" w:color="auto" w:fill="EEE0E5"/>
            <w:vAlign w:val="center"/>
            <w:hideMark/>
          </w:tcPr>
          <w:p w14:paraId="00C017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2814FA8" w14:textId="77777777" w:rsidTr="0008261C">
        <w:trPr>
          <w:tblCellSpacing w:w="15" w:type="dxa"/>
        </w:trPr>
        <w:tc>
          <w:tcPr>
            <w:tcW w:w="0" w:type="auto"/>
            <w:gridSpan w:val="5"/>
            <w:vAlign w:val="center"/>
            <w:hideMark/>
          </w:tcPr>
          <w:p w14:paraId="11A503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Students work within a variety of specified roles generating content as reporters and feature writers/producers to produce a weekly live online publication – Winchester News Online. They work under the general supervision of third year students who perform a variety of executive and management roles on the same project. The online journal is updated weekly (and daily within specified periods) and so the students work in ‘shifts’ around the week, enabling them to carry on with the rest of their studies constituting the degree programme. Work on the project is designed to integrate, consolidate and advance all previous learning in practical modules and this single module, because of its length, extent and challenging nature (the element of live production) carried a double weighting.</w:t>
            </w:r>
          </w:p>
        </w:tc>
      </w:tr>
      <w:tr w:rsidR="00BC03BB" w:rsidRPr="00BC03BB" w14:paraId="3FE73E36" w14:textId="77777777" w:rsidTr="0008261C">
        <w:trPr>
          <w:tblCellSpacing w:w="15" w:type="dxa"/>
        </w:trPr>
        <w:tc>
          <w:tcPr>
            <w:tcW w:w="0" w:type="auto"/>
            <w:vAlign w:val="center"/>
            <w:hideMark/>
          </w:tcPr>
          <w:p w14:paraId="35D998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BA6B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B5BB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EFD2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7D4C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F3726F" w14:textId="77777777" w:rsidTr="0008261C">
        <w:trPr>
          <w:tblCellSpacing w:w="15" w:type="dxa"/>
        </w:trPr>
        <w:tc>
          <w:tcPr>
            <w:tcW w:w="0" w:type="auto"/>
            <w:shd w:val="clear" w:color="auto" w:fill="EEE0E5"/>
            <w:vAlign w:val="center"/>
            <w:hideMark/>
          </w:tcPr>
          <w:p w14:paraId="254A80E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63FC4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4770D6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5DC4B6" w14:textId="77777777" w:rsidTr="0008261C">
        <w:trPr>
          <w:tblCellSpacing w:w="15" w:type="dxa"/>
        </w:trPr>
        <w:tc>
          <w:tcPr>
            <w:tcW w:w="0" w:type="auto"/>
            <w:vAlign w:val="center"/>
            <w:hideMark/>
          </w:tcPr>
          <w:p w14:paraId="6C79E8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BE166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2756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2031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10B7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6CE236" w14:textId="77777777" w:rsidTr="0008261C">
        <w:trPr>
          <w:tblCellSpacing w:w="15" w:type="dxa"/>
        </w:trPr>
        <w:tc>
          <w:tcPr>
            <w:tcW w:w="0" w:type="auto"/>
            <w:vAlign w:val="center"/>
            <w:hideMark/>
          </w:tcPr>
          <w:p w14:paraId="335027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50BFC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D879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CBCF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DE62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81FB8A5" w14:textId="77777777" w:rsidTr="0008261C">
        <w:trPr>
          <w:tblCellSpacing w:w="15" w:type="dxa"/>
        </w:trPr>
        <w:tc>
          <w:tcPr>
            <w:tcW w:w="0" w:type="auto"/>
            <w:shd w:val="clear" w:color="auto" w:fill="EEE0E5"/>
            <w:vAlign w:val="center"/>
            <w:hideMark/>
          </w:tcPr>
          <w:p w14:paraId="2D2EEF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CB588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4CB4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C792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4604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86C78F" w14:textId="77777777" w:rsidTr="0008261C">
        <w:trPr>
          <w:tblCellSpacing w:w="15" w:type="dxa"/>
        </w:trPr>
        <w:tc>
          <w:tcPr>
            <w:tcW w:w="0" w:type="auto"/>
            <w:vAlign w:val="center"/>
            <w:hideMark/>
          </w:tcPr>
          <w:p w14:paraId="13FB4E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AED7C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With Two Elements: Video Content (50%); Audio Content (50%)</w:t>
            </w:r>
          </w:p>
        </w:tc>
        <w:tc>
          <w:tcPr>
            <w:tcW w:w="0" w:type="auto"/>
            <w:vAlign w:val="center"/>
            <w:hideMark/>
          </w:tcPr>
          <w:p w14:paraId="73D49E4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ECA36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86BF52" w14:textId="77777777" w:rsidTr="0008261C">
        <w:trPr>
          <w:tblCellSpacing w:w="15" w:type="dxa"/>
        </w:trPr>
        <w:tc>
          <w:tcPr>
            <w:tcW w:w="0" w:type="auto"/>
            <w:shd w:val="clear" w:color="auto" w:fill="EEE0E5"/>
            <w:vAlign w:val="center"/>
            <w:hideMark/>
          </w:tcPr>
          <w:p w14:paraId="43A2BB2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4F37B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D5A2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BF9A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9B7F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0E2792" w14:textId="77777777" w:rsidTr="0008261C">
        <w:trPr>
          <w:tblCellSpacing w:w="15" w:type="dxa"/>
        </w:trPr>
        <w:tc>
          <w:tcPr>
            <w:tcW w:w="0" w:type="auto"/>
            <w:vAlign w:val="center"/>
            <w:hideMark/>
          </w:tcPr>
          <w:p w14:paraId="4E6697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0BD23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314B4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C5741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6B3C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865569" w14:textId="77777777" w:rsidTr="0008261C">
        <w:trPr>
          <w:tblCellSpacing w:w="15" w:type="dxa"/>
        </w:trPr>
        <w:tc>
          <w:tcPr>
            <w:tcW w:w="0" w:type="auto"/>
            <w:vAlign w:val="center"/>
            <w:hideMark/>
          </w:tcPr>
          <w:p w14:paraId="2D10D8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A3ED2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7130B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0B2DB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A596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3877F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5992146" w14:textId="77777777" w:rsidTr="0008261C">
        <w:trPr>
          <w:tblCellSpacing w:w="15" w:type="dxa"/>
        </w:trPr>
        <w:tc>
          <w:tcPr>
            <w:tcW w:w="1000" w:type="pct"/>
            <w:vAlign w:val="center"/>
            <w:hideMark/>
          </w:tcPr>
          <w:p w14:paraId="502005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7B47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60F4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585DA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2F03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101C792" w14:textId="77777777" w:rsidTr="0008261C">
        <w:trPr>
          <w:tblCellSpacing w:w="15" w:type="dxa"/>
        </w:trPr>
        <w:tc>
          <w:tcPr>
            <w:tcW w:w="0" w:type="auto"/>
            <w:shd w:val="clear" w:color="auto" w:fill="EEE0E5"/>
            <w:vAlign w:val="center"/>
            <w:hideMark/>
          </w:tcPr>
          <w:p w14:paraId="7E9E4B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9B21C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JM2906</w:t>
            </w:r>
          </w:p>
        </w:tc>
      </w:tr>
      <w:tr w:rsidR="00BC03BB" w:rsidRPr="00BC03BB" w14:paraId="61E2CF98" w14:textId="77777777" w:rsidTr="0008261C">
        <w:trPr>
          <w:tblCellSpacing w:w="15" w:type="dxa"/>
        </w:trPr>
        <w:tc>
          <w:tcPr>
            <w:tcW w:w="0" w:type="auto"/>
            <w:shd w:val="clear" w:color="auto" w:fill="EEE0E5"/>
            <w:vAlign w:val="center"/>
            <w:hideMark/>
          </w:tcPr>
          <w:p w14:paraId="1C521F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59DCD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 Digital And Social Media</w:t>
            </w:r>
          </w:p>
        </w:tc>
      </w:tr>
      <w:tr w:rsidR="00BC03BB" w:rsidRPr="00BC03BB" w14:paraId="142752D8" w14:textId="77777777" w:rsidTr="0008261C">
        <w:trPr>
          <w:tblCellSpacing w:w="15" w:type="dxa"/>
        </w:trPr>
        <w:tc>
          <w:tcPr>
            <w:tcW w:w="0" w:type="auto"/>
            <w:shd w:val="clear" w:color="auto" w:fill="EEE0E5"/>
            <w:vAlign w:val="center"/>
            <w:hideMark/>
          </w:tcPr>
          <w:p w14:paraId="5542D75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04C8F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4E1F9FF" w14:textId="77777777" w:rsidTr="0008261C">
        <w:trPr>
          <w:tblCellSpacing w:w="15" w:type="dxa"/>
        </w:trPr>
        <w:tc>
          <w:tcPr>
            <w:tcW w:w="0" w:type="auto"/>
            <w:shd w:val="clear" w:color="auto" w:fill="EEE0E5"/>
            <w:vAlign w:val="center"/>
            <w:hideMark/>
          </w:tcPr>
          <w:p w14:paraId="43A1E0D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43A8A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1F9AE06" w14:textId="77777777" w:rsidTr="0008261C">
        <w:trPr>
          <w:tblCellSpacing w:w="15" w:type="dxa"/>
        </w:trPr>
        <w:tc>
          <w:tcPr>
            <w:tcW w:w="0" w:type="auto"/>
            <w:shd w:val="clear" w:color="auto" w:fill="EEE0E5"/>
            <w:vAlign w:val="center"/>
            <w:hideMark/>
          </w:tcPr>
          <w:p w14:paraId="2C407D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10899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4E5AD86" w14:textId="77777777" w:rsidTr="0008261C">
        <w:trPr>
          <w:tblCellSpacing w:w="15" w:type="dxa"/>
        </w:trPr>
        <w:tc>
          <w:tcPr>
            <w:tcW w:w="0" w:type="auto"/>
            <w:shd w:val="clear" w:color="auto" w:fill="EEE0E5"/>
            <w:vAlign w:val="center"/>
            <w:hideMark/>
          </w:tcPr>
          <w:p w14:paraId="6295C0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5F64C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Brian Thornton</w:t>
            </w:r>
          </w:p>
        </w:tc>
      </w:tr>
      <w:tr w:rsidR="00BC03BB" w:rsidRPr="00BC03BB" w14:paraId="33E8ADEC" w14:textId="77777777" w:rsidTr="0008261C">
        <w:trPr>
          <w:tblCellSpacing w:w="15" w:type="dxa"/>
        </w:trPr>
        <w:tc>
          <w:tcPr>
            <w:tcW w:w="0" w:type="auto"/>
            <w:vAlign w:val="center"/>
            <w:hideMark/>
          </w:tcPr>
          <w:p w14:paraId="2A3ED8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F16E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2D45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C15F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811A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B5F18E" w14:textId="77777777" w:rsidTr="0008261C">
        <w:trPr>
          <w:tblCellSpacing w:w="15" w:type="dxa"/>
        </w:trPr>
        <w:tc>
          <w:tcPr>
            <w:tcW w:w="0" w:type="auto"/>
            <w:gridSpan w:val="5"/>
            <w:shd w:val="clear" w:color="auto" w:fill="EEE0E5"/>
            <w:vAlign w:val="center"/>
            <w:hideMark/>
          </w:tcPr>
          <w:p w14:paraId="0064F92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1F46564" w14:textId="77777777" w:rsidTr="0008261C">
        <w:trPr>
          <w:tblCellSpacing w:w="15" w:type="dxa"/>
        </w:trPr>
        <w:tc>
          <w:tcPr>
            <w:tcW w:w="0" w:type="auto"/>
            <w:gridSpan w:val="5"/>
            <w:vAlign w:val="center"/>
            <w:hideMark/>
          </w:tcPr>
          <w:p w14:paraId="2B009F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the role and impact of social media in democratic and non-democratic societies and the role and impact of digital media in journalistic practices and organizations.</w:t>
            </w:r>
          </w:p>
        </w:tc>
      </w:tr>
      <w:tr w:rsidR="00BC03BB" w:rsidRPr="00BC03BB" w14:paraId="38B2D14E" w14:textId="77777777" w:rsidTr="0008261C">
        <w:trPr>
          <w:tblCellSpacing w:w="15" w:type="dxa"/>
        </w:trPr>
        <w:tc>
          <w:tcPr>
            <w:tcW w:w="0" w:type="auto"/>
            <w:vAlign w:val="center"/>
            <w:hideMark/>
          </w:tcPr>
          <w:p w14:paraId="27E290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C9DE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654D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4F00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CE70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B01B26" w14:textId="77777777" w:rsidTr="0008261C">
        <w:trPr>
          <w:tblCellSpacing w:w="15" w:type="dxa"/>
        </w:trPr>
        <w:tc>
          <w:tcPr>
            <w:tcW w:w="0" w:type="auto"/>
            <w:shd w:val="clear" w:color="auto" w:fill="EEE0E5"/>
            <w:vAlign w:val="center"/>
            <w:hideMark/>
          </w:tcPr>
          <w:p w14:paraId="3F147E7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0439E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0D2377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D6B7C4" w14:textId="77777777" w:rsidTr="0008261C">
        <w:trPr>
          <w:tblCellSpacing w:w="15" w:type="dxa"/>
        </w:trPr>
        <w:tc>
          <w:tcPr>
            <w:tcW w:w="0" w:type="auto"/>
            <w:vAlign w:val="center"/>
            <w:hideMark/>
          </w:tcPr>
          <w:p w14:paraId="130E50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28AF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E50A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D55C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4FC2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08D86A" w14:textId="77777777" w:rsidTr="0008261C">
        <w:trPr>
          <w:tblCellSpacing w:w="15" w:type="dxa"/>
        </w:trPr>
        <w:tc>
          <w:tcPr>
            <w:tcW w:w="0" w:type="auto"/>
            <w:vAlign w:val="center"/>
            <w:hideMark/>
          </w:tcPr>
          <w:p w14:paraId="71549C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61683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BFA2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C399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D56E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9FBD3F" w14:textId="77777777" w:rsidTr="0008261C">
        <w:trPr>
          <w:tblCellSpacing w:w="15" w:type="dxa"/>
        </w:trPr>
        <w:tc>
          <w:tcPr>
            <w:tcW w:w="0" w:type="auto"/>
            <w:shd w:val="clear" w:color="auto" w:fill="EEE0E5"/>
            <w:vAlign w:val="center"/>
            <w:hideMark/>
          </w:tcPr>
          <w:p w14:paraId="55630C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3E2D0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714D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C71D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C24A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6C9448" w14:textId="77777777" w:rsidTr="0008261C">
        <w:trPr>
          <w:tblCellSpacing w:w="15" w:type="dxa"/>
        </w:trPr>
        <w:tc>
          <w:tcPr>
            <w:tcW w:w="0" w:type="auto"/>
            <w:vAlign w:val="center"/>
            <w:hideMark/>
          </w:tcPr>
          <w:p w14:paraId="742C02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76DFE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Blog, 1,000 Words</w:t>
            </w:r>
          </w:p>
        </w:tc>
        <w:tc>
          <w:tcPr>
            <w:tcW w:w="0" w:type="auto"/>
            <w:vAlign w:val="center"/>
            <w:hideMark/>
          </w:tcPr>
          <w:p w14:paraId="31CF4BF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78A25A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0F08FE" w14:textId="77777777" w:rsidTr="0008261C">
        <w:trPr>
          <w:tblCellSpacing w:w="15" w:type="dxa"/>
        </w:trPr>
        <w:tc>
          <w:tcPr>
            <w:tcW w:w="0" w:type="auto"/>
            <w:vAlign w:val="center"/>
            <w:hideMark/>
          </w:tcPr>
          <w:p w14:paraId="6B8131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65891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1EC72A7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59B508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C468C1" w14:textId="77777777" w:rsidTr="0008261C">
        <w:trPr>
          <w:tblCellSpacing w:w="15" w:type="dxa"/>
        </w:trPr>
        <w:tc>
          <w:tcPr>
            <w:tcW w:w="0" w:type="auto"/>
            <w:shd w:val="clear" w:color="auto" w:fill="EEE0E5"/>
            <w:vAlign w:val="center"/>
            <w:hideMark/>
          </w:tcPr>
          <w:p w14:paraId="08D8C20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E9770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B100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5FA2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F262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1648ED" w14:textId="77777777" w:rsidTr="0008261C">
        <w:trPr>
          <w:tblCellSpacing w:w="15" w:type="dxa"/>
        </w:trPr>
        <w:tc>
          <w:tcPr>
            <w:tcW w:w="0" w:type="auto"/>
            <w:vAlign w:val="center"/>
            <w:hideMark/>
          </w:tcPr>
          <w:p w14:paraId="20F35C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327D1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98BE7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74DEA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3A99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931D40" w14:textId="77777777" w:rsidTr="0008261C">
        <w:trPr>
          <w:tblCellSpacing w:w="15" w:type="dxa"/>
        </w:trPr>
        <w:tc>
          <w:tcPr>
            <w:tcW w:w="0" w:type="auto"/>
            <w:vAlign w:val="center"/>
            <w:hideMark/>
          </w:tcPr>
          <w:p w14:paraId="33F87E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F2326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28030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ADD45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CC74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9D5ED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A7E4B02" w14:textId="77777777" w:rsidTr="0008261C">
        <w:trPr>
          <w:tblCellSpacing w:w="15" w:type="dxa"/>
        </w:trPr>
        <w:tc>
          <w:tcPr>
            <w:tcW w:w="1000" w:type="pct"/>
            <w:vAlign w:val="center"/>
            <w:hideMark/>
          </w:tcPr>
          <w:p w14:paraId="7F0DCB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3FA3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8264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59EC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D640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AA94F76" w14:textId="77777777" w:rsidTr="0008261C">
        <w:trPr>
          <w:tblCellSpacing w:w="15" w:type="dxa"/>
        </w:trPr>
        <w:tc>
          <w:tcPr>
            <w:tcW w:w="0" w:type="auto"/>
            <w:shd w:val="clear" w:color="auto" w:fill="EEE0E5"/>
            <w:vAlign w:val="center"/>
            <w:hideMark/>
          </w:tcPr>
          <w:p w14:paraId="1A1055F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FBF58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JM3908</w:t>
            </w:r>
          </w:p>
        </w:tc>
      </w:tr>
      <w:tr w:rsidR="00BC03BB" w:rsidRPr="00BC03BB" w14:paraId="7DDE8597" w14:textId="77777777" w:rsidTr="0008261C">
        <w:trPr>
          <w:tblCellSpacing w:w="15" w:type="dxa"/>
        </w:trPr>
        <w:tc>
          <w:tcPr>
            <w:tcW w:w="0" w:type="auto"/>
            <w:shd w:val="clear" w:color="auto" w:fill="EEE0E5"/>
            <w:vAlign w:val="center"/>
            <w:hideMark/>
          </w:tcPr>
          <w:p w14:paraId="7C5A555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08874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Reporting (3)</w:t>
            </w:r>
          </w:p>
        </w:tc>
      </w:tr>
      <w:tr w:rsidR="00BC03BB" w:rsidRPr="00BC03BB" w14:paraId="03674952" w14:textId="77777777" w:rsidTr="0008261C">
        <w:trPr>
          <w:tblCellSpacing w:w="15" w:type="dxa"/>
        </w:trPr>
        <w:tc>
          <w:tcPr>
            <w:tcW w:w="0" w:type="auto"/>
            <w:shd w:val="clear" w:color="auto" w:fill="EEE0E5"/>
            <w:vAlign w:val="center"/>
            <w:hideMark/>
          </w:tcPr>
          <w:p w14:paraId="5CB7F37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80498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BC03BB" w:rsidRPr="00BC03BB" w14:paraId="0B74B6DB" w14:textId="77777777" w:rsidTr="0008261C">
        <w:trPr>
          <w:tblCellSpacing w:w="15" w:type="dxa"/>
        </w:trPr>
        <w:tc>
          <w:tcPr>
            <w:tcW w:w="0" w:type="auto"/>
            <w:shd w:val="clear" w:color="auto" w:fill="EEE0E5"/>
            <w:vAlign w:val="center"/>
            <w:hideMark/>
          </w:tcPr>
          <w:p w14:paraId="2C74758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ACD92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F320FDD" w14:textId="77777777" w:rsidTr="0008261C">
        <w:trPr>
          <w:tblCellSpacing w:w="15" w:type="dxa"/>
        </w:trPr>
        <w:tc>
          <w:tcPr>
            <w:tcW w:w="0" w:type="auto"/>
            <w:shd w:val="clear" w:color="auto" w:fill="EEE0E5"/>
            <w:vAlign w:val="center"/>
            <w:hideMark/>
          </w:tcPr>
          <w:p w14:paraId="1797A4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F8CFF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092D7790" w14:textId="77777777" w:rsidTr="0008261C">
        <w:trPr>
          <w:tblCellSpacing w:w="15" w:type="dxa"/>
        </w:trPr>
        <w:tc>
          <w:tcPr>
            <w:tcW w:w="0" w:type="auto"/>
            <w:shd w:val="clear" w:color="auto" w:fill="EEE0E5"/>
            <w:vAlign w:val="center"/>
            <w:hideMark/>
          </w:tcPr>
          <w:p w14:paraId="4E9766A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14904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Joe Michalczuk</w:t>
            </w:r>
          </w:p>
        </w:tc>
      </w:tr>
      <w:tr w:rsidR="00BC03BB" w:rsidRPr="00BC03BB" w14:paraId="060247AF" w14:textId="77777777" w:rsidTr="0008261C">
        <w:trPr>
          <w:tblCellSpacing w:w="15" w:type="dxa"/>
        </w:trPr>
        <w:tc>
          <w:tcPr>
            <w:tcW w:w="0" w:type="auto"/>
            <w:vAlign w:val="center"/>
            <w:hideMark/>
          </w:tcPr>
          <w:p w14:paraId="305087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C5A29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FDF3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6975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BE4F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64BE98" w14:textId="77777777" w:rsidTr="0008261C">
        <w:trPr>
          <w:tblCellSpacing w:w="15" w:type="dxa"/>
        </w:trPr>
        <w:tc>
          <w:tcPr>
            <w:tcW w:w="0" w:type="auto"/>
            <w:gridSpan w:val="5"/>
            <w:shd w:val="clear" w:color="auto" w:fill="EEE0E5"/>
            <w:vAlign w:val="center"/>
            <w:hideMark/>
          </w:tcPr>
          <w:p w14:paraId="2084B6C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F34A868" w14:textId="77777777" w:rsidTr="0008261C">
        <w:trPr>
          <w:tblCellSpacing w:w="15" w:type="dxa"/>
        </w:trPr>
        <w:tc>
          <w:tcPr>
            <w:tcW w:w="0" w:type="auto"/>
            <w:gridSpan w:val="5"/>
            <w:vAlign w:val="center"/>
            <w:hideMark/>
          </w:tcPr>
          <w:p w14:paraId="19F09F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Students work within a variety of specified roles directing and editing the production of content to publish a weekly live online publication – Winchester News Online. The pattern of work is similar to work on the live production during year two of the course, but in this phase students are required to carry out different roles and to work at a higher standard and more independently.</w:t>
            </w:r>
          </w:p>
        </w:tc>
      </w:tr>
      <w:tr w:rsidR="00BC03BB" w:rsidRPr="00BC03BB" w14:paraId="51ED36D0" w14:textId="77777777" w:rsidTr="0008261C">
        <w:trPr>
          <w:tblCellSpacing w:w="15" w:type="dxa"/>
        </w:trPr>
        <w:tc>
          <w:tcPr>
            <w:tcW w:w="0" w:type="auto"/>
            <w:vAlign w:val="center"/>
            <w:hideMark/>
          </w:tcPr>
          <w:p w14:paraId="622D7F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66F73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B3CE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14CD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273A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D37B4A" w14:textId="77777777" w:rsidTr="0008261C">
        <w:trPr>
          <w:tblCellSpacing w:w="15" w:type="dxa"/>
        </w:trPr>
        <w:tc>
          <w:tcPr>
            <w:tcW w:w="0" w:type="auto"/>
            <w:shd w:val="clear" w:color="auto" w:fill="EEE0E5"/>
            <w:vAlign w:val="center"/>
            <w:hideMark/>
          </w:tcPr>
          <w:p w14:paraId="145C9F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0713E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5365DC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D3F1FE" w14:textId="77777777" w:rsidTr="0008261C">
        <w:trPr>
          <w:tblCellSpacing w:w="15" w:type="dxa"/>
        </w:trPr>
        <w:tc>
          <w:tcPr>
            <w:tcW w:w="0" w:type="auto"/>
            <w:vAlign w:val="center"/>
            <w:hideMark/>
          </w:tcPr>
          <w:p w14:paraId="1D2D73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C0D9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6B26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A54B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4D05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C255F9" w14:textId="77777777" w:rsidTr="0008261C">
        <w:trPr>
          <w:tblCellSpacing w:w="15" w:type="dxa"/>
        </w:trPr>
        <w:tc>
          <w:tcPr>
            <w:tcW w:w="0" w:type="auto"/>
            <w:vAlign w:val="center"/>
            <w:hideMark/>
          </w:tcPr>
          <w:p w14:paraId="43F767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3761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918D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E0DB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5458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4EF04C" w14:textId="77777777" w:rsidTr="0008261C">
        <w:trPr>
          <w:tblCellSpacing w:w="15" w:type="dxa"/>
        </w:trPr>
        <w:tc>
          <w:tcPr>
            <w:tcW w:w="0" w:type="auto"/>
            <w:shd w:val="clear" w:color="auto" w:fill="EEE0E5"/>
            <w:vAlign w:val="center"/>
            <w:hideMark/>
          </w:tcPr>
          <w:p w14:paraId="7F68D8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454AB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3D27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15DB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9536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1666C0" w14:textId="77777777" w:rsidTr="0008261C">
        <w:trPr>
          <w:tblCellSpacing w:w="15" w:type="dxa"/>
        </w:trPr>
        <w:tc>
          <w:tcPr>
            <w:tcW w:w="0" w:type="auto"/>
            <w:vAlign w:val="center"/>
            <w:hideMark/>
          </w:tcPr>
          <w:p w14:paraId="4B654C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8285F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With Two Elements: Video Content (50%); Audio Content (50%)</w:t>
            </w:r>
          </w:p>
        </w:tc>
        <w:tc>
          <w:tcPr>
            <w:tcW w:w="0" w:type="auto"/>
            <w:vAlign w:val="center"/>
            <w:hideMark/>
          </w:tcPr>
          <w:p w14:paraId="0FF2BBB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E181C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07A612" w14:textId="77777777" w:rsidTr="0008261C">
        <w:trPr>
          <w:tblCellSpacing w:w="15" w:type="dxa"/>
        </w:trPr>
        <w:tc>
          <w:tcPr>
            <w:tcW w:w="0" w:type="auto"/>
            <w:shd w:val="clear" w:color="auto" w:fill="EEE0E5"/>
            <w:vAlign w:val="center"/>
            <w:hideMark/>
          </w:tcPr>
          <w:p w14:paraId="2C70B2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A6CC3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9F24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5663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3F21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69257D" w14:textId="77777777" w:rsidTr="0008261C">
        <w:trPr>
          <w:tblCellSpacing w:w="15" w:type="dxa"/>
        </w:trPr>
        <w:tc>
          <w:tcPr>
            <w:tcW w:w="0" w:type="auto"/>
            <w:vAlign w:val="center"/>
            <w:hideMark/>
          </w:tcPr>
          <w:p w14:paraId="6F7B05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D9042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253C1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22006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94ED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D6C979" w14:textId="77777777" w:rsidTr="0008261C">
        <w:trPr>
          <w:tblCellSpacing w:w="15" w:type="dxa"/>
        </w:trPr>
        <w:tc>
          <w:tcPr>
            <w:tcW w:w="0" w:type="auto"/>
            <w:vAlign w:val="center"/>
            <w:hideMark/>
          </w:tcPr>
          <w:p w14:paraId="61D017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71925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AAE66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F9FC2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E810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74BF720"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1FDEA4CC"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26D9A2B8"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0030E91A"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7EAC69FE"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26C71CE1"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38B49E09"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4AD73DA1"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227581A6"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194D9864"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2183628D"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6AE429C1"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284947A9"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54542176"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722FFC03"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07414C83"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5C431C90"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77562D05"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5F041FD6"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tbl>
      <w:tblPr>
        <w:tblW w:w="5000" w:type="pct"/>
        <w:tblCellSpacing w:w="15" w:type="dxa"/>
        <w:tblLook w:val="04A0" w:firstRow="1" w:lastRow="0" w:firstColumn="1" w:lastColumn="0" w:noHBand="0" w:noVBand="1"/>
      </w:tblPr>
      <w:tblGrid>
        <w:gridCol w:w="1815"/>
        <w:gridCol w:w="1799"/>
        <w:gridCol w:w="1799"/>
        <w:gridCol w:w="1799"/>
        <w:gridCol w:w="1814"/>
      </w:tblGrid>
      <w:tr w:rsidR="0085157A" w14:paraId="59C1CA09" w14:textId="77777777" w:rsidTr="0085157A">
        <w:trPr>
          <w:tblCellSpacing w:w="15" w:type="dxa"/>
        </w:trPr>
        <w:tc>
          <w:tcPr>
            <w:tcW w:w="1000" w:type="pct"/>
            <w:tcMar>
              <w:top w:w="15" w:type="dxa"/>
              <w:left w:w="15" w:type="dxa"/>
              <w:bottom w:w="15" w:type="dxa"/>
              <w:right w:w="15" w:type="dxa"/>
            </w:tcMar>
            <w:vAlign w:val="center"/>
            <w:hideMark/>
          </w:tcPr>
          <w:p w14:paraId="06960890" w14:textId="77777777" w:rsidR="0085157A" w:rsidRDefault="0085157A" w:rsidP="0085157A">
            <w:pPr>
              <w:pStyle w:val="Heading1"/>
            </w:pPr>
            <w:bookmarkStart w:id="16" w:name="_Toc145434560"/>
            <w:r>
              <w:t>Linguistics</w:t>
            </w:r>
            <w:bookmarkEnd w:id="16"/>
            <w:r>
              <w:t xml:space="preserve"> </w:t>
            </w:r>
          </w:p>
          <w:p w14:paraId="1371EF0F" w14:textId="5AAF66C3" w:rsidR="0085157A" w:rsidRPr="0085157A" w:rsidRDefault="0085157A" w:rsidP="0085157A"/>
        </w:tc>
        <w:tc>
          <w:tcPr>
            <w:tcW w:w="1000" w:type="pct"/>
            <w:tcMar>
              <w:top w:w="15" w:type="dxa"/>
              <w:left w:w="15" w:type="dxa"/>
              <w:bottom w:w="15" w:type="dxa"/>
              <w:right w:w="15" w:type="dxa"/>
            </w:tcMar>
            <w:vAlign w:val="center"/>
            <w:hideMark/>
          </w:tcPr>
          <w:p w14:paraId="14ECC002" w14:textId="77777777" w:rsidR="0085157A" w:rsidRDefault="0085157A">
            <w:pPr>
              <w:rPr>
                <w:rFonts w:eastAsia="Times New Roman"/>
                <w:sz w:val="24"/>
                <w:szCs w:val="24"/>
                <w:highlight w:val="yellow"/>
              </w:rPr>
            </w:pPr>
            <w:r>
              <w:rPr>
                <w:rFonts w:eastAsia="Times New Roman"/>
                <w:highlight w:val="yellow"/>
              </w:rPr>
              <w:t> </w:t>
            </w:r>
          </w:p>
        </w:tc>
        <w:tc>
          <w:tcPr>
            <w:tcW w:w="1000" w:type="pct"/>
            <w:tcMar>
              <w:top w:w="15" w:type="dxa"/>
              <w:left w:w="15" w:type="dxa"/>
              <w:bottom w:w="15" w:type="dxa"/>
              <w:right w:w="15" w:type="dxa"/>
            </w:tcMar>
            <w:vAlign w:val="center"/>
            <w:hideMark/>
          </w:tcPr>
          <w:p w14:paraId="598ED0FC" w14:textId="77777777" w:rsidR="0085157A" w:rsidRDefault="0085157A">
            <w:pPr>
              <w:rPr>
                <w:rFonts w:eastAsia="Times New Roman"/>
              </w:rPr>
            </w:pPr>
            <w:r>
              <w:rPr>
                <w:rFonts w:eastAsia="Times New Roman"/>
              </w:rPr>
              <w:t> </w:t>
            </w:r>
          </w:p>
        </w:tc>
        <w:tc>
          <w:tcPr>
            <w:tcW w:w="1000" w:type="pct"/>
            <w:tcMar>
              <w:top w:w="15" w:type="dxa"/>
              <w:left w:w="15" w:type="dxa"/>
              <w:bottom w:w="15" w:type="dxa"/>
              <w:right w:w="15" w:type="dxa"/>
            </w:tcMar>
            <w:vAlign w:val="center"/>
            <w:hideMark/>
          </w:tcPr>
          <w:p w14:paraId="56F43F98" w14:textId="77777777" w:rsidR="0085157A" w:rsidRDefault="0085157A">
            <w:pPr>
              <w:rPr>
                <w:rFonts w:eastAsia="Times New Roman"/>
              </w:rPr>
            </w:pPr>
            <w:r>
              <w:rPr>
                <w:rFonts w:eastAsia="Times New Roman"/>
              </w:rPr>
              <w:t> </w:t>
            </w:r>
          </w:p>
        </w:tc>
        <w:tc>
          <w:tcPr>
            <w:tcW w:w="1000" w:type="pct"/>
            <w:tcMar>
              <w:top w:w="15" w:type="dxa"/>
              <w:left w:w="15" w:type="dxa"/>
              <w:bottom w:w="15" w:type="dxa"/>
              <w:right w:w="15" w:type="dxa"/>
            </w:tcMar>
            <w:vAlign w:val="center"/>
            <w:hideMark/>
          </w:tcPr>
          <w:p w14:paraId="73388135" w14:textId="77777777" w:rsidR="0085157A" w:rsidRDefault="0085157A">
            <w:pPr>
              <w:rPr>
                <w:rFonts w:eastAsia="Times New Roman"/>
              </w:rPr>
            </w:pPr>
            <w:r>
              <w:rPr>
                <w:rFonts w:eastAsia="Times New Roman"/>
              </w:rPr>
              <w:t> </w:t>
            </w:r>
          </w:p>
        </w:tc>
      </w:tr>
      <w:tr w:rsidR="0085157A" w14:paraId="641A3012" w14:textId="77777777" w:rsidTr="0085157A">
        <w:trPr>
          <w:tblCellSpacing w:w="15" w:type="dxa"/>
        </w:trPr>
        <w:tc>
          <w:tcPr>
            <w:tcW w:w="0" w:type="auto"/>
            <w:shd w:val="clear" w:color="auto" w:fill="EEE0E5"/>
            <w:tcMar>
              <w:top w:w="15" w:type="dxa"/>
              <w:left w:w="15" w:type="dxa"/>
              <w:bottom w:w="15" w:type="dxa"/>
              <w:right w:w="15" w:type="dxa"/>
            </w:tcMar>
            <w:vAlign w:val="center"/>
            <w:hideMark/>
          </w:tcPr>
          <w:p w14:paraId="7A7097CD" w14:textId="77777777" w:rsidR="0085157A" w:rsidRDefault="0085157A">
            <w:pPr>
              <w:rPr>
                <w:rFonts w:eastAsia="Times New Roman"/>
                <w:b/>
                <w:bCs/>
              </w:rPr>
            </w:pPr>
            <w:r>
              <w:rPr>
                <w:rFonts w:ascii="Calibri" w:eastAsia="Times New Roman" w:hAnsi="Calibri" w:cs="Calibri"/>
                <w:b/>
                <w:bCs/>
              </w:rPr>
              <w:t>Module Code:</w:t>
            </w:r>
          </w:p>
        </w:tc>
        <w:tc>
          <w:tcPr>
            <w:tcW w:w="0" w:type="auto"/>
            <w:gridSpan w:val="4"/>
            <w:tcMar>
              <w:top w:w="15" w:type="dxa"/>
              <w:left w:w="15" w:type="dxa"/>
              <w:bottom w:w="15" w:type="dxa"/>
              <w:right w:w="15" w:type="dxa"/>
            </w:tcMar>
            <w:vAlign w:val="center"/>
            <w:hideMark/>
          </w:tcPr>
          <w:p w14:paraId="4C7CA030" w14:textId="63BCF389" w:rsidR="0085157A" w:rsidRDefault="0085157A">
            <w:pPr>
              <w:rPr>
                <w:rFonts w:eastAsia="Times New Roman"/>
                <w:highlight w:val="yellow"/>
              </w:rPr>
            </w:pPr>
            <w:r>
              <w:rPr>
                <w:rFonts w:ascii="Calibri" w:eastAsia="Times New Roman" w:hAnsi="Calibri" w:cs="Calibri"/>
                <w:highlight w:val="yellow"/>
              </w:rPr>
              <w:t xml:space="preserve">LG3501 – CONDITIONAL MODULE, CONTACT STUDY ABROAD FOR DETAILS </w:t>
            </w:r>
          </w:p>
        </w:tc>
      </w:tr>
      <w:tr w:rsidR="0085157A" w14:paraId="0F1898F8" w14:textId="77777777" w:rsidTr="0085157A">
        <w:trPr>
          <w:tblCellSpacing w:w="15" w:type="dxa"/>
        </w:trPr>
        <w:tc>
          <w:tcPr>
            <w:tcW w:w="0" w:type="auto"/>
            <w:shd w:val="clear" w:color="auto" w:fill="EEE0E5"/>
            <w:tcMar>
              <w:top w:w="15" w:type="dxa"/>
              <w:left w:w="15" w:type="dxa"/>
              <w:bottom w:w="15" w:type="dxa"/>
              <w:right w:w="15" w:type="dxa"/>
            </w:tcMar>
            <w:vAlign w:val="center"/>
            <w:hideMark/>
          </w:tcPr>
          <w:p w14:paraId="5BB30C30" w14:textId="77777777" w:rsidR="0085157A" w:rsidRDefault="0085157A">
            <w:pPr>
              <w:rPr>
                <w:rFonts w:eastAsia="Times New Roman"/>
                <w:b/>
                <w:bCs/>
              </w:rPr>
            </w:pPr>
            <w:r>
              <w:rPr>
                <w:rFonts w:ascii="Calibri" w:eastAsia="Times New Roman" w:hAnsi="Calibri" w:cs="Calibri"/>
                <w:b/>
                <w:bCs/>
              </w:rPr>
              <w:t>Module Name:</w:t>
            </w:r>
          </w:p>
        </w:tc>
        <w:tc>
          <w:tcPr>
            <w:tcW w:w="0" w:type="auto"/>
            <w:gridSpan w:val="4"/>
            <w:tcMar>
              <w:top w:w="15" w:type="dxa"/>
              <w:left w:w="15" w:type="dxa"/>
              <w:bottom w:w="15" w:type="dxa"/>
              <w:right w:w="15" w:type="dxa"/>
            </w:tcMar>
            <w:vAlign w:val="center"/>
            <w:hideMark/>
          </w:tcPr>
          <w:p w14:paraId="7EE76B9E" w14:textId="62D7AE00" w:rsidR="0085157A" w:rsidRDefault="0085157A">
            <w:pPr>
              <w:rPr>
                <w:rFonts w:eastAsia="Times New Roman"/>
              </w:rPr>
            </w:pPr>
            <w:r>
              <w:rPr>
                <w:rFonts w:ascii="Calibri" w:eastAsia="Times New Roman" w:hAnsi="Calibri" w:cs="Calibri"/>
              </w:rPr>
              <w:t xml:space="preserve">Languages In The British Isles </w:t>
            </w:r>
          </w:p>
        </w:tc>
      </w:tr>
      <w:tr w:rsidR="0085157A" w14:paraId="0A9DFC11" w14:textId="77777777" w:rsidTr="0085157A">
        <w:trPr>
          <w:tblCellSpacing w:w="15" w:type="dxa"/>
        </w:trPr>
        <w:tc>
          <w:tcPr>
            <w:tcW w:w="0" w:type="auto"/>
            <w:shd w:val="clear" w:color="auto" w:fill="EEE0E5"/>
            <w:tcMar>
              <w:top w:w="15" w:type="dxa"/>
              <w:left w:w="15" w:type="dxa"/>
              <w:bottom w:w="15" w:type="dxa"/>
              <w:right w:w="15" w:type="dxa"/>
            </w:tcMar>
            <w:vAlign w:val="center"/>
            <w:hideMark/>
          </w:tcPr>
          <w:p w14:paraId="3DB10C47" w14:textId="77777777" w:rsidR="0085157A" w:rsidRDefault="0085157A">
            <w:pPr>
              <w:rPr>
                <w:rFonts w:eastAsia="Times New Roman"/>
                <w:b/>
                <w:bCs/>
              </w:rPr>
            </w:pPr>
            <w:r>
              <w:rPr>
                <w:rFonts w:ascii="Calibri" w:eastAsia="Times New Roman" w:hAnsi="Calibri" w:cs="Calibri"/>
                <w:b/>
                <w:bCs/>
              </w:rPr>
              <w:t>Module Credits:</w:t>
            </w:r>
          </w:p>
        </w:tc>
        <w:tc>
          <w:tcPr>
            <w:tcW w:w="0" w:type="auto"/>
            <w:gridSpan w:val="4"/>
            <w:tcMar>
              <w:top w:w="15" w:type="dxa"/>
              <w:left w:w="15" w:type="dxa"/>
              <w:bottom w:w="15" w:type="dxa"/>
              <w:right w:w="15" w:type="dxa"/>
            </w:tcMar>
            <w:vAlign w:val="center"/>
            <w:hideMark/>
          </w:tcPr>
          <w:p w14:paraId="4C30E3BF" w14:textId="77777777" w:rsidR="0085157A" w:rsidRDefault="0085157A">
            <w:pPr>
              <w:rPr>
                <w:rFonts w:eastAsia="Times New Roman"/>
              </w:rPr>
            </w:pPr>
            <w:r>
              <w:rPr>
                <w:rFonts w:ascii="Calibri" w:eastAsia="Times New Roman" w:hAnsi="Calibri" w:cs="Calibri"/>
              </w:rPr>
              <w:t>15</w:t>
            </w:r>
          </w:p>
        </w:tc>
      </w:tr>
      <w:tr w:rsidR="0085157A" w14:paraId="2FD7BCC5" w14:textId="77777777" w:rsidTr="0085157A">
        <w:trPr>
          <w:tblCellSpacing w:w="15" w:type="dxa"/>
        </w:trPr>
        <w:tc>
          <w:tcPr>
            <w:tcW w:w="0" w:type="auto"/>
            <w:shd w:val="clear" w:color="auto" w:fill="EEE0E5"/>
            <w:tcMar>
              <w:top w:w="15" w:type="dxa"/>
              <w:left w:w="15" w:type="dxa"/>
              <w:bottom w:w="15" w:type="dxa"/>
              <w:right w:w="15" w:type="dxa"/>
            </w:tcMar>
            <w:vAlign w:val="center"/>
            <w:hideMark/>
          </w:tcPr>
          <w:p w14:paraId="69DBDE4E" w14:textId="77777777" w:rsidR="0085157A" w:rsidRDefault="0085157A">
            <w:pPr>
              <w:rPr>
                <w:rFonts w:eastAsia="Times New Roman"/>
                <w:b/>
                <w:bCs/>
              </w:rPr>
            </w:pPr>
            <w:r>
              <w:rPr>
                <w:rFonts w:ascii="Calibri" w:eastAsia="Times New Roman" w:hAnsi="Calibri" w:cs="Calibri"/>
                <w:b/>
                <w:bCs/>
              </w:rPr>
              <w:t>No. of Periods:</w:t>
            </w:r>
          </w:p>
        </w:tc>
        <w:tc>
          <w:tcPr>
            <w:tcW w:w="0" w:type="auto"/>
            <w:gridSpan w:val="4"/>
            <w:tcMar>
              <w:top w:w="15" w:type="dxa"/>
              <w:left w:w="15" w:type="dxa"/>
              <w:bottom w:w="15" w:type="dxa"/>
              <w:right w:w="15" w:type="dxa"/>
            </w:tcMar>
            <w:vAlign w:val="center"/>
            <w:hideMark/>
          </w:tcPr>
          <w:p w14:paraId="32EC5724" w14:textId="77777777" w:rsidR="0085157A" w:rsidRDefault="0085157A">
            <w:pPr>
              <w:rPr>
                <w:rFonts w:eastAsia="Times New Roman"/>
              </w:rPr>
            </w:pPr>
            <w:r>
              <w:rPr>
                <w:rFonts w:ascii="Calibri" w:eastAsia="Times New Roman" w:hAnsi="Calibri" w:cs="Calibri"/>
              </w:rPr>
              <w:t>1</w:t>
            </w:r>
          </w:p>
        </w:tc>
      </w:tr>
      <w:tr w:rsidR="0085157A" w14:paraId="055F3652" w14:textId="77777777" w:rsidTr="0085157A">
        <w:trPr>
          <w:tblCellSpacing w:w="15" w:type="dxa"/>
        </w:trPr>
        <w:tc>
          <w:tcPr>
            <w:tcW w:w="0" w:type="auto"/>
            <w:shd w:val="clear" w:color="auto" w:fill="EEE0E5"/>
            <w:tcMar>
              <w:top w:w="15" w:type="dxa"/>
              <w:left w:w="15" w:type="dxa"/>
              <w:bottom w:w="15" w:type="dxa"/>
              <w:right w:w="15" w:type="dxa"/>
            </w:tcMar>
            <w:vAlign w:val="center"/>
            <w:hideMark/>
          </w:tcPr>
          <w:p w14:paraId="0271B05B" w14:textId="77777777" w:rsidR="0085157A" w:rsidRDefault="0085157A">
            <w:pPr>
              <w:rPr>
                <w:rFonts w:eastAsia="Times New Roman"/>
                <w:b/>
                <w:bCs/>
              </w:rPr>
            </w:pPr>
            <w:r>
              <w:rPr>
                <w:rFonts w:ascii="Calibri" w:eastAsia="Times New Roman" w:hAnsi="Calibri" w:cs="Calibri"/>
                <w:b/>
                <w:bCs/>
              </w:rPr>
              <w:t>Level:</w:t>
            </w:r>
          </w:p>
        </w:tc>
        <w:tc>
          <w:tcPr>
            <w:tcW w:w="0" w:type="auto"/>
            <w:gridSpan w:val="4"/>
            <w:tcMar>
              <w:top w:w="15" w:type="dxa"/>
              <w:left w:w="15" w:type="dxa"/>
              <w:bottom w:w="15" w:type="dxa"/>
              <w:right w:w="15" w:type="dxa"/>
            </w:tcMar>
            <w:vAlign w:val="center"/>
            <w:hideMark/>
          </w:tcPr>
          <w:p w14:paraId="5E873DEB" w14:textId="77777777" w:rsidR="0085157A" w:rsidRDefault="0085157A">
            <w:pPr>
              <w:rPr>
                <w:rFonts w:eastAsia="Times New Roman"/>
              </w:rPr>
            </w:pPr>
            <w:r>
              <w:rPr>
                <w:rFonts w:ascii="Calibri" w:eastAsia="Times New Roman" w:hAnsi="Calibri" w:cs="Calibri"/>
              </w:rPr>
              <w:t>Level 6</w:t>
            </w:r>
          </w:p>
        </w:tc>
      </w:tr>
      <w:tr w:rsidR="0085157A" w14:paraId="6BF6408B" w14:textId="77777777" w:rsidTr="0085157A">
        <w:trPr>
          <w:tblCellSpacing w:w="15" w:type="dxa"/>
        </w:trPr>
        <w:tc>
          <w:tcPr>
            <w:tcW w:w="0" w:type="auto"/>
            <w:shd w:val="clear" w:color="auto" w:fill="EEE0E5"/>
            <w:tcMar>
              <w:top w:w="15" w:type="dxa"/>
              <w:left w:w="15" w:type="dxa"/>
              <w:bottom w:w="15" w:type="dxa"/>
              <w:right w:w="15" w:type="dxa"/>
            </w:tcMar>
            <w:vAlign w:val="center"/>
            <w:hideMark/>
          </w:tcPr>
          <w:p w14:paraId="30B39905" w14:textId="77777777" w:rsidR="0085157A" w:rsidRDefault="0085157A">
            <w:pPr>
              <w:rPr>
                <w:rFonts w:eastAsia="Times New Roman"/>
                <w:b/>
                <w:bCs/>
              </w:rPr>
            </w:pPr>
            <w:r>
              <w:rPr>
                <w:rFonts w:ascii="Calibri" w:eastAsia="Times New Roman" w:hAnsi="Calibri" w:cs="Calibri"/>
                <w:b/>
                <w:bCs/>
              </w:rPr>
              <w:t>Module Tutor:</w:t>
            </w:r>
          </w:p>
        </w:tc>
        <w:tc>
          <w:tcPr>
            <w:tcW w:w="0" w:type="auto"/>
            <w:gridSpan w:val="4"/>
            <w:tcMar>
              <w:top w:w="15" w:type="dxa"/>
              <w:left w:w="15" w:type="dxa"/>
              <w:bottom w:w="15" w:type="dxa"/>
              <w:right w:w="15" w:type="dxa"/>
            </w:tcMar>
            <w:vAlign w:val="center"/>
            <w:hideMark/>
          </w:tcPr>
          <w:p w14:paraId="75021540" w14:textId="77777777" w:rsidR="0085157A" w:rsidRDefault="0085157A">
            <w:pPr>
              <w:rPr>
                <w:rFonts w:eastAsia="Times New Roman"/>
              </w:rPr>
            </w:pPr>
            <w:r>
              <w:rPr>
                <w:rFonts w:ascii="Calibri" w:eastAsia="Times New Roman" w:hAnsi="Calibri" w:cs="Calibri"/>
              </w:rPr>
              <w:t>Eric Lacey</w:t>
            </w:r>
          </w:p>
        </w:tc>
      </w:tr>
      <w:tr w:rsidR="0085157A" w14:paraId="44C8F688" w14:textId="77777777" w:rsidTr="0085157A">
        <w:trPr>
          <w:tblCellSpacing w:w="15" w:type="dxa"/>
        </w:trPr>
        <w:tc>
          <w:tcPr>
            <w:tcW w:w="0" w:type="auto"/>
            <w:tcMar>
              <w:top w:w="15" w:type="dxa"/>
              <w:left w:w="15" w:type="dxa"/>
              <w:bottom w:w="15" w:type="dxa"/>
              <w:right w:w="15" w:type="dxa"/>
            </w:tcMar>
            <w:vAlign w:val="center"/>
            <w:hideMark/>
          </w:tcPr>
          <w:p w14:paraId="6116FDEB" w14:textId="77777777" w:rsidR="0085157A" w:rsidRDefault="0085157A">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4A181017" w14:textId="77777777" w:rsidR="0085157A" w:rsidRDefault="0085157A">
            <w:pPr>
              <w:rPr>
                <w:rFonts w:eastAsia="Times New Roman"/>
              </w:rPr>
            </w:pPr>
          </w:p>
        </w:tc>
        <w:tc>
          <w:tcPr>
            <w:tcW w:w="0" w:type="auto"/>
            <w:tcMar>
              <w:top w:w="15" w:type="dxa"/>
              <w:left w:w="15" w:type="dxa"/>
              <w:bottom w:w="15" w:type="dxa"/>
              <w:right w:w="15" w:type="dxa"/>
            </w:tcMar>
            <w:vAlign w:val="center"/>
            <w:hideMark/>
          </w:tcPr>
          <w:p w14:paraId="182E1587"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3AFCA759"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09ACC9DE" w14:textId="77777777" w:rsidR="0085157A" w:rsidRDefault="0085157A">
            <w:pPr>
              <w:rPr>
                <w:rFonts w:eastAsia="Times New Roman"/>
                <w:sz w:val="20"/>
                <w:szCs w:val="20"/>
              </w:rPr>
            </w:pPr>
          </w:p>
        </w:tc>
      </w:tr>
      <w:tr w:rsidR="0085157A" w14:paraId="4D2F849F" w14:textId="77777777" w:rsidTr="0085157A">
        <w:trPr>
          <w:tblCellSpacing w:w="15" w:type="dxa"/>
        </w:trPr>
        <w:tc>
          <w:tcPr>
            <w:tcW w:w="0" w:type="auto"/>
            <w:gridSpan w:val="5"/>
            <w:shd w:val="clear" w:color="auto" w:fill="EEE0E5"/>
            <w:tcMar>
              <w:top w:w="15" w:type="dxa"/>
              <w:left w:w="15" w:type="dxa"/>
              <w:bottom w:w="15" w:type="dxa"/>
              <w:right w:w="15" w:type="dxa"/>
            </w:tcMar>
            <w:vAlign w:val="center"/>
            <w:hideMark/>
          </w:tcPr>
          <w:p w14:paraId="6CA691AD" w14:textId="77777777" w:rsidR="0085157A" w:rsidRDefault="0085157A">
            <w:pPr>
              <w:rPr>
                <w:rFonts w:eastAsia="Times New Roman"/>
                <w:b/>
                <w:bCs/>
                <w:sz w:val="24"/>
                <w:szCs w:val="24"/>
              </w:rPr>
            </w:pPr>
            <w:r>
              <w:rPr>
                <w:rFonts w:ascii="Calibri" w:eastAsia="Times New Roman" w:hAnsi="Calibri" w:cs="Calibri"/>
                <w:b/>
                <w:bCs/>
              </w:rPr>
              <w:t>Module Description:</w:t>
            </w:r>
          </w:p>
        </w:tc>
      </w:tr>
      <w:tr w:rsidR="0085157A" w14:paraId="12FBAD3A" w14:textId="77777777" w:rsidTr="0085157A">
        <w:trPr>
          <w:tblCellSpacing w:w="15" w:type="dxa"/>
        </w:trPr>
        <w:tc>
          <w:tcPr>
            <w:tcW w:w="0" w:type="auto"/>
            <w:gridSpan w:val="5"/>
            <w:tcMar>
              <w:top w:w="15" w:type="dxa"/>
              <w:left w:w="15" w:type="dxa"/>
              <w:bottom w:w="15" w:type="dxa"/>
              <w:right w:w="15" w:type="dxa"/>
            </w:tcMar>
            <w:vAlign w:val="center"/>
            <w:hideMark/>
          </w:tcPr>
          <w:p w14:paraId="32FF9B75" w14:textId="77777777" w:rsidR="0085157A" w:rsidRDefault="0085157A">
            <w:pPr>
              <w:rPr>
                <w:rFonts w:eastAsia="Times New Roman"/>
              </w:rPr>
            </w:pPr>
            <w:r>
              <w:rPr>
                <w:rFonts w:ascii="Calibri" w:eastAsia="Times New Roman" w:hAnsi="Calibri" w:cs="Calibri"/>
              </w:rPr>
              <w:t>This module explores languages in the British Isles in their historical, regional and social context. Students will examine the historical linguistic development of languages in the British Isles, focusing on the role of the Celtic languages (Irish and Scottish Gaelic, Welsh, etc.) alongside Germanic varieties (English, Scots, etc.), looking at phenomena, such as language contact and language shift, both from a historical as well as contemporary perspective. This provides students with the scope to explore extinct, marginalised and contemporary languages and varieties (e.g. Anglo-Romani, MLE) through linguistic data alongside policy documentation and educational resources.</w:t>
            </w:r>
          </w:p>
        </w:tc>
      </w:tr>
      <w:tr w:rsidR="0085157A" w14:paraId="57C19158" w14:textId="77777777" w:rsidTr="0085157A">
        <w:trPr>
          <w:tblCellSpacing w:w="15" w:type="dxa"/>
        </w:trPr>
        <w:tc>
          <w:tcPr>
            <w:tcW w:w="0" w:type="auto"/>
            <w:tcMar>
              <w:top w:w="15" w:type="dxa"/>
              <w:left w:w="15" w:type="dxa"/>
              <w:bottom w:w="15" w:type="dxa"/>
              <w:right w:w="15" w:type="dxa"/>
            </w:tcMar>
            <w:vAlign w:val="center"/>
            <w:hideMark/>
          </w:tcPr>
          <w:p w14:paraId="5C3135C1" w14:textId="77777777" w:rsidR="0085157A" w:rsidRDefault="0085157A">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66E802FB" w14:textId="77777777" w:rsidR="0085157A" w:rsidRDefault="0085157A">
            <w:pPr>
              <w:rPr>
                <w:rFonts w:eastAsia="Times New Roman"/>
              </w:rPr>
            </w:pPr>
          </w:p>
        </w:tc>
        <w:tc>
          <w:tcPr>
            <w:tcW w:w="0" w:type="auto"/>
            <w:tcMar>
              <w:top w:w="15" w:type="dxa"/>
              <w:left w:w="15" w:type="dxa"/>
              <w:bottom w:w="15" w:type="dxa"/>
              <w:right w:w="15" w:type="dxa"/>
            </w:tcMar>
            <w:vAlign w:val="center"/>
            <w:hideMark/>
          </w:tcPr>
          <w:p w14:paraId="6DC7372A"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0E9C3A40"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1A73639F" w14:textId="77777777" w:rsidR="0085157A" w:rsidRDefault="0085157A">
            <w:pPr>
              <w:rPr>
                <w:rFonts w:eastAsia="Times New Roman"/>
                <w:sz w:val="20"/>
                <w:szCs w:val="20"/>
              </w:rPr>
            </w:pPr>
          </w:p>
        </w:tc>
      </w:tr>
      <w:tr w:rsidR="0085157A" w14:paraId="576D7097" w14:textId="77777777" w:rsidTr="0085157A">
        <w:trPr>
          <w:tblCellSpacing w:w="15" w:type="dxa"/>
        </w:trPr>
        <w:tc>
          <w:tcPr>
            <w:tcW w:w="0" w:type="auto"/>
            <w:shd w:val="clear" w:color="auto" w:fill="EEE0E5"/>
            <w:tcMar>
              <w:top w:w="15" w:type="dxa"/>
              <w:left w:w="15" w:type="dxa"/>
              <w:bottom w:w="15" w:type="dxa"/>
              <w:right w:w="15" w:type="dxa"/>
            </w:tcMar>
            <w:vAlign w:val="center"/>
            <w:hideMark/>
          </w:tcPr>
          <w:p w14:paraId="37F1BADB" w14:textId="77777777" w:rsidR="0085157A" w:rsidRDefault="0085157A">
            <w:pPr>
              <w:rPr>
                <w:rFonts w:eastAsia="Times New Roman"/>
                <w:b/>
                <w:bCs/>
                <w:sz w:val="24"/>
                <w:szCs w:val="24"/>
              </w:rPr>
            </w:pPr>
            <w:r>
              <w:rPr>
                <w:rFonts w:ascii="Calibri" w:eastAsia="Times New Roman" w:hAnsi="Calibri" w:cs="Calibri"/>
                <w:b/>
                <w:bCs/>
              </w:rPr>
              <w:t>Specific to:</w:t>
            </w:r>
          </w:p>
        </w:tc>
        <w:tc>
          <w:tcPr>
            <w:tcW w:w="0" w:type="auto"/>
            <w:gridSpan w:val="3"/>
            <w:tcMar>
              <w:top w:w="15" w:type="dxa"/>
              <w:left w:w="15" w:type="dxa"/>
              <w:bottom w:w="15" w:type="dxa"/>
              <w:right w:w="15" w:type="dxa"/>
            </w:tcMar>
            <w:vAlign w:val="center"/>
            <w:hideMark/>
          </w:tcPr>
          <w:p w14:paraId="4F9A2DE3" w14:textId="77777777" w:rsidR="0085157A" w:rsidRDefault="0085157A">
            <w:pPr>
              <w:rPr>
                <w:rFonts w:eastAsia="Times New Roman"/>
              </w:rPr>
            </w:pPr>
            <w:r>
              <w:rPr>
                <w:rFonts w:ascii="Calibri" w:eastAsia="Times New Roman" w:hAnsi="Calibri" w:cs="Calibri"/>
              </w:rPr>
              <w:t>English Language</w:t>
            </w:r>
          </w:p>
        </w:tc>
        <w:tc>
          <w:tcPr>
            <w:tcW w:w="0" w:type="auto"/>
            <w:tcMar>
              <w:top w:w="15" w:type="dxa"/>
              <w:left w:w="15" w:type="dxa"/>
              <w:bottom w:w="15" w:type="dxa"/>
              <w:right w:w="15" w:type="dxa"/>
            </w:tcMar>
            <w:vAlign w:val="center"/>
            <w:hideMark/>
          </w:tcPr>
          <w:p w14:paraId="68DF3E7F" w14:textId="77777777" w:rsidR="0085157A" w:rsidRDefault="0085157A">
            <w:pPr>
              <w:rPr>
                <w:rFonts w:eastAsia="Times New Roman"/>
              </w:rPr>
            </w:pPr>
          </w:p>
        </w:tc>
      </w:tr>
      <w:tr w:rsidR="0085157A" w14:paraId="6BFC873B" w14:textId="77777777" w:rsidTr="0085157A">
        <w:trPr>
          <w:tblCellSpacing w:w="15" w:type="dxa"/>
        </w:trPr>
        <w:tc>
          <w:tcPr>
            <w:tcW w:w="0" w:type="auto"/>
            <w:tcMar>
              <w:top w:w="15" w:type="dxa"/>
              <w:left w:w="15" w:type="dxa"/>
              <w:bottom w:w="15" w:type="dxa"/>
              <w:right w:w="15" w:type="dxa"/>
            </w:tcMar>
            <w:vAlign w:val="center"/>
            <w:hideMark/>
          </w:tcPr>
          <w:p w14:paraId="1C85449F" w14:textId="77777777" w:rsidR="0085157A" w:rsidRDefault="0085157A">
            <w:pPr>
              <w:rPr>
                <w:rFonts w:eastAsia="Times New Roman"/>
                <w:sz w:val="20"/>
                <w:szCs w:val="20"/>
              </w:rPr>
            </w:pPr>
          </w:p>
        </w:tc>
        <w:tc>
          <w:tcPr>
            <w:tcW w:w="0" w:type="auto"/>
            <w:gridSpan w:val="3"/>
            <w:tcMar>
              <w:top w:w="15" w:type="dxa"/>
              <w:left w:w="15" w:type="dxa"/>
              <w:bottom w:w="15" w:type="dxa"/>
              <w:right w:w="15" w:type="dxa"/>
            </w:tcMar>
            <w:vAlign w:val="center"/>
            <w:hideMark/>
          </w:tcPr>
          <w:p w14:paraId="3FA65397" w14:textId="77777777" w:rsidR="0085157A" w:rsidRDefault="0085157A">
            <w:pPr>
              <w:rPr>
                <w:rFonts w:eastAsia="Times New Roman"/>
                <w:sz w:val="24"/>
                <w:szCs w:val="24"/>
              </w:rPr>
            </w:pPr>
            <w:r>
              <w:rPr>
                <w:rFonts w:ascii="Calibri" w:eastAsia="Times New Roman" w:hAnsi="Calibri" w:cs="Calibri"/>
              </w:rPr>
              <w:t>English Linguistics with Forensic Linguistics</w:t>
            </w:r>
          </w:p>
        </w:tc>
        <w:tc>
          <w:tcPr>
            <w:tcW w:w="0" w:type="auto"/>
            <w:tcMar>
              <w:top w:w="15" w:type="dxa"/>
              <w:left w:w="15" w:type="dxa"/>
              <w:bottom w:w="15" w:type="dxa"/>
              <w:right w:w="15" w:type="dxa"/>
            </w:tcMar>
            <w:vAlign w:val="center"/>
            <w:hideMark/>
          </w:tcPr>
          <w:p w14:paraId="6AE19ACC" w14:textId="77777777" w:rsidR="0085157A" w:rsidRDefault="0085157A">
            <w:pPr>
              <w:rPr>
                <w:rFonts w:eastAsia="Times New Roman"/>
              </w:rPr>
            </w:pPr>
          </w:p>
        </w:tc>
      </w:tr>
      <w:tr w:rsidR="0085157A" w14:paraId="0C185DB3" w14:textId="77777777" w:rsidTr="0085157A">
        <w:trPr>
          <w:tblCellSpacing w:w="15" w:type="dxa"/>
        </w:trPr>
        <w:tc>
          <w:tcPr>
            <w:tcW w:w="0" w:type="auto"/>
            <w:tcMar>
              <w:top w:w="15" w:type="dxa"/>
              <w:left w:w="15" w:type="dxa"/>
              <w:bottom w:w="15" w:type="dxa"/>
              <w:right w:w="15" w:type="dxa"/>
            </w:tcMar>
            <w:vAlign w:val="center"/>
            <w:hideMark/>
          </w:tcPr>
          <w:p w14:paraId="51DCDDD7" w14:textId="77777777" w:rsidR="0085157A" w:rsidRDefault="0085157A">
            <w:pPr>
              <w:rPr>
                <w:rFonts w:eastAsia="Times New Roman"/>
                <w:sz w:val="20"/>
                <w:szCs w:val="20"/>
              </w:rPr>
            </w:pPr>
          </w:p>
        </w:tc>
        <w:tc>
          <w:tcPr>
            <w:tcW w:w="0" w:type="auto"/>
            <w:gridSpan w:val="3"/>
            <w:tcMar>
              <w:top w:w="15" w:type="dxa"/>
              <w:left w:w="15" w:type="dxa"/>
              <w:bottom w:w="15" w:type="dxa"/>
              <w:right w:w="15" w:type="dxa"/>
            </w:tcMar>
            <w:vAlign w:val="center"/>
            <w:hideMark/>
          </w:tcPr>
          <w:p w14:paraId="2137613E" w14:textId="77777777" w:rsidR="0085157A" w:rsidRDefault="0085157A">
            <w:pPr>
              <w:rPr>
                <w:rFonts w:eastAsia="Times New Roman"/>
                <w:sz w:val="24"/>
                <w:szCs w:val="24"/>
              </w:rPr>
            </w:pPr>
            <w:r>
              <w:rPr>
                <w:rFonts w:ascii="Calibri" w:eastAsia="Times New Roman" w:hAnsi="Calibri" w:cs="Calibri"/>
              </w:rPr>
              <w:t>English Linguistics</w:t>
            </w:r>
          </w:p>
        </w:tc>
        <w:tc>
          <w:tcPr>
            <w:tcW w:w="0" w:type="auto"/>
            <w:tcMar>
              <w:top w:w="15" w:type="dxa"/>
              <w:left w:w="15" w:type="dxa"/>
              <w:bottom w:w="15" w:type="dxa"/>
              <w:right w:w="15" w:type="dxa"/>
            </w:tcMar>
            <w:vAlign w:val="center"/>
            <w:hideMark/>
          </w:tcPr>
          <w:p w14:paraId="649A3CB8" w14:textId="77777777" w:rsidR="0085157A" w:rsidRDefault="0085157A">
            <w:pPr>
              <w:rPr>
                <w:rFonts w:eastAsia="Times New Roman"/>
              </w:rPr>
            </w:pPr>
          </w:p>
        </w:tc>
      </w:tr>
      <w:tr w:rsidR="0085157A" w14:paraId="5EA896DA" w14:textId="77777777" w:rsidTr="0085157A">
        <w:trPr>
          <w:tblCellSpacing w:w="15" w:type="dxa"/>
        </w:trPr>
        <w:tc>
          <w:tcPr>
            <w:tcW w:w="0" w:type="auto"/>
            <w:tcMar>
              <w:top w:w="15" w:type="dxa"/>
              <w:left w:w="15" w:type="dxa"/>
              <w:bottom w:w="15" w:type="dxa"/>
              <w:right w:w="15" w:type="dxa"/>
            </w:tcMar>
            <w:vAlign w:val="center"/>
            <w:hideMark/>
          </w:tcPr>
          <w:p w14:paraId="1DCF635D" w14:textId="77777777" w:rsidR="0085157A" w:rsidRDefault="0085157A">
            <w:pPr>
              <w:rPr>
                <w:rFonts w:eastAsia="Times New Roman"/>
                <w:sz w:val="20"/>
                <w:szCs w:val="20"/>
              </w:rPr>
            </w:pPr>
          </w:p>
        </w:tc>
        <w:tc>
          <w:tcPr>
            <w:tcW w:w="0" w:type="auto"/>
            <w:gridSpan w:val="3"/>
            <w:tcMar>
              <w:top w:w="15" w:type="dxa"/>
              <w:left w:w="15" w:type="dxa"/>
              <w:bottom w:w="15" w:type="dxa"/>
              <w:right w:w="15" w:type="dxa"/>
            </w:tcMar>
            <w:vAlign w:val="center"/>
            <w:hideMark/>
          </w:tcPr>
          <w:p w14:paraId="38239744" w14:textId="77777777" w:rsidR="0085157A" w:rsidRDefault="0085157A">
            <w:pPr>
              <w:rPr>
                <w:rFonts w:eastAsia="Times New Roman"/>
                <w:sz w:val="24"/>
                <w:szCs w:val="24"/>
              </w:rPr>
            </w:pPr>
            <w:r>
              <w:rPr>
                <w:rFonts w:ascii="Calibri" w:eastAsia="Times New Roman" w:hAnsi="Calibri" w:cs="Calibri"/>
              </w:rPr>
              <w:t>English Literature with English Language</w:t>
            </w:r>
          </w:p>
        </w:tc>
        <w:tc>
          <w:tcPr>
            <w:tcW w:w="0" w:type="auto"/>
            <w:tcMar>
              <w:top w:w="15" w:type="dxa"/>
              <w:left w:w="15" w:type="dxa"/>
              <w:bottom w:w="15" w:type="dxa"/>
              <w:right w:w="15" w:type="dxa"/>
            </w:tcMar>
            <w:vAlign w:val="center"/>
            <w:hideMark/>
          </w:tcPr>
          <w:p w14:paraId="486ED32F" w14:textId="77777777" w:rsidR="0085157A" w:rsidRDefault="0085157A">
            <w:pPr>
              <w:rPr>
                <w:rFonts w:eastAsia="Times New Roman"/>
              </w:rPr>
            </w:pPr>
          </w:p>
        </w:tc>
      </w:tr>
      <w:tr w:rsidR="0085157A" w14:paraId="12EB3C6F" w14:textId="77777777" w:rsidTr="0085157A">
        <w:trPr>
          <w:tblCellSpacing w:w="15" w:type="dxa"/>
        </w:trPr>
        <w:tc>
          <w:tcPr>
            <w:tcW w:w="0" w:type="auto"/>
            <w:tcMar>
              <w:top w:w="15" w:type="dxa"/>
              <w:left w:w="15" w:type="dxa"/>
              <w:bottom w:w="15" w:type="dxa"/>
              <w:right w:w="15" w:type="dxa"/>
            </w:tcMar>
            <w:vAlign w:val="center"/>
            <w:hideMark/>
          </w:tcPr>
          <w:p w14:paraId="04B00ECD" w14:textId="77777777" w:rsidR="0085157A" w:rsidRDefault="0085157A">
            <w:pPr>
              <w:rPr>
                <w:rFonts w:eastAsia="Times New Roman"/>
                <w:sz w:val="24"/>
                <w:szCs w:val="24"/>
              </w:rPr>
            </w:pPr>
            <w:r>
              <w:rPr>
                <w:rFonts w:eastAsia="Times New Roman"/>
              </w:rPr>
              <w:t> </w:t>
            </w:r>
          </w:p>
        </w:tc>
        <w:tc>
          <w:tcPr>
            <w:tcW w:w="0" w:type="auto"/>
            <w:tcMar>
              <w:top w:w="15" w:type="dxa"/>
              <w:left w:w="15" w:type="dxa"/>
              <w:bottom w:w="15" w:type="dxa"/>
              <w:right w:w="15" w:type="dxa"/>
            </w:tcMar>
            <w:vAlign w:val="center"/>
            <w:hideMark/>
          </w:tcPr>
          <w:p w14:paraId="71348DA2" w14:textId="77777777" w:rsidR="0085157A" w:rsidRDefault="0085157A">
            <w:pPr>
              <w:rPr>
                <w:rFonts w:eastAsia="Times New Roman"/>
              </w:rPr>
            </w:pPr>
          </w:p>
        </w:tc>
        <w:tc>
          <w:tcPr>
            <w:tcW w:w="0" w:type="auto"/>
            <w:tcMar>
              <w:top w:w="15" w:type="dxa"/>
              <w:left w:w="15" w:type="dxa"/>
              <w:bottom w:w="15" w:type="dxa"/>
              <w:right w:w="15" w:type="dxa"/>
            </w:tcMar>
            <w:vAlign w:val="center"/>
            <w:hideMark/>
          </w:tcPr>
          <w:p w14:paraId="082A84C7"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623482C2"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13893CB9" w14:textId="77777777" w:rsidR="0085157A" w:rsidRDefault="0085157A">
            <w:pPr>
              <w:rPr>
                <w:rFonts w:eastAsia="Times New Roman"/>
                <w:sz w:val="20"/>
                <w:szCs w:val="20"/>
              </w:rPr>
            </w:pPr>
          </w:p>
        </w:tc>
      </w:tr>
      <w:tr w:rsidR="0085157A" w14:paraId="13D24910" w14:textId="77777777" w:rsidTr="0085157A">
        <w:trPr>
          <w:tblCellSpacing w:w="15" w:type="dxa"/>
        </w:trPr>
        <w:tc>
          <w:tcPr>
            <w:tcW w:w="0" w:type="auto"/>
            <w:tcMar>
              <w:top w:w="15" w:type="dxa"/>
              <w:left w:w="15" w:type="dxa"/>
              <w:bottom w:w="15" w:type="dxa"/>
              <w:right w:w="15" w:type="dxa"/>
            </w:tcMar>
            <w:vAlign w:val="center"/>
            <w:hideMark/>
          </w:tcPr>
          <w:p w14:paraId="657A1CC7" w14:textId="77777777" w:rsidR="0085157A" w:rsidRDefault="0085157A">
            <w:pPr>
              <w:rPr>
                <w:rFonts w:eastAsia="Times New Roman"/>
                <w:sz w:val="24"/>
                <w:szCs w:val="24"/>
              </w:rPr>
            </w:pPr>
            <w:r>
              <w:rPr>
                <w:rFonts w:eastAsia="Times New Roman"/>
              </w:rPr>
              <w:t> </w:t>
            </w:r>
          </w:p>
        </w:tc>
        <w:tc>
          <w:tcPr>
            <w:tcW w:w="0" w:type="auto"/>
            <w:tcMar>
              <w:top w:w="15" w:type="dxa"/>
              <w:left w:w="15" w:type="dxa"/>
              <w:bottom w:w="15" w:type="dxa"/>
              <w:right w:w="15" w:type="dxa"/>
            </w:tcMar>
            <w:vAlign w:val="center"/>
            <w:hideMark/>
          </w:tcPr>
          <w:p w14:paraId="18AEEFD0" w14:textId="77777777" w:rsidR="0085157A" w:rsidRDefault="0085157A">
            <w:pPr>
              <w:rPr>
                <w:rFonts w:eastAsia="Times New Roman"/>
              </w:rPr>
            </w:pPr>
          </w:p>
        </w:tc>
        <w:tc>
          <w:tcPr>
            <w:tcW w:w="0" w:type="auto"/>
            <w:tcMar>
              <w:top w:w="15" w:type="dxa"/>
              <w:left w:w="15" w:type="dxa"/>
              <w:bottom w:w="15" w:type="dxa"/>
              <w:right w:w="15" w:type="dxa"/>
            </w:tcMar>
            <w:vAlign w:val="center"/>
            <w:hideMark/>
          </w:tcPr>
          <w:p w14:paraId="0A32B929"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56F60F05"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38AB0457" w14:textId="77777777" w:rsidR="0085157A" w:rsidRDefault="0085157A">
            <w:pPr>
              <w:rPr>
                <w:rFonts w:eastAsia="Times New Roman"/>
                <w:sz w:val="20"/>
                <w:szCs w:val="20"/>
              </w:rPr>
            </w:pPr>
          </w:p>
        </w:tc>
      </w:tr>
      <w:tr w:rsidR="0085157A" w14:paraId="7916F497" w14:textId="77777777" w:rsidTr="0085157A">
        <w:trPr>
          <w:tblCellSpacing w:w="15" w:type="dxa"/>
        </w:trPr>
        <w:tc>
          <w:tcPr>
            <w:tcW w:w="0" w:type="auto"/>
            <w:shd w:val="clear" w:color="auto" w:fill="EEE0E5"/>
            <w:tcMar>
              <w:top w:w="15" w:type="dxa"/>
              <w:left w:w="15" w:type="dxa"/>
              <w:bottom w:w="15" w:type="dxa"/>
              <w:right w:w="15" w:type="dxa"/>
            </w:tcMar>
            <w:vAlign w:val="center"/>
            <w:hideMark/>
          </w:tcPr>
          <w:p w14:paraId="05499AEC" w14:textId="77777777" w:rsidR="0085157A" w:rsidRDefault="0085157A">
            <w:pPr>
              <w:rPr>
                <w:rFonts w:eastAsia="Times New Roman"/>
                <w:b/>
                <w:bCs/>
                <w:sz w:val="24"/>
                <w:szCs w:val="24"/>
              </w:rPr>
            </w:pPr>
            <w:r>
              <w:rPr>
                <w:rFonts w:ascii="Calibri" w:eastAsia="Times New Roman" w:hAnsi="Calibri" w:cs="Calibri"/>
                <w:b/>
                <w:bCs/>
              </w:rPr>
              <w:t>Assessments:</w:t>
            </w:r>
          </w:p>
        </w:tc>
        <w:tc>
          <w:tcPr>
            <w:tcW w:w="0" w:type="auto"/>
            <w:tcMar>
              <w:top w:w="15" w:type="dxa"/>
              <w:left w:w="15" w:type="dxa"/>
              <w:bottom w:w="15" w:type="dxa"/>
              <w:right w:w="15" w:type="dxa"/>
            </w:tcMar>
            <w:vAlign w:val="center"/>
            <w:hideMark/>
          </w:tcPr>
          <w:p w14:paraId="73C8F45F" w14:textId="77777777" w:rsidR="0085157A" w:rsidRDefault="0085157A">
            <w:pPr>
              <w:rPr>
                <w:rFonts w:eastAsia="Times New Roman"/>
                <w:b/>
                <w:bCs/>
              </w:rPr>
            </w:pPr>
          </w:p>
        </w:tc>
        <w:tc>
          <w:tcPr>
            <w:tcW w:w="0" w:type="auto"/>
            <w:tcMar>
              <w:top w:w="15" w:type="dxa"/>
              <w:left w:w="15" w:type="dxa"/>
              <w:bottom w:w="15" w:type="dxa"/>
              <w:right w:w="15" w:type="dxa"/>
            </w:tcMar>
            <w:vAlign w:val="center"/>
            <w:hideMark/>
          </w:tcPr>
          <w:p w14:paraId="7F53D9E4"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4EDB09EC"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44187395" w14:textId="77777777" w:rsidR="0085157A" w:rsidRDefault="0085157A">
            <w:pPr>
              <w:rPr>
                <w:rFonts w:eastAsia="Times New Roman"/>
                <w:sz w:val="20"/>
                <w:szCs w:val="20"/>
              </w:rPr>
            </w:pPr>
          </w:p>
        </w:tc>
      </w:tr>
      <w:tr w:rsidR="0085157A" w14:paraId="6717AC7B" w14:textId="77777777" w:rsidTr="0085157A">
        <w:trPr>
          <w:tblCellSpacing w:w="15" w:type="dxa"/>
        </w:trPr>
        <w:tc>
          <w:tcPr>
            <w:tcW w:w="0" w:type="auto"/>
            <w:tcMar>
              <w:top w:w="15" w:type="dxa"/>
              <w:left w:w="15" w:type="dxa"/>
              <w:bottom w:w="15" w:type="dxa"/>
              <w:right w:w="15" w:type="dxa"/>
            </w:tcMar>
            <w:vAlign w:val="center"/>
            <w:hideMark/>
          </w:tcPr>
          <w:p w14:paraId="00B2406B" w14:textId="77777777" w:rsidR="0085157A" w:rsidRDefault="0085157A">
            <w:pPr>
              <w:rPr>
                <w:rFonts w:eastAsia="Times New Roman"/>
                <w:sz w:val="24"/>
                <w:szCs w:val="24"/>
              </w:rPr>
            </w:pPr>
            <w:r>
              <w:rPr>
                <w:rFonts w:ascii="Calibri" w:eastAsia="Times New Roman" w:hAnsi="Calibri" w:cs="Calibri"/>
              </w:rPr>
              <w:t>001:</w:t>
            </w:r>
          </w:p>
        </w:tc>
        <w:tc>
          <w:tcPr>
            <w:tcW w:w="0" w:type="auto"/>
            <w:gridSpan w:val="2"/>
            <w:tcMar>
              <w:top w:w="15" w:type="dxa"/>
              <w:left w:w="15" w:type="dxa"/>
              <w:bottom w:w="15" w:type="dxa"/>
              <w:right w:w="15" w:type="dxa"/>
            </w:tcMar>
            <w:vAlign w:val="center"/>
            <w:hideMark/>
          </w:tcPr>
          <w:p w14:paraId="515DEA37" w14:textId="77777777" w:rsidR="0085157A" w:rsidRDefault="0085157A">
            <w:pPr>
              <w:rPr>
                <w:rFonts w:eastAsia="Times New Roman"/>
              </w:rPr>
            </w:pPr>
            <w:r>
              <w:rPr>
                <w:rFonts w:ascii="Calibri" w:eastAsia="Times New Roman" w:hAnsi="Calibri" w:cs="Calibri"/>
              </w:rPr>
              <w:t>Oral Exam</w:t>
            </w:r>
          </w:p>
        </w:tc>
        <w:tc>
          <w:tcPr>
            <w:tcW w:w="0" w:type="auto"/>
            <w:tcMar>
              <w:top w:w="15" w:type="dxa"/>
              <w:left w:w="15" w:type="dxa"/>
              <w:bottom w:w="15" w:type="dxa"/>
              <w:right w:w="15" w:type="dxa"/>
            </w:tcMar>
            <w:vAlign w:val="center"/>
            <w:hideMark/>
          </w:tcPr>
          <w:p w14:paraId="1AEF134E" w14:textId="77777777" w:rsidR="0085157A" w:rsidRDefault="0085157A">
            <w:pPr>
              <w:jc w:val="right"/>
              <w:rPr>
                <w:rFonts w:eastAsia="Times New Roman"/>
              </w:rPr>
            </w:pPr>
            <w:r>
              <w:rPr>
                <w:rFonts w:ascii="Calibri" w:eastAsia="Times New Roman" w:hAnsi="Calibri" w:cs="Calibri"/>
              </w:rPr>
              <w:t>100%</w:t>
            </w:r>
          </w:p>
        </w:tc>
        <w:tc>
          <w:tcPr>
            <w:tcW w:w="0" w:type="auto"/>
            <w:tcMar>
              <w:top w:w="15" w:type="dxa"/>
              <w:left w:w="15" w:type="dxa"/>
              <w:bottom w:w="15" w:type="dxa"/>
              <w:right w:w="15" w:type="dxa"/>
            </w:tcMar>
            <w:vAlign w:val="center"/>
            <w:hideMark/>
          </w:tcPr>
          <w:p w14:paraId="60C455AD" w14:textId="77777777" w:rsidR="0085157A" w:rsidRDefault="0085157A">
            <w:pPr>
              <w:rPr>
                <w:rFonts w:eastAsia="Times New Roman"/>
              </w:rPr>
            </w:pPr>
          </w:p>
        </w:tc>
      </w:tr>
      <w:tr w:rsidR="0085157A" w14:paraId="19017252" w14:textId="77777777" w:rsidTr="0085157A">
        <w:trPr>
          <w:tblCellSpacing w:w="15" w:type="dxa"/>
        </w:trPr>
        <w:tc>
          <w:tcPr>
            <w:tcW w:w="0" w:type="auto"/>
            <w:shd w:val="clear" w:color="auto" w:fill="EEE0E5"/>
            <w:tcMar>
              <w:top w:w="15" w:type="dxa"/>
              <w:left w:w="15" w:type="dxa"/>
              <w:bottom w:w="15" w:type="dxa"/>
              <w:right w:w="15" w:type="dxa"/>
            </w:tcMar>
            <w:vAlign w:val="center"/>
            <w:hideMark/>
          </w:tcPr>
          <w:p w14:paraId="1240D456" w14:textId="77777777" w:rsidR="0085157A" w:rsidRDefault="0085157A">
            <w:pPr>
              <w:rPr>
                <w:rFonts w:eastAsia="Times New Roman"/>
                <w:b/>
                <w:bCs/>
                <w:sz w:val="24"/>
                <w:szCs w:val="24"/>
              </w:rPr>
            </w:pPr>
            <w:r>
              <w:rPr>
                <w:rFonts w:ascii="Calibri" w:eastAsia="Times New Roman" w:hAnsi="Calibri" w:cs="Calibri"/>
                <w:b/>
                <w:bCs/>
              </w:rPr>
              <w:t>Availability:</w:t>
            </w:r>
          </w:p>
        </w:tc>
        <w:tc>
          <w:tcPr>
            <w:tcW w:w="0" w:type="auto"/>
            <w:tcMar>
              <w:top w:w="15" w:type="dxa"/>
              <w:left w:w="15" w:type="dxa"/>
              <w:bottom w:w="15" w:type="dxa"/>
              <w:right w:w="15" w:type="dxa"/>
            </w:tcMar>
            <w:vAlign w:val="center"/>
            <w:hideMark/>
          </w:tcPr>
          <w:p w14:paraId="5C1E9F10" w14:textId="77777777" w:rsidR="0085157A" w:rsidRDefault="0085157A">
            <w:pPr>
              <w:rPr>
                <w:rFonts w:eastAsia="Times New Roman"/>
                <w:b/>
                <w:bCs/>
              </w:rPr>
            </w:pPr>
          </w:p>
        </w:tc>
        <w:tc>
          <w:tcPr>
            <w:tcW w:w="0" w:type="auto"/>
            <w:tcMar>
              <w:top w:w="15" w:type="dxa"/>
              <w:left w:w="15" w:type="dxa"/>
              <w:bottom w:w="15" w:type="dxa"/>
              <w:right w:w="15" w:type="dxa"/>
            </w:tcMar>
            <w:vAlign w:val="center"/>
            <w:hideMark/>
          </w:tcPr>
          <w:p w14:paraId="1DC90F04"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4551DD00" w14:textId="77777777" w:rsidR="0085157A" w:rsidRDefault="0085157A">
            <w:pPr>
              <w:rPr>
                <w:rFonts w:eastAsia="Times New Roman"/>
                <w:sz w:val="20"/>
                <w:szCs w:val="20"/>
              </w:rPr>
            </w:pPr>
          </w:p>
        </w:tc>
        <w:tc>
          <w:tcPr>
            <w:tcW w:w="0" w:type="auto"/>
            <w:tcMar>
              <w:top w:w="15" w:type="dxa"/>
              <w:left w:w="15" w:type="dxa"/>
              <w:bottom w:w="15" w:type="dxa"/>
              <w:right w:w="15" w:type="dxa"/>
            </w:tcMar>
            <w:vAlign w:val="center"/>
            <w:hideMark/>
          </w:tcPr>
          <w:p w14:paraId="70982CF4" w14:textId="77777777" w:rsidR="0085157A" w:rsidRDefault="0085157A">
            <w:pPr>
              <w:rPr>
                <w:rFonts w:eastAsia="Times New Roman"/>
                <w:sz w:val="20"/>
                <w:szCs w:val="20"/>
              </w:rPr>
            </w:pPr>
          </w:p>
        </w:tc>
      </w:tr>
      <w:tr w:rsidR="0085157A" w14:paraId="2F9C3F76" w14:textId="77777777" w:rsidTr="0085157A">
        <w:trPr>
          <w:tblCellSpacing w:w="15" w:type="dxa"/>
        </w:trPr>
        <w:tc>
          <w:tcPr>
            <w:tcW w:w="0" w:type="auto"/>
            <w:tcMar>
              <w:top w:w="15" w:type="dxa"/>
              <w:left w:w="15" w:type="dxa"/>
              <w:bottom w:w="15" w:type="dxa"/>
              <w:right w:w="15" w:type="dxa"/>
            </w:tcMar>
            <w:vAlign w:val="center"/>
            <w:hideMark/>
          </w:tcPr>
          <w:p w14:paraId="678B79FF" w14:textId="77777777" w:rsidR="0085157A" w:rsidRDefault="0085157A">
            <w:pPr>
              <w:rPr>
                <w:rFonts w:eastAsia="Times New Roman"/>
                <w:b/>
                <w:bCs/>
                <w:sz w:val="24"/>
                <w:szCs w:val="24"/>
              </w:rPr>
            </w:pPr>
            <w:r>
              <w:rPr>
                <w:rFonts w:ascii="Calibri" w:eastAsia="Times New Roman" w:hAnsi="Calibri" w:cs="Calibri"/>
                <w:b/>
                <w:bCs/>
              </w:rPr>
              <w:t>Occ.</w:t>
            </w:r>
          </w:p>
        </w:tc>
        <w:tc>
          <w:tcPr>
            <w:tcW w:w="0" w:type="auto"/>
            <w:tcMar>
              <w:top w:w="15" w:type="dxa"/>
              <w:left w:w="15" w:type="dxa"/>
              <w:bottom w:w="15" w:type="dxa"/>
              <w:right w:w="15" w:type="dxa"/>
            </w:tcMar>
            <w:vAlign w:val="center"/>
            <w:hideMark/>
          </w:tcPr>
          <w:p w14:paraId="6CD40D0B" w14:textId="77777777" w:rsidR="0085157A" w:rsidRDefault="0085157A">
            <w:pPr>
              <w:rPr>
                <w:rFonts w:eastAsia="Times New Roman"/>
                <w:b/>
                <w:bCs/>
              </w:rPr>
            </w:pPr>
            <w:r>
              <w:rPr>
                <w:rFonts w:ascii="Calibri" w:eastAsia="Times New Roman" w:hAnsi="Calibri" w:cs="Calibri"/>
                <w:b/>
                <w:bCs/>
              </w:rPr>
              <w:t>Year</w:t>
            </w:r>
          </w:p>
        </w:tc>
        <w:tc>
          <w:tcPr>
            <w:tcW w:w="0" w:type="auto"/>
            <w:tcMar>
              <w:top w:w="15" w:type="dxa"/>
              <w:left w:w="15" w:type="dxa"/>
              <w:bottom w:w="15" w:type="dxa"/>
              <w:right w:w="15" w:type="dxa"/>
            </w:tcMar>
            <w:vAlign w:val="center"/>
            <w:hideMark/>
          </w:tcPr>
          <w:p w14:paraId="1E053DEF" w14:textId="77777777" w:rsidR="0085157A" w:rsidRDefault="0085157A">
            <w:pPr>
              <w:rPr>
                <w:rFonts w:eastAsia="Times New Roman"/>
                <w:b/>
                <w:bCs/>
              </w:rPr>
            </w:pPr>
            <w:r>
              <w:rPr>
                <w:rFonts w:ascii="Calibri" w:eastAsia="Times New Roman" w:hAnsi="Calibri" w:cs="Calibri"/>
                <w:b/>
                <w:bCs/>
              </w:rPr>
              <w:t>Semester</w:t>
            </w:r>
          </w:p>
        </w:tc>
        <w:tc>
          <w:tcPr>
            <w:tcW w:w="0" w:type="auto"/>
            <w:tcMar>
              <w:top w:w="15" w:type="dxa"/>
              <w:left w:w="15" w:type="dxa"/>
              <w:bottom w:w="15" w:type="dxa"/>
              <w:right w:w="15" w:type="dxa"/>
            </w:tcMar>
            <w:vAlign w:val="center"/>
            <w:hideMark/>
          </w:tcPr>
          <w:p w14:paraId="4A25B2B2" w14:textId="77777777" w:rsidR="0085157A" w:rsidRDefault="0085157A">
            <w:pPr>
              <w:rPr>
                <w:rFonts w:eastAsia="Times New Roman"/>
                <w:b/>
                <w:bCs/>
              </w:rPr>
            </w:pPr>
          </w:p>
        </w:tc>
        <w:tc>
          <w:tcPr>
            <w:tcW w:w="0" w:type="auto"/>
            <w:tcMar>
              <w:top w:w="15" w:type="dxa"/>
              <w:left w:w="15" w:type="dxa"/>
              <w:bottom w:w="15" w:type="dxa"/>
              <w:right w:w="15" w:type="dxa"/>
            </w:tcMar>
            <w:vAlign w:val="center"/>
            <w:hideMark/>
          </w:tcPr>
          <w:p w14:paraId="23452B56" w14:textId="77777777" w:rsidR="0085157A" w:rsidRDefault="0085157A">
            <w:pPr>
              <w:rPr>
                <w:rFonts w:eastAsia="Times New Roman"/>
                <w:sz w:val="20"/>
                <w:szCs w:val="20"/>
              </w:rPr>
            </w:pPr>
          </w:p>
        </w:tc>
      </w:tr>
      <w:tr w:rsidR="0085157A" w14:paraId="46DB5B4B" w14:textId="77777777" w:rsidTr="0085157A">
        <w:trPr>
          <w:tblCellSpacing w:w="15" w:type="dxa"/>
        </w:trPr>
        <w:tc>
          <w:tcPr>
            <w:tcW w:w="0" w:type="auto"/>
            <w:tcMar>
              <w:top w:w="15" w:type="dxa"/>
              <w:left w:w="15" w:type="dxa"/>
              <w:bottom w:w="15" w:type="dxa"/>
              <w:right w:w="15" w:type="dxa"/>
            </w:tcMar>
            <w:vAlign w:val="center"/>
            <w:hideMark/>
          </w:tcPr>
          <w:p w14:paraId="183B54B5" w14:textId="77777777" w:rsidR="0085157A" w:rsidRDefault="0085157A">
            <w:pPr>
              <w:rPr>
                <w:rFonts w:eastAsia="Times New Roman"/>
                <w:sz w:val="24"/>
                <w:szCs w:val="24"/>
              </w:rPr>
            </w:pPr>
            <w:r>
              <w:rPr>
                <w:rFonts w:ascii="Calibri" w:eastAsia="Times New Roman" w:hAnsi="Calibri" w:cs="Calibri"/>
              </w:rPr>
              <w:t>A</w:t>
            </w:r>
          </w:p>
        </w:tc>
        <w:tc>
          <w:tcPr>
            <w:tcW w:w="0" w:type="auto"/>
            <w:tcMar>
              <w:top w:w="15" w:type="dxa"/>
              <w:left w:w="15" w:type="dxa"/>
              <w:bottom w:w="15" w:type="dxa"/>
              <w:right w:w="15" w:type="dxa"/>
            </w:tcMar>
            <w:vAlign w:val="center"/>
            <w:hideMark/>
          </w:tcPr>
          <w:p w14:paraId="372D5821" w14:textId="77777777" w:rsidR="0085157A" w:rsidRDefault="0085157A">
            <w:pPr>
              <w:rPr>
                <w:rFonts w:eastAsia="Times New Roman"/>
              </w:rPr>
            </w:pPr>
            <w:r>
              <w:rPr>
                <w:rFonts w:ascii="Calibri" w:eastAsia="Times New Roman" w:hAnsi="Calibri" w:cs="Calibri"/>
              </w:rPr>
              <w:t>23/24</w:t>
            </w:r>
          </w:p>
        </w:tc>
        <w:tc>
          <w:tcPr>
            <w:tcW w:w="0" w:type="auto"/>
            <w:tcMar>
              <w:top w:w="15" w:type="dxa"/>
              <w:left w:w="15" w:type="dxa"/>
              <w:bottom w:w="15" w:type="dxa"/>
              <w:right w:w="15" w:type="dxa"/>
            </w:tcMar>
            <w:vAlign w:val="center"/>
            <w:hideMark/>
          </w:tcPr>
          <w:p w14:paraId="619AC28D" w14:textId="77777777" w:rsidR="0085157A" w:rsidRDefault="0085157A">
            <w:pPr>
              <w:rPr>
                <w:rFonts w:eastAsia="Times New Roman"/>
              </w:rPr>
            </w:pPr>
            <w:r>
              <w:rPr>
                <w:rFonts w:ascii="Calibri" w:eastAsia="Times New Roman" w:hAnsi="Calibri" w:cs="Calibri"/>
              </w:rPr>
              <w:t>S1</w:t>
            </w:r>
          </w:p>
        </w:tc>
        <w:tc>
          <w:tcPr>
            <w:tcW w:w="0" w:type="auto"/>
            <w:tcMar>
              <w:top w:w="15" w:type="dxa"/>
              <w:left w:w="15" w:type="dxa"/>
              <w:bottom w:w="15" w:type="dxa"/>
              <w:right w:w="15" w:type="dxa"/>
            </w:tcMar>
            <w:vAlign w:val="center"/>
            <w:hideMark/>
          </w:tcPr>
          <w:p w14:paraId="09268FE4" w14:textId="77777777" w:rsidR="0085157A" w:rsidRDefault="0085157A">
            <w:pPr>
              <w:rPr>
                <w:rFonts w:eastAsia="Times New Roman"/>
              </w:rPr>
            </w:pPr>
          </w:p>
        </w:tc>
        <w:tc>
          <w:tcPr>
            <w:tcW w:w="0" w:type="auto"/>
            <w:tcMar>
              <w:top w:w="15" w:type="dxa"/>
              <w:left w:w="15" w:type="dxa"/>
              <w:bottom w:w="15" w:type="dxa"/>
              <w:right w:w="15" w:type="dxa"/>
            </w:tcMar>
            <w:vAlign w:val="center"/>
            <w:hideMark/>
          </w:tcPr>
          <w:p w14:paraId="276ACA30" w14:textId="77777777" w:rsidR="0085157A" w:rsidRDefault="0085157A">
            <w:pPr>
              <w:rPr>
                <w:rFonts w:eastAsia="Times New Roman"/>
                <w:sz w:val="20"/>
                <w:szCs w:val="20"/>
              </w:rPr>
            </w:pPr>
          </w:p>
        </w:tc>
      </w:tr>
    </w:tbl>
    <w:p w14:paraId="6ED15521" w14:textId="77777777" w:rsidR="00D377A7" w:rsidRDefault="00D377A7" w:rsidP="00BC03BB">
      <w:pPr>
        <w:spacing w:after="0" w:line="240" w:lineRule="auto"/>
        <w:rPr>
          <w:rFonts w:ascii="Times New Roman" w:eastAsia="Times New Roman" w:hAnsi="Times New Roman" w:cs="Times New Roman"/>
          <w:kern w:val="0"/>
          <w:sz w:val="24"/>
          <w:szCs w:val="24"/>
          <w:lang w:eastAsia="en-GB"/>
          <w14:ligatures w14:val="none"/>
        </w:rPr>
      </w:pPr>
    </w:p>
    <w:p w14:paraId="65FC0464" w14:textId="3C290752" w:rsidR="00BC03BB" w:rsidRPr="00BC03BB" w:rsidRDefault="00D377A7" w:rsidP="00D377A7">
      <w:pPr>
        <w:pStyle w:val="Heading1"/>
        <w:rPr>
          <w:rFonts w:eastAsia="Times New Roman"/>
          <w:lang w:eastAsia="en-GB"/>
        </w:rPr>
      </w:pPr>
      <w:bookmarkStart w:id="17" w:name="_Toc145434561"/>
      <w:r>
        <w:rPr>
          <w:rFonts w:eastAsia="Times New Roman"/>
          <w:lang w:eastAsia="en-GB"/>
        </w:rPr>
        <w:t>Law</w:t>
      </w:r>
      <w:bookmarkEnd w:id="17"/>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FF4E394" w14:textId="77777777" w:rsidTr="0008261C">
        <w:trPr>
          <w:tblCellSpacing w:w="15" w:type="dxa"/>
        </w:trPr>
        <w:tc>
          <w:tcPr>
            <w:tcW w:w="1000" w:type="pct"/>
            <w:vAlign w:val="center"/>
            <w:hideMark/>
          </w:tcPr>
          <w:p w14:paraId="10415D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AFA3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2BA9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50B6A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130D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19E2F1A" w14:textId="77777777" w:rsidTr="0008261C">
        <w:trPr>
          <w:tblCellSpacing w:w="15" w:type="dxa"/>
        </w:trPr>
        <w:tc>
          <w:tcPr>
            <w:tcW w:w="0" w:type="auto"/>
            <w:shd w:val="clear" w:color="auto" w:fill="EEE0E5"/>
            <w:vAlign w:val="center"/>
            <w:hideMark/>
          </w:tcPr>
          <w:p w14:paraId="20CB9E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E8A7B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LW1501</w:t>
            </w:r>
          </w:p>
        </w:tc>
      </w:tr>
      <w:tr w:rsidR="00BC03BB" w:rsidRPr="00BC03BB" w14:paraId="44D911BD" w14:textId="77777777" w:rsidTr="0008261C">
        <w:trPr>
          <w:tblCellSpacing w:w="15" w:type="dxa"/>
        </w:trPr>
        <w:tc>
          <w:tcPr>
            <w:tcW w:w="0" w:type="auto"/>
            <w:shd w:val="clear" w:color="auto" w:fill="EEE0E5"/>
            <w:vAlign w:val="center"/>
            <w:hideMark/>
          </w:tcPr>
          <w:p w14:paraId="0C81F2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04C94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English Legal System And Academic Legal Skills</w:t>
            </w:r>
          </w:p>
        </w:tc>
      </w:tr>
      <w:tr w:rsidR="00BC03BB" w:rsidRPr="00BC03BB" w14:paraId="6A3B15DF" w14:textId="77777777" w:rsidTr="0008261C">
        <w:trPr>
          <w:tblCellSpacing w:w="15" w:type="dxa"/>
        </w:trPr>
        <w:tc>
          <w:tcPr>
            <w:tcW w:w="0" w:type="auto"/>
            <w:shd w:val="clear" w:color="auto" w:fill="EEE0E5"/>
            <w:vAlign w:val="center"/>
            <w:hideMark/>
          </w:tcPr>
          <w:p w14:paraId="568A57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43C59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D627392" w14:textId="77777777" w:rsidTr="0008261C">
        <w:trPr>
          <w:tblCellSpacing w:w="15" w:type="dxa"/>
        </w:trPr>
        <w:tc>
          <w:tcPr>
            <w:tcW w:w="0" w:type="auto"/>
            <w:shd w:val="clear" w:color="auto" w:fill="EEE0E5"/>
            <w:vAlign w:val="center"/>
            <w:hideMark/>
          </w:tcPr>
          <w:p w14:paraId="77C2F4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D2EF4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BC0A499" w14:textId="77777777" w:rsidTr="0008261C">
        <w:trPr>
          <w:tblCellSpacing w:w="15" w:type="dxa"/>
        </w:trPr>
        <w:tc>
          <w:tcPr>
            <w:tcW w:w="0" w:type="auto"/>
            <w:shd w:val="clear" w:color="auto" w:fill="EEE0E5"/>
            <w:vAlign w:val="center"/>
            <w:hideMark/>
          </w:tcPr>
          <w:p w14:paraId="24F8A0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138D1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3AE8D8DA" w14:textId="77777777" w:rsidTr="0008261C">
        <w:trPr>
          <w:tblCellSpacing w:w="15" w:type="dxa"/>
        </w:trPr>
        <w:tc>
          <w:tcPr>
            <w:tcW w:w="0" w:type="auto"/>
            <w:shd w:val="clear" w:color="auto" w:fill="EEE0E5"/>
            <w:vAlign w:val="center"/>
            <w:hideMark/>
          </w:tcPr>
          <w:p w14:paraId="1877505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451A3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Christopher Hull</w:t>
            </w:r>
          </w:p>
        </w:tc>
      </w:tr>
      <w:tr w:rsidR="00BC03BB" w:rsidRPr="00BC03BB" w14:paraId="4D158944" w14:textId="77777777" w:rsidTr="0008261C">
        <w:trPr>
          <w:tblCellSpacing w:w="15" w:type="dxa"/>
        </w:trPr>
        <w:tc>
          <w:tcPr>
            <w:tcW w:w="0" w:type="auto"/>
            <w:vAlign w:val="center"/>
            <w:hideMark/>
          </w:tcPr>
          <w:p w14:paraId="11D406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11E3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4839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DF9E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E108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CFD93A" w14:textId="77777777" w:rsidTr="0008261C">
        <w:trPr>
          <w:tblCellSpacing w:w="15" w:type="dxa"/>
        </w:trPr>
        <w:tc>
          <w:tcPr>
            <w:tcW w:w="0" w:type="auto"/>
            <w:gridSpan w:val="5"/>
            <w:shd w:val="clear" w:color="auto" w:fill="EEE0E5"/>
            <w:vAlign w:val="center"/>
            <w:hideMark/>
          </w:tcPr>
          <w:p w14:paraId="4E3FE2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9C34365" w14:textId="77777777" w:rsidTr="0008261C">
        <w:trPr>
          <w:tblCellSpacing w:w="15" w:type="dxa"/>
        </w:trPr>
        <w:tc>
          <w:tcPr>
            <w:tcW w:w="0" w:type="auto"/>
            <w:gridSpan w:val="5"/>
            <w:vAlign w:val="center"/>
            <w:hideMark/>
          </w:tcPr>
          <w:p w14:paraId="57CD4B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students to the structure and operation of the institutions and processes of the English legal system. It will consider at the primary and secondary sources of English law and how the law is interpreted. In addition, the module will allow students to develop a theoretical understanding of a number of foundation academic legal skills used in the study and practice of law.</w:t>
            </w:r>
          </w:p>
        </w:tc>
      </w:tr>
      <w:tr w:rsidR="00BC03BB" w:rsidRPr="00BC03BB" w14:paraId="730E372C" w14:textId="77777777" w:rsidTr="0008261C">
        <w:trPr>
          <w:tblCellSpacing w:w="15" w:type="dxa"/>
        </w:trPr>
        <w:tc>
          <w:tcPr>
            <w:tcW w:w="0" w:type="auto"/>
            <w:vAlign w:val="center"/>
            <w:hideMark/>
          </w:tcPr>
          <w:p w14:paraId="52FD78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0FDBA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F162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64C4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D6EB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F2F873" w14:textId="77777777" w:rsidTr="0008261C">
        <w:trPr>
          <w:tblCellSpacing w:w="15" w:type="dxa"/>
        </w:trPr>
        <w:tc>
          <w:tcPr>
            <w:tcW w:w="0" w:type="auto"/>
            <w:shd w:val="clear" w:color="auto" w:fill="EEE0E5"/>
            <w:vAlign w:val="center"/>
            <w:hideMark/>
          </w:tcPr>
          <w:p w14:paraId="03678E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6CE72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2909F4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07754B" w14:textId="77777777" w:rsidTr="0008261C">
        <w:trPr>
          <w:tblCellSpacing w:w="15" w:type="dxa"/>
        </w:trPr>
        <w:tc>
          <w:tcPr>
            <w:tcW w:w="0" w:type="auto"/>
            <w:vAlign w:val="center"/>
            <w:hideMark/>
          </w:tcPr>
          <w:p w14:paraId="6D3241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0695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63ADA1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C1F0E5" w14:textId="77777777" w:rsidTr="0008261C">
        <w:trPr>
          <w:tblCellSpacing w:w="15" w:type="dxa"/>
        </w:trPr>
        <w:tc>
          <w:tcPr>
            <w:tcW w:w="0" w:type="auto"/>
            <w:vAlign w:val="center"/>
            <w:hideMark/>
          </w:tcPr>
          <w:p w14:paraId="142B79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2DBCA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24FB9C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577EBD" w14:textId="77777777" w:rsidTr="0008261C">
        <w:trPr>
          <w:tblCellSpacing w:w="15" w:type="dxa"/>
        </w:trPr>
        <w:tc>
          <w:tcPr>
            <w:tcW w:w="0" w:type="auto"/>
            <w:vAlign w:val="center"/>
            <w:hideMark/>
          </w:tcPr>
          <w:p w14:paraId="224365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94C1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7BD903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99F4EE" w14:textId="77777777" w:rsidTr="0008261C">
        <w:trPr>
          <w:tblCellSpacing w:w="15" w:type="dxa"/>
        </w:trPr>
        <w:tc>
          <w:tcPr>
            <w:tcW w:w="0" w:type="auto"/>
            <w:vAlign w:val="center"/>
            <w:hideMark/>
          </w:tcPr>
          <w:p w14:paraId="6AA5F1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26EC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1F41D5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089A81" w14:textId="77777777" w:rsidTr="0008261C">
        <w:trPr>
          <w:tblCellSpacing w:w="15" w:type="dxa"/>
        </w:trPr>
        <w:tc>
          <w:tcPr>
            <w:tcW w:w="0" w:type="auto"/>
            <w:vAlign w:val="center"/>
            <w:hideMark/>
          </w:tcPr>
          <w:p w14:paraId="1C5633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1F5B0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399004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D23093" w14:textId="77777777" w:rsidTr="0008261C">
        <w:trPr>
          <w:tblCellSpacing w:w="15" w:type="dxa"/>
        </w:trPr>
        <w:tc>
          <w:tcPr>
            <w:tcW w:w="0" w:type="auto"/>
            <w:vAlign w:val="center"/>
            <w:hideMark/>
          </w:tcPr>
          <w:p w14:paraId="161C2D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1F9B5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73BD5E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BD2CAF" w14:textId="77777777" w:rsidTr="0008261C">
        <w:trPr>
          <w:tblCellSpacing w:w="15" w:type="dxa"/>
        </w:trPr>
        <w:tc>
          <w:tcPr>
            <w:tcW w:w="0" w:type="auto"/>
            <w:vAlign w:val="center"/>
            <w:hideMark/>
          </w:tcPr>
          <w:p w14:paraId="149E3D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AE6B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5F4EBD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E54B22" w14:textId="77777777" w:rsidTr="0008261C">
        <w:trPr>
          <w:tblCellSpacing w:w="15" w:type="dxa"/>
        </w:trPr>
        <w:tc>
          <w:tcPr>
            <w:tcW w:w="0" w:type="auto"/>
            <w:vAlign w:val="center"/>
            <w:hideMark/>
          </w:tcPr>
          <w:p w14:paraId="766829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1239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44AE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F3FF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A2FD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E5CADB" w14:textId="77777777" w:rsidTr="0008261C">
        <w:trPr>
          <w:tblCellSpacing w:w="15" w:type="dxa"/>
        </w:trPr>
        <w:tc>
          <w:tcPr>
            <w:tcW w:w="0" w:type="auto"/>
            <w:vAlign w:val="center"/>
            <w:hideMark/>
          </w:tcPr>
          <w:p w14:paraId="658033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4232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9BC2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70DF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4082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224FAA" w14:textId="77777777" w:rsidTr="0008261C">
        <w:trPr>
          <w:tblCellSpacing w:w="15" w:type="dxa"/>
        </w:trPr>
        <w:tc>
          <w:tcPr>
            <w:tcW w:w="0" w:type="auto"/>
            <w:shd w:val="clear" w:color="auto" w:fill="EEE0E5"/>
            <w:vAlign w:val="center"/>
            <w:hideMark/>
          </w:tcPr>
          <w:p w14:paraId="02A427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E7CC7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F940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2ABB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5D30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DCE918" w14:textId="77777777" w:rsidTr="0008261C">
        <w:trPr>
          <w:tblCellSpacing w:w="15" w:type="dxa"/>
        </w:trPr>
        <w:tc>
          <w:tcPr>
            <w:tcW w:w="0" w:type="auto"/>
            <w:vAlign w:val="center"/>
            <w:hideMark/>
          </w:tcPr>
          <w:p w14:paraId="57572A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60B8F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447BA56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68596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8316F3" w14:textId="77777777" w:rsidTr="0008261C">
        <w:trPr>
          <w:tblCellSpacing w:w="15" w:type="dxa"/>
        </w:trPr>
        <w:tc>
          <w:tcPr>
            <w:tcW w:w="0" w:type="auto"/>
            <w:shd w:val="clear" w:color="auto" w:fill="EEE0E5"/>
            <w:vAlign w:val="center"/>
            <w:hideMark/>
          </w:tcPr>
          <w:p w14:paraId="7EE722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42907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10D7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1987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6269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6583EC" w14:textId="77777777" w:rsidTr="0008261C">
        <w:trPr>
          <w:tblCellSpacing w:w="15" w:type="dxa"/>
        </w:trPr>
        <w:tc>
          <w:tcPr>
            <w:tcW w:w="0" w:type="auto"/>
            <w:vAlign w:val="center"/>
            <w:hideMark/>
          </w:tcPr>
          <w:p w14:paraId="3A144A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786BB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6D697B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1884D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19F1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709491" w14:textId="77777777" w:rsidTr="0008261C">
        <w:trPr>
          <w:tblCellSpacing w:w="15" w:type="dxa"/>
        </w:trPr>
        <w:tc>
          <w:tcPr>
            <w:tcW w:w="0" w:type="auto"/>
            <w:vAlign w:val="center"/>
            <w:hideMark/>
          </w:tcPr>
          <w:p w14:paraId="5482EF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E1B36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517C9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CA714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C937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40047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0F48A13" w14:textId="77777777" w:rsidTr="0008261C">
        <w:trPr>
          <w:tblCellSpacing w:w="15" w:type="dxa"/>
        </w:trPr>
        <w:tc>
          <w:tcPr>
            <w:tcW w:w="1000" w:type="pct"/>
            <w:vAlign w:val="center"/>
            <w:hideMark/>
          </w:tcPr>
          <w:p w14:paraId="29C40E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7F9B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76F8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1AB5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B983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F9D9D36" w14:textId="77777777" w:rsidTr="0008261C">
        <w:trPr>
          <w:tblCellSpacing w:w="15" w:type="dxa"/>
        </w:trPr>
        <w:tc>
          <w:tcPr>
            <w:tcW w:w="0" w:type="auto"/>
            <w:shd w:val="clear" w:color="auto" w:fill="EEE0E5"/>
            <w:vAlign w:val="center"/>
            <w:hideMark/>
          </w:tcPr>
          <w:p w14:paraId="3061D6B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4760B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LW1503</w:t>
            </w:r>
          </w:p>
        </w:tc>
      </w:tr>
      <w:tr w:rsidR="00BC03BB" w:rsidRPr="00BC03BB" w14:paraId="31B03C79" w14:textId="77777777" w:rsidTr="0008261C">
        <w:trPr>
          <w:tblCellSpacing w:w="15" w:type="dxa"/>
        </w:trPr>
        <w:tc>
          <w:tcPr>
            <w:tcW w:w="0" w:type="auto"/>
            <w:shd w:val="clear" w:color="auto" w:fill="EEE0E5"/>
            <w:vAlign w:val="center"/>
            <w:hideMark/>
          </w:tcPr>
          <w:p w14:paraId="4CA4F89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FE14F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Of Contract - Formation And Terms</w:t>
            </w:r>
          </w:p>
        </w:tc>
      </w:tr>
      <w:tr w:rsidR="00BC03BB" w:rsidRPr="00BC03BB" w14:paraId="588F36A9" w14:textId="77777777" w:rsidTr="0008261C">
        <w:trPr>
          <w:tblCellSpacing w:w="15" w:type="dxa"/>
        </w:trPr>
        <w:tc>
          <w:tcPr>
            <w:tcW w:w="0" w:type="auto"/>
            <w:shd w:val="clear" w:color="auto" w:fill="EEE0E5"/>
            <w:vAlign w:val="center"/>
            <w:hideMark/>
          </w:tcPr>
          <w:p w14:paraId="510CB2D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F34D2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FFFF8F4" w14:textId="77777777" w:rsidTr="0008261C">
        <w:trPr>
          <w:tblCellSpacing w:w="15" w:type="dxa"/>
        </w:trPr>
        <w:tc>
          <w:tcPr>
            <w:tcW w:w="0" w:type="auto"/>
            <w:shd w:val="clear" w:color="auto" w:fill="EEE0E5"/>
            <w:vAlign w:val="center"/>
            <w:hideMark/>
          </w:tcPr>
          <w:p w14:paraId="0930C9E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FBDD0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C5F773B" w14:textId="77777777" w:rsidTr="0008261C">
        <w:trPr>
          <w:tblCellSpacing w:w="15" w:type="dxa"/>
        </w:trPr>
        <w:tc>
          <w:tcPr>
            <w:tcW w:w="0" w:type="auto"/>
            <w:shd w:val="clear" w:color="auto" w:fill="EEE0E5"/>
            <w:vAlign w:val="center"/>
            <w:hideMark/>
          </w:tcPr>
          <w:p w14:paraId="39FE701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1203A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68BECBF" w14:textId="77777777" w:rsidTr="0008261C">
        <w:trPr>
          <w:tblCellSpacing w:w="15" w:type="dxa"/>
        </w:trPr>
        <w:tc>
          <w:tcPr>
            <w:tcW w:w="0" w:type="auto"/>
            <w:shd w:val="clear" w:color="auto" w:fill="EEE0E5"/>
            <w:vAlign w:val="center"/>
            <w:hideMark/>
          </w:tcPr>
          <w:p w14:paraId="756E1E5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C8E34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Julian Dobson</w:t>
            </w:r>
          </w:p>
        </w:tc>
      </w:tr>
      <w:tr w:rsidR="00BC03BB" w:rsidRPr="00BC03BB" w14:paraId="7E697A9F" w14:textId="77777777" w:rsidTr="0008261C">
        <w:trPr>
          <w:tblCellSpacing w:w="15" w:type="dxa"/>
        </w:trPr>
        <w:tc>
          <w:tcPr>
            <w:tcW w:w="0" w:type="auto"/>
            <w:vAlign w:val="center"/>
            <w:hideMark/>
          </w:tcPr>
          <w:p w14:paraId="11061A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22712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FAD6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127C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4064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516BDC" w14:textId="77777777" w:rsidTr="0008261C">
        <w:trPr>
          <w:tblCellSpacing w:w="15" w:type="dxa"/>
        </w:trPr>
        <w:tc>
          <w:tcPr>
            <w:tcW w:w="0" w:type="auto"/>
            <w:gridSpan w:val="5"/>
            <w:shd w:val="clear" w:color="auto" w:fill="EEE0E5"/>
            <w:vAlign w:val="center"/>
            <w:hideMark/>
          </w:tcPr>
          <w:p w14:paraId="2F9222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599ECE5" w14:textId="77777777" w:rsidTr="0008261C">
        <w:trPr>
          <w:tblCellSpacing w:w="15" w:type="dxa"/>
        </w:trPr>
        <w:tc>
          <w:tcPr>
            <w:tcW w:w="0" w:type="auto"/>
            <w:gridSpan w:val="5"/>
            <w:vAlign w:val="center"/>
            <w:hideMark/>
          </w:tcPr>
          <w:p w14:paraId="12A381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Law of Contract deals with multi-million-pound deals, such as shipbuilding down to the purchase of a cup of tea. It concerns how agreements are made and become binding, impediments to agreement being reached, what obligations are created and who they affect. This module is an introduction to the law of Contract and its social and economic impact.</w:t>
            </w:r>
          </w:p>
        </w:tc>
      </w:tr>
      <w:tr w:rsidR="00BC03BB" w:rsidRPr="00BC03BB" w14:paraId="3B6B7242" w14:textId="77777777" w:rsidTr="0008261C">
        <w:trPr>
          <w:tblCellSpacing w:w="15" w:type="dxa"/>
        </w:trPr>
        <w:tc>
          <w:tcPr>
            <w:tcW w:w="0" w:type="auto"/>
            <w:vAlign w:val="center"/>
            <w:hideMark/>
          </w:tcPr>
          <w:p w14:paraId="1D21D0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54D76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BE2C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CB52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1A98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DF5457" w14:textId="77777777" w:rsidTr="0008261C">
        <w:trPr>
          <w:tblCellSpacing w:w="15" w:type="dxa"/>
        </w:trPr>
        <w:tc>
          <w:tcPr>
            <w:tcW w:w="0" w:type="auto"/>
            <w:shd w:val="clear" w:color="auto" w:fill="EEE0E5"/>
            <w:vAlign w:val="center"/>
            <w:hideMark/>
          </w:tcPr>
          <w:p w14:paraId="240B13B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800F1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373442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81530C" w14:textId="77777777" w:rsidTr="0008261C">
        <w:trPr>
          <w:tblCellSpacing w:w="15" w:type="dxa"/>
        </w:trPr>
        <w:tc>
          <w:tcPr>
            <w:tcW w:w="0" w:type="auto"/>
            <w:vAlign w:val="center"/>
            <w:hideMark/>
          </w:tcPr>
          <w:p w14:paraId="14B370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2ED42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232272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01A6D6" w14:textId="77777777" w:rsidTr="0008261C">
        <w:trPr>
          <w:tblCellSpacing w:w="15" w:type="dxa"/>
        </w:trPr>
        <w:tc>
          <w:tcPr>
            <w:tcW w:w="0" w:type="auto"/>
            <w:vAlign w:val="center"/>
            <w:hideMark/>
          </w:tcPr>
          <w:p w14:paraId="2B5BE5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F76A5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05BF17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3442A5" w14:textId="77777777" w:rsidTr="0008261C">
        <w:trPr>
          <w:tblCellSpacing w:w="15" w:type="dxa"/>
        </w:trPr>
        <w:tc>
          <w:tcPr>
            <w:tcW w:w="0" w:type="auto"/>
            <w:vAlign w:val="center"/>
            <w:hideMark/>
          </w:tcPr>
          <w:p w14:paraId="4D6A27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7B19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19A014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686C02" w14:textId="77777777" w:rsidTr="0008261C">
        <w:trPr>
          <w:tblCellSpacing w:w="15" w:type="dxa"/>
        </w:trPr>
        <w:tc>
          <w:tcPr>
            <w:tcW w:w="0" w:type="auto"/>
            <w:vAlign w:val="center"/>
            <w:hideMark/>
          </w:tcPr>
          <w:p w14:paraId="48ED84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FDB3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DBD2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2A17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C75D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8334E9" w14:textId="77777777" w:rsidTr="0008261C">
        <w:trPr>
          <w:tblCellSpacing w:w="15" w:type="dxa"/>
        </w:trPr>
        <w:tc>
          <w:tcPr>
            <w:tcW w:w="0" w:type="auto"/>
            <w:vAlign w:val="center"/>
            <w:hideMark/>
          </w:tcPr>
          <w:p w14:paraId="3E044D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12EB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D61A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D226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2159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6BFDE2" w14:textId="77777777" w:rsidTr="0008261C">
        <w:trPr>
          <w:tblCellSpacing w:w="15" w:type="dxa"/>
        </w:trPr>
        <w:tc>
          <w:tcPr>
            <w:tcW w:w="0" w:type="auto"/>
            <w:shd w:val="clear" w:color="auto" w:fill="EEE0E5"/>
            <w:vAlign w:val="center"/>
            <w:hideMark/>
          </w:tcPr>
          <w:p w14:paraId="05918C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BC37F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F445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10E9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ED44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A4DFF7" w14:textId="77777777" w:rsidTr="0008261C">
        <w:trPr>
          <w:tblCellSpacing w:w="15" w:type="dxa"/>
        </w:trPr>
        <w:tc>
          <w:tcPr>
            <w:tcW w:w="0" w:type="auto"/>
            <w:vAlign w:val="center"/>
            <w:hideMark/>
          </w:tcPr>
          <w:p w14:paraId="1CF7C2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7EDD5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Examination</w:t>
            </w:r>
          </w:p>
        </w:tc>
        <w:tc>
          <w:tcPr>
            <w:tcW w:w="0" w:type="auto"/>
            <w:vAlign w:val="center"/>
            <w:hideMark/>
          </w:tcPr>
          <w:p w14:paraId="2A1F05FC"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3356D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AAE631" w14:textId="77777777" w:rsidTr="0008261C">
        <w:trPr>
          <w:tblCellSpacing w:w="15" w:type="dxa"/>
        </w:trPr>
        <w:tc>
          <w:tcPr>
            <w:tcW w:w="0" w:type="auto"/>
            <w:shd w:val="clear" w:color="auto" w:fill="EEE0E5"/>
            <w:vAlign w:val="center"/>
            <w:hideMark/>
          </w:tcPr>
          <w:p w14:paraId="5730DD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8B12E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6096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6E22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38EB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4357D5" w14:textId="77777777" w:rsidTr="0008261C">
        <w:trPr>
          <w:tblCellSpacing w:w="15" w:type="dxa"/>
        </w:trPr>
        <w:tc>
          <w:tcPr>
            <w:tcW w:w="0" w:type="auto"/>
            <w:vAlign w:val="center"/>
            <w:hideMark/>
          </w:tcPr>
          <w:p w14:paraId="014DCCA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0B1F1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594119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C74A8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745D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C32AEB" w14:textId="77777777" w:rsidTr="0008261C">
        <w:trPr>
          <w:tblCellSpacing w:w="15" w:type="dxa"/>
        </w:trPr>
        <w:tc>
          <w:tcPr>
            <w:tcW w:w="0" w:type="auto"/>
            <w:vAlign w:val="center"/>
            <w:hideMark/>
          </w:tcPr>
          <w:p w14:paraId="638D7C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5E705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ACB8D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E0D58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11DF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B5227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B1BEE29" w14:textId="77777777" w:rsidTr="0008261C">
        <w:trPr>
          <w:tblCellSpacing w:w="15" w:type="dxa"/>
        </w:trPr>
        <w:tc>
          <w:tcPr>
            <w:tcW w:w="1000" w:type="pct"/>
            <w:vAlign w:val="center"/>
            <w:hideMark/>
          </w:tcPr>
          <w:p w14:paraId="09BD7B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48C6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E9C5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38D0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B3C1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744C3EE" w14:textId="77777777" w:rsidTr="0008261C">
        <w:trPr>
          <w:tblCellSpacing w:w="15" w:type="dxa"/>
        </w:trPr>
        <w:tc>
          <w:tcPr>
            <w:tcW w:w="0" w:type="auto"/>
            <w:shd w:val="clear" w:color="auto" w:fill="EEE0E5"/>
            <w:vAlign w:val="center"/>
            <w:hideMark/>
          </w:tcPr>
          <w:p w14:paraId="098C82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E8389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LW1505</w:t>
            </w:r>
          </w:p>
        </w:tc>
      </w:tr>
      <w:tr w:rsidR="00BC03BB" w:rsidRPr="00BC03BB" w14:paraId="0745A35B" w14:textId="77777777" w:rsidTr="0008261C">
        <w:trPr>
          <w:tblCellSpacing w:w="15" w:type="dxa"/>
        </w:trPr>
        <w:tc>
          <w:tcPr>
            <w:tcW w:w="0" w:type="auto"/>
            <w:shd w:val="clear" w:color="auto" w:fill="EEE0E5"/>
            <w:vAlign w:val="center"/>
            <w:hideMark/>
          </w:tcPr>
          <w:p w14:paraId="341D497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29849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Public Law</w:t>
            </w:r>
          </w:p>
        </w:tc>
      </w:tr>
      <w:tr w:rsidR="00BC03BB" w:rsidRPr="00BC03BB" w14:paraId="77D9D38E" w14:textId="77777777" w:rsidTr="0008261C">
        <w:trPr>
          <w:tblCellSpacing w:w="15" w:type="dxa"/>
        </w:trPr>
        <w:tc>
          <w:tcPr>
            <w:tcW w:w="0" w:type="auto"/>
            <w:shd w:val="clear" w:color="auto" w:fill="EEE0E5"/>
            <w:vAlign w:val="center"/>
            <w:hideMark/>
          </w:tcPr>
          <w:p w14:paraId="15989B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A9F99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3F463E9" w14:textId="77777777" w:rsidTr="0008261C">
        <w:trPr>
          <w:tblCellSpacing w:w="15" w:type="dxa"/>
        </w:trPr>
        <w:tc>
          <w:tcPr>
            <w:tcW w:w="0" w:type="auto"/>
            <w:shd w:val="clear" w:color="auto" w:fill="EEE0E5"/>
            <w:vAlign w:val="center"/>
            <w:hideMark/>
          </w:tcPr>
          <w:p w14:paraId="7A95DE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272AA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D44FA8B" w14:textId="77777777" w:rsidTr="0008261C">
        <w:trPr>
          <w:tblCellSpacing w:w="15" w:type="dxa"/>
        </w:trPr>
        <w:tc>
          <w:tcPr>
            <w:tcW w:w="0" w:type="auto"/>
            <w:shd w:val="clear" w:color="auto" w:fill="EEE0E5"/>
            <w:vAlign w:val="center"/>
            <w:hideMark/>
          </w:tcPr>
          <w:p w14:paraId="31A9D1E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AE5CF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76E5BBD3" w14:textId="77777777" w:rsidTr="0008261C">
        <w:trPr>
          <w:tblCellSpacing w:w="15" w:type="dxa"/>
        </w:trPr>
        <w:tc>
          <w:tcPr>
            <w:tcW w:w="0" w:type="auto"/>
            <w:shd w:val="clear" w:color="auto" w:fill="EEE0E5"/>
            <w:vAlign w:val="center"/>
            <w:hideMark/>
          </w:tcPr>
          <w:p w14:paraId="1A4C71A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1B0CE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Anat Scolnicov</w:t>
            </w:r>
          </w:p>
        </w:tc>
      </w:tr>
      <w:tr w:rsidR="00BC03BB" w:rsidRPr="00BC03BB" w14:paraId="5EB937C9" w14:textId="77777777" w:rsidTr="0008261C">
        <w:trPr>
          <w:tblCellSpacing w:w="15" w:type="dxa"/>
        </w:trPr>
        <w:tc>
          <w:tcPr>
            <w:tcW w:w="0" w:type="auto"/>
            <w:vAlign w:val="center"/>
            <w:hideMark/>
          </w:tcPr>
          <w:p w14:paraId="666385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06E1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0C0B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13B8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A157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8C9A7C" w14:textId="77777777" w:rsidTr="0008261C">
        <w:trPr>
          <w:tblCellSpacing w:w="15" w:type="dxa"/>
        </w:trPr>
        <w:tc>
          <w:tcPr>
            <w:tcW w:w="0" w:type="auto"/>
            <w:gridSpan w:val="5"/>
            <w:shd w:val="clear" w:color="auto" w:fill="EEE0E5"/>
            <w:vAlign w:val="center"/>
            <w:hideMark/>
          </w:tcPr>
          <w:p w14:paraId="029E00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C148891" w14:textId="77777777" w:rsidTr="0008261C">
        <w:trPr>
          <w:tblCellSpacing w:w="15" w:type="dxa"/>
        </w:trPr>
        <w:tc>
          <w:tcPr>
            <w:tcW w:w="0" w:type="auto"/>
            <w:gridSpan w:val="5"/>
            <w:vAlign w:val="center"/>
            <w:hideMark/>
          </w:tcPr>
          <w:p w14:paraId="670F2B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core issues relating to the UK constitution, such as the role of parliament and the monarchy within a parliamentary democracy. We will examine the balance of power between parliament and the courts, as well as the powers of government and its limitations. The module introduces students to the legal and political sources of the British constitution, the relationship of the State towards its citizens and to other States, and to the scope of the courts to review government action.</w:t>
            </w:r>
          </w:p>
        </w:tc>
      </w:tr>
      <w:tr w:rsidR="00BC03BB" w:rsidRPr="00BC03BB" w14:paraId="7035DD04" w14:textId="77777777" w:rsidTr="0008261C">
        <w:trPr>
          <w:tblCellSpacing w:w="15" w:type="dxa"/>
        </w:trPr>
        <w:tc>
          <w:tcPr>
            <w:tcW w:w="0" w:type="auto"/>
            <w:vAlign w:val="center"/>
            <w:hideMark/>
          </w:tcPr>
          <w:p w14:paraId="4AC80F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0F04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2D28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787E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8CD0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ECE7CA" w14:textId="77777777" w:rsidTr="0008261C">
        <w:trPr>
          <w:tblCellSpacing w:w="15" w:type="dxa"/>
        </w:trPr>
        <w:tc>
          <w:tcPr>
            <w:tcW w:w="0" w:type="auto"/>
            <w:shd w:val="clear" w:color="auto" w:fill="EEE0E5"/>
            <w:vAlign w:val="center"/>
            <w:hideMark/>
          </w:tcPr>
          <w:p w14:paraId="5D6CD2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2DEB4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24B3B9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EA29A5" w14:textId="77777777" w:rsidTr="0008261C">
        <w:trPr>
          <w:tblCellSpacing w:w="15" w:type="dxa"/>
        </w:trPr>
        <w:tc>
          <w:tcPr>
            <w:tcW w:w="0" w:type="auto"/>
            <w:vAlign w:val="center"/>
            <w:hideMark/>
          </w:tcPr>
          <w:p w14:paraId="2484E7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BE99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401CCC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668F88" w14:textId="77777777" w:rsidTr="0008261C">
        <w:trPr>
          <w:tblCellSpacing w:w="15" w:type="dxa"/>
        </w:trPr>
        <w:tc>
          <w:tcPr>
            <w:tcW w:w="0" w:type="auto"/>
            <w:vAlign w:val="center"/>
            <w:hideMark/>
          </w:tcPr>
          <w:p w14:paraId="514C6F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C6C51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6287D0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76FA93" w14:textId="77777777" w:rsidTr="0008261C">
        <w:trPr>
          <w:tblCellSpacing w:w="15" w:type="dxa"/>
        </w:trPr>
        <w:tc>
          <w:tcPr>
            <w:tcW w:w="0" w:type="auto"/>
            <w:vAlign w:val="center"/>
            <w:hideMark/>
          </w:tcPr>
          <w:p w14:paraId="6C9D04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CE60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2E48A1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29E1BF" w14:textId="77777777" w:rsidTr="0008261C">
        <w:trPr>
          <w:tblCellSpacing w:w="15" w:type="dxa"/>
        </w:trPr>
        <w:tc>
          <w:tcPr>
            <w:tcW w:w="0" w:type="auto"/>
            <w:vAlign w:val="center"/>
            <w:hideMark/>
          </w:tcPr>
          <w:p w14:paraId="767797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50DD2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5E487E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C046C0" w14:textId="77777777" w:rsidTr="0008261C">
        <w:trPr>
          <w:tblCellSpacing w:w="15" w:type="dxa"/>
        </w:trPr>
        <w:tc>
          <w:tcPr>
            <w:tcW w:w="0" w:type="auto"/>
            <w:vAlign w:val="center"/>
            <w:hideMark/>
          </w:tcPr>
          <w:p w14:paraId="47C62F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23EB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1C5F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94A9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2F90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A894D6" w14:textId="77777777" w:rsidTr="0008261C">
        <w:trPr>
          <w:tblCellSpacing w:w="15" w:type="dxa"/>
        </w:trPr>
        <w:tc>
          <w:tcPr>
            <w:tcW w:w="0" w:type="auto"/>
            <w:vAlign w:val="center"/>
            <w:hideMark/>
          </w:tcPr>
          <w:p w14:paraId="4566E6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7AA6E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689C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408E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98B0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D405AB" w14:textId="77777777" w:rsidTr="0008261C">
        <w:trPr>
          <w:tblCellSpacing w:w="15" w:type="dxa"/>
        </w:trPr>
        <w:tc>
          <w:tcPr>
            <w:tcW w:w="0" w:type="auto"/>
            <w:shd w:val="clear" w:color="auto" w:fill="EEE0E5"/>
            <w:vAlign w:val="center"/>
            <w:hideMark/>
          </w:tcPr>
          <w:p w14:paraId="1162A2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013CE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E6EC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016F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1D44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8D54EB" w14:textId="77777777" w:rsidTr="0008261C">
        <w:trPr>
          <w:tblCellSpacing w:w="15" w:type="dxa"/>
        </w:trPr>
        <w:tc>
          <w:tcPr>
            <w:tcW w:w="0" w:type="auto"/>
            <w:vAlign w:val="center"/>
            <w:hideMark/>
          </w:tcPr>
          <w:p w14:paraId="3BEA23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06E14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3A171B1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37758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400E87" w14:textId="77777777" w:rsidTr="0008261C">
        <w:trPr>
          <w:tblCellSpacing w:w="15" w:type="dxa"/>
        </w:trPr>
        <w:tc>
          <w:tcPr>
            <w:tcW w:w="0" w:type="auto"/>
            <w:shd w:val="clear" w:color="auto" w:fill="EEE0E5"/>
            <w:vAlign w:val="center"/>
            <w:hideMark/>
          </w:tcPr>
          <w:p w14:paraId="2CFF959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41A69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53A3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BCE6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EA0E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0ADCE5" w14:textId="77777777" w:rsidTr="0008261C">
        <w:trPr>
          <w:tblCellSpacing w:w="15" w:type="dxa"/>
        </w:trPr>
        <w:tc>
          <w:tcPr>
            <w:tcW w:w="0" w:type="auto"/>
            <w:vAlign w:val="center"/>
            <w:hideMark/>
          </w:tcPr>
          <w:p w14:paraId="2E7A3B4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24175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443A86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29F3E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2A7D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7C7CF4" w14:textId="77777777" w:rsidTr="0008261C">
        <w:trPr>
          <w:tblCellSpacing w:w="15" w:type="dxa"/>
        </w:trPr>
        <w:tc>
          <w:tcPr>
            <w:tcW w:w="0" w:type="auto"/>
            <w:vAlign w:val="center"/>
            <w:hideMark/>
          </w:tcPr>
          <w:p w14:paraId="22C8F9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32731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1B1A2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6BB0F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5D11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4D28B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B99F2A7" w14:textId="77777777" w:rsidTr="0008261C">
        <w:trPr>
          <w:tblCellSpacing w:w="15" w:type="dxa"/>
        </w:trPr>
        <w:tc>
          <w:tcPr>
            <w:tcW w:w="1000" w:type="pct"/>
            <w:vAlign w:val="center"/>
            <w:hideMark/>
          </w:tcPr>
          <w:p w14:paraId="5C45A5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E03D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AC96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1C8A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4FCA6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944986B" w14:textId="77777777" w:rsidTr="0008261C">
        <w:trPr>
          <w:tblCellSpacing w:w="15" w:type="dxa"/>
        </w:trPr>
        <w:tc>
          <w:tcPr>
            <w:tcW w:w="0" w:type="auto"/>
            <w:shd w:val="clear" w:color="auto" w:fill="EEE0E5"/>
            <w:vAlign w:val="center"/>
            <w:hideMark/>
          </w:tcPr>
          <w:p w14:paraId="6BFEDB5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B3271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LW1507</w:t>
            </w:r>
          </w:p>
        </w:tc>
      </w:tr>
      <w:tr w:rsidR="00BC03BB" w:rsidRPr="00BC03BB" w14:paraId="407E0582" w14:textId="77777777" w:rsidTr="0008261C">
        <w:trPr>
          <w:tblCellSpacing w:w="15" w:type="dxa"/>
        </w:trPr>
        <w:tc>
          <w:tcPr>
            <w:tcW w:w="0" w:type="auto"/>
            <w:shd w:val="clear" w:color="auto" w:fill="EEE0E5"/>
            <w:vAlign w:val="center"/>
            <w:hideMark/>
          </w:tcPr>
          <w:p w14:paraId="67981DA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1B5A4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Foundations Of The Law Of Torts</w:t>
            </w:r>
          </w:p>
        </w:tc>
      </w:tr>
      <w:tr w:rsidR="00BC03BB" w:rsidRPr="00BC03BB" w14:paraId="5E1288D9" w14:textId="77777777" w:rsidTr="0008261C">
        <w:trPr>
          <w:tblCellSpacing w:w="15" w:type="dxa"/>
        </w:trPr>
        <w:tc>
          <w:tcPr>
            <w:tcW w:w="0" w:type="auto"/>
            <w:shd w:val="clear" w:color="auto" w:fill="EEE0E5"/>
            <w:vAlign w:val="center"/>
            <w:hideMark/>
          </w:tcPr>
          <w:p w14:paraId="3DA6291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A8226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4AA22FF" w14:textId="77777777" w:rsidTr="0008261C">
        <w:trPr>
          <w:tblCellSpacing w:w="15" w:type="dxa"/>
        </w:trPr>
        <w:tc>
          <w:tcPr>
            <w:tcW w:w="0" w:type="auto"/>
            <w:shd w:val="clear" w:color="auto" w:fill="EEE0E5"/>
            <w:vAlign w:val="center"/>
            <w:hideMark/>
          </w:tcPr>
          <w:p w14:paraId="0818CA0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A0BE0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D16D4E5" w14:textId="77777777" w:rsidTr="0008261C">
        <w:trPr>
          <w:tblCellSpacing w:w="15" w:type="dxa"/>
        </w:trPr>
        <w:tc>
          <w:tcPr>
            <w:tcW w:w="0" w:type="auto"/>
            <w:shd w:val="clear" w:color="auto" w:fill="EEE0E5"/>
            <w:vAlign w:val="center"/>
            <w:hideMark/>
          </w:tcPr>
          <w:p w14:paraId="3E0D96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A4390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204F2D1" w14:textId="77777777" w:rsidTr="0008261C">
        <w:trPr>
          <w:tblCellSpacing w:w="15" w:type="dxa"/>
        </w:trPr>
        <w:tc>
          <w:tcPr>
            <w:tcW w:w="0" w:type="auto"/>
            <w:shd w:val="clear" w:color="auto" w:fill="EEE0E5"/>
            <w:vAlign w:val="center"/>
            <w:hideMark/>
          </w:tcPr>
          <w:p w14:paraId="6FF25F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05543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Emma Nottingham</w:t>
            </w:r>
          </w:p>
        </w:tc>
      </w:tr>
      <w:tr w:rsidR="00BC03BB" w:rsidRPr="00BC03BB" w14:paraId="518EC9DE" w14:textId="77777777" w:rsidTr="0008261C">
        <w:trPr>
          <w:tblCellSpacing w:w="15" w:type="dxa"/>
        </w:trPr>
        <w:tc>
          <w:tcPr>
            <w:tcW w:w="0" w:type="auto"/>
            <w:vAlign w:val="center"/>
            <w:hideMark/>
          </w:tcPr>
          <w:p w14:paraId="32E3F4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E302A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EAED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B89F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B8ED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E96EA4" w14:textId="77777777" w:rsidTr="0008261C">
        <w:trPr>
          <w:tblCellSpacing w:w="15" w:type="dxa"/>
        </w:trPr>
        <w:tc>
          <w:tcPr>
            <w:tcW w:w="0" w:type="auto"/>
            <w:gridSpan w:val="5"/>
            <w:shd w:val="clear" w:color="auto" w:fill="EEE0E5"/>
            <w:vAlign w:val="center"/>
            <w:hideMark/>
          </w:tcPr>
          <w:p w14:paraId="6DE324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A8ECF7A" w14:textId="77777777" w:rsidTr="0008261C">
        <w:trPr>
          <w:tblCellSpacing w:w="15" w:type="dxa"/>
        </w:trPr>
        <w:tc>
          <w:tcPr>
            <w:tcW w:w="0" w:type="auto"/>
            <w:gridSpan w:val="5"/>
            <w:vAlign w:val="center"/>
            <w:hideMark/>
          </w:tcPr>
          <w:p w14:paraId="3F4664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 ‘tort’ is a civil wrong against protected interests such as the physical integrity of the person, land and property, reputation and economic interests. This module introduces some foundations of the law of torts. It considers key principles of selected torts and considers their historical development. This module will examine the interactions between law and public policy, as well as the social and philosophical foundations of the law of torts more broadly.</w:t>
            </w:r>
          </w:p>
        </w:tc>
      </w:tr>
      <w:tr w:rsidR="00BC03BB" w:rsidRPr="00BC03BB" w14:paraId="4CDF28F4" w14:textId="77777777" w:rsidTr="0008261C">
        <w:trPr>
          <w:tblCellSpacing w:w="15" w:type="dxa"/>
        </w:trPr>
        <w:tc>
          <w:tcPr>
            <w:tcW w:w="0" w:type="auto"/>
            <w:vAlign w:val="center"/>
            <w:hideMark/>
          </w:tcPr>
          <w:p w14:paraId="23BA39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2EC7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B8FB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A6C1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5CB0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1087E5" w14:textId="77777777" w:rsidTr="0008261C">
        <w:trPr>
          <w:tblCellSpacing w:w="15" w:type="dxa"/>
        </w:trPr>
        <w:tc>
          <w:tcPr>
            <w:tcW w:w="0" w:type="auto"/>
            <w:shd w:val="clear" w:color="auto" w:fill="EEE0E5"/>
            <w:vAlign w:val="center"/>
            <w:hideMark/>
          </w:tcPr>
          <w:p w14:paraId="2832EF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51A2F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189E32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04C151" w14:textId="77777777" w:rsidTr="0008261C">
        <w:trPr>
          <w:tblCellSpacing w:w="15" w:type="dxa"/>
        </w:trPr>
        <w:tc>
          <w:tcPr>
            <w:tcW w:w="0" w:type="auto"/>
            <w:vAlign w:val="center"/>
            <w:hideMark/>
          </w:tcPr>
          <w:p w14:paraId="7D3A1B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3850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4079A0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632141" w14:textId="77777777" w:rsidTr="0008261C">
        <w:trPr>
          <w:tblCellSpacing w:w="15" w:type="dxa"/>
        </w:trPr>
        <w:tc>
          <w:tcPr>
            <w:tcW w:w="0" w:type="auto"/>
            <w:vAlign w:val="center"/>
            <w:hideMark/>
          </w:tcPr>
          <w:p w14:paraId="7278F7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5C170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08F746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B03E83" w14:textId="77777777" w:rsidTr="0008261C">
        <w:trPr>
          <w:tblCellSpacing w:w="15" w:type="dxa"/>
        </w:trPr>
        <w:tc>
          <w:tcPr>
            <w:tcW w:w="0" w:type="auto"/>
            <w:vAlign w:val="center"/>
            <w:hideMark/>
          </w:tcPr>
          <w:p w14:paraId="22FF6F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6E77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74DF11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4ED965" w14:textId="77777777" w:rsidTr="0008261C">
        <w:trPr>
          <w:tblCellSpacing w:w="15" w:type="dxa"/>
        </w:trPr>
        <w:tc>
          <w:tcPr>
            <w:tcW w:w="0" w:type="auto"/>
            <w:vAlign w:val="center"/>
            <w:hideMark/>
          </w:tcPr>
          <w:p w14:paraId="005AF2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1F43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167FCF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795F59" w14:textId="77777777" w:rsidTr="0008261C">
        <w:trPr>
          <w:tblCellSpacing w:w="15" w:type="dxa"/>
        </w:trPr>
        <w:tc>
          <w:tcPr>
            <w:tcW w:w="0" w:type="auto"/>
            <w:vAlign w:val="center"/>
            <w:hideMark/>
          </w:tcPr>
          <w:p w14:paraId="2BF6BE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F141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495E94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2B6940" w14:textId="77777777" w:rsidTr="0008261C">
        <w:trPr>
          <w:tblCellSpacing w:w="15" w:type="dxa"/>
        </w:trPr>
        <w:tc>
          <w:tcPr>
            <w:tcW w:w="0" w:type="auto"/>
            <w:vAlign w:val="center"/>
            <w:hideMark/>
          </w:tcPr>
          <w:p w14:paraId="674BB8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E8E7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2813D6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BD417C" w14:textId="77777777" w:rsidTr="0008261C">
        <w:trPr>
          <w:tblCellSpacing w:w="15" w:type="dxa"/>
        </w:trPr>
        <w:tc>
          <w:tcPr>
            <w:tcW w:w="0" w:type="auto"/>
            <w:vAlign w:val="center"/>
            <w:hideMark/>
          </w:tcPr>
          <w:p w14:paraId="48717E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16EA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2A52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9A62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CC9D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3D860F" w14:textId="77777777" w:rsidTr="0008261C">
        <w:trPr>
          <w:tblCellSpacing w:w="15" w:type="dxa"/>
        </w:trPr>
        <w:tc>
          <w:tcPr>
            <w:tcW w:w="0" w:type="auto"/>
            <w:vAlign w:val="center"/>
            <w:hideMark/>
          </w:tcPr>
          <w:p w14:paraId="558630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7F7D6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E75F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547B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1185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6B15BB" w14:textId="77777777" w:rsidTr="0008261C">
        <w:trPr>
          <w:tblCellSpacing w:w="15" w:type="dxa"/>
        </w:trPr>
        <w:tc>
          <w:tcPr>
            <w:tcW w:w="0" w:type="auto"/>
            <w:shd w:val="clear" w:color="auto" w:fill="EEE0E5"/>
            <w:vAlign w:val="center"/>
            <w:hideMark/>
          </w:tcPr>
          <w:p w14:paraId="724CAF6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2F13C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B6B4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47DF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4BEA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94729A" w14:textId="77777777" w:rsidTr="0008261C">
        <w:trPr>
          <w:tblCellSpacing w:w="15" w:type="dxa"/>
        </w:trPr>
        <w:tc>
          <w:tcPr>
            <w:tcW w:w="0" w:type="auto"/>
            <w:vAlign w:val="center"/>
            <w:hideMark/>
          </w:tcPr>
          <w:p w14:paraId="0D2D6A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26AA3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700A0E4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CD1F4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8A6820" w14:textId="77777777" w:rsidTr="0008261C">
        <w:trPr>
          <w:tblCellSpacing w:w="15" w:type="dxa"/>
        </w:trPr>
        <w:tc>
          <w:tcPr>
            <w:tcW w:w="0" w:type="auto"/>
            <w:shd w:val="clear" w:color="auto" w:fill="EEE0E5"/>
            <w:vAlign w:val="center"/>
            <w:hideMark/>
          </w:tcPr>
          <w:p w14:paraId="32FD43A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9184E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879A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2FB3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188A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32C8AF" w14:textId="77777777" w:rsidTr="0008261C">
        <w:trPr>
          <w:tblCellSpacing w:w="15" w:type="dxa"/>
        </w:trPr>
        <w:tc>
          <w:tcPr>
            <w:tcW w:w="0" w:type="auto"/>
            <w:vAlign w:val="center"/>
            <w:hideMark/>
          </w:tcPr>
          <w:p w14:paraId="5EC96B5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028C3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6E1C5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E5D91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9CDF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BF0B9E" w14:textId="77777777" w:rsidTr="0008261C">
        <w:trPr>
          <w:tblCellSpacing w:w="15" w:type="dxa"/>
        </w:trPr>
        <w:tc>
          <w:tcPr>
            <w:tcW w:w="0" w:type="auto"/>
            <w:vAlign w:val="center"/>
            <w:hideMark/>
          </w:tcPr>
          <w:p w14:paraId="5649B4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4A7CE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4B124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ADED2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4316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D2D67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A784426" w14:textId="77777777" w:rsidTr="0008261C">
        <w:trPr>
          <w:tblCellSpacing w:w="15" w:type="dxa"/>
        </w:trPr>
        <w:tc>
          <w:tcPr>
            <w:tcW w:w="1000" w:type="pct"/>
            <w:vAlign w:val="center"/>
            <w:hideMark/>
          </w:tcPr>
          <w:p w14:paraId="21EC04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6ADC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9FA5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9BCC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FE57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F53EDA7" w14:textId="77777777" w:rsidTr="0008261C">
        <w:trPr>
          <w:tblCellSpacing w:w="15" w:type="dxa"/>
        </w:trPr>
        <w:tc>
          <w:tcPr>
            <w:tcW w:w="0" w:type="auto"/>
            <w:shd w:val="clear" w:color="auto" w:fill="EEE0E5"/>
            <w:vAlign w:val="center"/>
            <w:hideMark/>
          </w:tcPr>
          <w:p w14:paraId="22DB4D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24796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LW2501</w:t>
            </w:r>
          </w:p>
        </w:tc>
      </w:tr>
      <w:tr w:rsidR="00BC03BB" w:rsidRPr="00BC03BB" w14:paraId="081EB510" w14:textId="77777777" w:rsidTr="0008261C">
        <w:trPr>
          <w:tblCellSpacing w:w="15" w:type="dxa"/>
        </w:trPr>
        <w:tc>
          <w:tcPr>
            <w:tcW w:w="0" w:type="auto"/>
            <w:shd w:val="clear" w:color="auto" w:fill="EEE0E5"/>
            <w:vAlign w:val="center"/>
            <w:hideMark/>
          </w:tcPr>
          <w:p w14:paraId="71D0E8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66E7F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Criminal Law - Principles And Personal Offences</w:t>
            </w:r>
          </w:p>
        </w:tc>
      </w:tr>
      <w:tr w:rsidR="00BC03BB" w:rsidRPr="00BC03BB" w14:paraId="79834ADF" w14:textId="77777777" w:rsidTr="0008261C">
        <w:trPr>
          <w:tblCellSpacing w:w="15" w:type="dxa"/>
        </w:trPr>
        <w:tc>
          <w:tcPr>
            <w:tcW w:w="0" w:type="auto"/>
            <w:shd w:val="clear" w:color="auto" w:fill="EEE0E5"/>
            <w:vAlign w:val="center"/>
            <w:hideMark/>
          </w:tcPr>
          <w:p w14:paraId="1D14CCA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1FBF2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9969248" w14:textId="77777777" w:rsidTr="0008261C">
        <w:trPr>
          <w:tblCellSpacing w:w="15" w:type="dxa"/>
        </w:trPr>
        <w:tc>
          <w:tcPr>
            <w:tcW w:w="0" w:type="auto"/>
            <w:shd w:val="clear" w:color="auto" w:fill="EEE0E5"/>
            <w:vAlign w:val="center"/>
            <w:hideMark/>
          </w:tcPr>
          <w:p w14:paraId="3CDC4A2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A152E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546CC7F" w14:textId="77777777" w:rsidTr="0008261C">
        <w:trPr>
          <w:tblCellSpacing w:w="15" w:type="dxa"/>
        </w:trPr>
        <w:tc>
          <w:tcPr>
            <w:tcW w:w="0" w:type="auto"/>
            <w:shd w:val="clear" w:color="auto" w:fill="EEE0E5"/>
            <w:vAlign w:val="center"/>
            <w:hideMark/>
          </w:tcPr>
          <w:p w14:paraId="3076B12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4769B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461B4826" w14:textId="77777777" w:rsidTr="0008261C">
        <w:trPr>
          <w:tblCellSpacing w:w="15" w:type="dxa"/>
        </w:trPr>
        <w:tc>
          <w:tcPr>
            <w:tcW w:w="0" w:type="auto"/>
            <w:shd w:val="clear" w:color="auto" w:fill="EEE0E5"/>
            <w:vAlign w:val="center"/>
            <w:hideMark/>
          </w:tcPr>
          <w:p w14:paraId="682002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EFD4A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Amelia Shooter</w:t>
            </w:r>
          </w:p>
        </w:tc>
      </w:tr>
      <w:tr w:rsidR="00BC03BB" w:rsidRPr="00BC03BB" w14:paraId="3653CD9B" w14:textId="77777777" w:rsidTr="0008261C">
        <w:trPr>
          <w:tblCellSpacing w:w="15" w:type="dxa"/>
        </w:trPr>
        <w:tc>
          <w:tcPr>
            <w:tcW w:w="0" w:type="auto"/>
            <w:vAlign w:val="center"/>
            <w:hideMark/>
          </w:tcPr>
          <w:p w14:paraId="1FABBC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7083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620D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A53E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4E4F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982D79" w14:textId="77777777" w:rsidTr="0008261C">
        <w:trPr>
          <w:tblCellSpacing w:w="15" w:type="dxa"/>
        </w:trPr>
        <w:tc>
          <w:tcPr>
            <w:tcW w:w="0" w:type="auto"/>
            <w:gridSpan w:val="5"/>
            <w:shd w:val="clear" w:color="auto" w:fill="EEE0E5"/>
            <w:vAlign w:val="center"/>
            <w:hideMark/>
          </w:tcPr>
          <w:p w14:paraId="480395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16B04DE" w14:textId="77777777" w:rsidTr="0008261C">
        <w:trPr>
          <w:tblCellSpacing w:w="15" w:type="dxa"/>
        </w:trPr>
        <w:tc>
          <w:tcPr>
            <w:tcW w:w="0" w:type="auto"/>
            <w:gridSpan w:val="5"/>
            <w:vAlign w:val="center"/>
            <w:hideMark/>
          </w:tcPr>
          <w:p w14:paraId="051569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criminal law provides citizens with a framework set of rules for conducting day to day activities. Under the criminal law, those people who have been found to fail to comply to these rules are punished. The state – through legislation and common law – uses its power to uphold these rules and award punishments to those who offend. The criminal law covers a wide range of behaviours that vary in severity and regularity. This module focuses on the fundamental principles of criminal law. It explores key offences against the person, including non-fatal offences against the person, homicide, and sexual offences, and examines legal and moral issues relating to these offences.</w:t>
            </w:r>
          </w:p>
        </w:tc>
      </w:tr>
      <w:tr w:rsidR="00BC03BB" w:rsidRPr="00BC03BB" w14:paraId="16637762" w14:textId="77777777" w:rsidTr="0008261C">
        <w:trPr>
          <w:tblCellSpacing w:w="15" w:type="dxa"/>
        </w:trPr>
        <w:tc>
          <w:tcPr>
            <w:tcW w:w="0" w:type="auto"/>
            <w:vAlign w:val="center"/>
            <w:hideMark/>
          </w:tcPr>
          <w:p w14:paraId="21A66B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877DA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FFC2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E3D6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ACB9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AE685E" w14:textId="77777777" w:rsidTr="0008261C">
        <w:trPr>
          <w:tblCellSpacing w:w="15" w:type="dxa"/>
        </w:trPr>
        <w:tc>
          <w:tcPr>
            <w:tcW w:w="0" w:type="auto"/>
            <w:shd w:val="clear" w:color="auto" w:fill="EEE0E5"/>
            <w:vAlign w:val="center"/>
            <w:hideMark/>
          </w:tcPr>
          <w:p w14:paraId="00E796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F7D44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13B569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7AC881" w14:textId="77777777" w:rsidTr="0008261C">
        <w:trPr>
          <w:tblCellSpacing w:w="15" w:type="dxa"/>
        </w:trPr>
        <w:tc>
          <w:tcPr>
            <w:tcW w:w="0" w:type="auto"/>
            <w:vAlign w:val="center"/>
            <w:hideMark/>
          </w:tcPr>
          <w:p w14:paraId="0AE6B6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0218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7B7397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858698" w14:textId="77777777" w:rsidTr="0008261C">
        <w:trPr>
          <w:tblCellSpacing w:w="15" w:type="dxa"/>
        </w:trPr>
        <w:tc>
          <w:tcPr>
            <w:tcW w:w="0" w:type="auto"/>
            <w:vAlign w:val="center"/>
            <w:hideMark/>
          </w:tcPr>
          <w:p w14:paraId="2D6AB0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0D0A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1C58B7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9A6273" w14:textId="77777777" w:rsidTr="0008261C">
        <w:trPr>
          <w:tblCellSpacing w:w="15" w:type="dxa"/>
        </w:trPr>
        <w:tc>
          <w:tcPr>
            <w:tcW w:w="0" w:type="auto"/>
            <w:vAlign w:val="center"/>
            <w:hideMark/>
          </w:tcPr>
          <w:p w14:paraId="278932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6F14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2180C1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03A2A0" w14:textId="77777777" w:rsidTr="0008261C">
        <w:trPr>
          <w:tblCellSpacing w:w="15" w:type="dxa"/>
        </w:trPr>
        <w:tc>
          <w:tcPr>
            <w:tcW w:w="0" w:type="auto"/>
            <w:vAlign w:val="center"/>
            <w:hideMark/>
          </w:tcPr>
          <w:p w14:paraId="34BFB8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22A2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5DB3F6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636CEA" w14:textId="77777777" w:rsidTr="0008261C">
        <w:trPr>
          <w:tblCellSpacing w:w="15" w:type="dxa"/>
        </w:trPr>
        <w:tc>
          <w:tcPr>
            <w:tcW w:w="0" w:type="auto"/>
            <w:vAlign w:val="center"/>
            <w:hideMark/>
          </w:tcPr>
          <w:p w14:paraId="1282BB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4FB7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5949E1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015996" w14:textId="77777777" w:rsidTr="0008261C">
        <w:trPr>
          <w:tblCellSpacing w:w="15" w:type="dxa"/>
        </w:trPr>
        <w:tc>
          <w:tcPr>
            <w:tcW w:w="0" w:type="auto"/>
            <w:vAlign w:val="center"/>
            <w:hideMark/>
          </w:tcPr>
          <w:p w14:paraId="3B55EF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E223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007127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17C570" w14:textId="77777777" w:rsidTr="0008261C">
        <w:trPr>
          <w:tblCellSpacing w:w="15" w:type="dxa"/>
        </w:trPr>
        <w:tc>
          <w:tcPr>
            <w:tcW w:w="0" w:type="auto"/>
            <w:vAlign w:val="center"/>
            <w:hideMark/>
          </w:tcPr>
          <w:p w14:paraId="1ED687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72059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1F07C4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EF6EBD" w14:textId="77777777" w:rsidTr="0008261C">
        <w:trPr>
          <w:tblCellSpacing w:w="15" w:type="dxa"/>
        </w:trPr>
        <w:tc>
          <w:tcPr>
            <w:tcW w:w="0" w:type="auto"/>
            <w:vAlign w:val="center"/>
            <w:hideMark/>
          </w:tcPr>
          <w:p w14:paraId="12FE1A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4CEE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73BA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C039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6DAF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DD98A8" w14:textId="77777777" w:rsidTr="0008261C">
        <w:trPr>
          <w:tblCellSpacing w:w="15" w:type="dxa"/>
        </w:trPr>
        <w:tc>
          <w:tcPr>
            <w:tcW w:w="0" w:type="auto"/>
            <w:vAlign w:val="center"/>
            <w:hideMark/>
          </w:tcPr>
          <w:p w14:paraId="507844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F4DE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1995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8164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0B48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A54B29" w14:textId="77777777" w:rsidTr="0008261C">
        <w:trPr>
          <w:tblCellSpacing w:w="15" w:type="dxa"/>
        </w:trPr>
        <w:tc>
          <w:tcPr>
            <w:tcW w:w="0" w:type="auto"/>
            <w:shd w:val="clear" w:color="auto" w:fill="EEE0E5"/>
            <w:vAlign w:val="center"/>
            <w:hideMark/>
          </w:tcPr>
          <w:p w14:paraId="43362D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07BE0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6796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FEFE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862E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7017E1" w14:textId="77777777" w:rsidTr="0008261C">
        <w:trPr>
          <w:tblCellSpacing w:w="15" w:type="dxa"/>
        </w:trPr>
        <w:tc>
          <w:tcPr>
            <w:tcW w:w="0" w:type="auto"/>
            <w:vAlign w:val="center"/>
            <w:hideMark/>
          </w:tcPr>
          <w:p w14:paraId="224138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B1570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Examination</w:t>
            </w:r>
          </w:p>
        </w:tc>
        <w:tc>
          <w:tcPr>
            <w:tcW w:w="0" w:type="auto"/>
            <w:vAlign w:val="center"/>
            <w:hideMark/>
          </w:tcPr>
          <w:p w14:paraId="408B3593"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79321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C7567F" w14:textId="77777777" w:rsidTr="0008261C">
        <w:trPr>
          <w:tblCellSpacing w:w="15" w:type="dxa"/>
        </w:trPr>
        <w:tc>
          <w:tcPr>
            <w:tcW w:w="0" w:type="auto"/>
            <w:shd w:val="clear" w:color="auto" w:fill="EEE0E5"/>
            <w:vAlign w:val="center"/>
            <w:hideMark/>
          </w:tcPr>
          <w:p w14:paraId="4150D4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50744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CF45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AACA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2BFE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3BD1AD" w14:textId="77777777" w:rsidTr="0008261C">
        <w:trPr>
          <w:tblCellSpacing w:w="15" w:type="dxa"/>
        </w:trPr>
        <w:tc>
          <w:tcPr>
            <w:tcW w:w="0" w:type="auto"/>
            <w:vAlign w:val="center"/>
            <w:hideMark/>
          </w:tcPr>
          <w:p w14:paraId="334DF20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04B7A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AB1AB2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D011F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164A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8F05A1" w14:textId="77777777" w:rsidTr="0008261C">
        <w:trPr>
          <w:tblCellSpacing w:w="15" w:type="dxa"/>
        </w:trPr>
        <w:tc>
          <w:tcPr>
            <w:tcW w:w="0" w:type="auto"/>
            <w:vAlign w:val="center"/>
            <w:hideMark/>
          </w:tcPr>
          <w:p w14:paraId="32E793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8FFF0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DCD39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52CA5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DDE4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4D7A1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F59CCF4" w14:textId="77777777" w:rsidTr="0008261C">
        <w:trPr>
          <w:tblCellSpacing w:w="15" w:type="dxa"/>
        </w:trPr>
        <w:tc>
          <w:tcPr>
            <w:tcW w:w="1000" w:type="pct"/>
            <w:vAlign w:val="center"/>
            <w:hideMark/>
          </w:tcPr>
          <w:p w14:paraId="3F566F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0493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8A62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BF8FB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DA86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B033277" w14:textId="77777777" w:rsidTr="0008261C">
        <w:trPr>
          <w:tblCellSpacing w:w="15" w:type="dxa"/>
        </w:trPr>
        <w:tc>
          <w:tcPr>
            <w:tcW w:w="0" w:type="auto"/>
            <w:shd w:val="clear" w:color="auto" w:fill="EEE0E5"/>
            <w:vAlign w:val="center"/>
            <w:hideMark/>
          </w:tcPr>
          <w:p w14:paraId="231882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E4DD5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LW2510</w:t>
            </w:r>
          </w:p>
        </w:tc>
      </w:tr>
      <w:tr w:rsidR="00BC03BB" w:rsidRPr="00BC03BB" w14:paraId="4F013CCD" w14:textId="77777777" w:rsidTr="0008261C">
        <w:trPr>
          <w:tblCellSpacing w:w="15" w:type="dxa"/>
        </w:trPr>
        <w:tc>
          <w:tcPr>
            <w:tcW w:w="0" w:type="auto"/>
            <w:shd w:val="clear" w:color="auto" w:fill="EEE0E5"/>
            <w:vAlign w:val="center"/>
            <w:hideMark/>
          </w:tcPr>
          <w:p w14:paraId="14B3B9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DCD10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Equity And Trusts Law</w:t>
            </w:r>
          </w:p>
        </w:tc>
      </w:tr>
      <w:tr w:rsidR="00BC03BB" w:rsidRPr="00BC03BB" w14:paraId="2C8946CA" w14:textId="77777777" w:rsidTr="0008261C">
        <w:trPr>
          <w:tblCellSpacing w:w="15" w:type="dxa"/>
        </w:trPr>
        <w:tc>
          <w:tcPr>
            <w:tcW w:w="0" w:type="auto"/>
            <w:shd w:val="clear" w:color="auto" w:fill="EEE0E5"/>
            <w:vAlign w:val="center"/>
            <w:hideMark/>
          </w:tcPr>
          <w:p w14:paraId="7D86722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9D6B2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F8B977B" w14:textId="77777777" w:rsidTr="0008261C">
        <w:trPr>
          <w:tblCellSpacing w:w="15" w:type="dxa"/>
        </w:trPr>
        <w:tc>
          <w:tcPr>
            <w:tcW w:w="0" w:type="auto"/>
            <w:shd w:val="clear" w:color="auto" w:fill="EEE0E5"/>
            <w:vAlign w:val="center"/>
            <w:hideMark/>
          </w:tcPr>
          <w:p w14:paraId="296D78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7BED8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C2E3550" w14:textId="77777777" w:rsidTr="0008261C">
        <w:trPr>
          <w:tblCellSpacing w:w="15" w:type="dxa"/>
        </w:trPr>
        <w:tc>
          <w:tcPr>
            <w:tcW w:w="0" w:type="auto"/>
            <w:shd w:val="clear" w:color="auto" w:fill="EEE0E5"/>
            <w:vAlign w:val="center"/>
            <w:hideMark/>
          </w:tcPr>
          <w:p w14:paraId="493EFE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0B0DD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6FD89E76" w14:textId="77777777" w:rsidTr="0008261C">
        <w:trPr>
          <w:tblCellSpacing w:w="15" w:type="dxa"/>
        </w:trPr>
        <w:tc>
          <w:tcPr>
            <w:tcW w:w="0" w:type="auto"/>
            <w:shd w:val="clear" w:color="auto" w:fill="EEE0E5"/>
            <w:vAlign w:val="center"/>
            <w:hideMark/>
          </w:tcPr>
          <w:p w14:paraId="43C038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049F2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Beatrice Myers</w:t>
            </w:r>
          </w:p>
        </w:tc>
      </w:tr>
      <w:tr w:rsidR="00BC03BB" w:rsidRPr="00BC03BB" w14:paraId="0388D1BA" w14:textId="77777777" w:rsidTr="0008261C">
        <w:trPr>
          <w:tblCellSpacing w:w="15" w:type="dxa"/>
        </w:trPr>
        <w:tc>
          <w:tcPr>
            <w:tcW w:w="0" w:type="auto"/>
            <w:vAlign w:val="center"/>
            <w:hideMark/>
          </w:tcPr>
          <w:p w14:paraId="644413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B567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54CF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B67B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A0EB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010D6C" w14:textId="77777777" w:rsidTr="0008261C">
        <w:trPr>
          <w:tblCellSpacing w:w="15" w:type="dxa"/>
        </w:trPr>
        <w:tc>
          <w:tcPr>
            <w:tcW w:w="0" w:type="auto"/>
            <w:gridSpan w:val="5"/>
            <w:shd w:val="clear" w:color="auto" w:fill="EEE0E5"/>
            <w:vAlign w:val="center"/>
            <w:hideMark/>
          </w:tcPr>
          <w:p w14:paraId="32E2772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A0DD3B4" w14:textId="77777777" w:rsidTr="0008261C">
        <w:trPr>
          <w:tblCellSpacing w:w="15" w:type="dxa"/>
        </w:trPr>
        <w:tc>
          <w:tcPr>
            <w:tcW w:w="0" w:type="auto"/>
            <w:gridSpan w:val="5"/>
            <w:vAlign w:val="center"/>
            <w:hideMark/>
          </w:tcPr>
          <w:p w14:paraId="046CB9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To begin with, this module requires an appreciation of the historical development of Equity as a key means of understanding our current system of courts, and how equitable principles and remedies continue to play a crucial role in our justice system. You will be encouraged to consider a broad range of important themes, such as conscionability, fairness and justice, as well as Equity’s fundamental intention to promote flexibility in the application of the law. Much of this module will focus on the Trust, and how it operates in practice. The trustee, appointed to carry out the trust instrument, is bound by their duty to uphold the terms of the trust, and this module will explore the potential for serious breaches, and the consequences which arise as a result.</w:t>
            </w:r>
          </w:p>
        </w:tc>
      </w:tr>
      <w:tr w:rsidR="00BC03BB" w:rsidRPr="00BC03BB" w14:paraId="0D15EDF7" w14:textId="77777777" w:rsidTr="0008261C">
        <w:trPr>
          <w:tblCellSpacing w:w="15" w:type="dxa"/>
        </w:trPr>
        <w:tc>
          <w:tcPr>
            <w:tcW w:w="0" w:type="auto"/>
            <w:vAlign w:val="center"/>
            <w:hideMark/>
          </w:tcPr>
          <w:p w14:paraId="5F7F8F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B436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91F7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BF00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849A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6BAEF9" w14:textId="77777777" w:rsidTr="0008261C">
        <w:trPr>
          <w:tblCellSpacing w:w="15" w:type="dxa"/>
        </w:trPr>
        <w:tc>
          <w:tcPr>
            <w:tcW w:w="0" w:type="auto"/>
            <w:shd w:val="clear" w:color="auto" w:fill="EEE0E5"/>
            <w:vAlign w:val="center"/>
            <w:hideMark/>
          </w:tcPr>
          <w:p w14:paraId="1D56D4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710EC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4F473F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7EC37B" w14:textId="77777777" w:rsidTr="0008261C">
        <w:trPr>
          <w:tblCellSpacing w:w="15" w:type="dxa"/>
        </w:trPr>
        <w:tc>
          <w:tcPr>
            <w:tcW w:w="0" w:type="auto"/>
            <w:vAlign w:val="center"/>
            <w:hideMark/>
          </w:tcPr>
          <w:p w14:paraId="6D2484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06F6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7F2975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E44AB4" w14:textId="77777777" w:rsidTr="0008261C">
        <w:trPr>
          <w:tblCellSpacing w:w="15" w:type="dxa"/>
        </w:trPr>
        <w:tc>
          <w:tcPr>
            <w:tcW w:w="0" w:type="auto"/>
            <w:vAlign w:val="center"/>
            <w:hideMark/>
          </w:tcPr>
          <w:p w14:paraId="3E1E3F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85F1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1290CB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AE8C35" w14:textId="77777777" w:rsidTr="0008261C">
        <w:trPr>
          <w:tblCellSpacing w:w="15" w:type="dxa"/>
        </w:trPr>
        <w:tc>
          <w:tcPr>
            <w:tcW w:w="0" w:type="auto"/>
            <w:vAlign w:val="center"/>
            <w:hideMark/>
          </w:tcPr>
          <w:p w14:paraId="6C12B4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AB4B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5A6982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DEC8B1" w14:textId="77777777" w:rsidTr="0008261C">
        <w:trPr>
          <w:tblCellSpacing w:w="15" w:type="dxa"/>
        </w:trPr>
        <w:tc>
          <w:tcPr>
            <w:tcW w:w="0" w:type="auto"/>
            <w:vAlign w:val="center"/>
            <w:hideMark/>
          </w:tcPr>
          <w:p w14:paraId="6F4587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5F8C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419D41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218921" w14:textId="77777777" w:rsidTr="0008261C">
        <w:trPr>
          <w:tblCellSpacing w:w="15" w:type="dxa"/>
        </w:trPr>
        <w:tc>
          <w:tcPr>
            <w:tcW w:w="0" w:type="auto"/>
            <w:vAlign w:val="center"/>
            <w:hideMark/>
          </w:tcPr>
          <w:p w14:paraId="25C5FE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7B1F0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405417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C3DA8F" w14:textId="77777777" w:rsidTr="0008261C">
        <w:trPr>
          <w:tblCellSpacing w:w="15" w:type="dxa"/>
        </w:trPr>
        <w:tc>
          <w:tcPr>
            <w:tcW w:w="0" w:type="auto"/>
            <w:vAlign w:val="center"/>
            <w:hideMark/>
          </w:tcPr>
          <w:p w14:paraId="2296B4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A9CE8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40A15E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551C32" w14:textId="77777777" w:rsidTr="0008261C">
        <w:trPr>
          <w:tblCellSpacing w:w="15" w:type="dxa"/>
        </w:trPr>
        <w:tc>
          <w:tcPr>
            <w:tcW w:w="0" w:type="auto"/>
            <w:vAlign w:val="center"/>
            <w:hideMark/>
          </w:tcPr>
          <w:p w14:paraId="39A44A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C57D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297C79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6F2386" w14:textId="77777777" w:rsidTr="0008261C">
        <w:trPr>
          <w:tblCellSpacing w:w="15" w:type="dxa"/>
        </w:trPr>
        <w:tc>
          <w:tcPr>
            <w:tcW w:w="0" w:type="auto"/>
            <w:vAlign w:val="center"/>
            <w:hideMark/>
          </w:tcPr>
          <w:p w14:paraId="07277A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819D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79EB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40EC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C396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7BEBC1" w14:textId="77777777" w:rsidTr="0008261C">
        <w:trPr>
          <w:tblCellSpacing w:w="15" w:type="dxa"/>
        </w:trPr>
        <w:tc>
          <w:tcPr>
            <w:tcW w:w="0" w:type="auto"/>
            <w:vAlign w:val="center"/>
            <w:hideMark/>
          </w:tcPr>
          <w:p w14:paraId="68B2A7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D24D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F3DE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A5D4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DCAA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546BB8" w14:textId="77777777" w:rsidTr="0008261C">
        <w:trPr>
          <w:tblCellSpacing w:w="15" w:type="dxa"/>
        </w:trPr>
        <w:tc>
          <w:tcPr>
            <w:tcW w:w="0" w:type="auto"/>
            <w:shd w:val="clear" w:color="auto" w:fill="EEE0E5"/>
            <w:vAlign w:val="center"/>
            <w:hideMark/>
          </w:tcPr>
          <w:p w14:paraId="0110462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85FDD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AEF2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8769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ED22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43D6B4" w14:textId="77777777" w:rsidTr="0008261C">
        <w:trPr>
          <w:tblCellSpacing w:w="15" w:type="dxa"/>
        </w:trPr>
        <w:tc>
          <w:tcPr>
            <w:tcW w:w="0" w:type="auto"/>
            <w:vAlign w:val="center"/>
            <w:hideMark/>
          </w:tcPr>
          <w:p w14:paraId="7CB557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3F135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67A33AB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C10D8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75143E" w14:textId="77777777" w:rsidTr="0008261C">
        <w:trPr>
          <w:tblCellSpacing w:w="15" w:type="dxa"/>
        </w:trPr>
        <w:tc>
          <w:tcPr>
            <w:tcW w:w="0" w:type="auto"/>
            <w:shd w:val="clear" w:color="auto" w:fill="EEE0E5"/>
            <w:vAlign w:val="center"/>
            <w:hideMark/>
          </w:tcPr>
          <w:p w14:paraId="1E9082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8F2AF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37E4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4262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C667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9839F6" w14:textId="77777777" w:rsidTr="0008261C">
        <w:trPr>
          <w:tblCellSpacing w:w="15" w:type="dxa"/>
        </w:trPr>
        <w:tc>
          <w:tcPr>
            <w:tcW w:w="0" w:type="auto"/>
            <w:vAlign w:val="center"/>
            <w:hideMark/>
          </w:tcPr>
          <w:p w14:paraId="519655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F518A7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638AC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74909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0666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6A1FC3" w14:textId="77777777" w:rsidTr="0008261C">
        <w:trPr>
          <w:tblCellSpacing w:w="15" w:type="dxa"/>
        </w:trPr>
        <w:tc>
          <w:tcPr>
            <w:tcW w:w="0" w:type="auto"/>
            <w:vAlign w:val="center"/>
            <w:hideMark/>
          </w:tcPr>
          <w:p w14:paraId="12F461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45E30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C7CF8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154D4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76B7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1513E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C7D960C" w14:textId="77777777" w:rsidTr="0008261C">
        <w:trPr>
          <w:tblCellSpacing w:w="15" w:type="dxa"/>
        </w:trPr>
        <w:tc>
          <w:tcPr>
            <w:tcW w:w="1000" w:type="pct"/>
            <w:vAlign w:val="center"/>
            <w:hideMark/>
          </w:tcPr>
          <w:p w14:paraId="44CFEE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F33A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1C18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5EDC8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E3684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8CD464F" w14:textId="77777777" w:rsidTr="0008261C">
        <w:trPr>
          <w:tblCellSpacing w:w="15" w:type="dxa"/>
        </w:trPr>
        <w:tc>
          <w:tcPr>
            <w:tcW w:w="0" w:type="auto"/>
            <w:shd w:val="clear" w:color="auto" w:fill="EEE0E5"/>
            <w:vAlign w:val="center"/>
            <w:hideMark/>
          </w:tcPr>
          <w:p w14:paraId="68F226A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CC265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LW2511</w:t>
            </w:r>
          </w:p>
        </w:tc>
      </w:tr>
      <w:tr w:rsidR="00BC03BB" w:rsidRPr="00BC03BB" w14:paraId="3AF58C22" w14:textId="77777777" w:rsidTr="0008261C">
        <w:trPr>
          <w:tblCellSpacing w:w="15" w:type="dxa"/>
        </w:trPr>
        <w:tc>
          <w:tcPr>
            <w:tcW w:w="0" w:type="auto"/>
            <w:shd w:val="clear" w:color="auto" w:fill="EEE0E5"/>
            <w:vAlign w:val="center"/>
            <w:hideMark/>
          </w:tcPr>
          <w:p w14:paraId="360F1F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D3024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Employment Law</w:t>
            </w:r>
          </w:p>
        </w:tc>
      </w:tr>
      <w:tr w:rsidR="00BC03BB" w:rsidRPr="00BC03BB" w14:paraId="11D999DF" w14:textId="77777777" w:rsidTr="0008261C">
        <w:trPr>
          <w:tblCellSpacing w:w="15" w:type="dxa"/>
        </w:trPr>
        <w:tc>
          <w:tcPr>
            <w:tcW w:w="0" w:type="auto"/>
            <w:shd w:val="clear" w:color="auto" w:fill="EEE0E5"/>
            <w:vAlign w:val="center"/>
            <w:hideMark/>
          </w:tcPr>
          <w:p w14:paraId="790DC6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0810C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5EB4681" w14:textId="77777777" w:rsidTr="0008261C">
        <w:trPr>
          <w:tblCellSpacing w:w="15" w:type="dxa"/>
        </w:trPr>
        <w:tc>
          <w:tcPr>
            <w:tcW w:w="0" w:type="auto"/>
            <w:shd w:val="clear" w:color="auto" w:fill="EEE0E5"/>
            <w:vAlign w:val="center"/>
            <w:hideMark/>
          </w:tcPr>
          <w:p w14:paraId="63F0B53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464B1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427EEB9" w14:textId="77777777" w:rsidTr="0008261C">
        <w:trPr>
          <w:tblCellSpacing w:w="15" w:type="dxa"/>
        </w:trPr>
        <w:tc>
          <w:tcPr>
            <w:tcW w:w="0" w:type="auto"/>
            <w:shd w:val="clear" w:color="auto" w:fill="EEE0E5"/>
            <w:vAlign w:val="center"/>
            <w:hideMark/>
          </w:tcPr>
          <w:p w14:paraId="6DFC99B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EA17C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04363DF" w14:textId="77777777" w:rsidTr="0008261C">
        <w:trPr>
          <w:tblCellSpacing w:w="15" w:type="dxa"/>
        </w:trPr>
        <w:tc>
          <w:tcPr>
            <w:tcW w:w="0" w:type="auto"/>
            <w:shd w:val="clear" w:color="auto" w:fill="EEE0E5"/>
            <w:vAlign w:val="center"/>
            <w:hideMark/>
          </w:tcPr>
          <w:p w14:paraId="6AFE22B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287D6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Christopher Hull</w:t>
            </w:r>
          </w:p>
        </w:tc>
      </w:tr>
      <w:tr w:rsidR="00BC03BB" w:rsidRPr="00BC03BB" w14:paraId="482939C8" w14:textId="77777777" w:rsidTr="0008261C">
        <w:trPr>
          <w:tblCellSpacing w:w="15" w:type="dxa"/>
        </w:trPr>
        <w:tc>
          <w:tcPr>
            <w:tcW w:w="0" w:type="auto"/>
            <w:vAlign w:val="center"/>
            <w:hideMark/>
          </w:tcPr>
          <w:p w14:paraId="545B1E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A47E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A71A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A5F6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F892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B48BA9" w14:textId="77777777" w:rsidTr="0008261C">
        <w:trPr>
          <w:tblCellSpacing w:w="15" w:type="dxa"/>
        </w:trPr>
        <w:tc>
          <w:tcPr>
            <w:tcW w:w="0" w:type="auto"/>
            <w:gridSpan w:val="5"/>
            <w:shd w:val="clear" w:color="auto" w:fill="EEE0E5"/>
            <w:vAlign w:val="center"/>
            <w:hideMark/>
          </w:tcPr>
          <w:p w14:paraId="709A83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5F05E48" w14:textId="77777777" w:rsidTr="0008261C">
        <w:trPr>
          <w:tblCellSpacing w:w="15" w:type="dxa"/>
        </w:trPr>
        <w:tc>
          <w:tcPr>
            <w:tcW w:w="0" w:type="auto"/>
            <w:gridSpan w:val="5"/>
            <w:vAlign w:val="center"/>
            <w:hideMark/>
          </w:tcPr>
          <w:p w14:paraId="135EC6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key and topical issues in employment law from an individual perspective. The module will trace the operation of employment law from recruitment and selection, formation of contract, individual rights at work, through to redundancy and dismissal.</w:t>
            </w:r>
          </w:p>
        </w:tc>
      </w:tr>
      <w:tr w:rsidR="00BC03BB" w:rsidRPr="00BC03BB" w14:paraId="7C5DFD91" w14:textId="77777777" w:rsidTr="0008261C">
        <w:trPr>
          <w:tblCellSpacing w:w="15" w:type="dxa"/>
        </w:trPr>
        <w:tc>
          <w:tcPr>
            <w:tcW w:w="0" w:type="auto"/>
            <w:vAlign w:val="center"/>
            <w:hideMark/>
          </w:tcPr>
          <w:p w14:paraId="615DB9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3A589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9DD3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B5C9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F393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9345DC" w14:textId="77777777" w:rsidTr="0008261C">
        <w:trPr>
          <w:tblCellSpacing w:w="15" w:type="dxa"/>
        </w:trPr>
        <w:tc>
          <w:tcPr>
            <w:tcW w:w="0" w:type="auto"/>
            <w:shd w:val="clear" w:color="auto" w:fill="EEE0E5"/>
            <w:vAlign w:val="center"/>
            <w:hideMark/>
          </w:tcPr>
          <w:p w14:paraId="3CD590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80E82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0FAA1F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B7413E" w14:textId="77777777" w:rsidTr="0008261C">
        <w:trPr>
          <w:tblCellSpacing w:w="15" w:type="dxa"/>
        </w:trPr>
        <w:tc>
          <w:tcPr>
            <w:tcW w:w="0" w:type="auto"/>
            <w:vAlign w:val="center"/>
            <w:hideMark/>
          </w:tcPr>
          <w:p w14:paraId="08EBAD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6B60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366076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3AB014" w14:textId="77777777" w:rsidTr="0008261C">
        <w:trPr>
          <w:tblCellSpacing w:w="15" w:type="dxa"/>
        </w:trPr>
        <w:tc>
          <w:tcPr>
            <w:tcW w:w="0" w:type="auto"/>
            <w:vAlign w:val="center"/>
            <w:hideMark/>
          </w:tcPr>
          <w:p w14:paraId="6A4EBD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9CA45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0FC7EF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7249F4" w14:textId="77777777" w:rsidTr="0008261C">
        <w:trPr>
          <w:tblCellSpacing w:w="15" w:type="dxa"/>
        </w:trPr>
        <w:tc>
          <w:tcPr>
            <w:tcW w:w="0" w:type="auto"/>
            <w:vAlign w:val="center"/>
            <w:hideMark/>
          </w:tcPr>
          <w:p w14:paraId="5A81AE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1BEF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16CE32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A6E99C" w14:textId="77777777" w:rsidTr="0008261C">
        <w:trPr>
          <w:tblCellSpacing w:w="15" w:type="dxa"/>
        </w:trPr>
        <w:tc>
          <w:tcPr>
            <w:tcW w:w="0" w:type="auto"/>
            <w:vAlign w:val="center"/>
            <w:hideMark/>
          </w:tcPr>
          <w:p w14:paraId="5E8C10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573A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337925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93F6E4" w14:textId="77777777" w:rsidTr="0008261C">
        <w:trPr>
          <w:tblCellSpacing w:w="15" w:type="dxa"/>
        </w:trPr>
        <w:tc>
          <w:tcPr>
            <w:tcW w:w="0" w:type="auto"/>
            <w:vAlign w:val="center"/>
            <w:hideMark/>
          </w:tcPr>
          <w:p w14:paraId="235CF3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FF133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23645E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41F0EC" w14:textId="77777777" w:rsidTr="0008261C">
        <w:trPr>
          <w:tblCellSpacing w:w="15" w:type="dxa"/>
        </w:trPr>
        <w:tc>
          <w:tcPr>
            <w:tcW w:w="0" w:type="auto"/>
            <w:vAlign w:val="center"/>
            <w:hideMark/>
          </w:tcPr>
          <w:p w14:paraId="33736E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6057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010934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4E0F71" w14:textId="77777777" w:rsidTr="0008261C">
        <w:trPr>
          <w:tblCellSpacing w:w="15" w:type="dxa"/>
        </w:trPr>
        <w:tc>
          <w:tcPr>
            <w:tcW w:w="0" w:type="auto"/>
            <w:vAlign w:val="center"/>
            <w:hideMark/>
          </w:tcPr>
          <w:p w14:paraId="51C47D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A21C8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7D23DF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13C59F" w14:textId="77777777" w:rsidTr="0008261C">
        <w:trPr>
          <w:tblCellSpacing w:w="15" w:type="dxa"/>
        </w:trPr>
        <w:tc>
          <w:tcPr>
            <w:tcW w:w="0" w:type="auto"/>
            <w:vAlign w:val="center"/>
            <w:hideMark/>
          </w:tcPr>
          <w:p w14:paraId="21B35D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03F2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74BA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2600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F7A8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1B2316" w14:textId="77777777" w:rsidTr="0008261C">
        <w:trPr>
          <w:tblCellSpacing w:w="15" w:type="dxa"/>
        </w:trPr>
        <w:tc>
          <w:tcPr>
            <w:tcW w:w="0" w:type="auto"/>
            <w:vAlign w:val="center"/>
            <w:hideMark/>
          </w:tcPr>
          <w:p w14:paraId="699135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D0E5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12A0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A706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B3A7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8947A9" w14:textId="77777777" w:rsidTr="0008261C">
        <w:trPr>
          <w:tblCellSpacing w:w="15" w:type="dxa"/>
        </w:trPr>
        <w:tc>
          <w:tcPr>
            <w:tcW w:w="0" w:type="auto"/>
            <w:shd w:val="clear" w:color="auto" w:fill="EEE0E5"/>
            <w:vAlign w:val="center"/>
            <w:hideMark/>
          </w:tcPr>
          <w:p w14:paraId="751DEC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80C2D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4478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C0EE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8738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A84F4C" w14:textId="77777777" w:rsidTr="0008261C">
        <w:trPr>
          <w:tblCellSpacing w:w="15" w:type="dxa"/>
        </w:trPr>
        <w:tc>
          <w:tcPr>
            <w:tcW w:w="0" w:type="auto"/>
            <w:vAlign w:val="center"/>
            <w:hideMark/>
          </w:tcPr>
          <w:p w14:paraId="4E8EE1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A5ACF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Problem Question</w:t>
            </w:r>
          </w:p>
        </w:tc>
        <w:tc>
          <w:tcPr>
            <w:tcW w:w="0" w:type="auto"/>
            <w:vAlign w:val="center"/>
            <w:hideMark/>
          </w:tcPr>
          <w:p w14:paraId="68D985E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BF1D5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C08A72" w14:textId="77777777" w:rsidTr="0008261C">
        <w:trPr>
          <w:tblCellSpacing w:w="15" w:type="dxa"/>
        </w:trPr>
        <w:tc>
          <w:tcPr>
            <w:tcW w:w="0" w:type="auto"/>
            <w:shd w:val="clear" w:color="auto" w:fill="EEE0E5"/>
            <w:vAlign w:val="center"/>
            <w:hideMark/>
          </w:tcPr>
          <w:p w14:paraId="5EF6CFA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D8836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9012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118D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5C65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DC4C02" w14:textId="77777777" w:rsidTr="0008261C">
        <w:trPr>
          <w:tblCellSpacing w:w="15" w:type="dxa"/>
        </w:trPr>
        <w:tc>
          <w:tcPr>
            <w:tcW w:w="0" w:type="auto"/>
            <w:vAlign w:val="center"/>
            <w:hideMark/>
          </w:tcPr>
          <w:p w14:paraId="0F8C2FD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01387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842D94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7972C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96CA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3EAE31" w14:textId="77777777" w:rsidTr="0008261C">
        <w:trPr>
          <w:tblCellSpacing w:w="15" w:type="dxa"/>
        </w:trPr>
        <w:tc>
          <w:tcPr>
            <w:tcW w:w="0" w:type="auto"/>
            <w:vAlign w:val="center"/>
            <w:hideMark/>
          </w:tcPr>
          <w:p w14:paraId="6A5CC6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43C3F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657B3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D9A3B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E4EC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4AD60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1B65933" w14:textId="77777777" w:rsidTr="0008261C">
        <w:trPr>
          <w:tblCellSpacing w:w="15" w:type="dxa"/>
        </w:trPr>
        <w:tc>
          <w:tcPr>
            <w:tcW w:w="1000" w:type="pct"/>
            <w:vAlign w:val="center"/>
            <w:hideMark/>
          </w:tcPr>
          <w:p w14:paraId="0A655C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8CF2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478F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4B81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AB94C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2FA746C" w14:textId="77777777" w:rsidTr="0008261C">
        <w:trPr>
          <w:tblCellSpacing w:w="15" w:type="dxa"/>
        </w:trPr>
        <w:tc>
          <w:tcPr>
            <w:tcW w:w="0" w:type="auto"/>
            <w:shd w:val="clear" w:color="auto" w:fill="EEE0E5"/>
            <w:vAlign w:val="center"/>
            <w:hideMark/>
          </w:tcPr>
          <w:p w14:paraId="5B88E4A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DB990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LW2514</w:t>
            </w:r>
          </w:p>
        </w:tc>
      </w:tr>
      <w:tr w:rsidR="00BC03BB" w:rsidRPr="00BC03BB" w14:paraId="726B0A6A" w14:textId="77777777" w:rsidTr="0008261C">
        <w:trPr>
          <w:tblCellSpacing w:w="15" w:type="dxa"/>
        </w:trPr>
        <w:tc>
          <w:tcPr>
            <w:tcW w:w="0" w:type="auto"/>
            <w:shd w:val="clear" w:color="auto" w:fill="EEE0E5"/>
            <w:vAlign w:val="center"/>
            <w:hideMark/>
          </w:tcPr>
          <w:p w14:paraId="1D512B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DF606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Human Rights Law</w:t>
            </w:r>
          </w:p>
        </w:tc>
      </w:tr>
      <w:tr w:rsidR="00BC03BB" w:rsidRPr="00BC03BB" w14:paraId="4AF05DD7" w14:textId="77777777" w:rsidTr="0008261C">
        <w:trPr>
          <w:tblCellSpacing w:w="15" w:type="dxa"/>
        </w:trPr>
        <w:tc>
          <w:tcPr>
            <w:tcW w:w="0" w:type="auto"/>
            <w:shd w:val="clear" w:color="auto" w:fill="EEE0E5"/>
            <w:vAlign w:val="center"/>
            <w:hideMark/>
          </w:tcPr>
          <w:p w14:paraId="0F7B70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D888F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C059A3B" w14:textId="77777777" w:rsidTr="0008261C">
        <w:trPr>
          <w:tblCellSpacing w:w="15" w:type="dxa"/>
        </w:trPr>
        <w:tc>
          <w:tcPr>
            <w:tcW w:w="0" w:type="auto"/>
            <w:shd w:val="clear" w:color="auto" w:fill="EEE0E5"/>
            <w:vAlign w:val="center"/>
            <w:hideMark/>
          </w:tcPr>
          <w:p w14:paraId="024CDB6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98986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29EECEB" w14:textId="77777777" w:rsidTr="0008261C">
        <w:trPr>
          <w:tblCellSpacing w:w="15" w:type="dxa"/>
        </w:trPr>
        <w:tc>
          <w:tcPr>
            <w:tcW w:w="0" w:type="auto"/>
            <w:shd w:val="clear" w:color="auto" w:fill="EEE0E5"/>
            <w:vAlign w:val="center"/>
            <w:hideMark/>
          </w:tcPr>
          <w:p w14:paraId="4DFA8A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FA1F0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0A0E45B0" w14:textId="77777777" w:rsidTr="0008261C">
        <w:trPr>
          <w:tblCellSpacing w:w="15" w:type="dxa"/>
        </w:trPr>
        <w:tc>
          <w:tcPr>
            <w:tcW w:w="0" w:type="auto"/>
            <w:shd w:val="clear" w:color="auto" w:fill="EEE0E5"/>
            <w:vAlign w:val="center"/>
            <w:hideMark/>
          </w:tcPr>
          <w:p w14:paraId="45F3B9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20F25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Karolina Szopa</w:t>
            </w:r>
          </w:p>
        </w:tc>
      </w:tr>
      <w:tr w:rsidR="00BC03BB" w:rsidRPr="00BC03BB" w14:paraId="69ACEBC4" w14:textId="77777777" w:rsidTr="0008261C">
        <w:trPr>
          <w:tblCellSpacing w:w="15" w:type="dxa"/>
        </w:trPr>
        <w:tc>
          <w:tcPr>
            <w:tcW w:w="0" w:type="auto"/>
            <w:vAlign w:val="center"/>
            <w:hideMark/>
          </w:tcPr>
          <w:p w14:paraId="609427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AD43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044A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9E08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CAF8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883155" w14:textId="77777777" w:rsidTr="0008261C">
        <w:trPr>
          <w:tblCellSpacing w:w="15" w:type="dxa"/>
        </w:trPr>
        <w:tc>
          <w:tcPr>
            <w:tcW w:w="0" w:type="auto"/>
            <w:gridSpan w:val="5"/>
            <w:shd w:val="clear" w:color="auto" w:fill="EEE0E5"/>
            <w:vAlign w:val="center"/>
            <w:hideMark/>
          </w:tcPr>
          <w:p w14:paraId="29DDBC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109CD8C" w14:textId="77777777" w:rsidTr="0008261C">
        <w:trPr>
          <w:tblCellSpacing w:w="15" w:type="dxa"/>
        </w:trPr>
        <w:tc>
          <w:tcPr>
            <w:tcW w:w="0" w:type="auto"/>
            <w:gridSpan w:val="5"/>
            <w:vAlign w:val="center"/>
            <w:hideMark/>
          </w:tcPr>
          <w:p w14:paraId="15D96B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Can the government force us to be vaccinated? Do women have a right to abortion? Does the right to life also include the right to die? All these questions bring up fundamental questions of human rights, which play an ever-increasing role in modern society and the law. This module examines selected areas of the relationship between law and human rights, beginning with a consideration of what we might mean when we refer to human rights and civil liberties. During this module we will focus on the European Convention on Human Rights and the impact the Convention has on our domestic system. In addition to acquiring a general knowledge of how the system operates, we will be delving into in-depth examination of specific rights: absolute rights, such as the right to life; and qualified rights, such as the right to private and family life.</w:t>
            </w:r>
          </w:p>
        </w:tc>
      </w:tr>
      <w:tr w:rsidR="00BC03BB" w:rsidRPr="00BC03BB" w14:paraId="6DF78233" w14:textId="77777777" w:rsidTr="0008261C">
        <w:trPr>
          <w:tblCellSpacing w:w="15" w:type="dxa"/>
        </w:trPr>
        <w:tc>
          <w:tcPr>
            <w:tcW w:w="0" w:type="auto"/>
            <w:vAlign w:val="center"/>
            <w:hideMark/>
          </w:tcPr>
          <w:p w14:paraId="001F5C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2DC4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C89B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0CAE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943D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513AC1" w14:textId="77777777" w:rsidTr="0008261C">
        <w:trPr>
          <w:tblCellSpacing w:w="15" w:type="dxa"/>
        </w:trPr>
        <w:tc>
          <w:tcPr>
            <w:tcW w:w="0" w:type="auto"/>
            <w:shd w:val="clear" w:color="auto" w:fill="EEE0E5"/>
            <w:vAlign w:val="center"/>
            <w:hideMark/>
          </w:tcPr>
          <w:p w14:paraId="4B4AD4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0BD0F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401373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D256AA" w14:textId="77777777" w:rsidTr="0008261C">
        <w:trPr>
          <w:tblCellSpacing w:w="15" w:type="dxa"/>
        </w:trPr>
        <w:tc>
          <w:tcPr>
            <w:tcW w:w="0" w:type="auto"/>
            <w:vAlign w:val="center"/>
            <w:hideMark/>
          </w:tcPr>
          <w:p w14:paraId="5847EA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0BBC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0F4EE5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F72459" w14:textId="77777777" w:rsidTr="0008261C">
        <w:trPr>
          <w:tblCellSpacing w:w="15" w:type="dxa"/>
        </w:trPr>
        <w:tc>
          <w:tcPr>
            <w:tcW w:w="0" w:type="auto"/>
            <w:vAlign w:val="center"/>
            <w:hideMark/>
          </w:tcPr>
          <w:p w14:paraId="0053A1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5E31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6F9346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39C3D4" w14:textId="77777777" w:rsidTr="0008261C">
        <w:trPr>
          <w:tblCellSpacing w:w="15" w:type="dxa"/>
        </w:trPr>
        <w:tc>
          <w:tcPr>
            <w:tcW w:w="0" w:type="auto"/>
            <w:vAlign w:val="center"/>
            <w:hideMark/>
          </w:tcPr>
          <w:p w14:paraId="473A76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F306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0E3BE1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5A1309" w14:textId="77777777" w:rsidTr="0008261C">
        <w:trPr>
          <w:tblCellSpacing w:w="15" w:type="dxa"/>
        </w:trPr>
        <w:tc>
          <w:tcPr>
            <w:tcW w:w="0" w:type="auto"/>
            <w:vAlign w:val="center"/>
            <w:hideMark/>
          </w:tcPr>
          <w:p w14:paraId="051A5F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BB6B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341E9C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4D67D4" w14:textId="77777777" w:rsidTr="0008261C">
        <w:trPr>
          <w:tblCellSpacing w:w="15" w:type="dxa"/>
        </w:trPr>
        <w:tc>
          <w:tcPr>
            <w:tcW w:w="0" w:type="auto"/>
            <w:vAlign w:val="center"/>
            <w:hideMark/>
          </w:tcPr>
          <w:p w14:paraId="3B990B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6C2E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46388B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6DC389" w14:textId="77777777" w:rsidTr="0008261C">
        <w:trPr>
          <w:tblCellSpacing w:w="15" w:type="dxa"/>
        </w:trPr>
        <w:tc>
          <w:tcPr>
            <w:tcW w:w="0" w:type="auto"/>
            <w:vAlign w:val="center"/>
            <w:hideMark/>
          </w:tcPr>
          <w:p w14:paraId="6E94E2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CE4B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65378E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6FE0B5" w14:textId="77777777" w:rsidTr="0008261C">
        <w:trPr>
          <w:tblCellSpacing w:w="15" w:type="dxa"/>
        </w:trPr>
        <w:tc>
          <w:tcPr>
            <w:tcW w:w="0" w:type="auto"/>
            <w:vAlign w:val="center"/>
            <w:hideMark/>
          </w:tcPr>
          <w:p w14:paraId="50F324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AD2EC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28D124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6FF9C3" w14:textId="77777777" w:rsidTr="0008261C">
        <w:trPr>
          <w:tblCellSpacing w:w="15" w:type="dxa"/>
        </w:trPr>
        <w:tc>
          <w:tcPr>
            <w:tcW w:w="0" w:type="auto"/>
            <w:vAlign w:val="center"/>
            <w:hideMark/>
          </w:tcPr>
          <w:p w14:paraId="310C81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E068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1186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58B2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C688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5B7A44" w14:textId="77777777" w:rsidTr="0008261C">
        <w:trPr>
          <w:tblCellSpacing w:w="15" w:type="dxa"/>
        </w:trPr>
        <w:tc>
          <w:tcPr>
            <w:tcW w:w="0" w:type="auto"/>
            <w:vAlign w:val="center"/>
            <w:hideMark/>
          </w:tcPr>
          <w:p w14:paraId="1CCD5E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9F97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8A10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9B69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3528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47EE20" w14:textId="77777777" w:rsidTr="0008261C">
        <w:trPr>
          <w:tblCellSpacing w:w="15" w:type="dxa"/>
        </w:trPr>
        <w:tc>
          <w:tcPr>
            <w:tcW w:w="0" w:type="auto"/>
            <w:shd w:val="clear" w:color="auto" w:fill="EEE0E5"/>
            <w:vAlign w:val="center"/>
            <w:hideMark/>
          </w:tcPr>
          <w:p w14:paraId="3C6E58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05158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C226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4AF8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2298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32BE4A" w14:textId="77777777" w:rsidTr="0008261C">
        <w:trPr>
          <w:tblCellSpacing w:w="15" w:type="dxa"/>
        </w:trPr>
        <w:tc>
          <w:tcPr>
            <w:tcW w:w="0" w:type="auto"/>
            <w:vAlign w:val="center"/>
            <w:hideMark/>
          </w:tcPr>
          <w:p w14:paraId="7D8734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6EFCA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784A4C2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5587F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423DBC" w14:textId="77777777" w:rsidTr="0008261C">
        <w:trPr>
          <w:tblCellSpacing w:w="15" w:type="dxa"/>
        </w:trPr>
        <w:tc>
          <w:tcPr>
            <w:tcW w:w="0" w:type="auto"/>
            <w:shd w:val="clear" w:color="auto" w:fill="EEE0E5"/>
            <w:vAlign w:val="center"/>
            <w:hideMark/>
          </w:tcPr>
          <w:p w14:paraId="18BAEB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5E01C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B88F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73A6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BB73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05FC99" w14:textId="77777777" w:rsidTr="0008261C">
        <w:trPr>
          <w:tblCellSpacing w:w="15" w:type="dxa"/>
        </w:trPr>
        <w:tc>
          <w:tcPr>
            <w:tcW w:w="0" w:type="auto"/>
            <w:vAlign w:val="center"/>
            <w:hideMark/>
          </w:tcPr>
          <w:p w14:paraId="0947586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117FC4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0360F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50AF2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110B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F5641C" w14:textId="77777777" w:rsidTr="0008261C">
        <w:trPr>
          <w:tblCellSpacing w:w="15" w:type="dxa"/>
        </w:trPr>
        <w:tc>
          <w:tcPr>
            <w:tcW w:w="0" w:type="auto"/>
            <w:vAlign w:val="center"/>
            <w:hideMark/>
          </w:tcPr>
          <w:p w14:paraId="45B82D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5B989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9D1E5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46D06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9804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80E49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2A42A82" w14:textId="77777777" w:rsidTr="0008261C">
        <w:trPr>
          <w:tblCellSpacing w:w="15" w:type="dxa"/>
        </w:trPr>
        <w:tc>
          <w:tcPr>
            <w:tcW w:w="1000" w:type="pct"/>
            <w:vAlign w:val="center"/>
            <w:hideMark/>
          </w:tcPr>
          <w:p w14:paraId="672D8B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45E2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1B17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5732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2D29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5A9F877" w14:textId="77777777" w:rsidTr="0008261C">
        <w:trPr>
          <w:tblCellSpacing w:w="15" w:type="dxa"/>
        </w:trPr>
        <w:tc>
          <w:tcPr>
            <w:tcW w:w="0" w:type="auto"/>
            <w:shd w:val="clear" w:color="auto" w:fill="EEE0E5"/>
            <w:vAlign w:val="center"/>
            <w:hideMark/>
          </w:tcPr>
          <w:p w14:paraId="4EFFAF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1FF2E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LW2515</w:t>
            </w:r>
          </w:p>
        </w:tc>
      </w:tr>
      <w:tr w:rsidR="00BC03BB" w:rsidRPr="00BC03BB" w14:paraId="2C1BA205" w14:textId="77777777" w:rsidTr="0008261C">
        <w:trPr>
          <w:tblCellSpacing w:w="15" w:type="dxa"/>
        </w:trPr>
        <w:tc>
          <w:tcPr>
            <w:tcW w:w="0" w:type="auto"/>
            <w:shd w:val="clear" w:color="auto" w:fill="EEE0E5"/>
            <w:vAlign w:val="center"/>
            <w:hideMark/>
          </w:tcPr>
          <w:p w14:paraId="14ADE9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ED994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And The Law</w:t>
            </w:r>
          </w:p>
        </w:tc>
      </w:tr>
      <w:tr w:rsidR="00BC03BB" w:rsidRPr="00BC03BB" w14:paraId="59FF5128" w14:textId="77777777" w:rsidTr="0008261C">
        <w:trPr>
          <w:tblCellSpacing w:w="15" w:type="dxa"/>
        </w:trPr>
        <w:tc>
          <w:tcPr>
            <w:tcW w:w="0" w:type="auto"/>
            <w:shd w:val="clear" w:color="auto" w:fill="EEE0E5"/>
            <w:vAlign w:val="center"/>
            <w:hideMark/>
          </w:tcPr>
          <w:p w14:paraId="3B2375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A5DC2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3E3AD4B" w14:textId="77777777" w:rsidTr="0008261C">
        <w:trPr>
          <w:tblCellSpacing w:w="15" w:type="dxa"/>
        </w:trPr>
        <w:tc>
          <w:tcPr>
            <w:tcW w:w="0" w:type="auto"/>
            <w:shd w:val="clear" w:color="auto" w:fill="EEE0E5"/>
            <w:vAlign w:val="center"/>
            <w:hideMark/>
          </w:tcPr>
          <w:p w14:paraId="32D942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3E283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F09CC3A" w14:textId="77777777" w:rsidTr="0008261C">
        <w:trPr>
          <w:tblCellSpacing w:w="15" w:type="dxa"/>
        </w:trPr>
        <w:tc>
          <w:tcPr>
            <w:tcW w:w="0" w:type="auto"/>
            <w:shd w:val="clear" w:color="auto" w:fill="EEE0E5"/>
            <w:vAlign w:val="center"/>
            <w:hideMark/>
          </w:tcPr>
          <w:p w14:paraId="407BD7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A01B8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058B2240" w14:textId="77777777" w:rsidTr="0008261C">
        <w:trPr>
          <w:tblCellSpacing w:w="15" w:type="dxa"/>
        </w:trPr>
        <w:tc>
          <w:tcPr>
            <w:tcW w:w="0" w:type="auto"/>
            <w:shd w:val="clear" w:color="auto" w:fill="EEE0E5"/>
            <w:vAlign w:val="center"/>
            <w:hideMark/>
          </w:tcPr>
          <w:p w14:paraId="15ECB91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5868A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Umar Kankiya</w:t>
            </w:r>
          </w:p>
        </w:tc>
      </w:tr>
      <w:tr w:rsidR="00BC03BB" w:rsidRPr="00BC03BB" w14:paraId="42E375D5" w14:textId="77777777" w:rsidTr="0008261C">
        <w:trPr>
          <w:tblCellSpacing w:w="15" w:type="dxa"/>
        </w:trPr>
        <w:tc>
          <w:tcPr>
            <w:tcW w:w="0" w:type="auto"/>
            <w:vAlign w:val="center"/>
            <w:hideMark/>
          </w:tcPr>
          <w:p w14:paraId="45ADA7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FCC0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7518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4C0A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3CE9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3867E5" w14:textId="77777777" w:rsidTr="0008261C">
        <w:trPr>
          <w:tblCellSpacing w:w="15" w:type="dxa"/>
        </w:trPr>
        <w:tc>
          <w:tcPr>
            <w:tcW w:w="0" w:type="auto"/>
            <w:gridSpan w:val="5"/>
            <w:shd w:val="clear" w:color="auto" w:fill="EEE0E5"/>
            <w:vAlign w:val="center"/>
            <w:hideMark/>
          </w:tcPr>
          <w:p w14:paraId="2B2C43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21CF49C" w14:textId="77777777" w:rsidTr="0008261C">
        <w:trPr>
          <w:tblCellSpacing w:w="15" w:type="dxa"/>
        </w:trPr>
        <w:tc>
          <w:tcPr>
            <w:tcW w:w="0" w:type="auto"/>
            <w:gridSpan w:val="5"/>
            <w:vAlign w:val="center"/>
            <w:hideMark/>
          </w:tcPr>
          <w:p w14:paraId="7AF69E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key legal and topical issues that arise in Sports Law. There is a particular focus on how sport interacts with law at national, European and international levels. Issues the module considers includes the legal nature of governing bodies, the anti-doping movement, the Olympics, the legality of fighting sports and the legal issues that flow from the increasing commercialisation of sport.</w:t>
            </w:r>
          </w:p>
        </w:tc>
      </w:tr>
      <w:tr w:rsidR="00BC03BB" w:rsidRPr="00BC03BB" w14:paraId="0FE06D93" w14:textId="77777777" w:rsidTr="0008261C">
        <w:trPr>
          <w:tblCellSpacing w:w="15" w:type="dxa"/>
        </w:trPr>
        <w:tc>
          <w:tcPr>
            <w:tcW w:w="0" w:type="auto"/>
            <w:vAlign w:val="center"/>
            <w:hideMark/>
          </w:tcPr>
          <w:p w14:paraId="0BE0ED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03FF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69B2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FF94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F8EE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A181BA" w14:textId="77777777" w:rsidTr="0008261C">
        <w:trPr>
          <w:tblCellSpacing w:w="15" w:type="dxa"/>
        </w:trPr>
        <w:tc>
          <w:tcPr>
            <w:tcW w:w="0" w:type="auto"/>
            <w:shd w:val="clear" w:color="auto" w:fill="EEE0E5"/>
            <w:vAlign w:val="center"/>
            <w:hideMark/>
          </w:tcPr>
          <w:p w14:paraId="2FD851E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8CBF3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6353C4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79EDDC" w14:textId="77777777" w:rsidTr="0008261C">
        <w:trPr>
          <w:tblCellSpacing w:w="15" w:type="dxa"/>
        </w:trPr>
        <w:tc>
          <w:tcPr>
            <w:tcW w:w="0" w:type="auto"/>
            <w:vAlign w:val="center"/>
            <w:hideMark/>
          </w:tcPr>
          <w:p w14:paraId="11FA70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C60C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7BE385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4A33D9" w14:textId="77777777" w:rsidTr="0008261C">
        <w:trPr>
          <w:tblCellSpacing w:w="15" w:type="dxa"/>
        </w:trPr>
        <w:tc>
          <w:tcPr>
            <w:tcW w:w="0" w:type="auto"/>
            <w:vAlign w:val="center"/>
            <w:hideMark/>
          </w:tcPr>
          <w:p w14:paraId="7AA706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AADC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59EA0E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FC0596" w14:textId="77777777" w:rsidTr="0008261C">
        <w:trPr>
          <w:tblCellSpacing w:w="15" w:type="dxa"/>
        </w:trPr>
        <w:tc>
          <w:tcPr>
            <w:tcW w:w="0" w:type="auto"/>
            <w:vAlign w:val="center"/>
            <w:hideMark/>
          </w:tcPr>
          <w:p w14:paraId="50B3B8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B3B7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1E8FB4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28AA51" w14:textId="77777777" w:rsidTr="0008261C">
        <w:trPr>
          <w:tblCellSpacing w:w="15" w:type="dxa"/>
        </w:trPr>
        <w:tc>
          <w:tcPr>
            <w:tcW w:w="0" w:type="auto"/>
            <w:vAlign w:val="center"/>
            <w:hideMark/>
          </w:tcPr>
          <w:p w14:paraId="246F06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251F5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2D345E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B9D238" w14:textId="77777777" w:rsidTr="0008261C">
        <w:trPr>
          <w:tblCellSpacing w:w="15" w:type="dxa"/>
        </w:trPr>
        <w:tc>
          <w:tcPr>
            <w:tcW w:w="0" w:type="auto"/>
            <w:vAlign w:val="center"/>
            <w:hideMark/>
          </w:tcPr>
          <w:p w14:paraId="2C1AB1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11BD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1E9CFD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C4364A" w14:textId="77777777" w:rsidTr="0008261C">
        <w:trPr>
          <w:tblCellSpacing w:w="15" w:type="dxa"/>
        </w:trPr>
        <w:tc>
          <w:tcPr>
            <w:tcW w:w="0" w:type="auto"/>
            <w:vAlign w:val="center"/>
            <w:hideMark/>
          </w:tcPr>
          <w:p w14:paraId="7EC256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0805A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571759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7E9E31" w14:textId="77777777" w:rsidTr="0008261C">
        <w:trPr>
          <w:tblCellSpacing w:w="15" w:type="dxa"/>
        </w:trPr>
        <w:tc>
          <w:tcPr>
            <w:tcW w:w="0" w:type="auto"/>
            <w:vAlign w:val="center"/>
            <w:hideMark/>
          </w:tcPr>
          <w:p w14:paraId="436383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AF54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704FE7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34EB2D" w14:textId="77777777" w:rsidTr="0008261C">
        <w:trPr>
          <w:tblCellSpacing w:w="15" w:type="dxa"/>
        </w:trPr>
        <w:tc>
          <w:tcPr>
            <w:tcW w:w="0" w:type="auto"/>
            <w:vAlign w:val="center"/>
            <w:hideMark/>
          </w:tcPr>
          <w:p w14:paraId="48878B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F9D5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7EDA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93F0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801F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F751C3" w14:textId="77777777" w:rsidTr="0008261C">
        <w:trPr>
          <w:tblCellSpacing w:w="15" w:type="dxa"/>
        </w:trPr>
        <w:tc>
          <w:tcPr>
            <w:tcW w:w="0" w:type="auto"/>
            <w:vAlign w:val="center"/>
            <w:hideMark/>
          </w:tcPr>
          <w:p w14:paraId="0B2EFD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D072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C44B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99C1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AC24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A17D64" w14:textId="77777777" w:rsidTr="0008261C">
        <w:trPr>
          <w:tblCellSpacing w:w="15" w:type="dxa"/>
        </w:trPr>
        <w:tc>
          <w:tcPr>
            <w:tcW w:w="0" w:type="auto"/>
            <w:shd w:val="clear" w:color="auto" w:fill="EEE0E5"/>
            <w:vAlign w:val="center"/>
            <w:hideMark/>
          </w:tcPr>
          <w:p w14:paraId="3A088D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5336F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4C05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8C90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8496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66DD49" w14:textId="77777777" w:rsidTr="0008261C">
        <w:trPr>
          <w:tblCellSpacing w:w="15" w:type="dxa"/>
        </w:trPr>
        <w:tc>
          <w:tcPr>
            <w:tcW w:w="0" w:type="auto"/>
            <w:vAlign w:val="center"/>
            <w:hideMark/>
          </w:tcPr>
          <w:p w14:paraId="22544D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72D2D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3B3AE5C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D8CE6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9A5BD1" w14:textId="77777777" w:rsidTr="0008261C">
        <w:trPr>
          <w:tblCellSpacing w:w="15" w:type="dxa"/>
        </w:trPr>
        <w:tc>
          <w:tcPr>
            <w:tcW w:w="0" w:type="auto"/>
            <w:shd w:val="clear" w:color="auto" w:fill="EEE0E5"/>
            <w:vAlign w:val="center"/>
            <w:hideMark/>
          </w:tcPr>
          <w:p w14:paraId="6243EE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33280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89B0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4D06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EE8C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688881" w14:textId="77777777" w:rsidTr="0008261C">
        <w:trPr>
          <w:tblCellSpacing w:w="15" w:type="dxa"/>
        </w:trPr>
        <w:tc>
          <w:tcPr>
            <w:tcW w:w="0" w:type="auto"/>
            <w:vAlign w:val="center"/>
            <w:hideMark/>
          </w:tcPr>
          <w:p w14:paraId="3FC1585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767AFC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FCFC7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12841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6673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3FD600" w14:textId="77777777" w:rsidTr="0008261C">
        <w:trPr>
          <w:tblCellSpacing w:w="15" w:type="dxa"/>
        </w:trPr>
        <w:tc>
          <w:tcPr>
            <w:tcW w:w="0" w:type="auto"/>
            <w:vAlign w:val="center"/>
            <w:hideMark/>
          </w:tcPr>
          <w:p w14:paraId="064982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D1C4C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1A0AB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BECE6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46C6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40195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D05C875" w14:textId="77777777" w:rsidTr="0008261C">
        <w:trPr>
          <w:tblCellSpacing w:w="15" w:type="dxa"/>
        </w:trPr>
        <w:tc>
          <w:tcPr>
            <w:tcW w:w="1000" w:type="pct"/>
            <w:vAlign w:val="center"/>
            <w:hideMark/>
          </w:tcPr>
          <w:p w14:paraId="4BE308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B728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09655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63BD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7CE2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CA5E2DD" w14:textId="77777777" w:rsidTr="0008261C">
        <w:trPr>
          <w:tblCellSpacing w:w="15" w:type="dxa"/>
        </w:trPr>
        <w:tc>
          <w:tcPr>
            <w:tcW w:w="0" w:type="auto"/>
            <w:shd w:val="clear" w:color="auto" w:fill="EEE0E5"/>
            <w:vAlign w:val="center"/>
            <w:hideMark/>
          </w:tcPr>
          <w:p w14:paraId="31E7F7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B1E83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LW2518</w:t>
            </w:r>
          </w:p>
        </w:tc>
      </w:tr>
      <w:tr w:rsidR="00BC03BB" w:rsidRPr="00BC03BB" w14:paraId="4651DD7D" w14:textId="77777777" w:rsidTr="0008261C">
        <w:trPr>
          <w:tblCellSpacing w:w="15" w:type="dxa"/>
        </w:trPr>
        <w:tc>
          <w:tcPr>
            <w:tcW w:w="0" w:type="auto"/>
            <w:shd w:val="clear" w:color="auto" w:fill="EEE0E5"/>
            <w:vAlign w:val="center"/>
            <w:hideMark/>
          </w:tcPr>
          <w:p w14:paraId="12FD1D7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35F33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Immigration Law And Policy</w:t>
            </w:r>
          </w:p>
        </w:tc>
      </w:tr>
      <w:tr w:rsidR="00BC03BB" w:rsidRPr="00BC03BB" w14:paraId="7106B380" w14:textId="77777777" w:rsidTr="0008261C">
        <w:trPr>
          <w:tblCellSpacing w:w="15" w:type="dxa"/>
        </w:trPr>
        <w:tc>
          <w:tcPr>
            <w:tcW w:w="0" w:type="auto"/>
            <w:shd w:val="clear" w:color="auto" w:fill="EEE0E5"/>
            <w:vAlign w:val="center"/>
            <w:hideMark/>
          </w:tcPr>
          <w:p w14:paraId="4DAAE4D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01A03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269B605" w14:textId="77777777" w:rsidTr="0008261C">
        <w:trPr>
          <w:tblCellSpacing w:w="15" w:type="dxa"/>
        </w:trPr>
        <w:tc>
          <w:tcPr>
            <w:tcW w:w="0" w:type="auto"/>
            <w:shd w:val="clear" w:color="auto" w:fill="EEE0E5"/>
            <w:vAlign w:val="center"/>
            <w:hideMark/>
          </w:tcPr>
          <w:p w14:paraId="292124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78989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2C53C89" w14:textId="77777777" w:rsidTr="0008261C">
        <w:trPr>
          <w:tblCellSpacing w:w="15" w:type="dxa"/>
        </w:trPr>
        <w:tc>
          <w:tcPr>
            <w:tcW w:w="0" w:type="auto"/>
            <w:shd w:val="clear" w:color="auto" w:fill="EEE0E5"/>
            <w:vAlign w:val="center"/>
            <w:hideMark/>
          </w:tcPr>
          <w:p w14:paraId="5C78CA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0F359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45DF03B4" w14:textId="77777777" w:rsidTr="0008261C">
        <w:trPr>
          <w:tblCellSpacing w:w="15" w:type="dxa"/>
        </w:trPr>
        <w:tc>
          <w:tcPr>
            <w:tcW w:w="0" w:type="auto"/>
            <w:shd w:val="clear" w:color="auto" w:fill="EEE0E5"/>
            <w:vAlign w:val="center"/>
            <w:hideMark/>
          </w:tcPr>
          <w:p w14:paraId="53B02E0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8E3CA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Thomas Webber</w:t>
            </w:r>
          </w:p>
        </w:tc>
      </w:tr>
      <w:tr w:rsidR="00BC03BB" w:rsidRPr="00BC03BB" w14:paraId="07BC7653" w14:textId="77777777" w:rsidTr="0008261C">
        <w:trPr>
          <w:tblCellSpacing w:w="15" w:type="dxa"/>
        </w:trPr>
        <w:tc>
          <w:tcPr>
            <w:tcW w:w="0" w:type="auto"/>
            <w:vAlign w:val="center"/>
            <w:hideMark/>
          </w:tcPr>
          <w:p w14:paraId="179DE0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EC85B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624F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9EBD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D51C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0529DB" w14:textId="77777777" w:rsidTr="0008261C">
        <w:trPr>
          <w:tblCellSpacing w:w="15" w:type="dxa"/>
        </w:trPr>
        <w:tc>
          <w:tcPr>
            <w:tcW w:w="0" w:type="auto"/>
            <w:gridSpan w:val="5"/>
            <w:shd w:val="clear" w:color="auto" w:fill="EEE0E5"/>
            <w:vAlign w:val="center"/>
            <w:hideMark/>
          </w:tcPr>
          <w:p w14:paraId="641404B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6C2E435" w14:textId="77777777" w:rsidTr="0008261C">
        <w:trPr>
          <w:tblCellSpacing w:w="15" w:type="dxa"/>
        </w:trPr>
        <w:tc>
          <w:tcPr>
            <w:tcW w:w="0" w:type="auto"/>
            <w:gridSpan w:val="5"/>
            <w:vAlign w:val="center"/>
            <w:hideMark/>
          </w:tcPr>
          <w:p w14:paraId="3423A6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Immigration has long played a significant role in policy making and regularly features in political discussion and election campaigning. It has also for many years played a significant role in the economic, cultural and social wellbeing of nations. Nations have been keen to support managed immigration where it is thought it will support their economic interests and fill crucial skills gaps particularly in the health sector. However, they have also been more reluctant to grant leave to enter and remain to non-economic migrants and low-skilled economic migrants perceived to be a burden on the state finances and the social welfare system in a state. Economic and fiscal arguments for and against the admission of migrants also sits in a human rights policy context for family reunion and the rights to seek asylum. Reform of this area of law are inevitably bound up in this socio-political context and are in constant need of academic consideration.</w:t>
            </w:r>
          </w:p>
        </w:tc>
      </w:tr>
      <w:tr w:rsidR="00BC03BB" w:rsidRPr="00BC03BB" w14:paraId="44E2F817" w14:textId="77777777" w:rsidTr="0008261C">
        <w:trPr>
          <w:tblCellSpacing w:w="15" w:type="dxa"/>
        </w:trPr>
        <w:tc>
          <w:tcPr>
            <w:tcW w:w="0" w:type="auto"/>
            <w:vAlign w:val="center"/>
            <w:hideMark/>
          </w:tcPr>
          <w:p w14:paraId="0DB9A8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6F3E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AA67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595F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A5F6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6B4FF8" w14:textId="77777777" w:rsidTr="0008261C">
        <w:trPr>
          <w:tblCellSpacing w:w="15" w:type="dxa"/>
        </w:trPr>
        <w:tc>
          <w:tcPr>
            <w:tcW w:w="0" w:type="auto"/>
            <w:shd w:val="clear" w:color="auto" w:fill="EEE0E5"/>
            <w:vAlign w:val="center"/>
            <w:hideMark/>
          </w:tcPr>
          <w:p w14:paraId="525463F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A8C04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388AE4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98CCBD" w14:textId="77777777" w:rsidTr="0008261C">
        <w:trPr>
          <w:tblCellSpacing w:w="15" w:type="dxa"/>
        </w:trPr>
        <w:tc>
          <w:tcPr>
            <w:tcW w:w="0" w:type="auto"/>
            <w:vAlign w:val="center"/>
            <w:hideMark/>
          </w:tcPr>
          <w:p w14:paraId="06E7B3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1DAA6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3C3530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895EE0" w14:textId="77777777" w:rsidTr="0008261C">
        <w:trPr>
          <w:tblCellSpacing w:w="15" w:type="dxa"/>
        </w:trPr>
        <w:tc>
          <w:tcPr>
            <w:tcW w:w="0" w:type="auto"/>
            <w:vAlign w:val="center"/>
            <w:hideMark/>
          </w:tcPr>
          <w:p w14:paraId="03F35D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A5603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40E2CA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69C261" w14:textId="77777777" w:rsidTr="0008261C">
        <w:trPr>
          <w:tblCellSpacing w:w="15" w:type="dxa"/>
        </w:trPr>
        <w:tc>
          <w:tcPr>
            <w:tcW w:w="0" w:type="auto"/>
            <w:vAlign w:val="center"/>
            <w:hideMark/>
          </w:tcPr>
          <w:p w14:paraId="4C098E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5AD41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02AF47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45BB1F" w14:textId="77777777" w:rsidTr="0008261C">
        <w:trPr>
          <w:tblCellSpacing w:w="15" w:type="dxa"/>
        </w:trPr>
        <w:tc>
          <w:tcPr>
            <w:tcW w:w="0" w:type="auto"/>
            <w:vAlign w:val="center"/>
            <w:hideMark/>
          </w:tcPr>
          <w:p w14:paraId="0952B4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DC77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58D959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68B552C" w14:textId="77777777" w:rsidTr="0008261C">
        <w:trPr>
          <w:tblCellSpacing w:w="15" w:type="dxa"/>
        </w:trPr>
        <w:tc>
          <w:tcPr>
            <w:tcW w:w="0" w:type="auto"/>
            <w:vAlign w:val="center"/>
            <w:hideMark/>
          </w:tcPr>
          <w:p w14:paraId="7F285D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9969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7A78C7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193670" w14:textId="77777777" w:rsidTr="0008261C">
        <w:trPr>
          <w:tblCellSpacing w:w="15" w:type="dxa"/>
        </w:trPr>
        <w:tc>
          <w:tcPr>
            <w:tcW w:w="0" w:type="auto"/>
            <w:vAlign w:val="center"/>
            <w:hideMark/>
          </w:tcPr>
          <w:p w14:paraId="2A4F25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5588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2173DE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8CCE5C" w14:textId="77777777" w:rsidTr="0008261C">
        <w:trPr>
          <w:tblCellSpacing w:w="15" w:type="dxa"/>
        </w:trPr>
        <w:tc>
          <w:tcPr>
            <w:tcW w:w="0" w:type="auto"/>
            <w:vAlign w:val="center"/>
            <w:hideMark/>
          </w:tcPr>
          <w:p w14:paraId="634A51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529AF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1B3710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6EBAE0" w14:textId="77777777" w:rsidTr="0008261C">
        <w:trPr>
          <w:tblCellSpacing w:w="15" w:type="dxa"/>
        </w:trPr>
        <w:tc>
          <w:tcPr>
            <w:tcW w:w="0" w:type="auto"/>
            <w:vAlign w:val="center"/>
            <w:hideMark/>
          </w:tcPr>
          <w:p w14:paraId="76D56E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F344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856B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7EC4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33E1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A1B3E0" w14:textId="77777777" w:rsidTr="0008261C">
        <w:trPr>
          <w:tblCellSpacing w:w="15" w:type="dxa"/>
        </w:trPr>
        <w:tc>
          <w:tcPr>
            <w:tcW w:w="0" w:type="auto"/>
            <w:vAlign w:val="center"/>
            <w:hideMark/>
          </w:tcPr>
          <w:p w14:paraId="7A0420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659B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0A9E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6C35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4B81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C7C6BC" w14:textId="77777777" w:rsidTr="0008261C">
        <w:trPr>
          <w:tblCellSpacing w:w="15" w:type="dxa"/>
        </w:trPr>
        <w:tc>
          <w:tcPr>
            <w:tcW w:w="0" w:type="auto"/>
            <w:shd w:val="clear" w:color="auto" w:fill="EEE0E5"/>
            <w:vAlign w:val="center"/>
            <w:hideMark/>
          </w:tcPr>
          <w:p w14:paraId="257E530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A44AF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0BC2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331A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8894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3162C3" w14:textId="77777777" w:rsidTr="0008261C">
        <w:trPr>
          <w:tblCellSpacing w:w="15" w:type="dxa"/>
        </w:trPr>
        <w:tc>
          <w:tcPr>
            <w:tcW w:w="0" w:type="auto"/>
            <w:vAlign w:val="center"/>
            <w:hideMark/>
          </w:tcPr>
          <w:p w14:paraId="3E1FEF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A365C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427ED80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7323B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A8482F" w14:textId="77777777" w:rsidTr="0008261C">
        <w:trPr>
          <w:tblCellSpacing w:w="15" w:type="dxa"/>
        </w:trPr>
        <w:tc>
          <w:tcPr>
            <w:tcW w:w="0" w:type="auto"/>
            <w:shd w:val="clear" w:color="auto" w:fill="EEE0E5"/>
            <w:vAlign w:val="center"/>
            <w:hideMark/>
          </w:tcPr>
          <w:p w14:paraId="6AA6BC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98B86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ACAC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6F7E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5AE8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121ADD" w14:textId="77777777" w:rsidTr="0008261C">
        <w:trPr>
          <w:tblCellSpacing w:w="15" w:type="dxa"/>
        </w:trPr>
        <w:tc>
          <w:tcPr>
            <w:tcW w:w="0" w:type="auto"/>
            <w:vAlign w:val="center"/>
            <w:hideMark/>
          </w:tcPr>
          <w:p w14:paraId="33E627F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F97EF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2DEC5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73D65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66B3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075AB4" w14:textId="77777777" w:rsidTr="0008261C">
        <w:trPr>
          <w:tblCellSpacing w:w="15" w:type="dxa"/>
        </w:trPr>
        <w:tc>
          <w:tcPr>
            <w:tcW w:w="0" w:type="auto"/>
            <w:vAlign w:val="center"/>
            <w:hideMark/>
          </w:tcPr>
          <w:p w14:paraId="659D62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1E64B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AF860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59EEA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9938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E2F96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4FFB242" w14:textId="77777777" w:rsidTr="0008261C">
        <w:trPr>
          <w:tblCellSpacing w:w="15" w:type="dxa"/>
        </w:trPr>
        <w:tc>
          <w:tcPr>
            <w:tcW w:w="1000" w:type="pct"/>
            <w:vAlign w:val="center"/>
            <w:hideMark/>
          </w:tcPr>
          <w:p w14:paraId="02A93C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8270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4188C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C1F9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88442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FD28CC1" w14:textId="77777777" w:rsidTr="0008261C">
        <w:trPr>
          <w:tblCellSpacing w:w="15" w:type="dxa"/>
        </w:trPr>
        <w:tc>
          <w:tcPr>
            <w:tcW w:w="0" w:type="auto"/>
            <w:shd w:val="clear" w:color="auto" w:fill="EEE0E5"/>
            <w:vAlign w:val="center"/>
            <w:hideMark/>
          </w:tcPr>
          <w:p w14:paraId="506650A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03156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LW2519</w:t>
            </w:r>
          </w:p>
        </w:tc>
      </w:tr>
      <w:tr w:rsidR="00BC03BB" w:rsidRPr="00BC03BB" w14:paraId="40319271" w14:textId="77777777" w:rsidTr="0008261C">
        <w:trPr>
          <w:tblCellSpacing w:w="15" w:type="dxa"/>
        </w:trPr>
        <w:tc>
          <w:tcPr>
            <w:tcW w:w="0" w:type="auto"/>
            <w:shd w:val="clear" w:color="auto" w:fill="EEE0E5"/>
            <w:vAlign w:val="center"/>
            <w:hideMark/>
          </w:tcPr>
          <w:p w14:paraId="4B6EBC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23040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Company Law - The Corporate Body</w:t>
            </w:r>
          </w:p>
        </w:tc>
      </w:tr>
      <w:tr w:rsidR="00BC03BB" w:rsidRPr="00BC03BB" w14:paraId="40613956" w14:textId="77777777" w:rsidTr="0008261C">
        <w:trPr>
          <w:tblCellSpacing w:w="15" w:type="dxa"/>
        </w:trPr>
        <w:tc>
          <w:tcPr>
            <w:tcW w:w="0" w:type="auto"/>
            <w:shd w:val="clear" w:color="auto" w:fill="EEE0E5"/>
            <w:vAlign w:val="center"/>
            <w:hideMark/>
          </w:tcPr>
          <w:p w14:paraId="48CBE0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082AE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6FEC491" w14:textId="77777777" w:rsidTr="0008261C">
        <w:trPr>
          <w:tblCellSpacing w:w="15" w:type="dxa"/>
        </w:trPr>
        <w:tc>
          <w:tcPr>
            <w:tcW w:w="0" w:type="auto"/>
            <w:shd w:val="clear" w:color="auto" w:fill="EEE0E5"/>
            <w:vAlign w:val="center"/>
            <w:hideMark/>
          </w:tcPr>
          <w:p w14:paraId="6CE160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D3360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4F3D803" w14:textId="77777777" w:rsidTr="0008261C">
        <w:trPr>
          <w:tblCellSpacing w:w="15" w:type="dxa"/>
        </w:trPr>
        <w:tc>
          <w:tcPr>
            <w:tcW w:w="0" w:type="auto"/>
            <w:shd w:val="clear" w:color="auto" w:fill="EEE0E5"/>
            <w:vAlign w:val="center"/>
            <w:hideMark/>
          </w:tcPr>
          <w:p w14:paraId="06C7DD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C863D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10BC721C" w14:textId="77777777" w:rsidTr="0008261C">
        <w:trPr>
          <w:tblCellSpacing w:w="15" w:type="dxa"/>
        </w:trPr>
        <w:tc>
          <w:tcPr>
            <w:tcW w:w="0" w:type="auto"/>
            <w:shd w:val="clear" w:color="auto" w:fill="EEE0E5"/>
            <w:vAlign w:val="center"/>
            <w:hideMark/>
          </w:tcPr>
          <w:p w14:paraId="19B2AE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6E6D6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Julian Dobson</w:t>
            </w:r>
          </w:p>
        </w:tc>
      </w:tr>
      <w:tr w:rsidR="00BC03BB" w:rsidRPr="00BC03BB" w14:paraId="5361BC98" w14:textId="77777777" w:rsidTr="0008261C">
        <w:trPr>
          <w:tblCellSpacing w:w="15" w:type="dxa"/>
        </w:trPr>
        <w:tc>
          <w:tcPr>
            <w:tcW w:w="0" w:type="auto"/>
            <w:vAlign w:val="center"/>
            <w:hideMark/>
          </w:tcPr>
          <w:p w14:paraId="287248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4CB1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481A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3DC5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E0AD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831DB5" w14:textId="77777777" w:rsidTr="0008261C">
        <w:trPr>
          <w:tblCellSpacing w:w="15" w:type="dxa"/>
        </w:trPr>
        <w:tc>
          <w:tcPr>
            <w:tcW w:w="0" w:type="auto"/>
            <w:gridSpan w:val="5"/>
            <w:shd w:val="clear" w:color="auto" w:fill="EEE0E5"/>
            <w:vAlign w:val="center"/>
            <w:hideMark/>
          </w:tcPr>
          <w:p w14:paraId="678CF4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91CA85C" w14:textId="77777777" w:rsidTr="0008261C">
        <w:trPr>
          <w:tblCellSpacing w:w="15" w:type="dxa"/>
        </w:trPr>
        <w:tc>
          <w:tcPr>
            <w:tcW w:w="0" w:type="auto"/>
            <w:gridSpan w:val="5"/>
            <w:vAlign w:val="center"/>
            <w:hideMark/>
          </w:tcPr>
          <w:p w14:paraId="321776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looks at the complexities arising from the separate personality of a company, the benefits of limited liability in encouraging innovation linked to the dangers of abuse, and the company’s formation, framework, constitution and rules of attribution. The main focus will be on smaller private companies although some reference will be made to principles applicable to major corporations. English Company law has been the subject of a thorough programme of reform culminating in the Companies Act 2006 and the module addresses the policy behind the Act and provides scope for engaging in critical analysis of the law.</w:t>
            </w:r>
          </w:p>
        </w:tc>
      </w:tr>
      <w:tr w:rsidR="00BC03BB" w:rsidRPr="00BC03BB" w14:paraId="35994B0C" w14:textId="77777777" w:rsidTr="0008261C">
        <w:trPr>
          <w:tblCellSpacing w:w="15" w:type="dxa"/>
        </w:trPr>
        <w:tc>
          <w:tcPr>
            <w:tcW w:w="0" w:type="auto"/>
            <w:vAlign w:val="center"/>
            <w:hideMark/>
          </w:tcPr>
          <w:p w14:paraId="6B73A4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7586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C56D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0DD8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4A83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8B9A80" w14:textId="77777777" w:rsidTr="0008261C">
        <w:trPr>
          <w:tblCellSpacing w:w="15" w:type="dxa"/>
        </w:trPr>
        <w:tc>
          <w:tcPr>
            <w:tcW w:w="0" w:type="auto"/>
            <w:shd w:val="clear" w:color="auto" w:fill="EEE0E5"/>
            <w:vAlign w:val="center"/>
            <w:hideMark/>
          </w:tcPr>
          <w:p w14:paraId="54E0D2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FF147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765BEC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82F7EF8" w14:textId="77777777" w:rsidTr="0008261C">
        <w:trPr>
          <w:tblCellSpacing w:w="15" w:type="dxa"/>
        </w:trPr>
        <w:tc>
          <w:tcPr>
            <w:tcW w:w="0" w:type="auto"/>
            <w:vAlign w:val="center"/>
            <w:hideMark/>
          </w:tcPr>
          <w:p w14:paraId="69B2F1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E1BC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3F14B3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0C4097" w14:textId="77777777" w:rsidTr="0008261C">
        <w:trPr>
          <w:tblCellSpacing w:w="15" w:type="dxa"/>
        </w:trPr>
        <w:tc>
          <w:tcPr>
            <w:tcW w:w="0" w:type="auto"/>
            <w:vAlign w:val="center"/>
            <w:hideMark/>
          </w:tcPr>
          <w:p w14:paraId="7126BC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183E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1B2D18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5A25E8" w14:textId="77777777" w:rsidTr="0008261C">
        <w:trPr>
          <w:tblCellSpacing w:w="15" w:type="dxa"/>
        </w:trPr>
        <w:tc>
          <w:tcPr>
            <w:tcW w:w="0" w:type="auto"/>
            <w:vAlign w:val="center"/>
            <w:hideMark/>
          </w:tcPr>
          <w:p w14:paraId="6D1699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FA6A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1FD0D3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527B71" w14:textId="77777777" w:rsidTr="0008261C">
        <w:trPr>
          <w:tblCellSpacing w:w="15" w:type="dxa"/>
        </w:trPr>
        <w:tc>
          <w:tcPr>
            <w:tcW w:w="0" w:type="auto"/>
            <w:vAlign w:val="center"/>
            <w:hideMark/>
          </w:tcPr>
          <w:p w14:paraId="026D05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B6E7B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4871B5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DCF840" w14:textId="77777777" w:rsidTr="0008261C">
        <w:trPr>
          <w:tblCellSpacing w:w="15" w:type="dxa"/>
        </w:trPr>
        <w:tc>
          <w:tcPr>
            <w:tcW w:w="0" w:type="auto"/>
            <w:vAlign w:val="center"/>
            <w:hideMark/>
          </w:tcPr>
          <w:p w14:paraId="70568B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33635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11AECC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CEB2B0" w14:textId="77777777" w:rsidTr="0008261C">
        <w:trPr>
          <w:tblCellSpacing w:w="15" w:type="dxa"/>
        </w:trPr>
        <w:tc>
          <w:tcPr>
            <w:tcW w:w="0" w:type="auto"/>
            <w:vAlign w:val="center"/>
            <w:hideMark/>
          </w:tcPr>
          <w:p w14:paraId="2D2C97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2C76F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58171D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7AAA5F" w14:textId="77777777" w:rsidTr="0008261C">
        <w:trPr>
          <w:tblCellSpacing w:w="15" w:type="dxa"/>
        </w:trPr>
        <w:tc>
          <w:tcPr>
            <w:tcW w:w="0" w:type="auto"/>
            <w:vAlign w:val="center"/>
            <w:hideMark/>
          </w:tcPr>
          <w:p w14:paraId="59A9B0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DD1D4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55CB7C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D4C855" w14:textId="77777777" w:rsidTr="0008261C">
        <w:trPr>
          <w:tblCellSpacing w:w="15" w:type="dxa"/>
        </w:trPr>
        <w:tc>
          <w:tcPr>
            <w:tcW w:w="0" w:type="auto"/>
            <w:vAlign w:val="center"/>
            <w:hideMark/>
          </w:tcPr>
          <w:p w14:paraId="4EE701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255F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DC4B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5A83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81A6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7606CB" w14:textId="77777777" w:rsidTr="0008261C">
        <w:trPr>
          <w:tblCellSpacing w:w="15" w:type="dxa"/>
        </w:trPr>
        <w:tc>
          <w:tcPr>
            <w:tcW w:w="0" w:type="auto"/>
            <w:vAlign w:val="center"/>
            <w:hideMark/>
          </w:tcPr>
          <w:p w14:paraId="16165D3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02D6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D9BC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248B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0E52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C091AF" w14:textId="77777777" w:rsidTr="0008261C">
        <w:trPr>
          <w:tblCellSpacing w:w="15" w:type="dxa"/>
        </w:trPr>
        <w:tc>
          <w:tcPr>
            <w:tcW w:w="0" w:type="auto"/>
            <w:shd w:val="clear" w:color="auto" w:fill="EEE0E5"/>
            <w:vAlign w:val="center"/>
            <w:hideMark/>
          </w:tcPr>
          <w:p w14:paraId="61EF4D4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47535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88AD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7595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0520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343F06" w14:textId="77777777" w:rsidTr="0008261C">
        <w:trPr>
          <w:tblCellSpacing w:w="15" w:type="dxa"/>
        </w:trPr>
        <w:tc>
          <w:tcPr>
            <w:tcW w:w="0" w:type="auto"/>
            <w:vAlign w:val="center"/>
            <w:hideMark/>
          </w:tcPr>
          <w:p w14:paraId="30A1A3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3F8A6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3526D3F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D9E76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571DD8" w14:textId="77777777" w:rsidTr="0008261C">
        <w:trPr>
          <w:tblCellSpacing w:w="15" w:type="dxa"/>
        </w:trPr>
        <w:tc>
          <w:tcPr>
            <w:tcW w:w="0" w:type="auto"/>
            <w:shd w:val="clear" w:color="auto" w:fill="EEE0E5"/>
            <w:vAlign w:val="center"/>
            <w:hideMark/>
          </w:tcPr>
          <w:p w14:paraId="7662AA0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222FC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371E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9AC5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A17D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7ACDE6" w14:textId="77777777" w:rsidTr="0008261C">
        <w:trPr>
          <w:tblCellSpacing w:w="15" w:type="dxa"/>
        </w:trPr>
        <w:tc>
          <w:tcPr>
            <w:tcW w:w="0" w:type="auto"/>
            <w:vAlign w:val="center"/>
            <w:hideMark/>
          </w:tcPr>
          <w:p w14:paraId="3F2092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F97969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578E39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9BEFA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A895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E03587" w14:textId="77777777" w:rsidTr="0008261C">
        <w:trPr>
          <w:tblCellSpacing w:w="15" w:type="dxa"/>
        </w:trPr>
        <w:tc>
          <w:tcPr>
            <w:tcW w:w="0" w:type="auto"/>
            <w:vAlign w:val="center"/>
            <w:hideMark/>
          </w:tcPr>
          <w:p w14:paraId="6639B7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F5336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65246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D5705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8239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87236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E15586F" w14:textId="77777777" w:rsidTr="0008261C">
        <w:trPr>
          <w:tblCellSpacing w:w="15" w:type="dxa"/>
        </w:trPr>
        <w:tc>
          <w:tcPr>
            <w:tcW w:w="1000" w:type="pct"/>
            <w:vAlign w:val="center"/>
            <w:hideMark/>
          </w:tcPr>
          <w:p w14:paraId="5092C7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0073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6862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5A279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51D3F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5DBFBAC" w14:textId="77777777" w:rsidTr="0008261C">
        <w:trPr>
          <w:tblCellSpacing w:w="15" w:type="dxa"/>
        </w:trPr>
        <w:tc>
          <w:tcPr>
            <w:tcW w:w="0" w:type="auto"/>
            <w:shd w:val="clear" w:color="auto" w:fill="EEE0E5"/>
            <w:vAlign w:val="center"/>
            <w:hideMark/>
          </w:tcPr>
          <w:p w14:paraId="53EE7F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F94AD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LW3510</w:t>
            </w:r>
          </w:p>
        </w:tc>
      </w:tr>
      <w:tr w:rsidR="00BC03BB" w:rsidRPr="00BC03BB" w14:paraId="165D6FEF" w14:textId="77777777" w:rsidTr="0008261C">
        <w:trPr>
          <w:tblCellSpacing w:w="15" w:type="dxa"/>
        </w:trPr>
        <w:tc>
          <w:tcPr>
            <w:tcW w:w="0" w:type="auto"/>
            <w:shd w:val="clear" w:color="auto" w:fill="EEE0E5"/>
            <w:vAlign w:val="center"/>
            <w:hideMark/>
          </w:tcPr>
          <w:p w14:paraId="6352AE8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5FD6D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Equity And Trusts Law</w:t>
            </w:r>
          </w:p>
        </w:tc>
      </w:tr>
      <w:tr w:rsidR="00BC03BB" w:rsidRPr="00BC03BB" w14:paraId="2E00C9B7" w14:textId="77777777" w:rsidTr="0008261C">
        <w:trPr>
          <w:tblCellSpacing w:w="15" w:type="dxa"/>
        </w:trPr>
        <w:tc>
          <w:tcPr>
            <w:tcW w:w="0" w:type="auto"/>
            <w:shd w:val="clear" w:color="auto" w:fill="EEE0E5"/>
            <w:vAlign w:val="center"/>
            <w:hideMark/>
          </w:tcPr>
          <w:p w14:paraId="199BE7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D0C5A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E5D4727" w14:textId="77777777" w:rsidTr="0008261C">
        <w:trPr>
          <w:tblCellSpacing w:w="15" w:type="dxa"/>
        </w:trPr>
        <w:tc>
          <w:tcPr>
            <w:tcW w:w="0" w:type="auto"/>
            <w:shd w:val="clear" w:color="auto" w:fill="EEE0E5"/>
            <w:vAlign w:val="center"/>
            <w:hideMark/>
          </w:tcPr>
          <w:p w14:paraId="6F4743E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C04C7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52F1820" w14:textId="77777777" w:rsidTr="0008261C">
        <w:trPr>
          <w:tblCellSpacing w:w="15" w:type="dxa"/>
        </w:trPr>
        <w:tc>
          <w:tcPr>
            <w:tcW w:w="0" w:type="auto"/>
            <w:shd w:val="clear" w:color="auto" w:fill="EEE0E5"/>
            <w:vAlign w:val="center"/>
            <w:hideMark/>
          </w:tcPr>
          <w:p w14:paraId="5B7F9F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A29EB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4B59E3E7" w14:textId="77777777" w:rsidTr="0008261C">
        <w:trPr>
          <w:tblCellSpacing w:w="15" w:type="dxa"/>
        </w:trPr>
        <w:tc>
          <w:tcPr>
            <w:tcW w:w="0" w:type="auto"/>
            <w:shd w:val="clear" w:color="auto" w:fill="EEE0E5"/>
            <w:vAlign w:val="center"/>
            <w:hideMark/>
          </w:tcPr>
          <w:p w14:paraId="3ABD5F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DF6AD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Beatrice Myers</w:t>
            </w:r>
          </w:p>
        </w:tc>
      </w:tr>
      <w:tr w:rsidR="00BC03BB" w:rsidRPr="00BC03BB" w14:paraId="2559B3D1" w14:textId="77777777" w:rsidTr="0008261C">
        <w:trPr>
          <w:tblCellSpacing w:w="15" w:type="dxa"/>
        </w:trPr>
        <w:tc>
          <w:tcPr>
            <w:tcW w:w="0" w:type="auto"/>
            <w:vAlign w:val="center"/>
            <w:hideMark/>
          </w:tcPr>
          <w:p w14:paraId="5288EB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BAFF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FAA0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DD5C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296D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183BC8" w14:textId="77777777" w:rsidTr="0008261C">
        <w:trPr>
          <w:tblCellSpacing w:w="15" w:type="dxa"/>
        </w:trPr>
        <w:tc>
          <w:tcPr>
            <w:tcW w:w="0" w:type="auto"/>
            <w:gridSpan w:val="5"/>
            <w:shd w:val="clear" w:color="auto" w:fill="EEE0E5"/>
            <w:vAlign w:val="center"/>
            <w:hideMark/>
          </w:tcPr>
          <w:p w14:paraId="7D5432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0F407E2" w14:textId="77777777" w:rsidTr="0008261C">
        <w:trPr>
          <w:tblCellSpacing w:w="15" w:type="dxa"/>
        </w:trPr>
        <w:tc>
          <w:tcPr>
            <w:tcW w:w="0" w:type="auto"/>
            <w:gridSpan w:val="5"/>
            <w:vAlign w:val="center"/>
            <w:hideMark/>
          </w:tcPr>
          <w:p w14:paraId="16BA37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To begin with, this module requires an appreciation of the historical development of Equity as a key means of understanding our current system of courts, and how equitable principles and remedies continue to play a crucial role in our justice system. You will be encouraged to consider a broad range of important themes, such as conscionability, fairness and justice, as well as Equity’s fundamental intention to promote flexibility in the application of the law. Much of this module will focus on the Trust, and how it operates in practice. The trustee, appointed to carry out the trust instrument, is bound by their duty to uphold the terms of the trust, and this module will explore the potential for serious breaches, and the consequences which arise as a result.</w:t>
            </w:r>
          </w:p>
        </w:tc>
      </w:tr>
      <w:tr w:rsidR="00BC03BB" w:rsidRPr="00BC03BB" w14:paraId="4E1AAB19" w14:textId="77777777" w:rsidTr="0008261C">
        <w:trPr>
          <w:tblCellSpacing w:w="15" w:type="dxa"/>
        </w:trPr>
        <w:tc>
          <w:tcPr>
            <w:tcW w:w="0" w:type="auto"/>
            <w:vAlign w:val="center"/>
            <w:hideMark/>
          </w:tcPr>
          <w:p w14:paraId="2CDF23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4F60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EDF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3498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BB07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48FE36" w14:textId="77777777" w:rsidTr="0008261C">
        <w:trPr>
          <w:tblCellSpacing w:w="15" w:type="dxa"/>
        </w:trPr>
        <w:tc>
          <w:tcPr>
            <w:tcW w:w="0" w:type="auto"/>
            <w:shd w:val="clear" w:color="auto" w:fill="EEE0E5"/>
            <w:vAlign w:val="center"/>
            <w:hideMark/>
          </w:tcPr>
          <w:p w14:paraId="7022C31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0A467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3E1477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2568AE" w14:textId="77777777" w:rsidTr="0008261C">
        <w:trPr>
          <w:tblCellSpacing w:w="15" w:type="dxa"/>
        </w:trPr>
        <w:tc>
          <w:tcPr>
            <w:tcW w:w="0" w:type="auto"/>
            <w:vAlign w:val="center"/>
            <w:hideMark/>
          </w:tcPr>
          <w:p w14:paraId="354D37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E5275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6C6B0E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1F7849" w14:textId="77777777" w:rsidTr="0008261C">
        <w:trPr>
          <w:tblCellSpacing w:w="15" w:type="dxa"/>
        </w:trPr>
        <w:tc>
          <w:tcPr>
            <w:tcW w:w="0" w:type="auto"/>
            <w:vAlign w:val="center"/>
            <w:hideMark/>
          </w:tcPr>
          <w:p w14:paraId="502DD0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8B4D5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1C672C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6DC119C" w14:textId="77777777" w:rsidTr="0008261C">
        <w:trPr>
          <w:tblCellSpacing w:w="15" w:type="dxa"/>
        </w:trPr>
        <w:tc>
          <w:tcPr>
            <w:tcW w:w="0" w:type="auto"/>
            <w:vAlign w:val="center"/>
            <w:hideMark/>
          </w:tcPr>
          <w:p w14:paraId="7B564E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1157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694C80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02D511" w14:textId="77777777" w:rsidTr="0008261C">
        <w:trPr>
          <w:tblCellSpacing w:w="15" w:type="dxa"/>
        </w:trPr>
        <w:tc>
          <w:tcPr>
            <w:tcW w:w="0" w:type="auto"/>
            <w:vAlign w:val="center"/>
            <w:hideMark/>
          </w:tcPr>
          <w:p w14:paraId="339C5A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3C35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70D4E9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E87C3E" w14:textId="77777777" w:rsidTr="0008261C">
        <w:trPr>
          <w:tblCellSpacing w:w="15" w:type="dxa"/>
        </w:trPr>
        <w:tc>
          <w:tcPr>
            <w:tcW w:w="0" w:type="auto"/>
            <w:vAlign w:val="center"/>
            <w:hideMark/>
          </w:tcPr>
          <w:p w14:paraId="0EB4C6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82137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3D61CC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B90B8C" w14:textId="77777777" w:rsidTr="0008261C">
        <w:trPr>
          <w:tblCellSpacing w:w="15" w:type="dxa"/>
        </w:trPr>
        <w:tc>
          <w:tcPr>
            <w:tcW w:w="0" w:type="auto"/>
            <w:vAlign w:val="center"/>
            <w:hideMark/>
          </w:tcPr>
          <w:p w14:paraId="50F34C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CC00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4D4B95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6A9346" w14:textId="77777777" w:rsidTr="0008261C">
        <w:trPr>
          <w:tblCellSpacing w:w="15" w:type="dxa"/>
        </w:trPr>
        <w:tc>
          <w:tcPr>
            <w:tcW w:w="0" w:type="auto"/>
            <w:vAlign w:val="center"/>
            <w:hideMark/>
          </w:tcPr>
          <w:p w14:paraId="40FCD8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F0D23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760FCE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B092C8" w14:textId="77777777" w:rsidTr="0008261C">
        <w:trPr>
          <w:tblCellSpacing w:w="15" w:type="dxa"/>
        </w:trPr>
        <w:tc>
          <w:tcPr>
            <w:tcW w:w="0" w:type="auto"/>
            <w:vAlign w:val="center"/>
            <w:hideMark/>
          </w:tcPr>
          <w:p w14:paraId="2EA0D7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B8742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0F58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C900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2000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482AA1" w14:textId="77777777" w:rsidTr="0008261C">
        <w:trPr>
          <w:tblCellSpacing w:w="15" w:type="dxa"/>
        </w:trPr>
        <w:tc>
          <w:tcPr>
            <w:tcW w:w="0" w:type="auto"/>
            <w:vAlign w:val="center"/>
            <w:hideMark/>
          </w:tcPr>
          <w:p w14:paraId="1AFBB2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E8EF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2AE7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031F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CD69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0B33B0" w14:textId="77777777" w:rsidTr="0008261C">
        <w:trPr>
          <w:tblCellSpacing w:w="15" w:type="dxa"/>
        </w:trPr>
        <w:tc>
          <w:tcPr>
            <w:tcW w:w="0" w:type="auto"/>
            <w:shd w:val="clear" w:color="auto" w:fill="EEE0E5"/>
            <w:vAlign w:val="center"/>
            <w:hideMark/>
          </w:tcPr>
          <w:p w14:paraId="1898291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06C75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E1A0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E785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EB25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C02ADD" w14:textId="77777777" w:rsidTr="0008261C">
        <w:trPr>
          <w:tblCellSpacing w:w="15" w:type="dxa"/>
        </w:trPr>
        <w:tc>
          <w:tcPr>
            <w:tcW w:w="0" w:type="auto"/>
            <w:vAlign w:val="center"/>
            <w:hideMark/>
          </w:tcPr>
          <w:p w14:paraId="69CAAE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F9AC3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0F41BA9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79FA6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671DF8" w14:textId="77777777" w:rsidTr="0008261C">
        <w:trPr>
          <w:tblCellSpacing w:w="15" w:type="dxa"/>
        </w:trPr>
        <w:tc>
          <w:tcPr>
            <w:tcW w:w="0" w:type="auto"/>
            <w:shd w:val="clear" w:color="auto" w:fill="EEE0E5"/>
            <w:vAlign w:val="center"/>
            <w:hideMark/>
          </w:tcPr>
          <w:p w14:paraId="513951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F06E6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BDEF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93AE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9A52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71CE88" w14:textId="77777777" w:rsidTr="0008261C">
        <w:trPr>
          <w:tblCellSpacing w:w="15" w:type="dxa"/>
        </w:trPr>
        <w:tc>
          <w:tcPr>
            <w:tcW w:w="0" w:type="auto"/>
            <w:vAlign w:val="center"/>
            <w:hideMark/>
          </w:tcPr>
          <w:p w14:paraId="34F5A66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EFDD2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A824A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36B39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7E90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25A24E" w14:textId="77777777" w:rsidTr="0008261C">
        <w:trPr>
          <w:tblCellSpacing w:w="15" w:type="dxa"/>
        </w:trPr>
        <w:tc>
          <w:tcPr>
            <w:tcW w:w="0" w:type="auto"/>
            <w:vAlign w:val="center"/>
            <w:hideMark/>
          </w:tcPr>
          <w:p w14:paraId="7E0D10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62D71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86CFC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81586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CF1A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ED073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1A50075" w14:textId="77777777" w:rsidTr="0008261C">
        <w:trPr>
          <w:tblCellSpacing w:w="15" w:type="dxa"/>
        </w:trPr>
        <w:tc>
          <w:tcPr>
            <w:tcW w:w="1000" w:type="pct"/>
            <w:vAlign w:val="center"/>
            <w:hideMark/>
          </w:tcPr>
          <w:p w14:paraId="3DF009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A4A2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01E2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A5180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3B995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4ED4053" w14:textId="77777777" w:rsidTr="0008261C">
        <w:trPr>
          <w:tblCellSpacing w:w="15" w:type="dxa"/>
        </w:trPr>
        <w:tc>
          <w:tcPr>
            <w:tcW w:w="0" w:type="auto"/>
            <w:shd w:val="clear" w:color="auto" w:fill="EEE0E5"/>
            <w:vAlign w:val="center"/>
            <w:hideMark/>
          </w:tcPr>
          <w:p w14:paraId="620F6E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505A7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LW3511</w:t>
            </w:r>
          </w:p>
        </w:tc>
      </w:tr>
      <w:tr w:rsidR="00BC03BB" w:rsidRPr="00BC03BB" w14:paraId="2667DD56" w14:textId="77777777" w:rsidTr="0008261C">
        <w:trPr>
          <w:tblCellSpacing w:w="15" w:type="dxa"/>
        </w:trPr>
        <w:tc>
          <w:tcPr>
            <w:tcW w:w="0" w:type="auto"/>
            <w:shd w:val="clear" w:color="auto" w:fill="EEE0E5"/>
            <w:vAlign w:val="center"/>
            <w:hideMark/>
          </w:tcPr>
          <w:p w14:paraId="5CC98B5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AF364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Employment Law</w:t>
            </w:r>
          </w:p>
        </w:tc>
      </w:tr>
      <w:tr w:rsidR="00BC03BB" w:rsidRPr="00BC03BB" w14:paraId="251BF18C" w14:textId="77777777" w:rsidTr="0008261C">
        <w:trPr>
          <w:tblCellSpacing w:w="15" w:type="dxa"/>
        </w:trPr>
        <w:tc>
          <w:tcPr>
            <w:tcW w:w="0" w:type="auto"/>
            <w:shd w:val="clear" w:color="auto" w:fill="EEE0E5"/>
            <w:vAlign w:val="center"/>
            <w:hideMark/>
          </w:tcPr>
          <w:p w14:paraId="79A3013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D724D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8A1BF9F" w14:textId="77777777" w:rsidTr="0008261C">
        <w:trPr>
          <w:tblCellSpacing w:w="15" w:type="dxa"/>
        </w:trPr>
        <w:tc>
          <w:tcPr>
            <w:tcW w:w="0" w:type="auto"/>
            <w:shd w:val="clear" w:color="auto" w:fill="EEE0E5"/>
            <w:vAlign w:val="center"/>
            <w:hideMark/>
          </w:tcPr>
          <w:p w14:paraId="3C0E44C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A7153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6E4F9D6" w14:textId="77777777" w:rsidTr="0008261C">
        <w:trPr>
          <w:tblCellSpacing w:w="15" w:type="dxa"/>
        </w:trPr>
        <w:tc>
          <w:tcPr>
            <w:tcW w:w="0" w:type="auto"/>
            <w:shd w:val="clear" w:color="auto" w:fill="EEE0E5"/>
            <w:vAlign w:val="center"/>
            <w:hideMark/>
          </w:tcPr>
          <w:p w14:paraId="30410DD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ABC5A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DADC009" w14:textId="77777777" w:rsidTr="0008261C">
        <w:trPr>
          <w:tblCellSpacing w:w="15" w:type="dxa"/>
        </w:trPr>
        <w:tc>
          <w:tcPr>
            <w:tcW w:w="0" w:type="auto"/>
            <w:shd w:val="clear" w:color="auto" w:fill="EEE0E5"/>
            <w:vAlign w:val="center"/>
            <w:hideMark/>
          </w:tcPr>
          <w:p w14:paraId="095147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E21B1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Christopher Hull</w:t>
            </w:r>
          </w:p>
        </w:tc>
      </w:tr>
      <w:tr w:rsidR="00BC03BB" w:rsidRPr="00BC03BB" w14:paraId="38DB4305" w14:textId="77777777" w:rsidTr="0008261C">
        <w:trPr>
          <w:tblCellSpacing w:w="15" w:type="dxa"/>
        </w:trPr>
        <w:tc>
          <w:tcPr>
            <w:tcW w:w="0" w:type="auto"/>
            <w:vAlign w:val="center"/>
            <w:hideMark/>
          </w:tcPr>
          <w:p w14:paraId="4DAD01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2211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14EE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1852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1976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3937F2" w14:textId="77777777" w:rsidTr="0008261C">
        <w:trPr>
          <w:tblCellSpacing w:w="15" w:type="dxa"/>
        </w:trPr>
        <w:tc>
          <w:tcPr>
            <w:tcW w:w="0" w:type="auto"/>
            <w:gridSpan w:val="5"/>
            <w:shd w:val="clear" w:color="auto" w:fill="EEE0E5"/>
            <w:vAlign w:val="center"/>
            <w:hideMark/>
          </w:tcPr>
          <w:p w14:paraId="4EA6E20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A00BA60" w14:textId="77777777" w:rsidTr="0008261C">
        <w:trPr>
          <w:tblCellSpacing w:w="15" w:type="dxa"/>
        </w:trPr>
        <w:tc>
          <w:tcPr>
            <w:tcW w:w="0" w:type="auto"/>
            <w:gridSpan w:val="5"/>
            <w:vAlign w:val="center"/>
            <w:hideMark/>
          </w:tcPr>
          <w:p w14:paraId="75243B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key and topical issues in employment law from an individual perspective. The module will trace the operation of employment law from recruitment and selection, formation of contract, individual rights at work, through to redundancy and dismissal.</w:t>
            </w:r>
          </w:p>
        </w:tc>
      </w:tr>
      <w:tr w:rsidR="00BC03BB" w:rsidRPr="00BC03BB" w14:paraId="06AF7FEE" w14:textId="77777777" w:rsidTr="0008261C">
        <w:trPr>
          <w:tblCellSpacing w:w="15" w:type="dxa"/>
        </w:trPr>
        <w:tc>
          <w:tcPr>
            <w:tcW w:w="0" w:type="auto"/>
            <w:vAlign w:val="center"/>
            <w:hideMark/>
          </w:tcPr>
          <w:p w14:paraId="58FA9F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1B4E6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F7E3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CFFC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0BA4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5EEDAC" w14:textId="77777777" w:rsidTr="0008261C">
        <w:trPr>
          <w:tblCellSpacing w:w="15" w:type="dxa"/>
        </w:trPr>
        <w:tc>
          <w:tcPr>
            <w:tcW w:w="0" w:type="auto"/>
            <w:shd w:val="clear" w:color="auto" w:fill="EEE0E5"/>
            <w:vAlign w:val="center"/>
            <w:hideMark/>
          </w:tcPr>
          <w:p w14:paraId="15CB85E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BDC00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020546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E76273" w14:textId="77777777" w:rsidTr="0008261C">
        <w:trPr>
          <w:tblCellSpacing w:w="15" w:type="dxa"/>
        </w:trPr>
        <w:tc>
          <w:tcPr>
            <w:tcW w:w="0" w:type="auto"/>
            <w:vAlign w:val="center"/>
            <w:hideMark/>
          </w:tcPr>
          <w:p w14:paraId="17D0A8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EFEA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20F1A2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4C0C44" w14:textId="77777777" w:rsidTr="0008261C">
        <w:trPr>
          <w:tblCellSpacing w:w="15" w:type="dxa"/>
        </w:trPr>
        <w:tc>
          <w:tcPr>
            <w:tcW w:w="0" w:type="auto"/>
            <w:vAlign w:val="center"/>
            <w:hideMark/>
          </w:tcPr>
          <w:p w14:paraId="77B8C8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6E7C7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04DE2C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6D3D5FA" w14:textId="77777777" w:rsidTr="0008261C">
        <w:trPr>
          <w:tblCellSpacing w:w="15" w:type="dxa"/>
        </w:trPr>
        <w:tc>
          <w:tcPr>
            <w:tcW w:w="0" w:type="auto"/>
            <w:vAlign w:val="center"/>
            <w:hideMark/>
          </w:tcPr>
          <w:p w14:paraId="327F72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6ADE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44EE58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B29D0C" w14:textId="77777777" w:rsidTr="0008261C">
        <w:trPr>
          <w:tblCellSpacing w:w="15" w:type="dxa"/>
        </w:trPr>
        <w:tc>
          <w:tcPr>
            <w:tcW w:w="0" w:type="auto"/>
            <w:vAlign w:val="center"/>
            <w:hideMark/>
          </w:tcPr>
          <w:p w14:paraId="07C49A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C655A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774095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08E154" w14:textId="77777777" w:rsidTr="0008261C">
        <w:trPr>
          <w:tblCellSpacing w:w="15" w:type="dxa"/>
        </w:trPr>
        <w:tc>
          <w:tcPr>
            <w:tcW w:w="0" w:type="auto"/>
            <w:vAlign w:val="center"/>
            <w:hideMark/>
          </w:tcPr>
          <w:p w14:paraId="763F8C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EFB45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089AD5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BE3A75" w14:textId="77777777" w:rsidTr="0008261C">
        <w:trPr>
          <w:tblCellSpacing w:w="15" w:type="dxa"/>
        </w:trPr>
        <w:tc>
          <w:tcPr>
            <w:tcW w:w="0" w:type="auto"/>
            <w:vAlign w:val="center"/>
            <w:hideMark/>
          </w:tcPr>
          <w:p w14:paraId="6AB934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2A60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1AD54B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AFDA43" w14:textId="77777777" w:rsidTr="0008261C">
        <w:trPr>
          <w:tblCellSpacing w:w="15" w:type="dxa"/>
        </w:trPr>
        <w:tc>
          <w:tcPr>
            <w:tcW w:w="0" w:type="auto"/>
            <w:vAlign w:val="center"/>
            <w:hideMark/>
          </w:tcPr>
          <w:p w14:paraId="33D53C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7FA5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3A0FB5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5DC078" w14:textId="77777777" w:rsidTr="0008261C">
        <w:trPr>
          <w:tblCellSpacing w:w="15" w:type="dxa"/>
        </w:trPr>
        <w:tc>
          <w:tcPr>
            <w:tcW w:w="0" w:type="auto"/>
            <w:vAlign w:val="center"/>
            <w:hideMark/>
          </w:tcPr>
          <w:p w14:paraId="0054F0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5A095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87B1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BBB3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DA57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14873B" w14:textId="77777777" w:rsidTr="0008261C">
        <w:trPr>
          <w:tblCellSpacing w:w="15" w:type="dxa"/>
        </w:trPr>
        <w:tc>
          <w:tcPr>
            <w:tcW w:w="0" w:type="auto"/>
            <w:vAlign w:val="center"/>
            <w:hideMark/>
          </w:tcPr>
          <w:p w14:paraId="1DADAC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B74D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26FC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B86C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2B8E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7CBB09" w14:textId="77777777" w:rsidTr="0008261C">
        <w:trPr>
          <w:tblCellSpacing w:w="15" w:type="dxa"/>
        </w:trPr>
        <w:tc>
          <w:tcPr>
            <w:tcW w:w="0" w:type="auto"/>
            <w:shd w:val="clear" w:color="auto" w:fill="EEE0E5"/>
            <w:vAlign w:val="center"/>
            <w:hideMark/>
          </w:tcPr>
          <w:p w14:paraId="5594BF3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677B6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902F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7DD0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C2FD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D244F0" w14:textId="77777777" w:rsidTr="0008261C">
        <w:trPr>
          <w:tblCellSpacing w:w="15" w:type="dxa"/>
        </w:trPr>
        <w:tc>
          <w:tcPr>
            <w:tcW w:w="0" w:type="auto"/>
            <w:vAlign w:val="center"/>
            <w:hideMark/>
          </w:tcPr>
          <w:p w14:paraId="271FFA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0ECE1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Problem Question</w:t>
            </w:r>
          </w:p>
        </w:tc>
        <w:tc>
          <w:tcPr>
            <w:tcW w:w="0" w:type="auto"/>
            <w:vAlign w:val="center"/>
            <w:hideMark/>
          </w:tcPr>
          <w:p w14:paraId="6A8E15E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7EC3C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213EFC" w14:textId="77777777" w:rsidTr="0008261C">
        <w:trPr>
          <w:tblCellSpacing w:w="15" w:type="dxa"/>
        </w:trPr>
        <w:tc>
          <w:tcPr>
            <w:tcW w:w="0" w:type="auto"/>
            <w:shd w:val="clear" w:color="auto" w:fill="EEE0E5"/>
            <w:vAlign w:val="center"/>
            <w:hideMark/>
          </w:tcPr>
          <w:p w14:paraId="59ABAB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9E94C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2303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5745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14AC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D0E8B9" w14:textId="77777777" w:rsidTr="0008261C">
        <w:trPr>
          <w:tblCellSpacing w:w="15" w:type="dxa"/>
        </w:trPr>
        <w:tc>
          <w:tcPr>
            <w:tcW w:w="0" w:type="auto"/>
            <w:vAlign w:val="center"/>
            <w:hideMark/>
          </w:tcPr>
          <w:p w14:paraId="797A2FA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F83C96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DD342D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CB765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BED3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A36B0C" w14:textId="77777777" w:rsidTr="0008261C">
        <w:trPr>
          <w:tblCellSpacing w:w="15" w:type="dxa"/>
        </w:trPr>
        <w:tc>
          <w:tcPr>
            <w:tcW w:w="0" w:type="auto"/>
            <w:vAlign w:val="center"/>
            <w:hideMark/>
          </w:tcPr>
          <w:p w14:paraId="727CB4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537EE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DCE44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D397B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466B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94E8C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BBA95A3" w14:textId="77777777" w:rsidTr="0008261C">
        <w:trPr>
          <w:tblCellSpacing w:w="15" w:type="dxa"/>
        </w:trPr>
        <w:tc>
          <w:tcPr>
            <w:tcW w:w="1000" w:type="pct"/>
            <w:vAlign w:val="center"/>
            <w:hideMark/>
          </w:tcPr>
          <w:p w14:paraId="55783A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6026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A3C1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4787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138A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BCCA185" w14:textId="77777777" w:rsidTr="0008261C">
        <w:trPr>
          <w:tblCellSpacing w:w="15" w:type="dxa"/>
        </w:trPr>
        <w:tc>
          <w:tcPr>
            <w:tcW w:w="0" w:type="auto"/>
            <w:shd w:val="clear" w:color="auto" w:fill="EEE0E5"/>
            <w:vAlign w:val="center"/>
            <w:hideMark/>
          </w:tcPr>
          <w:p w14:paraId="500B62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FDA7B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LW3515</w:t>
            </w:r>
          </w:p>
        </w:tc>
      </w:tr>
      <w:tr w:rsidR="00BC03BB" w:rsidRPr="00BC03BB" w14:paraId="53E34684" w14:textId="77777777" w:rsidTr="0008261C">
        <w:trPr>
          <w:tblCellSpacing w:w="15" w:type="dxa"/>
        </w:trPr>
        <w:tc>
          <w:tcPr>
            <w:tcW w:w="0" w:type="auto"/>
            <w:shd w:val="clear" w:color="auto" w:fill="EEE0E5"/>
            <w:vAlign w:val="center"/>
            <w:hideMark/>
          </w:tcPr>
          <w:p w14:paraId="545D45A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94700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And The Law</w:t>
            </w:r>
          </w:p>
        </w:tc>
      </w:tr>
      <w:tr w:rsidR="00BC03BB" w:rsidRPr="00BC03BB" w14:paraId="1A7A2F62" w14:textId="77777777" w:rsidTr="0008261C">
        <w:trPr>
          <w:tblCellSpacing w:w="15" w:type="dxa"/>
        </w:trPr>
        <w:tc>
          <w:tcPr>
            <w:tcW w:w="0" w:type="auto"/>
            <w:shd w:val="clear" w:color="auto" w:fill="EEE0E5"/>
            <w:vAlign w:val="center"/>
            <w:hideMark/>
          </w:tcPr>
          <w:p w14:paraId="511506C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EB2BF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C7F4B2A" w14:textId="77777777" w:rsidTr="0008261C">
        <w:trPr>
          <w:tblCellSpacing w:w="15" w:type="dxa"/>
        </w:trPr>
        <w:tc>
          <w:tcPr>
            <w:tcW w:w="0" w:type="auto"/>
            <w:shd w:val="clear" w:color="auto" w:fill="EEE0E5"/>
            <w:vAlign w:val="center"/>
            <w:hideMark/>
          </w:tcPr>
          <w:p w14:paraId="5C788A3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75BEC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8A4435A" w14:textId="77777777" w:rsidTr="0008261C">
        <w:trPr>
          <w:tblCellSpacing w:w="15" w:type="dxa"/>
        </w:trPr>
        <w:tc>
          <w:tcPr>
            <w:tcW w:w="0" w:type="auto"/>
            <w:shd w:val="clear" w:color="auto" w:fill="EEE0E5"/>
            <w:vAlign w:val="center"/>
            <w:hideMark/>
          </w:tcPr>
          <w:p w14:paraId="7A73708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9B10F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4BFF5E9E" w14:textId="77777777" w:rsidTr="0008261C">
        <w:trPr>
          <w:tblCellSpacing w:w="15" w:type="dxa"/>
        </w:trPr>
        <w:tc>
          <w:tcPr>
            <w:tcW w:w="0" w:type="auto"/>
            <w:shd w:val="clear" w:color="auto" w:fill="EEE0E5"/>
            <w:vAlign w:val="center"/>
            <w:hideMark/>
          </w:tcPr>
          <w:p w14:paraId="30B8B9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9BABD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Umar Kankiya</w:t>
            </w:r>
          </w:p>
        </w:tc>
      </w:tr>
      <w:tr w:rsidR="00BC03BB" w:rsidRPr="00BC03BB" w14:paraId="5362D0A1" w14:textId="77777777" w:rsidTr="0008261C">
        <w:trPr>
          <w:tblCellSpacing w:w="15" w:type="dxa"/>
        </w:trPr>
        <w:tc>
          <w:tcPr>
            <w:tcW w:w="0" w:type="auto"/>
            <w:vAlign w:val="center"/>
            <w:hideMark/>
          </w:tcPr>
          <w:p w14:paraId="1EDDB8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F53B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FFD2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3EA3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1ECB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252F08" w14:textId="77777777" w:rsidTr="0008261C">
        <w:trPr>
          <w:tblCellSpacing w:w="15" w:type="dxa"/>
        </w:trPr>
        <w:tc>
          <w:tcPr>
            <w:tcW w:w="0" w:type="auto"/>
            <w:gridSpan w:val="5"/>
            <w:shd w:val="clear" w:color="auto" w:fill="EEE0E5"/>
            <w:vAlign w:val="center"/>
            <w:hideMark/>
          </w:tcPr>
          <w:p w14:paraId="10EA9A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EA959D3" w14:textId="77777777" w:rsidTr="0008261C">
        <w:trPr>
          <w:tblCellSpacing w:w="15" w:type="dxa"/>
        </w:trPr>
        <w:tc>
          <w:tcPr>
            <w:tcW w:w="0" w:type="auto"/>
            <w:gridSpan w:val="5"/>
            <w:vAlign w:val="center"/>
            <w:hideMark/>
          </w:tcPr>
          <w:p w14:paraId="148A09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key legal and topical issues that arise in Sports Law. There is a particular focus on how sport interacts with law at national, European and international levels. Issues the module considers includes the legal nature of governing bodies, the anti-doping movement, the Olympics, the legality of fighting sports and the legal issues that flow from the increasing commercialisation of sport.</w:t>
            </w:r>
          </w:p>
        </w:tc>
      </w:tr>
      <w:tr w:rsidR="00BC03BB" w:rsidRPr="00BC03BB" w14:paraId="0368B7B8" w14:textId="77777777" w:rsidTr="0008261C">
        <w:trPr>
          <w:tblCellSpacing w:w="15" w:type="dxa"/>
        </w:trPr>
        <w:tc>
          <w:tcPr>
            <w:tcW w:w="0" w:type="auto"/>
            <w:vAlign w:val="center"/>
            <w:hideMark/>
          </w:tcPr>
          <w:p w14:paraId="11E7B4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0E97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C86A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B94C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AB30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867036" w14:textId="77777777" w:rsidTr="0008261C">
        <w:trPr>
          <w:tblCellSpacing w:w="15" w:type="dxa"/>
        </w:trPr>
        <w:tc>
          <w:tcPr>
            <w:tcW w:w="0" w:type="auto"/>
            <w:shd w:val="clear" w:color="auto" w:fill="EEE0E5"/>
            <w:vAlign w:val="center"/>
            <w:hideMark/>
          </w:tcPr>
          <w:p w14:paraId="635CB4B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68E4E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4C5A62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F8BB36C" w14:textId="77777777" w:rsidTr="0008261C">
        <w:trPr>
          <w:tblCellSpacing w:w="15" w:type="dxa"/>
        </w:trPr>
        <w:tc>
          <w:tcPr>
            <w:tcW w:w="0" w:type="auto"/>
            <w:vAlign w:val="center"/>
            <w:hideMark/>
          </w:tcPr>
          <w:p w14:paraId="3A8BAA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B19A7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423CBF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2042B3" w14:textId="77777777" w:rsidTr="0008261C">
        <w:trPr>
          <w:tblCellSpacing w:w="15" w:type="dxa"/>
        </w:trPr>
        <w:tc>
          <w:tcPr>
            <w:tcW w:w="0" w:type="auto"/>
            <w:vAlign w:val="center"/>
            <w:hideMark/>
          </w:tcPr>
          <w:p w14:paraId="1D6EFD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60DFA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213CAF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A137A6" w14:textId="77777777" w:rsidTr="0008261C">
        <w:trPr>
          <w:tblCellSpacing w:w="15" w:type="dxa"/>
        </w:trPr>
        <w:tc>
          <w:tcPr>
            <w:tcW w:w="0" w:type="auto"/>
            <w:vAlign w:val="center"/>
            <w:hideMark/>
          </w:tcPr>
          <w:p w14:paraId="60ABA4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D448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71E7A4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E9BF48" w14:textId="77777777" w:rsidTr="0008261C">
        <w:trPr>
          <w:tblCellSpacing w:w="15" w:type="dxa"/>
        </w:trPr>
        <w:tc>
          <w:tcPr>
            <w:tcW w:w="0" w:type="auto"/>
            <w:vAlign w:val="center"/>
            <w:hideMark/>
          </w:tcPr>
          <w:p w14:paraId="69E0C7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F553E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3443D9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7676E6" w14:textId="77777777" w:rsidTr="0008261C">
        <w:trPr>
          <w:tblCellSpacing w:w="15" w:type="dxa"/>
        </w:trPr>
        <w:tc>
          <w:tcPr>
            <w:tcW w:w="0" w:type="auto"/>
            <w:vAlign w:val="center"/>
            <w:hideMark/>
          </w:tcPr>
          <w:p w14:paraId="075BE9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C1B89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7768BF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614ABE" w14:textId="77777777" w:rsidTr="0008261C">
        <w:trPr>
          <w:tblCellSpacing w:w="15" w:type="dxa"/>
        </w:trPr>
        <w:tc>
          <w:tcPr>
            <w:tcW w:w="0" w:type="auto"/>
            <w:vAlign w:val="center"/>
            <w:hideMark/>
          </w:tcPr>
          <w:p w14:paraId="43BBFD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E09DC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7B6554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5CD47C" w14:textId="77777777" w:rsidTr="0008261C">
        <w:trPr>
          <w:tblCellSpacing w:w="15" w:type="dxa"/>
        </w:trPr>
        <w:tc>
          <w:tcPr>
            <w:tcW w:w="0" w:type="auto"/>
            <w:vAlign w:val="center"/>
            <w:hideMark/>
          </w:tcPr>
          <w:p w14:paraId="247D63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6383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79B233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D8D826" w14:textId="77777777" w:rsidTr="0008261C">
        <w:trPr>
          <w:tblCellSpacing w:w="15" w:type="dxa"/>
        </w:trPr>
        <w:tc>
          <w:tcPr>
            <w:tcW w:w="0" w:type="auto"/>
            <w:vAlign w:val="center"/>
            <w:hideMark/>
          </w:tcPr>
          <w:p w14:paraId="385068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C1D2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AB6F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DDF5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2887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E1C784" w14:textId="77777777" w:rsidTr="0008261C">
        <w:trPr>
          <w:tblCellSpacing w:w="15" w:type="dxa"/>
        </w:trPr>
        <w:tc>
          <w:tcPr>
            <w:tcW w:w="0" w:type="auto"/>
            <w:vAlign w:val="center"/>
            <w:hideMark/>
          </w:tcPr>
          <w:p w14:paraId="50E8EB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8ECD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5C8E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CB73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13BA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6467E6" w14:textId="77777777" w:rsidTr="0008261C">
        <w:trPr>
          <w:tblCellSpacing w:w="15" w:type="dxa"/>
        </w:trPr>
        <w:tc>
          <w:tcPr>
            <w:tcW w:w="0" w:type="auto"/>
            <w:shd w:val="clear" w:color="auto" w:fill="EEE0E5"/>
            <w:vAlign w:val="center"/>
            <w:hideMark/>
          </w:tcPr>
          <w:p w14:paraId="13B020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6DE40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51E9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75C3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D841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7DB373" w14:textId="77777777" w:rsidTr="0008261C">
        <w:trPr>
          <w:tblCellSpacing w:w="15" w:type="dxa"/>
        </w:trPr>
        <w:tc>
          <w:tcPr>
            <w:tcW w:w="0" w:type="auto"/>
            <w:vAlign w:val="center"/>
            <w:hideMark/>
          </w:tcPr>
          <w:p w14:paraId="09F2B2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EB6D1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068D6F9C"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AFF76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EACD5B" w14:textId="77777777" w:rsidTr="0008261C">
        <w:trPr>
          <w:tblCellSpacing w:w="15" w:type="dxa"/>
        </w:trPr>
        <w:tc>
          <w:tcPr>
            <w:tcW w:w="0" w:type="auto"/>
            <w:shd w:val="clear" w:color="auto" w:fill="EEE0E5"/>
            <w:vAlign w:val="center"/>
            <w:hideMark/>
          </w:tcPr>
          <w:p w14:paraId="325A0AE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36249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AE0C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2B4A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E2B2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11B0AF" w14:textId="77777777" w:rsidTr="0008261C">
        <w:trPr>
          <w:tblCellSpacing w:w="15" w:type="dxa"/>
        </w:trPr>
        <w:tc>
          <w:tcPr>
            <w:tcW w:w="0" w:type="auto"/>
            <w:vAlign w:val="center"/>
            <w:hideMark/>
          </w:tcPr>
          <w:p w14:paraId="1CD50F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4B5DE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0291B6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40C07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8944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CD45D7" w14:textId="77777777" w:rsidTr="0008261C">
        <w:trPr>
          <w:tblCellSpacing w:w="15" w:type="dxa"/>
        </w:trPr>
        <w:tc>
          <w:tcPr>
            <w:tcW w:w="0" w:type="auto"/>
            <w:vAlign w:val="center"/>
            <w:hideMark/>
          </w:tcPr>
          <w:p w14:paraId="56B3E2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E1163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C208E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80DD4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9CC8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FFCFA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370D5B0" w14:textId="77777777" w:rsidTr="0008261C">
        <w:trPr>
          <w:tblCellSpacing w:w="15" w:type="dxa"/>
        </w:trPr>
        <w:tc>
          <w:tcPr>
            <w:tcW w:w="1000" w:type="pct"/>
            <w:vAlign w:val="center"/>
            <w:hideMark/>
          </w:tcPr>
          <w:p w14:paraId="271F55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821E0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9F5C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AC7B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0BF2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3350E76" w14:textId="77777777" w:rsidTr="0008261C">
        <w:trPr>
          <w:tblCellSpacing w:w="15" w:type="dxa"/>
        </w:trPr>
        <w:tc>
          <w:tcPr>
            <w:tcW w:w="0" w:type="auto"/>
            <w:shd w:val="clear" w:color="auto" w:fill="EEE0E5"/>
            <w:vAlign w:val="center"/>
            <w:hideMark/>
          </w:tcPr>
          <w:p w14:paraId="5AC28C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4A1EE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LW3526</w:t>
            </w:r>
          </w:p>
        </w:tc>
      </w:tr>
      <w:tr w:rsidR="00BC03BB" w:rsidRPr="00BC03BB" w14:paraId="5B6B4788" w14:textId="77777777" w:rsidTr="0008261C">
        <w:trPr>
          <w:tblCellSpacing w:w="15" w:type="dxa"/>
        </w:trPr>
        <w:tc>
          <w:tcPr>
            <w:tcW w:w="0" w:type="auto"/>
            <w:shd w:val="clear" w:color="auto" w:fill="EEE0E5"/>
            <w:vAlign w:val="center"/>
            <w:hideMark/>
          </w:tcPr>
          <w:p w14:paraId="257873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90121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Family Law</w:t>
            </w:r>
          </w:p>
        </w:tc>
      </w:tr>
      <w:tr w:rsidR="00BC03BB" w:rsidRPr="00BC03BB" w14:paraId="26A07E57" w14:textId="77777777" w:rsidTr="0008261C">
        <w:trPr>
          <w:tblCellSpacing w:w="15" w:type="dxa"/>
        </w:trPr>
        <w:tc>
          <w:tcPr>
            <w:tcW w:w="0" w:type="auto"/>
            <w:shd w:val="clear" w:color="auto" w:fill="EEE0E5"/>
            <w:vAlign w:val="center"/>
            <w:hideMark/>
          </w:tcPr>
          <w:p w14:paraId="3DA4017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7D878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70D4765" w14:textId="77777777" w:rsidTr="0008261C">
        <w:trPr>
          <w:tblCellSpacing w:w="15" w:type="dxa"/>
        </w:trPr>
        <w:tc>
          <w:tcPr>
            <w:tcW w:w="0" w:type="auto"/>
            <w:shd w:val="clear" w:color="auto" w:fill="EEE0E5"/>
            <w:vAlign w:val="center"/>
            <w:hideMark/>
          </w:tcPr>
          <w:p w14:paraId="761B85D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8EAE9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071B730" w14:textId="77777777" w:rsidTr="0008261C">
        <w:trPr>
          <w:tblCellSpacing w:w="15" w:type="dxa"/>
        </w:trPr>
        <w:tc>
          <w:tcPr>
            <w:tcW w:w="0" w:type="auto"/>
            <w:shd w:val="clear" w:color="auto" w:fill="EEE0E5"/>
            <w:vAlign w:val="center"/>
            <w:hideMark/>
          </w:tcPr>
          <w:p w14:paraId="2378AA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72D50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09C0E34F" w14:textId="77777777" w:rsidTr="0008261C">
        <w:trPr>
          <w:tblCellSpacing w:w="15" w:type="dxa"/>
        </w:trPr>
        <w:tc>
          <w:tcPr>
            <w:tcW w:w="0" w:type="auto"/>
            <w:shd w:val="clear" w:color="auto" w:fill="EEE0E5"/>
            <w:vAlign w:val="center"/>
            <w:hideMark/>
          </w:tcPr>
          <w:p w14:paraId="358D826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0CFAA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Thomas Webber</w:t>
            </w:r>
          </w:p>
        </w:tc>
      </w:tr>
      <w:tr w:rsidR="00BC03BB" w:rsidRPr="00BC03BB" w14:paraId="5A2B5175" w14:textId="77777777" w:rsidTr="0008261C">
        <w:trPr>
          <w:tblCellSpacing w:w="15" w:type="dxa"/>
        </w:trPr>
        <w:tc>
          <w:tcPr>
            <w:tcW w:w="0" w:type="auto"/>
            <w:vAlign w:val="center"/>
            <w:hideMark/>
          </w:tcPr>
          <w:p w14:paraId="47DD08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99C0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79D1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6ACD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4CFA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2AFED8" w14:textId="77777777" w:rsidTr="0008261C">
        <w:trPr>
          <w:tblCellSpacing w:w="15" w:type="dxa"/>
        </w:trPr>
        <w:tc>
          <w:tcPr>
            <w:tcW w:w="0" w:type="auto"/>
            <w:gridSpan w:val="5"/>
            <w:shd w:val="clear" w:color="auto" w:fill="EEE0E5"/>
            <w:vAlign w:val="center"/>
            <w:hideMark/>
          </w:tcPr>
          <w:p w14:paraId="4AE0EE8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0185CAB" w14:textId="77777777" w:rsidTr="0008261C">
        <w:trPr>
          <w:tblCellSpacing w:w="15" w:type="dxa"/>
        </w:trPr>
        <w:tc>
          <w:tcPr>
            <w:tcW w:w="0" w:type="auto"/>
            <w:gridSpan w:val="5"/>
            <w:vAlign w:val="center"/>
            <w:hideMark/>
          </w:tcPr>
          <w:p w14:paraId="367F63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Family Law is about relationships: between adults (marriage, civil partnership, co-habitation) It is also about property and the rights over property during a relationship and especially when the relationship ends. Much of the law in this area is inevitably bound up with social policy and there is considerable scope for researching proposals for reform and for engaging in critical analysis of the law.</w:t>
            </w:r>
          </w:p>
        </w:tc>
      </w:tr>
      <w:tr w:rsidR="00BC03BB" w:rsidRPr="00BC03BB" w14:paraId="00F4186B" w14:textId="77777777" w:rsidTr="0008261C">
        <w:trPr>
          <w:tblCellSpacing w:w="15" w:type="dxa"/>
        </w:trPr>
        <w:tc>
          <w:tcPr>
            <w:tcW w:w="0" w:type="auto"/>
            <w:vAlign w:val="center"/>
            <w:hideMark/>
          </w:tcPr>
          <w:p w14:paraId="51A7F7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BD42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AF08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D657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ECD6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310656" w14:textId="77777777" w:rsidTr="0008261C">
        <w:trPr>
          <w:tblCellSpacing w:w="15" w:type="dxa"/>
        </w:trPr>
        <w:tc>
          <w:tcPr>
            <w:tcW w:w="0" w:type="auto"/>
            <w:shd w:val="clear" w:color="auto" w:fill="EEE0E5"/>
            <w:vAlign w:val="center"/>
            <w:hideMark/>
          </w:tcPr>
          <w:p w14:paraId="2F5980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7A2F7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61ECA9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449349" w14:textId="77777777" w:rsidTr="0008261C">
        <w:trPr>
          <w:tblCellSpacing w:w="15" w:type="dxa"/>
        </w:trPr>
        <w:tc>
          <w:tcPr>
            <w:tcW w:w="0" w:type="auto"/>
            <w:vAlign w:val="center"/>
            <w:hideMark/>
          </w:tcPr>
          <w:p w14:paraId="26CCE2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1305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7DC43C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33A338" w14:textId="77777777" w:rsidTr="0008261C">
        <w:trPr>
          <w:tblCellSpacing w:w="15" w:type="dxa"/>
        </w:trPr>
        <w:tc>
          <w:tcPr>
            <w:tcW w:w="0" w:type="auto"/>
            <w:vAlign w:val="center"/>
            <w:hideMark/>
          </w:tcPr>
          <w:p w14:paraId="1DD33F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414F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008D84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6A589E" w14:textId="77777777" w:rsidTr="0008261C">
        <w:trPr>
          <w:tblCellSpacing w:w="15" w:type="dxa"/>
        </w:trPr>
        <w:tc>
          <w:tcPr>
            <w:tcW w:w="0" w:type="auto"/>
            <w:vAlign w:val="center"/>
            <w:hideMark/>
          </w:tcPr>
          <w:p w14:paraId="680975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FB48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3C07C7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543734" w14:textId="77777777" w:rsidTr="0008261C">
        <w:trPr>
          <w:tblCellSpacing w:w="15" w:type="dxa"/>
        </w:trPr>
        <w:tc>
          <w:tcPr>
            <w:tcW w:w="0" w:type="auto"/>
            <w:vAlign w:val="center"/>
            <w:hideMark/>
          </w:tcPr>
          <w:p w14:paraId="37D664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6D707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723967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FEFE17" w14:textId="77777777" w:rsidTr="0008261C">
        <w:trPr>
          <w:tblCellSpacing w:w="15" w:type="dxa"/>
        </w:trPr>
        <w:tc>
          <w:tcPr>
            <w:tcW w:w="0" w:type="auto"/>
            <w:vAlign w:val="center"/>
            <w:hideMark/>
          </w:tcPr>
          <w:p w14:paraId="7CD68C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DABB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5B6021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75963F" w14:textId="77777777" w:rsidTr="0008261C">
        <w:trPr>
          <w:tblCellSpacing w:w="15" w:type="dxa"/>
        </w:trPr>
        <w:tc>
          <w:tcPr>
            <w:tcW w:w="0" w:type="auto"/>
            <w:vAlign w:val="center"/>
            <w:hideMark/>
          </w:tcPr>
          <w:p w14:paraId="7E6668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CAE1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373918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8B621D" w14:textId="77777777" w:rsidTr="0008261C">
        <w:trPr>
          <w:tblCellSpacing w:w="15" w:type="dxa"/>
        </w:trPr>
        <w:tc>
          <w:tcPr>
            <w:tcW w:w="0" w:type="auto"/>
            <w:vAlign w:val="center"/>
            <w:hideMark/>
          </w:tcPr>
          <w:p w14:paraId="4E11B5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5D3B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4BB219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8682F0" w14:textId="77777777" w:rsidTr="0008261C">
        <w:trPr>
          <w:tblCellSpacing w:w="15" w:type="dxa"/>
        </w:trPr>
        <w:tc>
          <w:tcPr>
            <w:tcW w:w="0" w:type="auto"/>
            <w:vAlign w:val="center"/>
            <w:hideMark/>
          </w:tcPr>
          <w:p w14:paraId="203F99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FEE7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0C19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4C10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2DC2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7FE563" w14:textId="77777777" w:rsidTr="0008261C">
        <w:trPr>
          <w:tblCellSpacing w:w="15" w:type="dxa"/>
        </w:trPr>
        <w:tc>
          <w:tcPr>
            <w:tcW w:w="0" w:type="auto"/>
            <w:vAlign w:val="center"/>
            <w:hideMark/>
          </w:tcPr>
          <w:p w14:paraId="495A15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F84B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6649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0DC7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9CE8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A8F8C7" w14:textId="77777777" w:rsidTr="0008261C">
        <w:trPr>
          <w:tblCellSpacing w:w="15" w:type="dxa"/>
        </w:trPr>
        <w:tc>
          <w:tcPr>
            <w:tcW w:w="0" w:type="auto"/>
            <w:shd w:val="clear" w:color="auto" w:fill="EEE0E5"/>
            <w:vAlign w:val="center"/>
            <w:hideMark/>
          </w:tcPr>
          <w:p w14:paraId="1C8FE18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6CCCF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3647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62B1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4622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5E6342" w14:textId="77777777" w:rsidTr="0008261C">
        <w:trPr>
          <w:tblCellSpacing w:w="15" w:type="dxa"/>
        </w:trPr>
        <w:tc>
          <w:tcPr>
            <w:tcW w:w="0" w:type="auto"/>
            <w:vAlign w:val="center"/>
            <w:hideMark/>
          </w:tcPr>
          <w:p w14:paraId="1E5CDD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BB9F1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5773EFF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5C966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1B49D2" w14:textId="77777777" w:rsidTr="0008261C">
        <w:trPr>
          <w:tblCellSpacing w:w="15" w:type="dxa"/>
        </w:trPr>
        <w:tc>
          <w:tcPr>
            <w:tcW w:w="0" w:type="auto"/>
            <w:shd w:val="clear" w:color="auto" w:fill="EEE0E5"/>
            <w:vAlign w:val="center"/>
            <w:hideMark/>
          </w:tcPr>
          <w:p w14:paraId="4212D23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71654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C3F7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EBDB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43CC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E5ECED" w14:textId="77777777" w:rsidTr="0008261C">
        <w:trPr>
          <w:tblCellSpacing w:w="15" w:type="dxa"/>
        </w:trPr>
        <w:tc>
          <w:tcPr>
            <w:tcW w:w="0" w:type="auto"/>
            <w:vAlign w:val="center"/>
            <w:hideMark/>
          </w:tcPr>
          <w:p w14:paraId="46EBBD3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CC64B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E47B49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FE8D1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AA21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409CBE" w14:textId="77777777" w:rsidTr="0008261C">
        <w:trPr>
          <w:tblCellSpacing w:w="15" w:type="dxa"/>
        </w:trPr>
        <w:tc>
          <w:tcPr>
            <w:tcW w:w="0" w:type="auto"/>
            <w:vAlign w:val="center"/>
            <w:hideMark/>
          </w:tcPr>
          <w:p w14:paraId="6DBF25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8FC56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388DE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4BF98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3F87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6CA01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57F5148" w14:textId="77777777" w:rsidTr="0008261C">
        <w:trPr>
          <w:tblCellSpacing w:w="15" w:type="dxa"/>
        </w:trPr>
        <w:tc>
          <w:tcPr>
            <w:tcW w:w="1000" w:type="pct"/>
            <w:vAlign w:val="center"/>
            <w:hideMark/>
          </w:tcPr>
          <w:p w14:paraId="6EA4F1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D3E1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8584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47C6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9880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A97E70E" w14:textId="77777777" w:rsidTr="0008261C">
        <w:trPr>
          <w:tblCellSpacing w:w="15" w:type="dxa"/>
        </w:trPr>
        <w:tc>
          <w:tcPr>
            <w:tcW w:w="0" w:type="auto"/>
            <w:shd w:val="clear" w:color="auto" w:fill="EEE0E5"/>
            <w:vAlign w:val="center"/>
            <w:hideMark/>
          </w:tcPr>
          <w:p w14:paraId="705E17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4B04D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LW3527</w:t>
            </w:r>
          </w:p>
        </w:tc>
      </w:tr>
      <w:tr w:rsidR="00BC03BB" w:rsidRPr="00BC03BB" w14:paraId="0D6589A1" w14:textId="77777777" w:rsidTr="0008261C">
        <w:trPr>
          <w:tblCellSpacing w:w="15" w:type="dxa"/>
        </w:trPr>
        <w:tc>
          <w:tcPr>
            <w:tcW w:w="0" w:type="auto"/>
            <w:shd w:val="clear" w:color="auto" w:fill="EEE0E5"/>
            <w:vAlign w:val="center"/>
            <w:hideMark/>
          </w:tcPr>
          <w:p w14:paraId="1087D9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6AA46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International Criminal Law</w:t>
            </w:r>
          </w:p>
        </w:tc>
      </w:tr>
      <w:tr w:rsidR="00BC03BB" w:rsidRPr="00BC03BB" w14:paraId="35D6841F" w14:textId="77777777" w:rsidTr="0008261C">
        <w:trPr>
          <w:tblCellSpacing w:w="15" w:type="dxa"/>
        </w:trPr>
        <w:tc>
          <w:tcPr>
            <w:tcW w:w="0" w:type="auto"/>
            <w:shd w:val="clear" w:color="auto" w:fill="EEE0E5"/>
            <w:vAlign w:val="center"/>
            <w:hideMark/>
          </w:tcPr>
          <w:p w14:paraId="0B5D9C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15786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2FF8CD0" w14:textId="77777777" w:rsidTr="0008261C">
        <w:trPr>
          <w:tblCellSpacing w:w="15" w:type="dxa"/>
        </w:trPr>
        <w:tc>
          <w:tcPr>
            <w:tcW w:w="0" w:type="auto"/>
            <w:shd w:val="clear" w:color="auto" w:fill="EEE0E5"/>
            <w:vAlign w:val="center"/>
            <w:hideMark/>
          </w:tcPr>
          <w:p w14:paraId="01977A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B5550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5EEA279" w14:textId="77777777" w:rsidTr="0008261C">
        <w:trPr>
          <w:tblCellSpacing w:w="15" w:type="dxa"/>
        </w:trPr>
        <w:tc>
          <w:tcPr>
            <w:tcW w:w="0" w:type="auto"/>
            <w:shd w:val="clear" w:color="auto" w:fill="EEE0E5"/>
            <w:vAlign w:val="center"/>
            <w:hideMark/>
          </w:tcPr>
          <w:p w14:paraId="20C9BBE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63A4E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7484D9E1" w14:textId="77777777" w:rsidTr="0008261C">
        <w:trPr>
          <w:tblCellSpacing w:w="15" w:type="dxa"/>
        </w:trPr>
        <w:tc>
          <w:tcPr>
            <w:tcW w:w="0" w:type="auto"/>
            <w:shd w:val="clear" w:color="auto" w:fill="EEE0E5"/>
            <w:vAlign w:val="center"/>
            <w:hideMark/>
          </w:tcPr>
          <w:p w14:paraId="1EDBC57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03320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Beatrice Myers</w:t>
            </w:r>
          </w:p>
        </w:tc>
      </w:tr>
      <w:tr w:rsidR="00BC03BB" w:rsidRPr="00BC03BB" w14:paraId="6A87C411" w14:textId="77777777" w:rsidTr="0008261C">
        <w:trPr>
          <w:tblCellSpacing w:w="15" w:type="dxa"/>
        </w:trPr>
        <w:tc>
          <w:tcPr>
            <w:tcW w:w="0" w:type="auto"/>
            <w:vAlign w:val="center"/>
            <w:hideMark/>
          </w:tcPr>
          <w:p w14:paraId="27A77C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F5E67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BF03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E3C1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8691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49413F" w14:textId="77777777" w:rsidTr="0008261C">
        <w:trPr>
          <w:tblCellSpacing w:w="15" w:type="dxa"/>
        </w:trPr>
        <w:tc>
          <w:tcPr>
            <w:tcW w:w="0" w:type="auto"/>
            <w:gridSpan w:val="5"/>
            <w:shd w:val="clear" w:color="auto" w:fill="EEE0E5"/>
            <w:vAlign w:val="center"/>
            <w:hideMark/>
          </w:tcPr>
          <w:p w14:paraId="7579BCB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A344B6E" w14:textId="77777777" w:rsidTr="0008261C">
        <w:trPr>
          <w:tblCellSpacing w:w="15" w:type="dxa"/>
        </w:trPr>
        <w:tc>
          <w:tcPr>
            <w:tcW w:w="0" w:type="auto"/>
            <w:gridSpan w:val="5"/>
            <w:vAlign w:val="center"/>
            <w:hideMark/>
          </w:tcPr>
          <w:p w14:paraId="4758F1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an overview of the complex and growing area of international criminal law. It examines the history of international criminal law, its past and present institutions, and the workings of the International Criminal Court, which resides at The Hague. It explores the international offences of genocide, war crimes, crimes against humanity, and aggression. The module gives students the opportunity to study and criticise international criminal law institutions and their work, including jurisdictional limitations of international criminal law, as well as the role of national legal mechanisms.</w:t>
            </w:r>
          </w:p>
        </w:tc>
      </w:tr>
      <w:tr w:rsidR="00BC03BB" w:rsidRPr="00BC03BB" w14:paraId="2724621A" w14:textId="77777777" w:rsidTr="0008261C">
        <w:trPr>
          <w:tblCellSpacing w:w="15" w:type="dxa"/>
        </w:trPr>
        <w:tc>
          <w:tcPr>
            <w:tcW w:w="0" w:type="auto"/>
            <w:vAlign w:val="center"/>
            <w:hideMark/>
          </w:tcPr>
          <w:p w14:paraId="033E95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01CC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12B1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3125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66D5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120A19" w14:textId="77777777" w:rsidTr="0008261C">
        <w:trPr>
          <w:tblCellSpacing w:w="15" w:type="dxa"/>
        </w:trPr>
        <w:tc>
          <w:tcPr>
            <w:tcW w:w="0" w:type="auto"/>
            <w:shd w:val="clear" w:color="auto" w:fill="EEE0E5"/>
            <w:vAlign w:val="center"/>
            <w:hideMark/>
          </w:tcPr>
          <w:p w14:paraId="39D4507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11EE6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397BBD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2F5277" w14:textId="77777777" w:rsidTr="0008261C">
        <w:trPr>
          <w:tblCellSpacing w:w="15" w:type="dxa"/>
        </w:trPr>
        <w:tc>
          <w:tcPr>
            <w:tcW w:w="0" w:type="auto"/>
            <w:vAlign w:val="center"/>
            <w:hideMark/>
          </w:tcPr>
          <w:p w14:paraId="5E1A4C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1FF62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2D777E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D89A77" w14:textId="77777777" w:rsidTr="0008261C">
        <w:trPr>
          <w:tblCellSpacing w:w="15" w:type="dxa"/>
        </w:trPr>
        <w:tc>
          <w:tcPr>
            <w:tcW w:w="0" w:type="auto"/>
            <w:vAlign w:val="center"/>
            <w:hideMark/>
          </w:tcPr>
          <w:p w14:paraId="1E7B97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66405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46292E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0B34F8" w14:textId="77777777" w:rsidTr="0008261C">
        <w:trPr>
          <w:tblCellSpacing w:w="15" w:type="dxa"/>
        </w:trPr>
        <w:tc>
          <w:tcPr>
            <w:tcW w:w="0" w:type="auto"/>
            <w:vAlign w:val="center"/>
            <w:hideMark/>
          </w:tcPr>
          <w:p w14:paraId="74AA96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6553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7D3039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C95AE7" w14:textId="77777777" w:rsidTr="0008261C">
        <w:trPr>
          <w:tblCellSpacing w:w="15" w:type="dxa"/>
        </w:trPr>
        <w:tc>
          <w:tcPr>
            <w:tcW w:w="0" w:type="auto"/>
            <w:vAlign w:val="center"/>
            <w:hideMark/>
          </w:tcPr>
          <w:p w14:paraId="4EFBF3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2BDF9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3D12A1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3A5518" w14:textId="77777777" w:rsidTr="0008261C">
        <w:trPr>
          <w:tblCellSpacing w:w="15" w:type="dxa"/>
        </w:trPr>
        <w:tc>
          <w:tcPr>
            <w:tcW w:w="0" w:type="auto"/>
            <w:vAlign w:val="center"/>
            <w:hideMark/>
          </w:tcPr>
          <w:p w14:paraId="5DB10F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CA7F6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02AEF6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1715E7" w14:textId="77777777" w:rsidTr="0008261C">
        <w:trPr>
          <w:tblCellSpacing w:w="15" w:type="dxa"/>
        </w:trPr>
        <w:tc>
          <w:tcPr>
            <w:tcW w:w="0" w:type="auto"/>
            <w:vAlign w:val="center"/>
            <w:hideMark/>
          </w:tcPr>
          <w:p w14:paraId="11DF32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9097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580DF2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686C96" w14:textId="77777777" w:rsidTr="0008261C">
        <w:trPr>
          <w:tblCellSpacing w:w="15" w:type="dxa"/>
        </w:trPr>
        <w:tc>
          <w:tcPr>
            <w:tcW w:w="0" w:type="auto"/>
            <w:vAlign w:val="center"/>
            <w:hideMark/>
          </w:tcPr>
          <w:p w14:paraId="52B003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7101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1B5942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A5F988" w14:textId="77777777" w:rsidTr="0008261C">
        <w:trPr>
          <w:tblCellSpacing w:w="15" w:type="dxa"/>
        </w:trPr>
        <w:tc>
          <w:tcPr>
            <w:tcW w:w="0" w:type="auto"/>
            <w:vAlign w:val="center"/>
            <w:hideMark/>
          </w:tcPr>
          <w:p w14:paraId="231A9A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958D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6B66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442F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E3B5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A079E1" w14:textId="77777777" w:rsidTr="0008261C">
        <w:trPr>
          <w:tblCellSpacing w:w="15" w:type="dxa"/>
        </w:trPr>
        <w:tc>
          <w:tcPr>
            <w:tcW w:w="0" w:type="auto"/>
            <w:vAlign w:val="center"/>
            <w:hideMark/>
          </w:tcPr>
          <w:p w14:paraId="6762C4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1E0F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40F3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CE1B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145F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077B41" w14:textId="77777777" w:rsidTr="0008261C">
        <w:trPr>
          <w:tblCellSpacing w:w="15" w:type="dxa"/>
        </w:trPr>
        <w:tc>
          <w:tcPr>
            <w:tcW w:w="0" w:type="auto"/>
            <w:shd w:val="clear" w:color="auto" w:fill="EEE0E5"/>
            <w:vAlign w:val="center"/>
            <w:hideMark/>
          </w:tcPr>
          <w:p w14:paraId="7E7098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093CE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6BED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720C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5FF3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266B75" w14:textId="77777777" w:rsidTr="0008261C">
        <w:trPr>
          <w:tblCellSpacing w:w="15" w:type="dxa"/>
        </w:trPr>
        <w:tc>
          <w:tcPr>
            <w:tcW w:w="0" w:type="auto"/>
            <w:vAlign w:val="center"/>
            <w:hideMark/>
          </w:tcPr>
          <w:p w14:paraId="3C104D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87CB5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434CCD9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476FF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3143B4" w14:textId="77777777" w:rsidTr="0008261C">
        <w:trPr>
          <w:tblCellSpacing w:w="15" w:type="dxa"/>
        </w:trPr>
        <w:tc>
          <w:tcPr>
            <w:tcW w:w="0" w:type="auto"/>
            <w:shd w:val="clear" w:color="auto" w:fill="EEE0E5"/>
            <w:vAlign w:val="center"/>
            <w:hideMark/>
          </w:tcPr>
          <w:p w14:paraId="20F532A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9A537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61C0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1EDA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B70B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0BED1D" w14:textId="77777777" w:rsidTr="0008261C">
        <w:trPr>
          <w:tblCellSpacing w:w="15" w:type="dxa"/>
        </w:trPr>
        <w:tc>
          <w:tcPr>
            <w:tcW w:w="0" w:type="auto"/>
            <w:vAlign w:val="center"/>
            <w:hideMark/>
          </w:tcPr>
          <w:p w14:paraId="02FF1B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FD924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8496F4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43FC6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B39F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3DA493" w14:textId="77777777" w:rsidTr="0008261C">
        <w:trPr>
          <w:tblCellSpacing w:w="15" w:type="dxa"/>
        </w:trPr>
        <w:tc>
          <w:tcPr>
            <w:tcW w:w="0" w:type="auto"/>
            <w:vAlign w:val="center"/>
            <w:hideMark/>
          </w:tcPr>
          <w:p w14:paraId="679468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377C1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44218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6BF43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7FE3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ADFA0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BCD8251" w14:textId="77777777" w:rsidTr="0008261C">
        <w:trPr>
          <w:tblCellSpacing w:w="15" w:type="dxa"/>
        </w:trPr>
        <w:tc>
          <w:tcPr>
            <w:tcW w:w="1000" w:type="pct"/>
            <w:vAlign w:val="center"/>
            <w:hideMark/>
          </w:tcPr>
          <w:p w14:paraId="701F29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85ED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FDE7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A2B3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1D3F7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0A9CAF3" w14:textId="77777777" w:rsidTr="0008261C">
        <w:trPr>
          <w:tblCellSpacing w:w="15" w:type="dxa"/>
        </w:trPr>
        <w:tc>
          <w:tcPr>
            <w:tcW w:w="0" w:type="auto"/>
            <w:shd w:val="clear" w:color="auto" w:fill="EEE0E5"/>
            <w:vAlign w:val="center"/>
            <w:hideMark/>
          </w:tcPr>
          <w:p w14:paraId="560D34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3B4F8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LW3531</w:t>
            </w:r>
          </w:p>
        </w:tc>
      </w:tr>
      <w:tr w:rsidR="00BC03BB" w:rsidRPr="00BC03BB" w14:paraId="3EE63B37" w14:textId="77777777" w:rsidTr="0008261C">
        <w:trPr>
          <w:tblCellSpacing w:w="15" w:type="dxa"/>
        </w:trPr>
        <w:tc>
          <w:tcPr>
            <w:tcW w:w="0" w:type="auto"/>
            <w:shd w:val="clear" w:color="auto" w:fill="EEE0E5"/>
            <w:vAlign w:val="center"/>
            <w:hideMark/>
          </w:tcPr>
          <w:p w14:paraId="6CDBB61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3E4E3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Of Law</w:t>
            </w:r>
          </w:p>
        </w:tc>
      </w:tr>
      <w:tr w:rsidR="00BC03BB" w:rsidRPr="00BC03BB" w14:paraId="3978C20E" w14:textId="77777777" w:rsidTr="0008261C">
        <w:trPr>
          <w:tblCellSpacing w:w="15" w:type="dxa"/>
        </w:trPr>
        <w:tc>
          <w:tcPr>
            <w:tcW w:w="0" w:type="auto"/>
            <w:shd w:val="clear" w:color="auto" w:fill="EEE0E5"/>
            <w:vAlign w:val="center"/>
            <w:hideMark/>
          </w:tcPr>
          <w:p w14:paraId="217A85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4569A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B258062" w14:textId="77777777" w:rsidTr="0008261C">
        <w:trPr>
          <w:tblCellSpacing w:w="15" w:type="dxa"/>
        </w:trPr>
        <w:tc>
          <w:tcPr>
            <w:tcW w:w="0" w:type="auto"/>
            <w:shd w:val="clear" w:color="auto" w:fill="EEE0E5"/>
            <w:vAlign w:val="center"/>
            <w:hideMark/>
          </w:tcPr>
          <w:p w14:paraId="68B9597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9A933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B3DE4BE" w14:textId="77777777" w:rsidTr="0008261C">
        <w:trPr>
          <w:tblCellSpacing w:w="15" w:type="dxa"/>
        </w:trPr>
        <w:tc>
          <w:tcPr>
            <w:tcW w:w="0" w:type="auto"/>
            <w:shd w:val="clear" w:color="auto" w:fill="EEE0E5"/>
            <w:vAlign w:val="center"/>
            <w:hideMark/>
          </w:tcPr>
          <w:p w14:paraId="48BB0F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B4EDB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119BDA0B" w14:textId="77777777" w:rsidTr="0008261C">
        <w:trPr>
          <w:tblCellSpacing w:w="15" w:type="dxa"/>
        </w:trPr>
        <w:tc>
          <w:tcPr>
            <w:tcW w:w="0" w:type="auto"/>
            <w:shd w:val="clear" w:color="auto" w:fill="EEE0E5"/>
            <w:vAlign w:val="center"/>
            <w:hideMark/>
          </w:tcPr>
          <w:p w14:paraId="007D13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9579F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Anat Scolnicov</w:t>
            </w:r>
          </w:p>
        </w:tc>
      </w:tr>
      <w:tr w:rsidR="00BC03BB" w:rsidRPr="00BC03BB" w14:paraId="716A7B10" w14:textId="77777777" w:rsidTr="0008261C">
        <w:trPr>
          <w:tblCellSpacing w:w="15" w:type="dxa"/>
        </w:trPr>
        <w:tc>
          <w:tcPr>
            <w:tcW w:w="0" w:type="auto"/>
            <w:vAlign w:val="center"/>
            <w:hideMark/>
          </w:tcPr>
          <w:p w14:paraId="23089C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C5F55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660B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CFAA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C84E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EB03ED" w14:textId="77777777" w:rsidTr="0008261C">
        <w:trPr>
          <w:tblCellSpacing w:w="15" w:type="dxa"/>
        </w:trPr>
        <w:tc>
          <w:tcPr>
            <w:tcW w:w="0" w:type="auto"/>
            <w:gridSpan w:val="5"/>
            <w:shd w:val="clear" w:color="auto" w:fill="EEE0E5"/>
            <w:vAlign w:val="center"/>
            <w:hideMark/>
          </w:tcPr>
          <w:p w14:paraId="1D0019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B3F3B8C" w14:textId="77777777" w:rsidTr="0008261C">
        <w:trPr>
          <w:tblCellSpacing w:w="15" w:type="dxa"/>
        </w:trPr>
        <w:tc>
          <w:tcPr>
            <w:tcW w:w="0" w:type="auto"/>
            <w:gridSpan w:val="5"/>
            <w:vAlign w:val="center"/>
            <w:hideMark/>
          </w:tcPr>
          <w:p w14:paraId="7E0259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develop students’ theoretical knowledge and understanding of the nature and role of law. This provides the basis upon which to assess and evaluate a variety of theoretical perspectives. These include investigating differing conceptions of what the law is, and criticising the legal system from the perspective of utilitiarianist, Kantianian, Rawlsian, Nozickian and Marxist schools of thought. Students will examine the key values, attitudes and concepts underlying the law and apply them to current issues such as the death penalty; abortion; terrorism and responses to it); globalization and its impact on national sovereignty.</w:t>
            </w:r>
          </w:p>
        </w:tc>
      </w:tr>
      <w:tr w:rsidR="00BC03BB" w:rsidRPr="00BC03BB" w14:paraId="49853EC2" w14:textId="77777777" w:rsidTr="0008261C">
        <w:trPr>
          <w:tblCellSpacing w:w="15" w:type="dxa"/>
        </w:trPr>
        <w:tc>
          <w:tcPr>
            <w:tcW w:w="0" w:type="auto"/>
            <w:vAlign w:val="center"/>
            <w:hideMark/>
          </w:tcPr>
          <w:p w14:paraId="03DC3A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2CACA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D90C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BA6E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2153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7E6AFA" w14:textId="77777777" w:rsidTr="0008261C">
        <w:trPr>
          <w:tblCellSpacing w:w="15" w:type="dxa"/>
        </w:trPr>
        <w:tc>
          <w:tcPr>
            <w:tcW w:w="0" w:type="auto"/>
            <w:shd w:val="clear" w:color="auto" w:fill="EEE0E5"/>
            <w:vAlign w:val="center"/>
            <w:hideMark/>
          </w:tcPr>
          <w:p w14:paraId="17C5828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F2C43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and Business Management</w:t>
            </w:r>
          </w:p>
        </w:tc>
        <w:tc>
          <w:tcPr>
            <w:tcW w:w="0" w:type="auto"/>
            <w:vAlign w:val="center"/>
            <w:hideMark/>
          </w:tcPr>
          <w:p w14:paraId="301973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237471" w14:textId="77777777" w:rsidTr="0008261C">
        <w:trPr>
          <w:tblCellSpacing w:w="15" w:type="dxa"/>
        </w:trPr>
        <w:tc>
          <w:tcPr>
            <w:tcW w:w="0" w:type="auto"/>
            <w:vAlign w:val="center"/>
            <w:hideMark/>
          </w:tcPr>
          <w:p w14:paraId="1BDAF1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70B9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Criminology</w:t>
            </w:r>
          </w:p>
        </w:tc>
        <w:tc>
          <w:tcPr>
            <w:tcW w:w="0" w:type="auto"/>
            <w:vAlign w:val="center"/>
            <w:hideMark/>
          </w:tcPr>
          <w:p w14:paraId="349423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9FE8A9" w14:textId="77777777" w:rsidTr="0008261C">
        <w:trPr>
          <w:tblCellSpacing w:w="15" w:type="dxa"/>
        </w:trPr>
        <w:tc>
          <w:tcPr>
            <w:tcW w:w="0" w:type="auto"/>
            <w:vAlign w:val="center"/>
            <w:hideMark/>
          </w:tcPr>
          <w:p w14:paraId="1536E5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616C4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Cyber Security</w:t>
            </w:r>
          </w:p>
        </w:tc>
        <w:tc>
          <w:tcPr>
            <w:tcW w:w="0" w:type="auto"/>
            <w:vAlign w:val="center"/>
            <w:hideMark/>
          </w:tcPr>
          <w:p w14:paraId="628D2A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4ED6BB" w14:textId="77777777" w:rsidTr="0008261C">
        <w:trPr>
          <w:tblCellSpacing w:w="15" w:type="dxa"/>
        </w:trPr>
        <w:tc>
          <w:tcPr>
            <w:tcW w:w="0" w:type="auto"/>
            <w:vAlign w:val="center"/>
            <w:hideMark/>
          </w:tcPr>
          <w:p w14:paraId="7DAD8D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61206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w:t>
            </w:r>
          </w:p>
        </w:tc>
        <w:tc>
          <w:tcPr>
            <w:tcW w:w="0" w:type="auto"/>
            <w:vAlign w:val="center"/>
            <w:hideMark/>
          </w:tcPr>
          <w:p w14:paraId="7CA1AB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FF06F4" w14:textId="77777777" w:rsidTr="0008261C">
        <w:trPr>
          <w:tblCellSpacing w:w="15" w:type="dxa"/>
        </w:trPr>
        <w:tc>
          <w:tcPr>
            <w:tcW w:w="0" w:type="auto"/>
            <w:vAlign w:val="center"/>
            <w:hideMark/>
          </w:tcPr>
          <w:p w14:paraId="2890A0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5D82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Media and Communication</w:t>
            </w:r>
          </w:p>
        </w:tc>
        <w:tc>
          <w:tcPr>
            <w:tcW w:w="0" w:type="auto"/>
            <w:vAlign w:val="center"/>
            <w:hideMark/>
          </w:tcPr>
          <w:p w14:paraId="5162D7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7895EE" w14:textId="77777777" w:rsidTr="0008261C">
        <w:trPr>
          <w:tblCellSpacing w:w="15" w:type="dxa"/>
        </w:trPr>
        <w:tc>
          <w:tcPr>
            <w:tcW w:w="0" w:type="auto"/>
            <w:vAlign w:val="center"/>
            <w:hideMark/>
          </w:tcPr>
          <w:p w14:paraId="6DBAB3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E77CA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449955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65A2EF" w14:textId="77777777" w:rsidTr="0008261C">
        <w:trPr>
          <w:tblCellSpacing w:w="15" w:type="dxa"/>
        </w:trPr>
        <w:tc>
          <w:tcPr>
            <w:tcW w:w="0" w:type="auto"/>
            <w:vAlign w:val="center"/>
            <w:hideMark/>
          </w:tcPr>
          <w:p w14:paraId="321C9B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7D1D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70F3C1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309C70" w14:textId="77777777" w:rsidTr="0008261C">
        <w:trPr>
          <w:tblCellSpacing w:w="15" w:type="dxa"/>
        </w:trPr>
        <w:tc>
          <w:tcPr>
            <w:tcW w:w="0" w:type="auto"/>
            <w:vAlign w:val="center"/>
            <w:hideMark/>
          </w:tcPr>
          <w:p w14:paraId="202882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1A43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039EFB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007C79" w14:textId="77777777" w:rsidTr="0008261C">
        <w:trPr>
          <w:tblCellSpacing w:w="15" w:type="dxa"/>
        </w:trPr>
        <w:tc>
          <w:tcPr>
            <w:tcW w:w="0" w:type="auto"/>
            <w:vAlign w:val="center"/>
            <w:hideMark/>
          </w:tcPr>
          <w:p w14:paraId="34EE17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D0F41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4C17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3DE7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F2E9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BD5AC5" w14:textId="77777777" w:rsidTr="0008261C">
        <w:trPr>
          <w:tblCellSpacing w:w="15" w:type="dxa"/>
        </w:trPr>
        <w:tc>
          <w:tcPr>
            <w:tcW w:w="0" w:type="auto"/>
            <w:vAlign w:val="center"/>
            <w:hideMark/>
          </w:tcPr>
          <w:p w14:paraId="67B3F2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65DF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3320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729E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3574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B20E22" w14:textId="77777777" w:rsidTr="0008261C">
        <w:trPr>
          <w:tblCellSpacing w:w="15" w:type="dxa"/>
        </w:trPr>
        <w:tc>
          <w:tcPr>
            <w:tcW w:w="0" w:type="auto"/>
            <w:shd w:val="clear" w:color="auto" w:fill="EEE0E5"/>
            <w:vAlign w:val="center"/>
            <w:hideMark/>
          </w:tcPr>
          <w:p w14:paraId="284FE2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BA885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21D2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8DC3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8231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9675A1" w14:textId="77777777" w:rsidTr="0008261C">
        <w:trPr>
          <w:tblCellSpacing w:w="15" w:type="dxa"/>
        </w:trPr>
        <w:tc>
          <w:tcPr>
            <w:tcW w:w="0" w:type="auto"/>
            <w:vAlign w:val="center"/>
            <w:hideMark/>
          </w:tcPr>
          <w:p w14:paraId="2AD51A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C5CD2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1FFCD80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1F72D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38F469" w14:textId="77777777" w:rsidTr="0008261C">
        <w:trPr>
          <w:tblCellSpacing w:w="15" w:type="dxa"/>
        </w:trPr>
        <w:tc>
          <w:tcPr>
            <w:tcW w:w="0" w:type="auto"/>
            <w:shd w:val="clear" w:color="auto" w:fill="EEE0E5"/>
            <w:vAlign w:val="center"/>
            <w:hideMark/>
          </w:tcPr>
          <w:p w14:paraId="212B82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D468A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32C2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6B98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C6EB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CB3D96" w14:textId="77777777" w:rsidTr="0008261C">
        <w:trPr>
          <w:tblCellSpacing w:w="15" w:type="dxa"/>
        </w:trPr>
        <w:tc>
          <w:tcPr>
            <w:tcW w:w="0" w:type="auto"/>
            <w:vAlign w:val="center"/>
            <w:hideMark/>
          </w:tcPr>
          <w:p w14:paraId="540562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DAFC3A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AF2D7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151B6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C4B1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E57102" w14:textId="77777777" w:rsidTr="0008261C">
        <w:trPr>
          <w:tblCellSpacing w:w="15" w:type="dxa"/>
        </w:trPr>
        <w:tc>
          <w:tcPr>
            <w:tcW w:w="0" w:type="auto"/>
            <w:vAlign w:val="center"/>
            <w:hideMark/>
          </w:tcPr>
          <w:p w14:paraId="5A0689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7C643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C0EA6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91446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D1E9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12D2DCD"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26003DE1" w14:textId="55FD0F45" w:rsidR="00D377A7" w:rsidRPr="00BC03BB" w:rsidRDefault="00D377A7" w:rsidP="00D377A7">
      <w:pPr>
        <w:pStyle w:val="Heading1"/>
        <w:rPr>
          <w:rFonts w:eastAsia="Times New Roman"/>
          <w:lang w:eastAsia="en-GB"/>
        </w:rPr>
      </w:pPr>
      <w:bookmarkStart w:id="18" w:name="_Toc145434562"/>
      <w:r>
        <w:rPr>
          <w:rFonts w:eastAsia="Times New Roman"/>
          <w:lang w:eastAsia="en-GB"/>
        </w:rPr>
        <w:t>Media and Communication Programmes</w:t>
      </w:r>
      <w:bookmarkEnd w:id="18"/>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43A1583" w14:textId="77777777" w:rsidTr="0008261C">
        <w:trPr>
          <w:tblCellSpacing w:w="15" w:type="dxa"/>
        </w:trPr>
        <w:tc>
          <w:tcPr>
            <w:tcW w:w="1000" w:type="pct"/>
            <w:vAlign w:val="center"/>
            <w:hideMark/>
          </w:tcPr>
          <w:p w14:paraId="0D42BD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653D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AE765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39F7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CDF0E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BAD19DF" w14:textId="77777777" w:rsidTr="0008261C">
        <w:trPr>
          <w:tblCellSpacing w:w="15" w:type="dxa"/>
        </w:trPr>
        <w:tc>
          <w:tcPr>
            <w:tcW w:w="0" w:type="auto"/>
            <w:shd w:val="clear" w:color="auto" w:fill="EEE0E5"/>
            <w:vAlign w:val="center"/>
            <w:hideMark/>
          </w:tcPr>
          <w:p w14:paraId="2358243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7726C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MC2005</w:t>
            </w:r>
          </w:p>
        </w:tc>
      </w:tr>
      <w:tr w:rsidR="00BC03BB" w:rsidRPr="00BC03BB" w14:paraId="751E3D1C" w14:textId="77777777" w:rsidTr="0008261C">
        <w:trPr>
          <w:tblCellSpacing w:w="15" w:type="dxa"/>
        </w:trPr>
        <w:tc>
          <w:tcPr>
            <w:tcW w:w="0" w:type="auto"/>
            <w:shd w:val="clear" w:color="auto" w:fill="EEE0E5"/>
            <w:vAlign w:val="center"/>
            <w:hideMark/>
          </w:tcPr>
          <w:p w14:paraId="4AC64E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4CB44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Social Media, Advertising And Branding</w:t>
            </w:r>
          </w:p>
        </w:tc>
      </w:tr>
      <w:tr w:rsidR="00BC03BB" w:rsidRPr="00BC03BB" w14:paraId="1A6FB074" w14:textId="77777777" w:rsidTr="0008261C">
        <w:trPr>
          <w:tblCellSpacing w:w="15" w:type="dxa"/>
        </w:trPr>
        <w:tc>
          <w:tcPr>
            <w:tcW w:w="0" w:type="auto"/>
            <w:shd w:val="clear" w:color="auto" w:fill="EEE0E5"/>
            <w:vAlign w:val="center"/>
            <w:hideMark/>
          </w:tcPr>
          <w:p w14:paraId="241B3F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44EB4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CAC199C" w14:textId="77777777" w:rsidTr="0008261C">
        <w:trPr>
          <w:tblCellSpacing w:w="15" w:type="dxa"/>
        </w:trPr>
        <w:tc>
          <w:tcPr>
            <w:tcW w:w="0" w:type="auto"/>
            <w:shd w:val="clear" w:color="auto" w:fill="EEE0E5"/>
            <w:vAlign w:val="center"/>
            <w:hideMark/>
          </w:tcPr>
          <w:p w14:paraId="49D101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23BD6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CE5E2FA" w14:textId="77777777" w:rsidTr="0008261C">
        <w:trPr>
          <w:tblCellSpacing w:w="15" w:type="dxa"/>
        </w:trPr>
        <w:tc>
          <w:tcPr>
            <w:tcW w:w="0" w:type="auto"/>
            <w:shd w:val="clear" w:color="auto" w:fill="EEE0E5"/>
            <w:vAlign w:val="center"/>
            <w:hideMark/>
          </w:tcPr>
          <w:p w14:paraId="715F7D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75397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1AE5C3AD" w14:textId="77777777" w:rsidTr="0008261C">
        <w:trPr>
          <w:tblCellSpacing w:w="15" w:type="dxa"/>
        </w:trPr>
        <w:tc>
          <w:tcPr>
            <w:tcW w:w="0" w:type="auto"/>
            <w:shd w:val="clear" w:color="auto" w:fill="EEE0E5"/>
            <w:vAlign w:val="center"/>
            <w:hideMark/>
          </w:tcPr>
          <w:p w14:paraId="7A4186A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ED8B6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Yigit Soncul</w:t>
            </w:r>
          </w:p>
        </w:tc>
      </w:tr>
      <w:tr w:rsidR="00BC03BB" w:rsidRPr="00BC03BB" w14:paraId="1838E332" w14:textId="77777777" w:rsidTr="0008261C">
        <w:trPr>
          <w:tblCellSpacing w:w="15" w:type="dxa"/>
        </w:trPr>
        <w:tc>
          <w:tcPr>
            <w:tcW w:w="0" w:type="auto"/>
            <w:vAlign w:val="center"/>
            <w:hideMark/>
          </w:tcPr>
          <w:p w14:paraId="7B9084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4105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838E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005C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E7FF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1997BA" w14:textId="77777777" w:rsidTr="0008261C">
        <w:trPr>
          <w:tblCellSpacing w:w="15" w:type="dxa"/>
        </w:trPr>
        <w:tc>
          <w:tcPr>
            <w:tcW w:w="0" w:type="auto"/>
            <w:gridSpan w:val="5"/>
            <w:shd w:val="clear" w:color="auto" w:fill="EEE0E5"/>
            <w:vAlign w:val="center"/>
            <w:hideMark/>
          </w:tcPr>
          <w:p w14:paraId="5970A2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D274661" w14:textId="77777777" w:rsidTr="0008261C">
        <w:trPr>
          <w:tblCellSpacing w:w="15" w:type="dxa"/>
        </w:trPr>
        <w:tc>
          <w:tcPr>
            <w:tcW w:w="0" w:type="auto"/>
            <w:gridSpan w:val="5"/>
            <w:vAlign w:val="center"/>
            <w:hideMark/>
          </w:tcPr>
          <w:p w14:paraId="5DDE88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various ways in which social media is used in advertising and branding. Social media has been understood as a key channel in integrated marketing communications over the past few years and a presence on social media constitutes a significant aspect of most marketing campaigns and branding strategies. The module will consider the various strategies and techniques used in advertising and branding on social media; explore basic methods of analysis in monitoring social media, consider a number of case studies in which social media have been used and examine the effectiveness and limitations (including legal and ethical issues) of social media and engagement. Students will produce a detailed plan for the use of social media in a branding or advertising campaign including the production of exemplar material for use in a campaign.</w:t>
            </w:r>
          </w:p>
        </w:tc>
      </w:tr>
      <w:tr w:rsidR="00BC03BB" w:rsidRPr="00BC03BB" w14:paraId="23C25A3F" w14:textId="77777777" w:rsidTr="0008261C">
        <w:trPr>
          <w:tblCellSpacing w:w="15" w:type="dxa"/>
        </w:trPr>
        <w:tc>
          <w:tcPr>
            <w:tcW w:w="0" w:type="auto"/>
            <w:vAlign w:val="center"/>
            <w:hideMark/>
          </w:tcPr>
          <w:p w14:paraId="26C3D3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19D59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7BF3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42E8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CE7D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CB2008" w14:textId="77777777" w:rsidTr="0008261C">
        <w:trPr>
          <w:tblCellSpacing w:w="15" w:type="dxa"/>
        </w:trPr>
        <w:tc>
          <w:tcPr>
            <w:tcW w:w="0" w:type="auto"/>
            <w:shd w:val="clear" w:color="auto" w:fill="EEE0E5"/>
            <w:vAlign w:val="center"/>
            <w:hideMark/>
          </w:tcPr>
          <w:p w14:paraId="720CF89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6AA24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Advertising</w:t>
            </w:r>
          </w:p>
        </w:tc>
        <w:tc>
          <w:tcPr>
            <w:tcW w:w="0" w:type="auto"/>
            <w:vAlign w:val="center"/>
            <w:hideMark/>
          </w:tcPr>
          <w:p w14:paraId="78418D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F39260" w14:textId="77777777" w:rsidTr="0008261C">
        <w:trPr>
          <w:tblCellSpacing w:w="15" w:type="dxa"/>
        </w:trPr>
        <w:tc>
          <w:tcPr>
            <w:tcW w:w="0" w:type="auto"/>
            <w:vAlign w:val="center"/>
            <w:hideMark/>
          </w:tcPr>
          <w:p w14:paraId="5C987D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103BF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Media Studies</w:t>
            </w:r>
          </w:p>
        </w:tc>
        <w:tc>
          <w:tcPr>
            <w:tcW w:w="0" w:type="auto"/>
            <w:vAlign w:val="center"/>
            <w:hideMark/>
          </w:tcPr>
          <w:p w14:paraId="67CF1F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53AEFC" w14:textId="77777777" w:rsidTr="0008261C">
        <w:trPr>
          <w:tblCellSpacing w:w="15" w:type="dxa"/>
        </w:trPr>
        <w:tc>
          <w:tcPr>
            <w:tcW w:w="0" w:type="auto"/>
            <w:vAlign w:val="center"/>
            <w:hideMark/>
          </w:tcPr>
          <w:p w14:paraId="0E4320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53ED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Advertising</w:t>
            </w:r>
          </w:p>
        </w:tc>
        <w:tc>
          <w:tcPr>
            <w:tcW w:w="0" w:type="auto"/>
            <w:vAlign w:val="center"/>
            <w:hideMark/>
          </w:tcPr>
          <w:p w14:paraId="6EC4B4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EB0240" w14:textId="77777777" w:rsidTr="0008261C">
        <w:trPr>
          <w:tblCellSpacing w:w="15" w:type="dxa"/>
        </w:trPr>
        <w:tc>
          <w:tcPr>
            <w:tcW w:w="0" w:type="auto"/>
            <w:vAlign w:val="center"/>
            <w:hideMark/>
          </w:tcPr>
          <w:p w14:paraId="246CA9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7A117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Journalism</w:t>
            </w:r>
          </w:p>
        </w:tc>
        <w:tc>
          <w:tcPr>
            <w:tcW w:w="0" w:type="auto"/>
            <w:vAlign w:val="center"/>
            <w:hideMark/>
          </w:tcPr>
          <w:p w14:paraId="7A1252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FD4078" w14:textId="77777777" w:rsidTr="0008261C">
        <w:trPr>
          <w:tblCellSpacing w:w="15" w:type="dxa"/>
        </w:trPr>
        <w:tc>
          <w:tcPr>
            <w:tcW w:w="0" w:type="auto"/>
            <w:vAlign w:val="center"/>
            <w:hideMark/>
          </w:tcPr>
          <w:p w14:paraId="71C21B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A03E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and Communication</w:t>
            </w:r>
          </w:p>
        </w:tc>
        <w:tc>
          <w:tcPr>
            <w:tcW w:w="0" w:type="auto"/>
            <w:vAlign w:val="center"/>
            <w:hideMark/>
          </w:tcPr>
          <w:p w14:paraId="247E7F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CDF572" w14:textId="77777777" w:rsidTr="0008261C">
        <w:trPr>
          <w:tblCellSpacing w:w="15" w:type="dxa"/>
        </w:trPr>
        <w:tc>
          <w:tcPr>
            <w:tcW w:w="0" w:type="auto"/>
            <w:vAlign w:val="center"/>
            <w:hideMark/>
          </w:tcPr>
          <w:p w14:paraId="459F11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281DA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Social Media</w:t>
            </w:r>
          </w:p>
        </w:tc>
        <w:tc>
          <w:tcPr>
            <w:tcW w:w="0" w:type="auto"/>
            <w:vAlign w:val="center"/>
            <w:hideMark/>
          </w:tcPr>
          <w:p w14:paraId="4AB94D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CD4C4D" w14:textId="77777777" w:rsidTr="0008261C">
        <w:trPr>
          <w:tblCellSpacing w:w="15" w:type="dxa"/>
        </w:trPr>
        <w:tc>
          <w:tcPr>
            <w:tcW w:w="0" w:type="auto"/>
            <w:vAlign w:val="center"/>
            <w:hideMark/>
          </w:tcPr>
          <w:p w14:paraId="154DDB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6E4C3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Video Games</w:t>
            </w:r>
          </w:p>
        </w:tc>
        <w:tc>
          <w:tcPr>
            <w:tcW w:w="0" w:type="auto"/>
            <w:vAlign w:val="center"/>
            <w:hideMark/>
          </w:tcPr>
          <w:p w14:paraId="7127C5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2FCC65" w14:textId="77777777" w:rsidTr="0008261C">
        <w:trPr>
          <w:tblCellSpacing w:w="15" w:type="dxa"/>
        </w:trPr>
        <w:tc>
          <w:tcPr>
            <w:tcW w:w="0" w:type="auto"/>
            <w:vAlign w:val="center"/>
            <w:hideMark/>
          </w:tcPr>
          <w:p w14:paraId="67F4E2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B112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Public Relations and Journalism</w:t>
            </w:r>
          </w:p>
        </w:tc>
        <w:tc>
          <w:tcPr>
            <w:tcW w:w="0" w:type="auto"/>
            <w:vAlign w:val="center"/>
            <w:hideMark/>
          </w:tcPr>
          <w:p w14:paraId="7C124D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88D93F3" w14:textId="77777777" w:rsidTr="0008261C">
        <w:trPr>
          <w:tblCellSpacing w:w="15" w:type="dxa"/>
        </w:trPr>
        <w:tc>
          <w:tcPr>
            <w:tcW w:w="0" w:type="auto"/>
            <w:vAlign w:val="center"/>
            <w:hideMark/>
          </w:tcPr>
          <w:p w14:paraId="75C11B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3E66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EC1B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F5FD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032A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1CFF61" w14:textId="77777777" w:rsidTr="0008261C">
        <w:trPr>
          <w:tblCellSpacing w:w="15" w:type="dxa"/>
        </w:trPr>
        <w:tc>
          <w:tcPr>
            <w:tcW w:w="0" w:type="auto"/>
            <w:vAlign w:val="center"/>
            <w:hideMark/>
          </w:tcPr>
          <w:p w14:paraId="0A71A1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59FF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AFC2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D82A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D1C2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400B28" w14:textId="77777777" w:rsidTr="0008261C">
        <w:trPr>
          <w:tblCellSpacing w:w="15" w:type="dxa"/>
        </w:trPr>
        <w:tc>
          <w:tcPr>
            <w:tcW w:w="0" w:type="auto"/>
            <w:shd w:val="clear" w:color="auto" w:fill="EEE0E5"/>
            <w:vAlign w:val="center"/>
            <w:hideMark/>
          </w:tcPr>
          <w:p w14:paraId="3C7E0B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A7F76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E437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2447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E286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9C6976" w14:textId="77777777" w:rsidTr="0008261C">
        <w:trPr>
          <w:tblCellSpacing w:w="15" w:type="dxa"/>
        </w:trPr>
        <w:tc>
          <w:tcPr>
            <w:tcW w:w="0" w:type="auto"/>
            <w:vAlign w:val="center"/>
            <w:hideMark/>
          </w:tcPr>
          <w:p w14:paraId="42F8EA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250C7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00E814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7817C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4A8163" w14:textId="77777777" w:rsidTr="0008261C">
        <w:trPr>
          <w:tblCellSpacing w:w="15" w:type="dxa"/>
        </w:trPr>
        <w:tc>
          <w:tcPr>
            <w:tcW w:w="0" w:type="auto"/>
            <w:shd w:val="clear" w:color="auto" w:fill="EEE0E5"/>
            <w:vAlign w:val="center"/>
            <w:hideMark/>
          </w:tcPr>
          <w:p w14:paraId="148689D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861E8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1C6F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E8F7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58F8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42268A" w14:textId="77777777" w:rsidTr="0008261C">
        <w:trPr>
          <w:tblCellSpacing w:w="15" w:type="dxa"/>
        </w:trPr>
        <w:tc>
          <w:tcPr>
            <w:tcW w:w="0" w:type="auto"/>
            <w:vAlign w:val="center"/>
            <w:hideMark/>
          </w:tcPr>
          <w:p w14:paraId="495284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DC2BA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269C21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E4806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27CF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F7D097" w14:textId="77777777" w:rsidTr="0008261C">
        <w:trPr>
          <w:tblCellSpacing w:w="15" w:type="dxa"/>
        </w:trPr>
        <w:tc>
          <w:tcPr>
            <w:tcW w:w="0" w:type="auto"/>
            <w:vAlign w:val="center"/>
            <w:hideMark/>
          </w:tcPr>
          <w:p w14:paraId="3ACD58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2BB5F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946E1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F3A87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6CD3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E0A22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94904D0" w14:textId="77777777" w:rsidTr="0008261C">
        <w:trPr>
          <w:tblCellSpacing w:w="15" w:type="dxa"/>
        </w:trPr>
        <w:tc>
          <w:tcPr>
            <w:tcW w:w="1000" w:type="pct"/>
            <w:vAlign w:val="center"/>
            <w:hideMark/>
          </w:tcPr>
          <w:p w14:paraId="75D857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79B7B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EFD1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4517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AC41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8AF5970" w14:textId="77777777" w:rsidTr="0008261C">
        <w:trPr>
          <w:tblCellSpacing w:w="15" w:type="dxa"/>
        </w:trPr>
        <w:tc>
          <w:tcPr>
            <w:tcW w:w="0" w:type="auto"/>
            <w:shd w:val="clear" w:color="auto" w:fill="EEE0E5"/>
            <w:vAlign w:val="center"/>
            <w:hideMark/>
          </w:tcPr>
          <w:p w14:paraId="114A7F1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1FAAC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MC2007</w:t>
            </w:r>
          </w:p>
        </w:tc>
      </w:tr>
      <w:tr w:rsidR="00BC03BB" w:rsidRPr="00BC03BB" w14:paraId="281A4424" w14:textId="77777777" w:rsidTr="0008261C">
        <w:trPr>
          <w:tblCellSpacing w:w="15" w:type="dxa"/>
        </w:trPr>
        <w:tc>
          <w:tcPr>
            <w:tcW w:w="0" w:type="auto"/>
            <w:shd w:val="clear" w:color="auto" w:fill="EEE0E5"/>
            <w:vAlign w:val="center"/>
            <w:hideMark/>
          </w:tcPr>
          <w:p w14:paraId="3A06E21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51CAC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Analysing Journalism</w:t>
            </w:r>
          </w:p>
        </w:tc>
      </w:tr>
      <w:tr w:rsidR="00BC03BB" w:rsidRPr="00BC03BB" w14:paraId="561981BE" w14:textId="77777777" w:rsidTr="0008261C">
        <w:trPr>
          <w:tblCellSpacing w:w="15" w:type="dxa"/>
        </w:trPr>
        <w:tc>
          <w:tcPr>
            <w:tcW w:w="0" w:type="auto"/>
            <w:shd w:val="clear" w:color="auto" w:fill="EEE0E5"/>
            <w:vAlign w:val="center"/>
            <w:hideMark/>
          </w:tcPr>
          <w:p w14:paraId="12B4EF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24B19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C6C9E25" w14:textId="77777777" w:rsidTr="0008261C">
        <w:trPr>
          <w:tblCellSpacing w:w="15" w:type="dxa"/>
        </w:trPr>
        <w:tc>
          <w:tcPr>
            <w:tcW w:w="0" w:type="auto"/>
            <w:shd w:val="clear" w:color="auto" w:fill="EEE0E5"/>
            <w:vAlign w:val="center"/>
            <w:hideMark/>
          </w:tcPr>
          <w:p w14:paraId="2B93384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9E1F4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DB8D633" w14:textId="77777777" w:rsidTr="0008261C">
        <w:trPr>
          <w:tblCellSpacing w:w="15" w:type="dxa"/>
        </w:trPr>
        <w:tc>
          <w:tcPr>
            <w:tcW w:w="0" w:type="auto"/>
            <w:shd w:val="clear" w:color="auto" w:fill="EEE0E5"/>
            <w:vAlign w:val="center"/>
            <w:hideMark/>
          </w:tcPr>
          <w:p w14:paraId="6DFBE9A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43E86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070A99DE" w14:textId="77777777" w:rsidTr="0008261C">
        <w:trPr>
          <w:tblCellSpacing w:w="15" w:type="dxa"/>
        </w:trPr>
        <w:tc>
          <w:tcPr>
            <w:tcW w:w="0" w:type="auto"/>
            <w:shd w:val="clear" w:color="auto" w:fill="EEE0E5"/>
            <w:vAlign w:val="center"/>
            <w:hideMark/>
          </w:tcPr>
          <w:p w14:paraId="56FE361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16D3E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Joanna Karagiorgou</w:t>
            </w:r>
          </w:p>
        </w:tc>
      </w:tr>
      <w:tr w:rsidR="00BC03BB" w:rsidRPr="00BC03BB" w14:paraId="4F76E76E" w14:textId="77777777" w:rsidTr="0008261C">
        <w:trPr>
          <w:tblCellSpacing w:w="15" w:type="dxa"/>
        </w:trPr>
        <w:tc>
          <w:tcPr>
            <w:tcW w:w="0" w:type="auto"/>
            <w:vAlign w:val="center"/>
            <w:hideMark/>
          </w:tcPr>
          <w:p w14:paraId="3CBD88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299E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AB55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0690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E83C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3DBFCC" w14:textId="77777777" w:rsidTr="0008261C">
        <w:trPr>
          <w:tblCellSpacing w:w="15" w:type="dxa"/>
        </w:trPr>
        <w:tc>
          <w:tcPr>
            <w:tcW w:w="0" w:type="auto"/>
            <w:gridSpan w:val="5"/>
            <w:shd w:val="clear" w:color="auto" w:fill="EEE0E5"/>
            <w:vAlign w:val="center"/>
            <w:hideMark/>
          </w:tcPr>
          <w:p w14:paraId="1F9946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B9BB7D3" w14:textId="77777777" w:rsidTr="0008261C">
        <w:trPr>
          <w:tblCellSpacing w:w="15" w:type="dxa"/>
        </w:trPr>
        <w:tc>
          <w:tcPr>
            <w:tcW w:w="0" w:type="auto"/>
            <w:gridSpan w:val="5"/>
            <w:vAlign w:val="center"/>
            <w:hideMark/>
          </w:tcPr>
          <w:p w14:paraId="19F3DE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provide you with the opportunity to draw upon a range of academic perspectives and critical research to explore the pressures, tensions and opportunities inherent in news production, feature writing and fashion journalism. It will identify some debates central to the discipline of journalism studies and give you opportunities to critically evaluate these in the light of your own research and your own experience.</w:t>
            </w:r>
          </w:p>
        </w:tc>
      </w:tr>
      <w:tr w:rsidR="00BC03BB" w:rsidRPr="00BC03BB" w14:paraId="56AB96E1" w14:textId="77777777" w:rsidTr="0008261C">
        <w:trPr>
          <w:tblCellSpacing w:w="15" w:type="dxa"/>
        </w:trPr>
        <w:tc>
          <w:tcPr>
            <w:tcW w:w="0" w:type="auto"/>
            <w:vAlign w:val="center"/>
            <w:hideMark/>
          </w:tcPr>
          <w:p w14:paraId="5FE7FE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1E67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6DF8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E7CB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664D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9016EE" w14:textId="77777777" w:rsidTr="0008261C">
        <w:trPr>
          <w:tblCellSpacing w:w="15" w:type="dxa"/>
        </w:trPr>
        <w:tc>
          <w:tcPr>
            <w:tcW w:w="0" w:type="auto"/>
            <w:shd w:val="clear" w:color="auto" w:fill="EEE0E5"/>
            <w:vAlign w:val="center"/>
            <w:hideMark/>
          </w:tcPr>
          <w:p w14:paraId="0FC826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C716B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Journalism</w:t>
            </w:r>
          </w:p>
        </w:tc>
        <w:tc>
          <w:tcPr>
            <w:tcW w:w="0" w:type="auto"/>
            <w:vAlign w:val="center"/>
            <w:hideMark/>
          </w:tcPr>
          <w:p w14:paraId="762C60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07DC31" w14:textId="77777777" w:rsidTr="0008261C">
        <w:trPr>
          <w:tblCellSpacing w:w="15" w:type="dxa"/>
        </w:trPr>
        <w:tc>
          <w:tcPr>
            <w:tcW w:w="0" w:type="auto"/>
            <w:vAlign w:val="center"/>
            <w:hideMark/>
          </w:tcPr>
          <w:p w14:paraId="75CC7B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0A721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and Communication</w:t>
            </w:r>
          </w:p>
        </w:tc>
        <w:tc>
          <w:tcPr>
            <w:tcW w:w="0" w:type="auto"/>
            <w:vAlign w:val="center"/>
            <w:hideMark/>
          </w:tcPr>
          <w:p w14:paraId="66BEA6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97019C" w14:textId="77777777" w:rsidTr="0008261C">
        <w:trPr>
          <w:tblCellSpacing w:w="15" w:type="dxa"/>
        </w:trPr>
        <w:tc>
          <w:tcPr>
            <w:tcW w:w="0" w:type="auto"/>
            <w:vAlign w:val="center"/>
            <w:hideMark/>
          </w:tcPr>
          <w:p w14:paraId="379718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8FB7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Social Media</w:t>
            </w:r>
          </w:p>
        </w:tc>
        <w:tc>
          <w:tcPr>
            <w:tcW w:w="0" w:type="auto"/>
            <w:vAlign w:val="center"/>
            <w:hideMark/>
          </w:tcPr>
          <w:p w14:paraId="3677F2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31EF3F" w14:textId="77777777" w:rsidTr="0008261C">
        <w:trPr>
          <w:tblCellSpacing w:w="15" w:type="dxa"/>
        </w:trPr>
        <w:tc>
          <w:tcPr>
            <w:tcW w:w="0" w:type="auto"/>
            <w:vAlign w:val="center"/>
            <w:hideMark/>
          </w:tcPr>
          <w:p w14:paraId="662599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B888A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Public Relations and Journalism</w:t>
            </w:r>
          </w:p>
        </w:tc>
        <w:tc>
          <w:tcPr>
            <w:tcW w:w="0" w:type="auto"/>
            <w:vAlign w:val="center"/>
            <w:hideMark/>
          </w:tcPr>
          <w:p w14:paraId="5031A2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120DE7" w14:textId="77777777" w:rsidTr="0008261C">
        <w:trPr>
          <w:tblCellSpacing w:w="15" w:type="dxa"/>
        </w:trPr>
        <w:tc>
          <w:tcPr>
            <w:tcW w:w="0" w:type="auto"/>
            <w:vAlign w:val="center"/>
            <w:hideMark/>
          </w:tcPr>
          <w:p w14:paraId="65B3F2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7344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16C8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1D4B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F383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64791F" w14:textId="77777777" w:rsidTr="0008261C">
        <w:trPr>
          <w:tblCellSpacing w:w="15" w:type="dxa"/>
        </w:trPr>
        <w:tc>
          <w:tcPr>
            <w:tcW w:w="0" w:type="auto"/>
            <w:vAlign w:val="center"/>
            <w:hideMark/>
          </w:tcPr>
          <w:p w14:paraId="23AC36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BD49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C526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60CF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0978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118EC5" w14:textId="77777777" w:rsidTr="0008261C">
        <w:trPr>
          <w:tblCellSpacing w:w="15" w:type="dxa"/>
        </w:trPr>
        <w:tc>
          <w:tcPr>
            <w:tcW w:w="0" w:type="auto"/>
            <w:shd w:val="clear" w:color="auto" w:fill="EEE0E5"/>
            <w:vAlign w:val="center"/>
            <w:hideMark/>
          </w:tcPr>
          <w:p w14:paraId="728777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20215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F2EE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AB39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C740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1095C8" w14:textId="77777777" w:rsidTr="0008261C">
        <w:trPr>
          <w:tblCellSpacing w:w="15" w:type="dxa"/>
        </w:trPr>
        <w:tc>
          <w:tcPr>
            <w:tcW w:w="0" w:type="auto"/>
            <w:vAlign w:val="center"/>
            <w:hideMark/>
          </w:tcPr>
          <w:p w14:paraId="109F05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FB1CC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22EC037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34E33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E9D695" w14:textId="77777777" w:rsidTr="0008261C">
        <w:trPr>
          <w:tblCellSpacing w:w="15" w:type="dxa"/>
        </w:trPr>
        <w:tc>
          <w:tcPr>
            <w:tcW w:w="0" w:type="auto"/>
            <w:shd w:val="clear" w:color="auto" w:fill="EEE0E5"/>
            <w:vAlign w:val="center"/>
            <w:hideMark/>
          </w:tcPr>
          <w:p w14:paraId="694F05B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79AA1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33C1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9D2A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6641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C423D2" w14:textId="77777777" w:rsidTr="0008261C">
        <w:trPr>
          <w:tblCellSpacing w:w="15" w:type="dxa"/>
        </w:trPr>
        <w:tc>
          <w:tcPr>
            <w:tcW w:w="0" w:type="auto"/>
            <w:vAlign w:val="center"/>
            <w:hideMark/>
          </w:tcPr>
          <w:p w14:paraId="34D9EA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718FC7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4998A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15084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03CC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71A352" w14:textId="77777777" w:rsidTr="0008261C">
        <w:trPr>
          <w:tblCellSpacing w:w="15" w:type="dxa"/>
        </w:trPr>
        <w:tc>
          <w:tcPr>
            <w:tcW w:w="0" w:type="auto"/>
            <w:vAlign w:val="center"/>
            <w:hideMark/>
          </w:tcPr>
          <w:p w14:paraId="5C9ED1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3D648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EB1D7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792E2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16F2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2934F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E88EFD1" w14:textId="77777777" w:rsidTr="0008261C">
        <w:trPr>
          <w:tblCellSpacing w:w="15" w:type="dxa"/>
        </w:trPr>
        <w:tc>
          <w:tcPr>
            <w:tcW w:w="1000" w:type="pct"/>
            <w:vAlign w:val="center"/>
            <w:hideMark/>
          </w:tcPr>
          <w:p w14:paraId="587076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7FD5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C3A4B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809C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80FBB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16D47AB" w14:textId="77777777" w:rsidTr="0008261C">
        <w:trPr>
          <w:tblCellSpacing w:w="15" w:type="dxa"/>
        </w:trPr>
        <w:tc>
          <w:tcPr>
            <w:tcW w:w="0" w:type="auto"/>
            <w:shd w:val="clear" w:color="auto" w:fill="EEE0E5"/>
            <w:vAlign w:val="center"/>
            <w:hideMark/>
          </w:tcPr>
          <w:p w14:paraId="766500E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BE1D3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MC2009</w:t>
            </w:r>
          </w:p>
        </w:tc>
      </w:tr>
      <w:tr w:rsidR="00BC03BB" w:rsidRPr="00BC03BB" w14:paraId="480DA4F2" w14:textId="77777777" w:rsidTr="0008261C">
        <w:trPr>
          <w:tblCellSpacing w:w="15" w:type="dxa"/>
        </w:trPr>
        <w:tc>
          <w:tcPr>
            <w:tcW w:w="0" w:type="auto"/>
            <w:shd w:val="clear" w:color="auto" w:fill="EEE0E5"/>
            <w:vAlign w:val="center"/>
            <w:hideMark/>
          </w:tcPr>
          <w:p w14:paraId="18634B2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447F8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Exploring Media Theory</w:t>
            </w:r>
          </w:p>
        </w:tc>
      </w:tr>
      <w:tr w:rsidR="00BC03BB" w:rsidRPr="00BC03BB" w14:paraId="264325FC" w14:textId="77777777" w:rsidTr="0008261C">
        <w:trPr>
          <w:tblCellSpacing w:w="15" w:type="dxa"/>
        </w:trPr>
        <w:tc>
          <w:tcPr>
            <w:tcW w:w="0" w:type="auto"/>
            <w:shd w:val="clear" w:color="auto" w:fill="EEE0E5"/>
            <w:vAlign w:val="center"/>
            <w:hideMark/>
          </w:tcPr>
          <w:p w14:paraId="4E7DC5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A0469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04D346E" w14:textId="77777777" w:rsidTr="0008261C">
        <w:trPr>
          <w:tblCellSpacing w:w="15" w:type="dxa"/>
        </w:trPr>
        <w:tc>
          <w:tcPr>
            <w:tcW w:w="0" w:type="auto"/>
            <w:shd w:val="clear" w:color="auto" w:fill="EEE0E5"/>
            <w:vAlign w:val="center"/>
            <w:hideMark/>
          </w:tcPr>
          <w:p w14:paraId="7914F1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371D0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5D11A71" w14:textId="77777777" w:rsidTr="0008261C">
        <w:trPr>
          <w:tblCellSpacing w:w="15" w:type="dxa"/>
        </w:trPr>
        <w:tc>
          <w:tcPr>
            <w:tcW w:w="0" w:type="auto"/>
            <w:shd w:val="clear" w:color="auto" w:fill="EEE0E5"/>
            <w:vAlign w:val="center"/>
            <w:hideMark/>
          </w:tcPr>
          <w:p w14:paraId="1CE13C2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7CC5B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1B091DE5" w14:textId="77777777" w:rsidTr="0008261C">
        <w:trPr>
          <w:tblCellSpacing w:w="15" w:type="dxa"/>
        </w:trPr>
        <w:tc>
          <w:tcPr>
            <w:tcW w:w="0" w:type="auto"/>
            <w:shd w:val="clear" w:color="auto" w:fill="EEE0E5"/>
            <w:vAlign w:val="center"/>
            <w:hideMark/>
          </w:tcPr>
          <w:p w14:paraId="01F03A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8100E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Barbara Plotz</w:t>
            </w:r>
          </w:p>
        </w:tc>
      </w:tr>
      <w:tr w:rsidR="00BC03BB" w:rsidRPr="00BC03BB" w14:paraId="3FB66A18" w14:textId="77777777" w:rsidTr="0008261C">
        <w:trPr>
          <w:tblCellSpacing w:w="15" w:type="dxa"/>
        </w:trPr>
        <w:tc>
          <w:tcPr>
            <w:tcW w:w="0" w:type="auto"/>
            <w:vAlign w:val="center"/>
            <w:hideMark/>
          </w:tcPr>
          <w:p w14:paraId="47CC99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1897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6AE6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1A36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B3A4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3E3DBF" w14:textId="77777777" w:rsidTr="0008261C">
        <w:trPr>
          <w:tblCellSpacing w:w="15" w:type="dxa"/>
        </w:trPr>
        <w:tc>
          <w:tcPr>
            <w:tcW w:w="0" w:type="auto"/>
            <w:gridSpan w:val="5"/>
            <w:shd w:val="clear" w:color="auto" w:fill="EEE0E5"/>
            <w:vAlign w:val="center"/>
            <w:hideMark/>
          </w:tcPr>
          <w:p w14:paraId="5410E5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537716F" w14:textId="77777777" w:rsidTr="0008261C">
        <w:trPr>
          <w:tblCellSpacing w:w="15" w:type="dxa"/>
        </w:trPr>
        <w:tc>
          <w:tcPr>
            <w:tcW w:w="0" w:type="auto"/>
            <w:gridSpan w:val="5"/>
            <w:vAlign w:val="center"/>
            <w:hideMark/>
          </w:tcPr>
          <w:p w14:paraId="19D396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provide students with a thorough understanding with a number of the main theoretical approaches used in media and communications analysis. Accordingly, it focuses upon a number of key perspectives used in the academic study of the media. It examines a number of central topics students will learn how various theories can be applied to interpret these topics The module begins by problematizing the popular understanding of media and introducing a range of key theoretical traditions such as mass society theory, contemporary Marxist and feminist theory (and their variants), and post-structuralism. Students are encouraged to recognise underlying conceptions within these theories about the idea of the citizen, the nature of society, power, class and gender. Students will engage in a variety of exercises to familiarise themselves with the perspectives and learn how to integrate theoretical analysis into their wider work at level five and above.</w:t>
            </w:r>
          </w:p>
        </w:tc>
      </w:tr>
      <w:tr w:rsidR="00BC03BB" w:rsidRPr="00BC03BB" w14:paraId="44904E8B" w14:textId="77777777" w:rsidTr="0008261C">
        <w:trPr>
          <w:tblCellSpacing w:w="15" w:type="dxa"/>
        </w:trPr>
        <w:tc>
          <w:tcPr>
            <w:tcW w:w="0" w:type="auto"/>
            <w:vAlign w:val="center"/>
            <w:hideMark/>
          </w:tcPr>
          <w:p w14:paraId="1B078F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2896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1A7B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EDEB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76E7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74D836" w14:textId="77777777" w:rsidTr="0008261C">
        <w:trPr>
          <w:tblCellSpacing w:w="15" w:type="dxa"/>
        </w:trPr>
        <w:tc>
          <w:tcPr>
            <w:tcW w:w="0" w:type="auto"/>
            <w:shd w:val="clear" w:color="auto" w:fill="EEE0E5"/>
            <w:vAlign w:val="center"/>
            <w:hideMark/>
          </w:tcPr>
          <w:p w14:paraId="6F21FB1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5AB98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Film and Media Studies</w:t>
            </w:r>
          </w:p>
        </w:tc>
        <w:tc>
          <w:tcPr>
            <w:tcW w:w="0" w:type="auto"/>
            <w:vAlign w:val="center"/>
            <w:hideMark/>
          </w:tcPr>
          <w:p w14:paraId="231291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EF3FD4" w14:textId="77777777" w:rsidTr="0008261C">
        <w:trPr>
          <w:tblCellSpacing w:w="15" w:type="dxa"/>
        </w:trPr>
        <w:tc>
          <w:tcPr>
            <w:tcW w:w="0" w:type="auto"/>
            <w:vAlign w:val="center"/>
            <w:hideMark/>
          </w:tcPr>
          <w:p w14:paraId="0F9762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DA74B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Advertising</w:t>
            </w:r>
          </w:p>
        </w:tc>
        <w:tc>
          <w:tcPr>
            <w:tcW w:w="0" w:type="auto"/>
            <w:vAlign w:val="center"/>
            <w:hideMark/>
          </w:tcPr>
          <w:p w14:paraId="5601D9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A5703B" w14:textId="77777777" w:rsidTr="0008261C">
        <w:trPr>
          <w:tblCellSpacing w:w="15" w:type="dxa"/>
        </w:trPr>
        <w:tc>
          <w:tcPr>
            <w:tcW w:w="0" w:type="auto"/>
            <w:vAlign w:val="center"/>
            <w:hideMark/>
          </w:tcPr>
          <w:p w14:paraId="387065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AF3F1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Journalism</w:t>
            </w:r>
          </w:p>
        </w:tc>
        <w:tc>
          <w:tcPr>
            <w:tcW w:w="0" w:type="auto"/>
            <w:vAlign w:val="center"/>
            <w:hideMark/>
          </w:tcPr>
          <w:p w14:paraId="0B75D6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981470" w14:textId="77777777" w:rsidTr="0008261C">
        <w:trPr>
          <w:tblCellSpacing w:w="15" w:type="dxa"/>
        </w:trPr>
        <w:tc>
          <w:tcPr>
            <w:tcW w:w="0" w:type="auto"/>
            <w:vAlign w:val="center"/>
            <w:hideMark/>
          </w:tcPr>
          <w:p w14:paraId="5FCF6E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3BC36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and Communication</w:t>
            </w:r>
          </w:p>
        </w:tc>
        <w:tc>
          <w:tcPr>
            <w:tcW w:w="0" w:type="auto"/>
            <w:vAlign w:val="center"/>
            <w:hideMark/>
          </w:tcPr>
          <w:p w14:paraId="5674EC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609713" w14:textId="77777777" w:rsidTr="0008261C">
        <w:trPr>
          <w:tblCellSpacing w:w="15" w:type="dxa"/>
        </w:trPr>
        <w:tc>
          <w:tcPr>
            <w:tcW w:w="0" w:type="auto"/>
            <w:vAlign w:val="center"/>
            <w:hideMark/>
          </w:tcPr>
          <w:p w14:paraId="0B54E7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344D8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Social Media</w:t>
            </w:r>
          </w:p>
        </w:tc>
        <w:tc>
          <w:tcPr>
            <w:tcW w:w="0" w:type="auto"/>
            <w:vAlign w:val="center"/>
            <w:hideMark/>
          </w:tcPr>
          <w:p w14:paraId="134202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663466" w14:textId="77777777" w:rsidTr="0008261C">
        <w:trPr>
          <w:tblCellSpacing w:w="15" w:type="dxa"/>
        </w:trPr>
        <w:tc>
          <w:tcPr>
            <w:tcW w:w="0" w:type="auto"/>
            <w:vAlign w:val="center"/>
            <w:hideMark/>
          </w:tcPr>
          <w:p w14:paraId="22909B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9A2C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Video Games</w:t>
            </w:r>
          </w:p>
        </w:tc>
        <w:tc>
          <w:tcPr>
            <w:tcW w:w="0" w:type="auto"/>
            <w:vAlign w:val="center"/>
            <w:hideMark/>
          </w:tcPr>
          <w:p w14:paraId="55B0BD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FB5E72" w14:textId="77777777" w:rsidTr="0008261C">
        <w:trPr>
          <w:tblCellSpacing w:w="15" w:type="dxa"/>
        </w:trPr>
        <w:tc>
          <w:tcPr>
            <w:tcW w:w="0" w:type="auto"/>
            <w:vAlign w:val="center"/>
            <w:hideMark/>
          </w:tcPr>
          <w:p w14:paraId="03F538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1853B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41BB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B616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7E51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E97645" w14:textId="77777777" w:rsidTr="0008261C">
        <w:trPr>
          <w:tblCellSpacing w:w="15" w:type="dxa"/>
        </w:trPr>
        <w:tc>
          <w:tcPr>
            <w:tcW w:w="0" w:type="auto"/>
            <w:vAlign w:val="center"/>
            <w:hideMark/>
          </w:tcPr>
          <w:p w14:paraId="4562ED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F4854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DC3D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3153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5034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269E57" w14:textId="77777777" w:rsidTr="0008261C">
        <w:trPr>
          <w:tblCellSpacing w:w="15" w:type="dxa"/>
        </w:trPr>
        <w:tc>
          <w:tcPr>
            <w:tcW w:w="0" w:type="auto"/>
            <w:shd w:val="clear" w:color="auto" w:fill="EEE0E5"/>
            <w:vAlign w:val="center"/>
            <w:hideMark/>
          </w:tcPr>
          <w:p w14:paraId="716AFA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01CAF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7270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5BBF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BD3E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744D20" w14:textId="77777777" w:rsidTr="0008261C">
        <w:trPr>
          <w:tblCellSpacing w:w="15" w:type="dxa"/>
        </w:trPr>
        <w:tc>
          <w:tcPr>
            <w:tcW w:w="0" w:type="auto"/>
            <w:vAlign w:val="center"/>
            <w:hideMark/>
          </w:tcPr>
          <w:p w14:paraId="15956A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02033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(2500 Words)</w:t>
            </w:r>
          </w:p>
        </w:tc>
        <w:tc>
          <w:tcPr>
            <w:tcW w:w="0" w:type="auto"/>
            <w:vAlign w:val="center"/>
            <w:hideMark/>
          </w:tcPr>
          <w:p w14:paraId="0E58614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F9894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ECDE34" w14:textId="77777777" w:rsidTr="0008261C">
        <w:trPr>
          <w:tblCellSpacing w:w="15" w:type="dxa"/>
        </w:trPr>
        <w:tc>
          <w:tcPr>
            <w:tcW w:w="0" w:type="auto"/>
            <w:shd w:val="clear" w:color="auto" w:fill="EEE0E5"/>
            <w:vAlign w:val="center"/>
            <w:hideMark/>
          </w:tcPr>
          <w:p w14:paraId="47BFAA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EFAF8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1101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7F6C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6D29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46B20E" w14:textId="77777777" w:rsidTr="0008261C">
        <w:trPr>
          <w:tblCellSpacing w:w="15" w:type="dxa"/>
        </w:trPr>
        <w:tc>
          <w:tcPr>
            <w:tcW w:w="0" w:type="auto"/>
            <w:vAlign w:val="center"/>
            <w:hideMark/>
          </w:tcPr>
          <w:p w14:paraId="73154A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2DAF9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5B074E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D8228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65DF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D90897" w14:textId="77777777" w:rsidTr="0008261C">
        <w:trPr>
          <w:tblCellSpacing w:w="15" w:type="dxa"/>
        </w:trPr>
        <w:tc>
          <w:tcPr>
            <w:tcW w:w="0" w:type="auto"/>
            <w:vAlign w:val="center"/>
            <w:hideMark/>
          </w:tcPr>
          <w:p w14:paraId="732997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DB84A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2076F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240C6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1940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22B61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31B488B" w14:textId="77777777" w:rsidTr="0008261C">
        <w:trPr>
          <w:tblCellSpacing w:w="15" w:type="dxa"/>
        </w:trPr>
        <w:tc>
          <w:tcPr>
            <w:tcW w:w="1000" w:type="pct"/>
            <w:vAlign w:val="center"/>
            <w:hideMark/>
          </w:tcPr>
          <w:p w14:paraId="353C9A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102E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4E0F5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524AC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AFFD1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7E15315" w14:textId="77777777" w:rsidTr="0008261C">
        <w:trPr>
          <w:tblCellSpacing w:w="15" w:type="dxa"/>
        </w:trPr>
        <w:tc>
          <w:tcPr>
            <w:tcW w:w="0" w:type="auto"/>
            <w:shd w:val="clear" w:color="auto" w:fill="EEE0E5"/>
            <w:vAlign w:val="center"/>
            <w:hideMark/>
          </w:tcPr>
          <w:p w14:paraId="48BAB1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D3A12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MC2012</w:t>
            </w:r>
          </w:p>
        </w:tc>
      </w:tr>
      <w:tr w:rsidR="00BC03BB" w:rsidRPr="00BC03BB" w14:paraId="049165D0" w14:textId="77777777" w:rsidTr="0008261C">
        <w:trPr>
          <w:tblCellSpacing w:w="15" w:type="dxa"/>
        </w:trPr>
        <w:tc>
          <w:tcPr>
            <w:tcW w:w="0" w:type="auto"/>
            <w:shd w:val="clear" w:color="auto" w:fill="EEE0E5"/>
            <w:vAlign w:val="center"/>
            <w:hideMark/>
          </w:tcPr>
          <w:p w14:paraId="1A3D40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ACDCF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Gamification</w:t>
            </w:r>
          </w:p>
        </w:tc>
      </w:tr>
      <w:tr w:rsidR="00BC03BB" w:rsidRPr="00BC03BB" w14:paraId="1DFFD132" w14:textId="77777777" w:rsidTr="0008261C">
        <w:trPr>
          <w:tblCellSpacing w:w="15" w:type="dxa"/>
        </w:trPr>
        <w:tc>
          <w:tcPr>
            <w:tcW w:w="0" w:type="auto"/>
            <w:shd w:val="clear" w:color="auto" w:fill="EEE0E5"/>
            <w:vAlign w:val="center"/>
            <w:hideMark/>
          </w:tcPr>
          <w:p w14:paraId="58FB91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5F9DF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26B4F07" w14:textId="77777777" w:rsidTr="0008261C">
        <w:trPr>
          <w:tblCellSpacing w:w="15" w:type="dxa"/>
        </w:trPr>
        <w:tc>
          <w:tcPr>
            <w:tcW w:w="0" w:type="auto"/>
            <w:shd w:val="clear" w:color="auto" w:fill="EEE0E5"/>
            <w:vAlign w:val="center"/>
            <w:hideMark/>
          </w:tcPr>
          <w:p w14:paraId="7A093E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FB4B4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7A3AC16" w14:textId="77777777" w:rsidTr="0008261C">
        <w:trPr>
          <w:tblCellSpacing w:w="15" w:type="dxa"/>
        </w:trPr>
        <w:tc>
          <w:tcPr>
            <w:tcW w:w="0" w:type="auto"/>
            <w:shd w:val="clear" w:color="auto" w:fill="EEE0E5"/>
            <w:vAlign w:val="center"/>
            <w:hideMark/>
          </w:tcPr>
          <w:p w14:paraId="49C39B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027F3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D3A4952" w14:textId="77777777" w:rsidTr="0008261C">
        <w:trPr>
          <w:tblCellSpacing w:w="15" w:type="dxa"/>
        </w:trPr>
        <w:tc>
          <w:tcPr>
            <w:tcW w:w="0" w:type="auto"/>
            <w:shd w:val="clear" w:color="auto" w:fill="EEE0E5"/>
            <w:vAlign w:val="center"/>
            <w:hideMark/>
          </w:tcPr>
          <w:p w14:paraId="6D0D9FB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EB5BD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Yigit Soncul</w:t>
            </w:r>
          </w:p>
        </w:tc>
      </w:tr>
      <w:tr w:rsidR="00BC03BB" w:rsidRPr="00BC03BB" w14:paraId="5E36A159" w14:textId="77777777" w:rsidTr="0008261C">
        <w:trPr>
          <w:tblCellSpacing w:w="15" w:type="dxa"/>
        </w:trPr>
        <w:tc>
          <w:tcPr>
            <w:tcW w:w="0" w:type="auto"/>
            <w:vAlign w:val="center"/>
            <w:hideMark/>
          </w:tcPr>
          <w:p w14:paraId="201BC6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A766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0282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4A90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94CA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6BE9A0" w14:textId="77777777" w:rsidTr="0008261C">
        <w:trPr>
          <w:tblCellSpacing w:w="15" w:type="dxa"/>
        </w:trPr>
        <w:tc>
          <w:tcPr>
            <w:tcW w:w="0" w:type="auto"/>
            <w:gridSpan w:val="5"/>
            <w:shd w:val="clear" w:color="auto" w:fill="EEE0E5"/>
            <w:vAlign w:val="center"/>
            <w:hideMark/>
          </w:tcPr>
          <w:p w14:paraId="70D8CE3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B7006C0" w14:textId="77777777" w:rsidTr="0008261C">
        <w:trPr>
          <w:tblCellSpacing w:w="15" w:type="dxa"/>
        </w:trPr>
        <w:tc>
          <w:tcPr>
            <w:tcW w:w="0" w:type="auto"/>
            <w:gridSpan w:val="5"/>
            <w:vAlign w:val="center"/>
            <w:hideMark/>
          </w:tcPr>
          <w:p w14:paraId="6EEE6A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Gamification is now a widespread and significant form of practice across a range of traditional and new media. This module examines the phenomena of gamification - the application of games design and mechanics to a non-game activity. Students are introduced to gamification and key concepts in game studies and consider the various game mechanics and techniques used in gamification. Topics include: how games work – what makes them ‘fun’; psychological motivations and game mechanics, using games in business; changing behaviour with games and the dark side of gamification. For the assessment students will engage in an activity of gamifying an existing process and designing gamified practices.</w:t>
            </w:r>
          </w:p>
        </w:tc>
      </w:tr>
      <w:tr w:rsidR="00BC03BB" w:rsidRPr="00BC03BB" w14:paraId="2E20738E" w14:textId="77777777" w:rsidTr="0008261C">
        <w:trPr>
          <w:tblCellSpacing w:w="15" w:type="dxa"/>
        </w:trPr>
        <w:tc>
          <w:tcPr>
            <w:tcW w:w="0" w:type="auto"/>
            <w:vAlign w:val="center"/>
            <w:hideMark/>
          </w:tcPr>
          <w:p w14:paraId="23BFCF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83E8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7860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26BC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1718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2F8AE5" w14:textId="77777777" w:rsidTr="0008261C">
        <w:trPr>
          <w:tblCellSpacing w:w="15" w:type="dxa"/>
        </w:trPr>
        <w:tc>
          <w:tcPr>
            <w:tcW w:w="0" w:type="auto"/>
            <w:shd w:val="clear" w:color="auto" w:fill="EEE0E5"/>
            <w:vAlign w:val="center"/>
            <w:hideMark/>
          </w:tcPr>
          <w:p w14:paraId="2DFDCFB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D15D9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Advertising</w:t>
            </w:r>
          </w:p>
        </w:tc>
        <w:tc>
          <w:tcPr>
            <w:tcW w:w="0" w:type="auto"/>
            <w:vAlign w:val="center"/>
            <w:hideMark/>
          </w:tcPr>
          <w:p w14:paraId="4A5703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69D017" w14:textId="77777777" w:rsidTr="0008261C">
        <w:trPr>
          <w:tblCellSpacing w:w="15" w:type="dxa"/>
        </w:trPr>
        <w:tc>
          <w:tcPr>
            <w:tcW w:w="0" w:type="auto"/>
            <w:vAlign w:val="center"/>
            <w:hideMark/>
          </w:tcPr>
          <w:p w14:paraId="45F02A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A658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and Communication</w:t>
            </w:r>
          </w:p>
        </w:tc>
        <w:tc>
          <w:tcPr>
            <w:tcW w:w="0" w:type="auto"/>
            <w:vAlign w:val="center"/>
            <w:hideMark/>
          </w:tcPr>
          <w:p w14:paraId="6DA4E8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C25527" w14:textId="77777777" w:rsidTr="0008261C">
        <w:trPr>
          <w:tblCellSpacing w:w="15" w:type="dxa"/>
        </w:trPr>
        <w:tc>
          <w:tcPr>
            <w:tcW w:w="0" w:type="auto"/>
            <w:vAlign w:val="center"/>
            <w:hideMark/>
          </w:tcPr>
          <w:p w14:paraId="7860F2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A4A95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Media, Communication and Video Games</w:t>
            </w:r>
          </w:p>
        </w:tc>
        <w:tc>
          <w:tcPr>
            <w:tcW w:w="0" w:type="auto"/>
            <w:vAlign w:val="center"/>
            <w:hideMark/>
          </w:tcPr>
          <w:p w14:paraId="5A4471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80818F" w14:textId="77777777" w:rsidTr="0008261C">
        <w:trPr>
          <w:tblCellSpacing w:w="15" w:type="dxa"/>
        </w:trPr>
        <w:tc>
          <w:tcPr>
            <w:tcW w:w="0" w:type="auto"/>
            <w:vAlign w:val="center"/>
            <w:hideMark/>
          </w:tcPr>
          <w:p w14:paraId="504967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278F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BE06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00D6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283B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6E4487" w14:textId="77777777" w:rsidTr="0008261C">
        <w:trPr>
          <w:tblCellSpacing w:w="15" w:type="dxa"/>
        </w:trPr>
        <w:tc>
          <w:tcPr>
            <w:tcW w:w="0" w:type="auto"/>
            <w:vAlign w:val="center"/>
            <w:hideMark/>
          </w:tcPr>
          <w:p w14:paraId="49F72A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3120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C0A8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15D3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69EB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1F71D1" w14:textId="77777777" w:rsidTr="0008261C">
        <w:trPr>
          <w:tblCellSpacing w:w="15" w:type="dxa"/>
        </w:trPr>
        <w:tc>
          <w:tcPr>
            <w:tcW w:w="0" w:type="auto"/>
            <w:shd w:val="clear" w:color="auto" w:fill="EEE0E5"/>
            <w:vAlign w:val="center"/>
            <w:hideMark/>
          </w:tcPr>
          <w:p w14:paraId="3E47CC7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37C51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51FB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19C1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2A9E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FA28D0" w14:textId="77777777" w:rsidTr="0008261C">
        <w:trPr>
          <w:tblCellSpacing w:w="15" w:type="dxa"/>
        </w:trPr>
        <w:tc>
          <w:tcPr>
            <w:tcW w:w="0" w:type="auto"/>
            <w:vAlign w:val="center"/>
            <w:hideMark/>
          </w:tcPr>
          <w:p w14:paraId="1D5E2D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1083C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73F8310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37EC9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467F75" w14:textId="77777777" w:rsidTr="0008261C">
        <w:trPr>
          <w:tblCellSpacing w:w="15" w:type="dxa"/>
        </w:trPr>
        <w:tc>
          <w:tcPr>
            <w:tcW w:w="0" w:type="auto"/>
            <w:shd w:val="clear" w:color="auto" w:fill="EEE0E5"/>
            <w:vAlign w:val="center"/>
            <w:hideMark/>
          </w:tcPr>
          <w:p w14:paraId="74FC614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12C66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5C13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5767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29A9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2FB02A" w14:textId="77777777" w:rsidTr="0008261C">
        <w:trPr>
          <w:tblCellSpacing w:w="15" w:type="dxa"/>
        </w:trPr>
        <w:tc>
          <w:tcPr>
            <w:tcW w:w="0" w:type="auto"/>
            <w:vAlign w:val="center"/>
            <w:hideMark/>
          </w:tcPr>
          <w:p w14:paraId="769486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AF490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365017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4F4F9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075A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D01383" w14:textId="77777777" w:rsidTr="0008261C">
        <w:trPr>
          <w:tblCellSpacing w:w="15" w:type="dxa"/>
        </w:trPr>
        <w:tc>
          <w:tcPr>
            <w:tcW w:w="0" w:type="auto"/>
            <w:vAlign w:val="center"/>
            <w:hideMark/>
          </w:tcPr>
          <w:p w14:paraId="0E8610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820BA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AA171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E9CDF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2F62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12C15D7"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43245B2C"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48AB8597"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266D988E"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7F04BD72"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2A2F3C9D"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1AC05BD5"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05CADCAE"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2D0C2A5B"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0D5E81ED"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27D0D69C"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70A8249B"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4ABD067E"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602B4A61"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354ABFCC"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716FAA42" w14:textId="77777777" w:rsidR="00643FA8" w:rsidRDefault="00643FA8" w:rsidP="00BC03BB">
      <w:pPr>
        <w:spacing w:after="0" w:line="240" w:lineRule="auto"/>
        <w:rPr>
          <w:rFonts w:ascii="Times New Roman" w:eastAsia="Times New Roman" w:hAnsi="Times New Roman" w:cs="Times New Roman"/>
          <w:kern w:val="0"/>
          <w:sz w:val="24"/>
          <w:szCs w:val="24"/>
          <w:lang w:eastAsia="en-GB"/>
          <w14:ligatures w14:val="none"/>
        </w:rPr>
      </w:pPr>
    </w:p>
    <w:p w14:paraId="38895D2F" w14:textId="361BF438" w:rsidR="00BC03BB" w:rsidRPr="00BC03BB" w:rsidRDefault="00285E94" w:rsidP="00643FA8">
      <w:pPr>
        <w:pStyle w:val="Heading1"/>
        <w:rPr>
          <w:rFonts w:eastAsia="Times New Roman"/>
          <w:lang w:eastAsia="en-GB"/>
        </w:rPr>
      </w:pPr>
      <w:bookmarkStart w:id="19" w:name="_Toc145434563"/>
      <w:r>
        <w:rPr>
          <w:rFonts w:eastAsia="Times New Roman"/>
          <w:lang w:eastAsia="en-GB"/>
        </w:rPr>
        <w:t>Sound</w:t>
      </w:r>
      <w:r w:rsidR="00643FA8">
        <w:rPr>
          <w:rFonts w:eastAsia="Times New Roman"/>
          <w:lang w:eastAsia="en-GB"/>
        </w:rPr>
        <w:t xml:space="preserve"> </w:t>
      </w:r>
      <w:r w:rsidR="00D377A7">
        <w:rPr>
          <w:rFonts w:eastAsia="Times New Roman"/>
          <w:lang w:eastAsia="en-GB"/>
        </w:rPr>
        <w:t>Production</w:t>
      </w:r>
      <w:bookmarkEnd w:id="19"/>
      <w:r w:rsidR="00D377A7">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4B07A2C" w14:textId="77777777" w:rsidTr="00643FA8">
        <w:trPr>
          <w:tblCellSpacing w:w="15" w:type="dxa"/>
        </w:trPr>
        <w:tc>
          <w:tcPr>
            <w:tcW w:w="1000" w:type="pct"/>
            <w:vAlign w:val="center"/>
          </w:tcPr>
          <w:p w14:paraId="08C8B0B0" w14:textId="32B768A9" w:rsidR="00BC03BB" w:rsidRPr="00BC03BB" w:rsidRDefault="00BC03BB" w:rsidP="00643FA8">
            <w:pPr>
              <w:pStyle w:val="Heading1"/>
              <w:rPr>
                <w:rFonts w:eastAsia="Times New Roman"/>
                <w:lang w:eastAsia="en-GB"/>
              </w:rPr>
            </w:pPr>
          </w:p>
        </w:tc>
        <w:tc>
          <w:tcPr>
            <w:tcW w:w="1000" w:type="pct"/>
            <w:vAlign w:val="center"/>
          </w:tcPr>
          <w:p w14:paraId="162F16E6" w14:textId="469A90F2"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1000" w:type="pct"/>
            <w:vAlign w:val="center"/>
            <w:hideMark/>
          </w:tcPr>
          <w:p w14:paraId="278E29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DD08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1A291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8CA8ADA" w14:textId="77777777" w:rsidTr="0008261C">
        <w:trPr>
          <w:tblCellSpacing w:w="15" w:type="dxa"/>
        </w:trPr>
        <w:tc>
          <w:tcPr>
            <w:tcW w:w="0" w:type="auto"/>
            <w:shd w:val="clear" w:color="auto" w:fill="EEE0E5"/>
            <w:vAlign w:val="center"/>
            <w:hideMark/>
          </w:tcPr>
          <w:p w14:paraId="314BE9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855A5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MP1016</w:t>
            </w:r>
          </w:p>
        </w:tc>
      </w:tr>
      <w:tr w:rsidR="00BC03BB" w:rsidRPr="00BC03BB" w14:paraId="408163A6" w14:textId="77777777" w:rsidTr="0008261C">
        <w:trPr>
          <w:tblCellSpacing w:w="15" w:type="dxa"/>
        </w:trPr>
        <w:tc>
          <w:tcPr>
            <w:tcW w:w="0" w:type="auto"/>
            <w:shd w:val="clear" w:color="auto" w:fill="EEE0E5"/>
            <w:vAlign w:val="center"/>
            <w:hideMark/>
          </w:tcPr>
          <w:p w14:paraId="2D3D914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DFC3B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Radio Production And Podcasting</w:t>
            </w:r>
          </w:p>
        </w:tc>
      </w:tr>
      <w:tr w:rsidR="00BC03BB" w:rsidRPr="00BC03BB" w14:paraId="53606978" w14:textId="77777777" w:rsidTr="0008261C">
        <w:trPr>
          <w:tblCellSpacing w:w="15" w:type="dxa"/>
        </w:trPr>
        <w:tc>
          <w:tcPr>
            <w:tcW w:w="0" w:type="auto"/>
            <w:shd w:val="clear" w:color="auto" w:fill="EEE0E5"/>
            <w:vAlign w:val="center"/>
            <w:hideMark/>
          </w:tcPr>
          <w:p w14:paraId="3ED8AB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94A53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6A517B6" w14:textId="77777777" w:rsidTr="0008261C">
        <w:trPr>
          <w:tblCellSpacing w:w="15" w:type="dxa"/>
        </w:trPr>
        <w:tc>
          <w:tcPr>
            <w:tcW w:w="0" w:type="auto"/>
            <w:shd w:val="clear" w:color="auto" w:fill="EEE0E5"/>
            <w:vAlign w:val="center"/>
            <w:hideMark/>
          </w:tcPr>
          <w:p w14:paraId="34BAFB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448C4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99C74A5" w14:textId="77777777" w:rsidTr="0008261C">
        <w:trPr>
          <w:tblCellSpacing w:w="15" w:type="dxa"/>
        </w:trPr>
        <w:tc>
          <w:tcPr>
            <w:tcW w:w="0" w:type="auto"/>
            <w:shd w:val="clear" w:color="auto" w:fill="EEE0E5"/>
            <w:vAlign w:val="center"/>
            <w:hideMark/>
          </w:tcPr>
          <w:p w14:paraId="368B9A3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4A784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00E1B1D0" w14:textId="77777777" w:rsidTr="0008261C">
        <w:trPr>
          <w:tblCellSpacing w:w="15" w:type="dxa"/>
        </w:trPr>
        <w:tc>
          <w:tcPr>
            <w:tcW w:w="0" w:type="auto"/>
            <w:shd w:val="clear" w:color="auto" w:fill="EEE0E5"/>
            <w:vAlign w:val="center"/>
            <w:hideMark/>
          </w:tcPr>
          <w:p w14:paraId="1233AE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3CB14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Paul Rutter</w:t>
            </w:r>
          </w:p>
        </w:tc>
      </w:tr>
      <w:tr w:rsidR="00BC03BB" w:rsidRPr="00BC03BB" w14:paraId="648CBC7D" w14:textId="77777777" w:rsidTr="0008261C">
        <w:trPr>
          <w:tblCellSpacing w:w="15" w:type="dxa"/>
        </w:trPr>
        <w:tc>
          <w:tcPr>
            <w:tcW w:w="0" w:type="auto"/>
            <w:vAlign w:val="center"/>
            <w:hideMark/>
          </w:tcPr>
          <w:p w14:paraId="6D6F1A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5B8B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012D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4774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4D60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4BFFA4" w14:textId="77777777" w:rsidTr="0008261C">
        <w:trPr>
          <w:tblCellSpacing w:w="15" w:type="dxa"/>
        </w:trPr>
        <w:tc>
          <w:tcPr>
            <w:tcW w:w="0" w:type="auto"/>
            <w:gridSpan w:val="5"/>
            <w:shd w:val="clear" w:color="auto" w:fill="EEE0E5"/>
            <w:vAlign w:val="center"/>
            <w:hideMark/>
          </w:tcPr>
          <w:p w14:paraId="0627F7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4EB5DDF" w14:textId="77777777" w:rsidTr="0008261C">
        <w:trPr>
          <w:tblCellSpacing w:w="15" w:type="dxa"/>
        </w:trPr>
        <w:tc>
          <w:tcPr>
            <w:tcW w:w="0" w:type="auto"/>
            <w:gridSpan w:val="5"/>
            <w:vAlign w:val="center"/>
            <w:hideMark/>
          </w:tcPr>
          <w:p w14:paraId="6C9B17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requires students to utilise their knowledge of audio production methods either a pre-recorded podcast or a live radio show. The pre-recorded audio package will be produced individually and is expected to be devised with digital distribution in mind. Individually, students will be tasked with planning, rehearsing and recording these assignments. Students will have the opportunity to train in the radio studio prior to assessment, gaining the necessary skills to deliver a successful show. With guidance from tutors and technicians, this module will provide students with an introduction to the logistics, practices and pressures associated with traditional radio production and newer exclusively digital standards.</w:t>
            </w:r>
          </w:p>
        </w:tc>
      </w:tr>
      <w:tr w:rsidR="00BC03BB" w:rsidRPr="00BC03BB" w14:paraId="3139D4A7" w14:textId="77777777" w:rsidTr="0008261C">
        <w:trPr>
          <w:tblCellSpacing w:w="15" w:type="dxa"/>
        </w:trPr>
        <w:tc>
          <w:tcPr>
            <w:tcW w:w="0" w:type="auto"/>
            <w:vAlign w:val="center"/>
            <w:hideMark/>
          </w:tcPr>
          <w:p w14:paraId="247CF9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6FD9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FA35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D858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D721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2F5B31" w14:textId="77777777" w:rsidTr="0008261C">
        <w:trPr>
          <w:tblCellSpacing w:w="15" w:type="dxa"/>
        </w:trPr>
        <w:tc>
          <w:tcPr>
            <w:tcW w:w="0" w:type="auto"/>
            <w:shd w:val="clear" w:color="auto" w:fill="EEE0E5"/>
            <w:vAlign w:val="center"/>
            <w:hideMark/>
          </w:tcPr>
          <w:p w14:paraId="129FD03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80323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Entertainment Journalism</w:t>
            </w:r>
          </w:p>
        </w:tc>
        <w:tc>
          <w:tcPr>
            <w:tcW w:w="0" w:type="auto"/>
            <w:vAlign w:val="center"/>
            <w:hideMark/>
          </w:tcPr>
          <w:p w14:paraId="4B86D8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F9FBE8" w14:textId="77777777" w:rsidTr="0008261C">
        <w:trPr>
          <w:tblCellSpacing w:w="15" w:type="dxa"/>
        </w:trPr>
        <w:tc>
          <w:tcPr>
            <w:tcW w:w="0" w:type="auto"/>
            <w:vAlign w:val="center"/>
            <w:hideMark/>
          </w:tcPr>
          <w:p w14:paraId="26CA2D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54D25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Fashion Journalism</w:t>
            </w:r>
          </w:p>
        </w:tc>
        <w:tc>
          <w:tcPr>
            <w:tcW w:w="0" w:type="auto"/>
            <w:vAlign w:val="center"/>
            <w:hideMark/>
          </w:tcPr>
          <w:p w14:paraId="6BAC8F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67DB5C" w14:textId="77777777" w:rsidTr="0008261C">
        <w:trPr>
          <w:tblCellSpacing w:w="15" w:type="dxa"/>
        </w:trPr>
        <w:tc>
          <w:tcPr>
            <w:tcW w:w="0" w:type="auto"/>
            <w:vAlign w:val="center"/>
            <w:hideMark/>
          </w:tcPr>
          <w:p w14:paraId="7241E7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54983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503A9B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9B931A" w14:textId="77777777" w:rsidTr="0008261C">
        <w:trPr>
          <w:tblCellSpacing w:w="15" w:type="dxa"/>
        </w:trPr>
        <w:tc>
          <w:tcPr>
            <w:tcW w:w="0" w:type="auto"/>
            <w:vAlign w:val="center"/>
            <w:hideMark/>
          </w:tcPr>
          <w:p w14:paraId="725753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B320C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Journalism</w:t>
            </w:r>
          </w:p>
        </w:tc>
        <w:tc>
          <w:tcPr>
            <w:tcW w:w="0" w:type="auto"/>
            <w:vAlign w:val="center"/>
            <w:hideMark/>
          </w:tcPr>
          <w:p w14:paraId="6A12D5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2AAA8E" w14:textId="77777777" w:rsidTr="0008261C">
        <w:trPr>
          <w:tblCellSpacing w:w="15" w:type="dxa"/>
        </w:trPr>
        <w:tc>
          <w:tcPr>
            <w:tcW w:w="0" w:type="auto"/>
            <w:vAlign w:val="center"/>
            <w:hideMark/>
          </w:tcPr>
          <w:p w14:paraId="3E673D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9E68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 Journalism</w:t>
            </w:r>
          </w:p>
        </w:tc>
        <w:tc>
          <w:tcPr>
            <w:tcW w:w="0" w:type="auto"/>
            <w:vAlign w:val="center"/>
            <w:hideMark/>
          </w:tcPr>
          <w:p w14:paraId="6D2D1F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FBAB44" w14:textId="77777777" w:rsidTr="0008261C">
        <w:trPr>
          <w:tblCellSpacing w:w="15" w:type="dxa"/>
        </w:trPr>
        <w:tc>
          <w:tcPr>
            <w:tcW w:w="0" w:type="auto"/>
            <w:vAlign w:val="center"/>
            <w:hideMark/>
          </w:tcPr>
          <w:p w14:paraId="3ADDFF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A92D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 and Sound Production</w:t>
            </w:r>
          </w:p>
        </w:tc>
        <w:tc>
          <w:tcPr>
            <w:tcW w:w="0" w:type="auto"/>
            <w:vAlign w:val="center"/>
            <w:hideMark/>
          </w:tcPr>
          <w:p w14:paraId="0241D1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7D89F1" w14:textId="77777777" w:rsidTr="0008261C">
        <w:trPr>
          <w:tblCellSpacing w:w="15" w:type="dxa"/>
        </w:trPr>
        <w:tc>
          <w:tcPr>
            <w:tcW w:w="0" w:type="auto"/>
            <w:vAlign w:val="center"/>
            <w:hideMark/>
          </w:tcPr>
          <w:p w14:paraId="1EE627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E8145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Popular Music: Production and Performance</w:t>
            </w:r>
          </w:p>
        </w:tc>
        <w:tc>
          <w:tcPr>
            <w:tcW w:w="0" w:type="auto"/>
            <w:vAlign w:val="center"/>
            <w:hideMark/>
          </w:tcPr>
          <w:p w14:paraId="406443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FD2FB7" w14:textId="77777777" w:rsidTr="0008261C">
        <w:trPr>
          <w:tblCellSpacing w:w="15" w:type="dxa"/>
        </w:trPr>
        <w:tc>
          <w:tcPr>
            <w:tcW w:w="0" w:type="auto"/>
            <w:vAlign w:val="center"/>
            <w:hideMark/>
          </w:tcPr>
          <w:p w14:paraId="2821CE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FF9A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D9CE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E02A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D7C7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19AE30" w14:textId="77777777" w:rsidTr="0008261C">
        <w:trPr>
          <w:tblCellSpacing w:w="15" w:type="dxa"/>
        </w:trPr>
        <w:tc>
          <w:tcPr>
            <w:tcW w:w="0" w:type="auto"/>
            <w:vAlign w:val="center"/>
            <w:hideMark/>
          </w:tcPr>
          <w:p w14:paraId="531C7D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04F2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CC77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0E75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CB08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02A622" w14:textId="77777777" w:rsidTr="0008261C">
        <w:trPr>
          <w:tblCellSpacing w:w="15" w:type="dxa"/>
        </w:trPr>
        <w:tc>
          <w:tcPr>
            <w:tcW w:w="0" w:type="auto"/>
            <w:shd w:val="clear" w:color="auto" w:fill="EEE0E5"/>
            <w:vAlign w:val="center"/>
            <w:hideMark/>
          </w:tcPr>
          <w:p w14:paraId="173C6E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46C24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B678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3884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4624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72A60B" w14:textId="77777777" w:rsidTr="0008261C">
        <w:trPr>
          <w:tblCellSpacing w:w="15" w:type="dxa"/>
        </w:trPr>
        <w:tc>
          <w:tcPr>
            <w:tcW w:w="0" w:type="auto"/>
            <w:vAlign w:val="center"/>
            <w:hideMark/>
          </w:tcPr>
          <w:p w14:paraId="43AC35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094FB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Project Output</w:t>
            </w:r>
          </w:p>
        </w:tc>
        <w:tc>
          <w:tcPr>
            <w:tcW w:w="0" w:type="auto"/>
            <w:vAlign w:val="center"/>
            <w:hideMark/>
          </w:tcPr>
          <w:p w14:paraId="2E8437A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157E8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87C547" w14:textId="77777777" w:rsidTr="0008261C">
        <w:trPr>
          <w:tblCellSpacing w:w="15" w:type="dxa"/>
        </w:trPr>
        <w:tc>
          <w:tcPr>
            <w:tcW w:w="0" w:type="auto"/>
            <w:shd w:val="clear" w:color="auto" w:fill="EEE0E5"/>
            <w:vAlign w:val="center"/>
            <w:hideMark/>
          </w:tcPr>
          <w:p w14:paraId="7D58C7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1E907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CDFF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C6AF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445B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D0A1C9" w14:textId="77777777" w:rsidTr="0008261C">
        <w:trPr>
          <w:tblCellSpacing w:w="15" w:type="dxa"/>
        </w:trPr>
        <w:tc>
          <w:tcPr>
            <w:tcW w:w="0" w:type="auto"/>
            <w:vAlign w:val="center"/>
            <w:hideMark/>
          </w:tcPr>
          <w:p w14:paraId="31A80C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6EFF2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E333B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E78AE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D231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9DCF3E" w14:textId="77777777" w:rsidTr="0008261C">
        <w:trPr>
          <w:tblCellSpacing w:w="15" w:type="dxa"/>
        </w:trPr>
        <w:tc>
          <w:tcPr>
            <w:tcW w:w="0" w:type="auto"/>
            <w:vAlign w:val="center"/>
            <w:hideMark/>
          </w:tcPr>
          <w:p w14:paraId="56DB91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0671B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E83BA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E91B3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A0A3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0248391"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433762A8" w14:textId="679F9604" w:rsidR="000C2AA1" w:rsidRPr="00BC03BB" w:rsidRDefault="00EF4212" w:rsidP="000C2AA1">
      <w:pPr>
        <w:pStyle w:val="Heading1"/>
        <w:rPr>
          <w:rFonts w:eastAsia="Times New Roman"/>
          <w:lang w:eastAsia="en-GB"/>
        </w:rPr>
      </w:pPr>
      <w:bookmarkStart w:id="20" w:name="_Toc145434564"/>
      <w:r>
        <w:rPr>
          <w:rFonts w:eastAsia="Times New Roman"/>
          <w:lang w:eastAsia="en-GB"/>
        </w:rPr>
        <w:t>Musical Theatre</w:t>
      </w:r>
      <w:bookmarkEnd w:id="2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E8615BC" w14:textId="77777777" w:rsidTr="0008261C">
        <w:trPr>
          <w:tblCellSpacing w:w="15" w:type="dxa"/>
        </w:trPr>
        <w:tc>
          <w:tcPr>
            <w:tcW w:w="1000" w:type="pct"/>
            <w:vAlign w:val="center"/>
            <w:hideMark/>
          </w:tcPr>
          <w:p w14:paraId="43D850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C8AB9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F4B9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8922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FA7C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779084E" w14:textId="77777777" w:rsidTr="0008261C">
        <w:trPr>
          <w:tblCellSpacing w:w="15" w:type="dxa"/>
        </w:trPr>
        <w:tc>
          <w:tcPr>
            <w:tcW w:w="0" w:type="auto"/>
            <w:shd w:val="clear" w:color="auto" w:fill="EEE0E5"/>
            <w:vAlign w:val="center"/>
            <w:hideMark/>
          </w:tcPr>
          <w:p w14:paraId="18FC96B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D2F37B6" w14:textId="0529B863"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highlight w:val="yellow"/>
                <w:lang w:eastAsia="en-GB"/>
                <w14:ligatures w14:val="none"/>
              </w:rPr>
              <w:t>MT1903</w:t>
            </w:r>
            <w:r w:rsidR="000C2AA1">
              <w:rPr>
                <w:rFonts w:ascii="Calibri" w:eastAsiaTheme="minorEastAsia" w:hAnsi="Calibri" w:cs="Calibri"/>
                <w:kern w:val="0"/>
                <w:sz w:val="24"/>
                <w:szCs w:val="24"/>
                <w:lang w:eastAsia="en-GB"/>
                <w14:ligatures w14:val="none"/>
              </w:rPr>
              <w:t xml:space="preserve"> </w:t>
            </w:r>
            <w:r w:rsidR="000C2AA1" w:rsidRPr="000C2AA1">
              <w:rPr>
                <w:rFonts w:ascii="Calibri" w:eastAsiaTheme="minorEastAsia" w:hAnsi="Calibri" w:cs="Calibri"/>
                <w:kern w:val="0"/>
                <w:sz w:val="24"/>
                <w:szCs w:val="24"/>
                <w:highlight w:val="yellow"/>
                <w:lang w:eastAsia="en-GB"/>
                <w14:ligatures w14:val="none"/>
              </w:rPr>
              <w:t>– SUBJECT TO FACULTY APPROVAL, CONTACT STUDYABROAD@ FOR DETAILS</w:t>
            </w:r>
          </w:p>
        </w:tc>
      </w:tr>
      <w:tr w:rsidR="00BC03BB" w:rsidRPr="00BC03BB" w14:paraId="174F27E6" w14:textId="77777777" w:rsidTr="0008261C">
        <w:trPr>
          <w:tblCellSpacing w:w="15" w:type="dxa"/>
        </w:trPr>
        <w:tc>
          <w:tcPr>
            <w:tcW w:w="0" w:type="auto"/>
            <w:shd w:val="clear" w:color="auto" w:fill="EEE0E5"/>
            <w:vAlign w:val="center"/>
            <w:hideMark/>
          </w:tcPr>
          <w:p w14:paraId="49403A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01F99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Musical Theatre</w:t>
            </w:r>
          </w:p>
        </w:tc>
      </w:tr>
      <w:tr w:rsidR="00BC03BB" w:rsidRPr="00BC03BB" w14:paraId="52A7D3B6" w14:textId="77777777" w:rsidTr="0008261C">
        <w:trPr>
          <w:tblCellSpacing w:w="15" w:type="dxa"/>
        </w:trPr>
        <w:tc>
          <w:tcPr>
            <w:tcW w:w="0" w:type="auto"/>
            <w:shd w:val="clear" w:color="auto" w:fill="EEE0E5"/>
            <w:vAlign w:val="center"/>
            <w:hideMark/>
          </w:tcPr>
          <w:p w14:paraId="52BA68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454C2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8BF13ED" w14:textId="77777777" w:rsidTr="0008261C">
        <w:trPr>
          <w:tblCellSpacing w:w="15" w:type="dxa"/>
        </w:trPr>
        <w:tc>
          <w:tcPr>
            <w:tcW w:w="0" w:type="auto"/>
            <w:shd w:val="clear" w:color="auto" w:fill="EEE0E5"/>
            <w:vAlign w:val="center"/>
            <w:hideMark/>
          </w:tcPr>
          <w:p w14:paraId="0B71CCA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highlight w:val="yellow"/>
                <w:lang w:eastAsia="en-GB"/>
                <w14:ligatures w14:val="none"/>
              </w:rPr>
            </w:pPr>
            <w:r w:rsidRPr="00BC03BB">
              <w:rPr>
                <w:rFonts w:ascii="Calibri" w:eastAsiaTheme="minorEastAsia" w:hAnsi="Calibri" w:cs="Calibri"/>
                <w:b/>
                <w:bCs/>
                <w:kern w:val="0"/>
                <w:sz w:val="24"/>
                <w:szCs w:val="24"/>
                <w:highlight w:val="yellow"/>
                <w:lang w:eastAsia="en-GB"/>
                <w14:ligatures w14:val="none"/>
              </w:rPr>
              <w:t>No. of Periods:</w:t>
            </w:r>
          </w:p>
        </w:tc>
        <w:tc>
          <w:tcPr>
            <w:tcW w:w="0" w:type="auto"/>
            <w:gridSpan w:val="4"/>
            <w:vAlign w:val="center"/>
            <w:hideMark/>
          </w:tcPr>
          <w:p w14:paraId="27C4ECD9" w14:textId="77777777" w:rsidR="00BC03BB" w:rsidRPr="00BC03BB" w:rsidRDefault="00BC03BB" w:rsidP="00BC03BB">
            <w:pPr>
              <w:spacing w:after="0" w:line="240" w:lineRule="auto"/>
              <w:rPr>
                <w:rFonts w:ascii="Times New Roman" w:eastAsia="Times New Roman" w:hAnsi="Times New Roman" w:cs="Times New Roman"/>
                <w:kern w:val="0"/>
                <w:sz w:val="24"/>
                <w:szCs w:val="24"/>
                <w:highlight w:val="yellow"/>
                <w:lang w:eastAsia="en-GB"/>
                <w14:ligatures w14:val="none"/>
              </w:rPr>
            </w:pPr>
            <w:r w:rsidRPr="00BC03BB">
              <w:rPr>
                <w:rFonts w:ascii="Calibri" w:eastAsiaTheme="minorEastAsia" w:hAnsi="Calibri" w:cs="Calibri"/>
                <w:kern w:val="0"/>
                <w:sz w:val="24"/>
                <w:szCs w:val="24"/>
                <w:highlight w:val="yellow"/>
                <w:lang w:eastAsia="en-GB"/>
                <w14:ligatures w14:val="none"/>
              </w:rPr>
              <w:t>2</w:t>
            </w:r>
          </w:p>
        </w:tc>
      </w:tr>
      <w:tr w:rsidR="00BC03BB" w:rsidRPr="00BC03BB" w14:paraId="71AEEEB5" w14:textId="77777777" w:rsidTr="0008261C">
        <w:trPr>
          <w:tblCellSpacing w:w="15" w:type="dxa"/>
        </w:trPr>
        <w:tc>
          <w:tcPr>
            <w:tcW w:w="0" w:type="auto"/>
            <w:shd w:val="clear" w:color="auto" w:fill="EEE0E5"/>
            <w:vAlign w:val="center"/>
            <w:hideMark/>
          </w:tcPr>
          <w:p w14:paraId="656C55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8243F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323BB503" w14:textId="77777777" w:rsidTr="0008261C">
        <w:trPr>
          <w:tblCellSpacing w:w="15" w:type="dxa"/>
        </w:trPr>
        <w:tc>
          <w:tcPr>
            <w:tcW w:w="0" w:type="auto"/>
            <w:shd w:val="clear" w:color="auto" w:fill="EEE0E5"/>
            <w:vAlign w:val="center"/>
            <w:hideMark/>
          </w:tcPr>
          <w:p w14:paraId="5F0891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6D270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Adam Rush</w:t>
            </w:r>
          </w:p>
        </w:tc>
      </w:tr>
      <w:tr w:rsidR="00BC03BB" w:rsidRPr="00BC03BB" w14:paraId="53E2693D" w14:textId="77777777" w:rsidTr="0008261C">
        <w:trPr>
          <w:tblCellSpacing w:w="15" w:type="dxa"/>
        </w:trPr>
        <w:tc>
          <w:tcPr>
            <w:tcW w:w="0" w:type="auto"/>
            <w:vAlign w:val="center"/>
            <w:hideMark/>
          </w:tcPr>
          <w:p w14:paraId="379C10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2B30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036F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CF77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343B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A038D7" w14:textId="77777777" w:rsidTr="0008261C">
        <w:trPr>
          <w:tblCellSpacing w:w="15" w:type="dxa"/>
        </w:trPr>
        <w:tc>
          <w:tcPr>
            <w:tcW w:w="0" w:type="auto"/>
            <w:gridSpan w:val="5"/>
            <w:shd w:val="clear" w:color="auto" w:fill="EEE0E5"/>
            <w:vAlign w:val="center"/>
            <w:hideMark/>
          </w:tcPr>
          <w:p w14:paraId="2FEC19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DDEC140" w14:textId="77777777" w:rsidTr="0008261C">
        <w:trPr>
          <w:tblCellSpacing w:w="15" w:type="dxa"/>
        </w:trPr>
        <w:tc>
          <w:tcPr>
            <w:tcW w:w="0" w:type="auto"/>
            <w:gridSpan w:val="5"/>
            <w:vAlign w:val="center"/>
            <w:hideMark/>
          </w:tcPr>
          <w:p w14:paraId="10B153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The module will be presented as a series of lecture/seminars introducing key practitioners, concepts, and contexts, exploring how the history of musical theatre performance informed – and was informed by – social and cultural developments across cultures, societies, and art forms. It will encourage students to understand performance in relation to historical, cultural, social, and political contexts to inform their practical work on other modules. The module will contextualise musical theatre from a variety of broader perspectives, say gender or national identity, and will require students to consider their practical work in relation to the context(s) in which said work was written and first performed. </w:t>
            </w:r>
          </w:p>
        </w:tc>
      </w:tr>
      <w:tr w:rsidR="00BC03BB" w:rsidRPr="00BC03BB" w14:paraId="152242FE" w14:textId="77777777" w:rsidTr="0008261C">
        <w:trPr>
          <w:tblCellSpacing w:w="15" w:type="dxa"/>
        </w:trPr>
        <w:tc>
          <w:tcPr>
            <w:tcW w:w="0" w:type="auto"/>
            <w:vAlign w:val="center"/>
            <w:hideMark/>
          </w:tcPr>
          <w:p w14:paraId="65A8B8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BDB0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365F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0170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5133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A32E95" w14:textId="77777777" w:rsidTr="0008261C">
        <w:trPr>
          <w:tblCellSpacing w:w="15" w:type="dxa"/>
        </w:trPr>
        <w:tc>
          <w:tcPr>
            <w:tcW w:w="0" w:type="auto"/>
            <w:shd w:val="clear" w:color="auto" w:fill="EEE0E5"/>
            <w:vAlign w:val="center"/>
            <w:hideMark/>
          </w:tcPr>
          <w:p w14:paraId="5E70B5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vAlign w:val="center"/>
            <w:hideMark/>
          </w:tcPr>
          <w:p w14:paraId="24FE6E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CEDA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920B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BF22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0528B2" w14:textId="77777777" w:rsidTr="0008261C">
        <w:trPr>
          <w:tblCellSpacing w:w="15" w:type="dxa"/>
        </w:trPr>
        <w:tc>
          <w:tcPr>
            <w:tcW w:w="0" w:type="auto"/>
            <w:vAlign w:val="center"/>
            <w:hideMark/>
          </w:tcPr>
          <w:p w14:paraId="183EBF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52F1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F843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3A6DB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8FB4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1AB3AD" w14:textId="77777777" w:rsidTr="0008261C">
        <w:trPr>
          <w:tblCellSpacing w:w="15" w:type="dxa"/>
        </w:trPr>
        <w:tc>
          <w:tcPr>
            <w:tcW w:w="0" w:type="auto"/>
            <w:vAlign w:val="center"/>
            <w:hideMark/>
          </w:tcPr>
          <w:p w14:paraId="75F701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EED3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40B8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05A7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F272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4144BA" w14:textId="77777777" w:rsidTr="0008261C">
        <w:trPr>
          <w:tblCellSpacing w:w="15" w:type="dxa"/>
        </w:trPr>
        <w:tc>
          <w:tcPr>
            <w:tcW w:w="0" w:type="auto"/>
            <w:shd w:val="clear" w:color="auto" w:fill="EEE0E5"/>
            <w:vAlign w:val="center"/>
            <w:hideMark/>
          </w:tcPr>
          <w:p w14:paraId="446BD5C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7F51C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58A8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3B96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F6C7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9B3B5E" w14:textId="77777777" w:rsidTr="0008261C">
        <w:trPr>
          <w:tblCellSpacing w:w="15" w:type="dxa"/>
        </w:trPr>
        <w:tc>
          <w:tcPr>
            <w:tcW w:w="0" w:type="auto"/>
            <w:vAlign w:val="center"/>
            <w:hideMark/>
          </w:tcPr>
          <w:p w14:paraId="7DF67F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47F27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 2000 Words</w:t>
            </w:r>
          </w:p>
        </w:tc>
        <w:tc>
          <w:tcPr>
            <w:tcW w:w="0" w:type="auto"/>
            <w:vAlign w:val="center"/>
            <w:hideMark/>
          </w:tcPr>
          <w:p w14:paraId="4D2AD54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7F4427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C23425" w14:textId="77777777" w:rsidTr="0008261C">
        <w:trPr>
          <w:tblCellSpacing w:w="15" w:type="dxa"/>
        </w:trPr>
        <w:tc>
          <w:tcPr>
            <w:tcW w:w="0" w:type="auto"/>
            <w:vAlign w:val="center"/>
            <w:hideMark/>
          </w:tcPr>
          <w:p w14:paraId="02418B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7A294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Presentation</w:t>
            </w:r>
          </w:p>
        </w:tc>
        <w:tc>
          <w:tcPr>
            <w:tcW w:w="0" w:type="auto"/>
            <w:vAlign w:val="center"/>
            <w:hideMark/>
          </w:tcPr>
          <w:p w14:paraId="2316F8C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435339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D62F29" w14:textId="77777777" w:rsidTr="0008261C">
        <w:trPr>
          <w:tblCellSpacing w:w="15" w:type="dxa"/>
        </w:trPr>
        <w:tc>
          <w:tcPr>
            <w:tcW w:w="0" w:type="auto"/>
            <w:shd w:val="clear" w:color="auto" w:fill="EEE0E5"/>
            <w:vAlign w:val="center"/>
            <w:hideMark/>
          </w:tcPr>
          <w:p w14:paraId="375754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C60AC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D15B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AE79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7580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D7EBBC" w14:textId="77777777" w:rsidTr="0008261C">
        <w:trPr>
          <w:tblCellSpacing w:w="15" w:type="dxa"/>
        </w:trPr>
        <w:tc>
          <w:tcPr>
            <w:tcW w:w="0" w:type="auto"/>
            <w:vAlign w:val="center"/>
            <w:hideMark/>
          </w:tcPr>
          <w:p w14:paraId="76DC08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236FB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25227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4B8FA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7A4C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85F758" w14:textId="77777777" w:rsidTr="0008261C">
        <w:trPr>
          <w:tblCellSpacing w:w="15" w:type="dxa"/>
        </w:trPr>
        <w:tc>
          <w:tcPr>
            <w:tcW w:w="0" w:type="auto"/>
            <w:vAlign w:val="center"/>
            <w:hideMark/>
          </w:tcPr>
          <w:p w14:paraId="0B7B40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26060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671B4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314B9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25E3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B6ECC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71A2FE1" w14:textId="77777777" w:rsidTr="0008261C">
        <w:trPr>
          <w:tblCellSpacing w:w="15" w:type="dxa"/>
        </w:trPr>
        <w:tc>
          <w:tcPr>
            <w:tcW w:w="1000" w:type="pct"/>
            <w:vAlign w:val="center"/>
            <w:hideMark/>
          </w:tcPr>
          <w:p w14:paraId="14B77C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3F92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ED61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8B9F4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0DF06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60DF2F1" w14:textId="77777777" w:rsidTr="0008261C">
        <w:trPr>
          <w:tblCellSpacing w:w="15" w:type="dxa"/>
        </w:trPr>
        <w:tc>
          <w:tcPr>
            <w:tcW w:w="0" w:type="auto"/>
            <w:shd w:val="clear" w:color="auto" w:fill="EEE0E5"/>
            <w:vAlign w:val="center"/>
            <w:hideMark/>
          </w:tcPr>
          <w:p w14:paraId="22ABAC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F14A5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MT1904</w:t>
            </w:r>
          </w:p>
        </w:tc>
      </w:tr>
      <w:tr w:rsidR="00BC03BB" w:rsidRPr="00BC03BB" w14:paraId="580F04A2" w14:textId="77777777" w:rsidTr="0008261C">
        <w:trPr>
          <w:tblCellSpacing w:w="15" w:type="dxa"/>
        </w:trPr>
        <w:tc>
          <w:tcPr>
            <w:tcW w:w="0" w:type="auto"/>
            <w:shd w:val="clear" w:color="auto" w:fill="EEE0E5"/>
            <w:vAlign w:val="center"/>
            <w:hideMark/>
          </w:tcPr>
          <w:p w14:paraId="202DD9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9EA99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Acting Foundations</w:t>
            </w:r>
          </w:p>
        </w:tc>
      </w:tr>
      <w:tr w:rsidR="00BC03BB" w:rsidRPr="00BC03BB" w14:paraId="4295C910" w14:textId="77777777" w:rsidTr="0008261C">
        <w:trPr>
          <w:tblCellSpacing w:w="15" w:type="dxa"/>
        </w:trPr>
        <w:tc>
          <w:tcPr>
            <w:tcW w:w="0" w:type="auto"/>
            <w:shd w:val="clear" w:color="auto" w:fill="EEE0E5"/>
            <w:vAlign w:val="center"/>
            <w:hideMark/>
          </w:tcPr>
          <w:p w14:paraId="5331ABD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39A54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0315AF6" w14:textId="77777777" w:rsidTr="0008261C">
        <w:trPr>
          <w:tblCellSpacing w:w="15" w:type="dxa"/>
        </w:trPr>
        <w:tc>
          <w:tcPr>
            <w:tcW w:w="0" w:type="auto"/>
            <w:shd w:val="clear" w:color="auto" w:fill="EEE0E5"/>
            <w:vAlign w:val="center"/>
            <w:hideMark/>
          </w:tcPr>
          <w:p w14:paraId="074F39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565DF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BC03BB" w:rsidRPr="00BC03BB" w14:paraId="1E58FF59" w14:textId="77777777" w:rsidTr="0008261C">
        <w:trPr>
          <w:tblCellSpacing w:w="15" w:type="dxa"/>
        </w:trPr>
        <w:tc>
          <w:tcPr>
            <w:tcW w:w="0" w:type="auto"/>
            <w:shd w:val="clear" w:color="auto" w:fill="EEE0E5"/>
            <w:vAlign w:val="center"/>
            <w:hideMark/>
          </w:tcPr>
          <w:p w14:paraId="707B4D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54FB8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E321B2C" w14:textId="77777777" w:rsidTr="0008261C">
        <w:trPr>
          <w:tblCellSpacing w:w="15" w:type="dxa"/>
        </w:trPr>
        <w:tc>
          <w:tcPr>
            <w:tcW w:w="0" w:type="auto"/>
            <w:shd w:val="clear" w:color="auto" w:fill="EEE0E5"/>
            <w:vAlign w:val="center"/>
            <w:hideMark/>
          </w:tcPr>
          <w:p w14:paraId="5748B5D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B76233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 Lockitt</w:t>
            </w:r>
          </w:p>
        </w:tc>
      </w:tr>
      <w:tr w:rsidR="00BC03BB" w:rsidRPr="00BC03BB" w14:paraId="0BDEB495" w14:textId="77777777" w:rsidTr="0008261C">
        <w:trPr>
          <w:tblCellSpacing w:w="15" w:type="dxa"/>
        </w:trPr>
        <w:tc>
          <w:tcPr>
            <w:tcW w:w="0" w:type="auto"/>
            <w:vAlign w:val="center"/>
            <w:hideMark/>
          </w:tcPr>
          <w:p w14:paraId="03493C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9678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9394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AE02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956F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8CE0A3" w14:textId="77777777" w:rsidTr="0008261C">
        <w:trPr>
          <w:tblCellSpacing w:w="15" w:type="dxa"/>
        </w:trPr>
        <w:tc>
          <w:tcPr>
            <w:tcW w:w="0" w:type="auto"/>
            <w:gridSpan w:val="5"/>
            <w:shd w:val="clear" w:color="auto" w:fill="EEE0E5"/>
            <w:vAlign w:val="center"/>
            <w:hideMark/>
          </w:tcPr>
          <w:p w14:paraId="79C271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7AA3D98" w14:textId="77777777" w:rsidTr="0008261C">
        <w:trPr>
          <w:tblCellSpacing w:w="15" w:type="dxa"/>
        </w:trPr>
        <w:tc>
          <w:tcPr>
            <w:tcW w:w="0" w:type="auto"/>
            <w:gridSpan w:val="5"/>
            <w:vAlign w:val="center"/>
            <w:hideMark/>
          </w:tcPr>
          <w:p w14:paraId="3E928F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This performance ‘training’ module will introduce students to a variety of foundational techniques and skills that will be assessed here, while also implemented in other modules/projects. The module will explore several different acting techniques, be it ‘mining the text’ or ‘viewpoints’, and engage with the work of key practitioners, i.e. Stanislavski. Students will work on both individual and group material to develop as both an individual actor, but also as a group – or ensemble – member. This module will provide a foundation for students by introducing, and exploring through practice, several key texts, textual approaches, practitioners, and broader approaches to acting in musical theatre. </w:t>
            </w:r>
          </w:p>
        </w:tc>
      </w:tr>
      <w:tr w:rsidR="00BC03BB" w:rsidRPr="00BC03BB" w14:paraId="371E7F7B" w14:textId="77777777" w:rsidTr="0008261C">
        <w:trPr>
          <w:tblCellSpacing w:w="15" w:type="dxa"/>
        </w:trPr>
        <w:tc>
          <w:tcPr>
            <w:tcW w:w="0" w:type="auto"/>
            <w:vAlign w:val="center"/>
            <w:hideMark/>
          </w:tcPr>
          <w:p w14:paraId="7909A6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246F0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8235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4A65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2FA0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62F09A" w14:textId="77777777" w:rsidTr="0008261C">
        <w:trPr>
          <w:tblCellSpacing w:w="15" w:type="dxa"/>
        </w:trPr>
        <w:tc>
          <w:tcPr>
            <w:tcW w:w="0" w:type="auto"/>
            <w:shd w:val="clear" w:color="auto" w:fill="EEE0E5"/>
            <w:vAlign w:val="center"/>
            <w:hideMark/>
          </w:tcPr>
          <w:p w14:paraId="280D70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vAlign w:val="center"/>
            <w:hideMark/>
          </w:tcPr>
          <w:p w14:paraId="26A91C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B471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74A3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A60D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D3C959" w14:textId="77777777" w:rsidTr="0008261C">
        <w:trPr>
          <w:tblCellSpacing w:w="15" w:type="dxa"/>
        </w:trPr>
        <w:tc>
          <w:tcPr>
            <w:tcW w:w="0" w:type="auto"/>
            <w:vAlign w:val="center"/>
            <w:hideMark/>
          </w:tcPr>
          <w:p w14:paraId="4DB532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71F5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DA23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9055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3434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19D334" w14:textId="77777777" w:rsidTr="0008261C">
        <w:trPr>
          <w:tblCellSpacing w:w="15" w:type="dxa"/>
        </w:trPr>
        <w:tc>
          <w:tcPr>
            <w:tcW w:w="0" w:type="auto"/>
            <w:vAlign w:val="center"/>
            <w:hideMark/>
          </w:tcPr>
          <w:p w14:paraId="30E032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FA4F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C67A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550D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054A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85027C" w14:textId="77777777" w:rsidTr="0008261C">
        <w:trPr>
          <w:tblCellSpacing w:w="15" w:type="dxa"/>
        </w:trPr>
        <w:tc>
          <w:tcPr>
            <w:tcW w:w="0" w:type="auto"/>
            <w:shd w:val="clear" w:color="auto" w:fill="EEE0E5"/>
            <w:vAlign w:val="center"/>
            <w:hideMark/>
          </w:tcPr>
          <w:p w14:paraId="02C833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5791F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C81E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49F4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3878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EB94E0" w14:textId="77777777" w:rsidTr="0008261C">
        <w:trPr>
          <w:tblCellSpacing w:w="15" w:type="dxa"/>
        </w:trPr>
        <w:tc>
          <w:tcPr>
            <w:tcW w:w="0" w:type="auto"/>
            <w:vAlign w:val="center"/>
            <w:hideMark/>
          </w:tcPr>
          <w:p w14:paraId="20BCFA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CDD4E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w:t>
            </w:r>
          </w:p>
        </w:tc>
        <w:tc>
          <w:tcPr>
            <w:tcW w:w="0" w:type="auto"/>
            <w:vAlign w:val="center"/>
            <w:hideMark/>
          </w:tcPr>
          <w:p w14:paraId="2117600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8CAD2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41A021" w14:textId="77777777" w:rsidTr="0008261C">
        <w:trPr>
          <w:tblCellSpacing w:w="15" w:type="dxa"/>
        </w:trPr>
        <w:tc>
          <w:tcPr>
            <w:tcW w:w="0" w:type="auto"/>
            <w:shd w:val="clear" w:color="auto" w:fill="EEE0E5"/>
            <w:vAlign w:val="center"/>
            <w:hideMark/>
          </w:tcPr>
          <w:p w14:paraId="63BB36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01D56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8C1B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1292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9410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AFA71F" w14:textId="77777777" w:rsidTr="0008261C">
        <w:trPr>
          <w:tblCellSpacing w:w="15" w:type="dxa"/>
        </w:trPr>
        <w:tc>
          <w:tcPr>
            <w:tcW w:w="0" w:type="auto"/>
            <w:vAlign w:val="center"/>
            <w:hideMark/>
          </w:tcPr>
          <w:p w14:paraId="0CA8E32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61E84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BD53F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EDF1F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BD8B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4B638F" w14:textId="77777777" w:rsidTr="0008261C">
        <w:trPr>
          <w:tblCellSpacing w:w="15" w:type="dxa"/>
        </w:trPr>
        <w:tc>
          <w:tcPr>
            <w:tcW w:w="0" w:type="auto"/>
            <w:vAlign w:val="center"/>
            <w:hideMark/>
          </w:tcPr>
          <w:p w14:paraId="57AB3E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F7796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9E0B4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C691D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AE3C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13730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C05ED16" w14:textId="77777777" w:rsidTr="0008261C">
        <w:trPr>
          <w:tblCellSpacing w:w="15" w:type="dxa"/>
        </w:trPr>
        <w:tc>
          <w:tcPr>
            <w:tcW w:w="1000" w:type="pct"/>
            <w:vAlign w:val="center"/>
            <w:hideMark/>
          </w:tcPr>
          <w:p w14:paraId="0D5715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D6A1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50EAF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7485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4368E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28F440F" w14:textId="77777777" w:rsidTr="0008261C">
        <w:trPr>
          <w:tblCellSpacing w:w="15" w:type="dxa"/>
        </w:trPr>
        <w:tc>
          <w:tcPr>
            <w:tcW w:w="0" w:type="auto"/>
            <w:shd w:val="clear" w:color="auto" w:fill="EEE0E5"/>
            <w:vAlign w:val="center"/>
            <w:hideMark/>
          </w:tcPr>
          <w:p w14:paraId="3A6559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D2795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MT1905</w:t>
            </w:r>
          </w:p>
        </w:tc>
      </w:tr>
      <w:tr w:rsidR="00BC03BB" w:rsidRPr="00BC03BB" w14:paraId="45D76E42" w14:textId="77777777" w:rsidTr="0008261C">
        <w:trPr>
          <w:tblCellSpacing w:w="15" w:type="dxa"/>
        </w:trPr>
        <w:tc>
          <w:tcPr>
            <w:tcW w:w="0" w:type="auto"/>
            <w:shd w:val="clear" w:color="auto" w:fill="EEE0E5"/>
            <w:vAlign w:val="center"/>
            <w:hideMark/>
          </w:tcPr>
          <w:p w14:paraId="5D32CF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15C1D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Voice In Action</w:t>
            </w:r>
          </w:p>
        </w:tc>
      </w:tr>
      <w:tr w:rsidR="00BC03BB" w:rsidRPr="00BC03BB" w14:paraId="65BF09B1" w14:textId="77777777" w:rsidTr="0008261C">
        <w:trPr>
          <w:tblCellSpacing w:w="15" w:type="dxa"/>
        </w:trPr>
        <w:tc>
          <w:tcPr>
            <w:tcW w:w="0" w:type="auto"/>
            <w:shd w:val="clear" w:color="auto" w:fill="EEE0E5"/>
            <w:vAlign w:val="center"/>
            <w:hideMark/>
          </w:tcPr>
          <w:p w14:paraId="74ADB4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70354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5FE2D06" w14:textId="77777777" w:rsidTr="0008261C">
        <w:trPr>
          <w:tblCellSpacing w:w="15" w:type="dxa"/>
        </w:trPr>
        <w:tc>
          <w:tcPr>
            <w:tcW w:w="0" w:type="auto"/>
            <w:shd w:val="clear" w:color="auto" w:fill="EEE0E5"/>
            <w:vAlign w:val="center"/>
            <w:hideMark/>
          </w:tcPr>
          <w:p w14:paraId="6CE3C2B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8B294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BC03BB" w:rsidRPr="00BC03BB" w14:paraId="63391D57" w14:textId="77777777" w:rsidTr="0008261C">
        <w:trPr>
          <w:tblCellSpacing w:w="15" w:type="dxa"/>
        </w:trPr>
        <w:tc>
          <w:tcPr>
            <w:tcW w:w="0" w:type="auto"/>
            <w:shd w:val="clear" w:color="auto" w:fill="EEE0E5"/>
            <w:vAlign w:val="center"/>
            <w:hideMark/>
          </w:tcPr>
          <w:p w14:paraId="331235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C9535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3826CA4" w14:textId="77777777" w:rsidTr="0008261C">
        <w:trPr>
          <w:tblCellSpacing w:w="15" w:type="dxa"/>
        </w:trPr>
        <w:tc>
          <w:tcPr>
            <w:tcW w:w="0" w:type="auto"/>
            <w:shd w:val="clear" w:color="auto" w:fill="EEE0E5"/>
            <w:vAlign w:val="center"/>
            <w:hideMark/>
          </w:tcPr>
          <w:p w14:paraId="212777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21610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 Luke</w:t>
            </w:r>
          </w:p>
        </w:tc>
      </w:tr>
      <w:tr w:rsidR="00BC03BB" w:rsidRPr="00BC03BB" w14:paraId="341BB14A" w14:textId="77777777" w:rsidTr="0008261C">
        <w:trPr>
          <w:tblCellSpacing w:w="15" w:type="dxa"/>
        </w:trPr>
        <w:tc>
          <w:tcPr>
            <w:tcW w:w="0" w:type="auto"/>
            <w:vAlign w:val="center"/>
            <w:hideMark/>
          </w:tcPr>
          <w:p w14:paraId="5D8E87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FDEF1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F32D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2052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F8B3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337BE5" w14:textId="77777777" w:rsidTr="0008261C">
        <w:trPr>
          <w:tblCellSpacing w:w="15" w:type="dxa"/>
        </w:trPr>
        <w:tc>
          <w:tcPr>
            <w:tcW w:w="0" w:type="auto"/>
            <w:gridSpan w:val="5"/>
            <w:shd w:val="clear" w:color="auto" w:fill="EEE0E5"/>
            <w:vAlign w:val="center"/>
            <w:hideMark/>
          </w:tcPr>
          <w:p w14:paraId="256D391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8878BA5" w14:textId="77777777" w:rsidTr="0008261C">
        <w:trPr>
          <w:tblCellSpacing w:w="15" w:type="dxa"/>
        </w:trPr>
        <w:tc>
          <w:tcPr>
            <w:tcW w:w="0" w:type="auto"/>
            <w:gridSpan w:val="5"/>
            <w:vAlign w:val="center"/>
            <w:hideMark/>
          </w:tcPr>
          <w:p w14:paraId="5424F2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an introduction to basic principles of vocal sound production technique from a holistic, release-based perspective. Fundamentals include: application of abdominal, thoracic, vertebral breathing patterns to sound production; techniques for the use of resonators and the cultivation of resonance; work with sustained tones; articulation of sound in the English language and alinguistic sounds.</w:t>
            </w:r>
          </w:p>
        </w:tc>
      </w:tr>
      <w:tr w:rsidR="00BC03BB" w:rsidRPr="00BC03BB" w14:paraId="4492CA9B" w14:textId="77777777" w:rsidTr="0008261C">
        <w:trPr>
          <w:tblCellSpacing w:w="15" w:type="dxa"/>
        </w:trPr>
        <w:tc>
          <w:tcPr>
            <w:tcW w:w="0" w:type="auto"/>
            <w:vAlign w:val="center"/>
            <w:hideMark/>
          </w:tcPr>
          <w:p w14:paraId="7304F8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CBC1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BAD5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A673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A406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1D3AA2" w14:textId="77777777" w:rsidTr="0008261C">
        <w:trPr>
          <w:tblCellSpacing w:w="15" w:type="dxa"/>
        </w:trPr>
        <w:tc>
          <w:tcPr>
            <w:tcW w:w="0" w:type="auto"/>
            <w:shd w:val="clear" w:color="auto" w:fill="EEE0E5"/>
            <w:vAlign w:val="center"/>
            <w:hideMark/>
          </w:tcPr>
          <w:p w14:paraId="4E73883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vAlign w:val="center"/>
            <w:hideMark/>
          </w:tcPr>
          <w:p w14:paraId="413D22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5A0E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E5BB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4BCD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8F2674" w14:textId="77777777" w:rsidTr="0008261C">
        <w:trPr>
          <w:tblCellSpacing w:w="15" w:type="dxa"/>
        </w:trPr>
        <w:tc>
          <w:tcPr>
            <w:tcW w:w="0" w:type="auto"/>
            <w:vAlign w:val="center"/>
            <w:hideMark/>
          </w:tcPr>
          <w:p w14:paraId="2D5F57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A062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0277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B313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0B9C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DC7BF5" w14:textId="77777777" w:rsidTr="0008261C">
        <w:trPr>
          <w:tblCellSpacing w:w="15" w:type="dxa"/>
        </w:trPr>
        <w:tc>
          <w:tcPr>
            <w:tcW w:w="0" w:type="auto"/>
            <w:vAlign w:val="center"/>
            <w:hideMark/>
          </w:tcPr>
          <w:p w14:paraId="79C316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42BE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89C5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74B7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A65A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FB3820" w14:textId="77777777" w:rsidTr="0008261C">
        <w:trPr>
          <w:tblCellSpacing w:w="15" w:type="dxa"/>
        </w:trPr>
        <w:tc>
          <w:tcPr>
            <w:tcW w:w="0" w:type="auto"/>
            <w:shd w:val="clear" w:color="auto" w:fill="EEE0E5"/>
            <w:vAlign w:val="center"/>
            <w:hideMark/>
          </w:tcPr>
          <w:p w14:paraId="0C8C22E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72485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117B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C24C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0279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60A85E" w14:textId="77777777" w:rsidTr="0008261C">
        <w:trPr>
          <w:tblCellSpacing w:w="15" w:type="dxa"/>
        </w:trPr>
        <w:tc>
          <w:tcPr>
            <w:tcW w:w="0" w:type="auto"/>
            <w:vAlign w:val="center"/>
            <w:hideMark/>
          </w:tcPr>
          <w:p w14:paraId="12A518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2B2E0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Sight Singing/Aural Test</w:t>
            </w:r>
          </w:p>
        </w:tc>
        <w:tc>
          <w:tcPr>
            <w:tcW w:w="0" w:type="auto"/>
            <w:vAlign w:val="center"/>
            <w:hideMark/>
          </w:tcPr>
          <w:p w14:paraId="036ADA6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35489A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6D62A1" w14:textId="77777777" w:rsidTr="0008261C">
        <w:trPr>
          <w:tblCellSpacing w:w="15" w:type="dxa"/>
        </w:trPr>
        <w:tc>
          <w:tcPr>
            <w:tcW w:w="0" w:type="auto"/>
            <w:vAlign w:val="center"/>
            <w:hideMark/>
          </w:tcPr>
          <w:p w14:paraId="4027F9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89AF3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Performance/Recital</w:t>
            </w:r>
          </w:p>
        </w:tc>
        <w:tc>
          <w:tcPr>
            <w:tcW w:w="0" w:type="auto"/>
            <w:vAlign w:val="center"/>
            <w:hideMark/>
          </w:tcPr>
          <w:p w14:paraId="4B8F515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542FFF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A81CBB" w14:textId="77777777" w:rsidTr="0008261C">
        <w:trPr>
          <w:tblCellSpacing w:w="15" w:type="dxa"/>
        </w:trPr>
        <w:tc>
          <w:tcPr>
            <w:tcW w:w="0" w:type="auto"/>
            <w:shd w:val="clear" w:color="auto" w:fill="EEE0E5"/>
            <w:vAlign w:val="center"/>
            <w:hideMark/>
          </w:tcPr>
          <w:p w14:paraId="0F6D90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947D3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781A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A226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AB9C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09A1F9" w14:textId="77777777" w:rsidTr="0008261C">
        <w:trPr>
          <w:tblCellSpacing w:w="15" w:type="dxa"/>
        </w:trPr>
        <w:tc>
          <w:tcPr>
            <w:tcW w:w="0" w:type="auto"/>
            <w:vAlign w:val="center"/>
            <w:hideMark/>
          </w:tcPr>
          <w:p w14:paraId="3A62FC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274776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91459F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CCC4C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9F86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3EB7B0" w14:textId="77777777" w:rsidTr="0008261C">
        <w:trPr>
          <w:tblCellSpacing w:w="15" w:type="dxa"/>
        </w:trPr>
        <w:tc>
          <w:tcPr>
            <w:tcW w:w="0" w:type="auto"/>
            <w:vAlign w:val="center"/>
            <w:hideMark/>
          </w:tcPr>
          <w:p w14:paraId="7797AB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08999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9DEB2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F628A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5D88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619A6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A569239" w14:textId="77777777" w:rsidTr="0008261C">
        <w:trPr>
          <w:tblCellSpacing w:w="15" w:type="dxa"/>
        </w:trPr>
        <w:tc>
          <w:tcPr>
            <w:tcW w:w="1000" w:type="pct"/>
            <w:vAlign w:val="center"/>
            <w:hideMark/>
          </w:tcPr>
          <w:p w14:paraId="711120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23FD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B214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CE4F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BC0B1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B0A26B7" w14:textId="77777777" w:rsidTr="0008261C">
        <w:trPr>
          <w:tblCellSpacing w:w="15" w:type="dxa"/>
        </w:trPr>
        <w:tc>
          <w:tcPr>
            <w:tcW w:w="0" w:type="auto"/>
            <w:shd w:val="clear" w:color="auto" w:fill="EEE0E5"/>
            <w:vAlign w:val="center"/>
            <w:hideMark/>
          </w:tcPr>
          <w:p w14:paraId="163490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9A647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MT1906</w:t>
            </w:r>
          </w:p>
        </w:tc>
      </w:tr>
      <w:tr w:rsidR="00BC03BB" w:rsidRPr="00BC03BB" w14:paraId="117A1987" w14:textId="77777777" w:rsidTr="0008261C">
        <w:trPr>
          <w:tblCellSpacing w:w="15" w:type="dxa"/>
        </w:trPr>
        <w:tc>
          <w:tcPr>
            <w:tcW w:w="0" w:type="auto"/>
            <w:shd w:val="clear" w:color="auto" w:fill="EEE0E5"/>
            <w:vAlign w:val="center"/>
            <w:hideMark/>
          </w:tcPr>
          <w:p w14:paraId="4F7C41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CE111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 Dance 1</w:t>
            </w:r>
          </w:p>
        </w:tc>
      </w:tr>
      <w:tr w:rsidR="00BC03BB" w:rsidRPr="00BC03BB" w14:paraId="46BD77EF" w14:textId="77777777" w:rsidTr="0008261C">
        <w:trPr>
          <w:tblCellSpacing w:w="15" w:type="dxa"/>
        </w:trPr>
        <w:tc>
          <w:tcPr>
            <w:tcW w:w="0" w:type="auto"/>
            <w:shd w:val="clear" w:color="auto" w:fill="EEE0E5"/>
            <w:vAlign w:val="center"/>
            <w:hideMark/>
          </w:tcPr>
          <w:p w14:paraId="143214E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058B8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0518582" w14:textId="77777777" w:rsidTr="0008261C">
        <w:trPr>
          <w:tblCellSpacing w:w="15" w:type="dxa"/>
        </w:trPr>
        <w:tc>
          <w:tcPr>
            <w:tcW w:w="0" w:type="auto"/>
            <w:shd w:val="clear" w:color="auto" w:fill="EEE0E5"/>
            <w:vAlign w:val="center"/>
            <w:hideMark/>
          </w:tcPr>
          <w:p w14:paraId="6DAEE4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976DE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BC03BB" w:rsidRPr="00BC03BB" w14:paraId="4030C45E" w14:textId="77777777" w:rsidTr="0008261C">
        <w:trPr>
          <w:tblCellSpacing w:w="15" w:type="dxa"/>
        </w:trPr>
        <w:tc>
          <w:tcPr>
            <w:tcW w:w="0" w:type="auto"/>
            <w:shd w:val="clear" w:color="auto" w:fill="EEE0E5"/>
            <w:vAlign w:val="center"/>
            <w:hideMark/>
          </w:tcPr>
          <w:p w14:paraId="227B73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51BA2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51A5656" w14:textId="77777777" w:rsidTr="0008261C">
        <w:trPr>
          <w:tblCellSpacing w:w="15" w:type="dxa"/>
        </w:trPr>
        <w:tc>
          <w:tcPr>
            <w:tcW w:w="0" w:type="auto"/>
            <w:shd w:val="clear" w:color="auto" w:fill="EEE0E5"/>
            <w:vAlign w:val="center"/>
            <w:hideMark/>
          </w:tcPr>
          <w:p w14:paraId="29EA2A4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764E7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Hutchings</w:t>
            </w:r>
          </w:p>
        </w:tc>
      </w:tr>
      <w:tr w:rsidR="00BC03BB" w:rsidRPr="00BC03BB" w14:paraId="59A61956" w14:textId="77777777" w:rsidTr="0008261C">
        <w:trPr>
          <w:tblCellSpacing w:w="15" w:type="dxa"/>
        </w:trPr>
        <w:tc>
          <w:tcPr>
            <w:tcW w:w="0" w:type="auto"/>
            <w:vAlign w:val="center"/>
            <w:hideMark/>
          </w:tcPr>
          <w:p w14:paraId="2E6EE8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DD26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1106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2E29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EAB1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2817DB" w14:textId="77777777" w:rsidTr="0008261C">
        <w:trPr>
          <w:tblCellSpacing w:w="15" w:type="dxa"/>
        </w:trPr>
        <w:tc>
          <w:tcPr>
            <w:tcW w:w="0" w:type="auto"/>
            <w:gridSpan w:val="5"/>
            <w:shd w:val="clear" w:color="auto" w:fill="EEE0E5"/>
            <w:vAlign w:val="center"/>
            <w:hideMark/>
          </w:tcPr>
          <w:p w14:paraId="5426D78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3219CF6" w14:textId="77777777" w:rsidTr="0008261C">
        <w:trPr>
          <w:tblCellSpacing w:w="15" w:type="dxa"/>
        </w:trPr>
        <w:tc>
          <w:tcPr>
            <w:tcW w:w="0" w:type="auto"/>
            <w:gridSpan w:val="5"/>
            <w:vAlign w:val="center"/>
            <w:hideMark/>
          </w:tcPr>
          <w:p w14:paraId="2A2832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focuses on the development of the performer by building skills, knowledge and understanding through safe dance practice. Ballet and Jazz techniques, practices and approaches will underpin the classes on the module, supported by viewing live and video dance performance. Students will explore a range of movement styles and approaches with an aim of building their physical and expressive capacity. Focus will be on strength, flexibility, alignment and coordination to enable the exploration of different dance techniques and performance styles. Students will be encouraged to integrate these approaches to develop an individual embodiment for application in choreographic contexts dancing alone and as part of an ensemble/chorus.</w:t>
            </w:r>
          </w:p>
        </w:tc>
      </w:tr>
      <w:tr w:rsidR="00BC03BB" w:rsidRPr="00BC03BB" w14:paraId="45500FD0" w14:textId="77777777" w:rsidTr="0008261C">
        <w:trPr>
          <w:tblCellSpacing w:w="15" w:type="dxa"/>
        </w:trPr>
        <w:tc>
          <w:tcPr>
            <w:tcW w:w="0" w:type="auto"/>
            <w:vAlign w:val="center"/>
            <w:hideMark/>
          </w:tcPr>
          <w:p w14:paraId="1B8F6E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8FC6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BB07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2DE2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4DA8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F82CD7" w14:textId="77777777" w:rsidTr="0008261C">
        <w:trPr>
          <w:tblCellSpacing w:w="15" w:type="dxa"/>
        </w:trPr>
        <w:tc>
          <w:tcPr>
            <w:tcW w:w="0" w:type="auto"/>
            <w:shd w:val="clear" w:color="auto" w:fill="EEE0E5"/>
            <w:vAlign w:val="center"/>
            <w:hideMark/>
          </w:tcPr>
          <w:p w14:paraId="2B7B89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vAlign w:val="center"/>
            <w:hideMark/>
          </w:tcPr>
          <w:p w14:paraId="3D5BFB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C643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1C1C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748A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039E9D" w14:textId="77777777" w:rsidTr="0008261C">
        <w:trPr>
          <w:tblCellSpacing w:w="15" w:type="dxa"/>
        </w:trPr>
        <w:tc>
          <w:tcPr>
            <w:tcW w:w="0" w:type="auto"/>
            <w:vAlign w:val="center"/>
            <w:hideMark/>
          </w:tcPr>
          <w:p w14:paraId="72DD1D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7CE33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8DDA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11BC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683D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40288F" w14:textId="77777777" w:rsidTr="0008261C">
        <w:trPr>
          <w:tblCellSpacing w:w="15" w:type="dxa"/>
        </w:trPr>
        <w:tc>
          <w:tcPr>
            <w:tcW w:w="0" w:type="auto"/>
            <w:vAlign w:val="center"/>
            <w:hideMark/>
          </w:tcPr>
          <w:p w14:paraId="0FE8D4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227B9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1166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A6EC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CC4A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FB305B" w14:textId="77777777" w:rsidTr="0008261C">
        <w:trPr>
          <w:tblCellSpacing w:w="15" w:type="dxa"/>
        </w:trPr>
        <w:tc>
          <w:tcPr>
            <w:tcW w:w="0" w:type="auto"/>
            <w:shd w:val="clear" w:color="auto" w:fill="EEE0E5"/>
            <w:vAlign w:val="center"/>
            <w:hideMark/>
          </w:tcPr>
          <w:p w14:paraId="7560DD1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00FF3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EB75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F4DE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0DF8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8575FB" w14:textId="77777777" w:rsidTr="0008261C">
        <w:trPr>
          <w:tblCellSpacing w:w="15" w:type="dxa"/>
        </w:trPr>
        <w:tc>
          <w:tcPr>
            <w:tcW w:w="0" w:type="auto"/>
            <w:vAlign w:val="center"/>
            <w:hideMark/>
          </w:tcPr>
          <w:p w14:paraId="4B7B0E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AE6CB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w:t>
            </w:r>
          </w:p>
        </w:tc>
        <w:tc>
          <w:tcPr>
            <w:tcW w:w="0" w:type="auto"/>
            <w:vAlign w:val="center"/>
            <w:hideMark/>
          </w:tcPr>
          <w:p w14:paraId="13148A5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60C50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62018D" w14:textId="77777777" w:rsidTr="0008261C">
        <w:trPr>
          <w:tblCellSpacing w:w="15" w:type="dxa"/>
        </w:trPr>
        <w:tc>
          <w:tcPr>
            <w:tcW w:w="0" w:type="auto"/>
            <w:shd w:val="clear" w:color="auto" w:fill="EEE0E5"/>
            <w:vAlign w:val="center"/>
            <w:hideMark/>
          </w:tcPr>
          <w:p w14:paraId="280C1B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38392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A6D3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1A0D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835B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21137B" w14:textId="77777777" w:rsidTr="0008261C">
        <w:trPr>
          <w:tblCellSpacing w:w="15" w:type="dxa"/>
        </w:trPr>
        <w:tc>
          <w:tcPr>
            <w:tcW w:w="0" w:type="auto"/>
            <w:vAlign w:val="center"/>
            <w:hideMark/>
          </w:tcPr>
          <w:p w14:paraId="2EE24D2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AB582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0571D6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90FB6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D1CF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8957DC0" w14:textId="77777777" w:rsidTr="0008261C">
        <w:trPr>
          <w:tblCellSpacing w:w="15" w:type="dxa"/>
        </w:trPr>
        <w:tc>
          <w:tcPr>
            <w:tcW w:w="0" w:type="auto"/>
            <w:vAlign w:val="center"/>
            <w:hideMark/>
          </w:tcPr>
          <w:p w14:paraId="75F50B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4BDB7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D4698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847F6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D4AA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A05F0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1945CF3" w14:textId="77777777" w:rsidTr="0008261C">
        <w:trPr>
          <w:tblCellSpacing w:w="15" w:type="dxa"/>
        </w:trPr>
        <w:tc>
          <w:tcPr>
            <w:tcW w:w="1000" w:type="pct"/>
            <w:vAlign w:val="center"/>
            <w:hideMark/>
          </w:tcPr>
          <w:p w14:paraId="10E104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73C1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E0DC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857F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761F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4B86473" w14:textId="77777777" w:rsidTr="0008261C">
        <w:trPr>
          <w:tblCellSpacing w:w="15" w:type="dxa"/>
        </w:trPr>
        <w:tc>
          <w:tcPr>
            <w:tcW w:w="0" w:type="auto"/>
            <w:shd w:val="clear" w:color="auto" w:fill="EEE0E5"/>
            <w:vAlign w:val="center"/>
            <w:hideMark/>
          </w:tcPr>
          <w:p w14:paraId="73BE9FB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301BC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MT1908</w:t>
            </w:r>
          </w:p>
        </w:tc>
      </w:tr>
      <w:tr w:rsidR="00BC03BB" w:rsidRPr="00BC03BB" w14:paraId="62B6865C" w14:textId="77777777" w:rsidTr="0008261C">
        <w:trPr>
          <w:tblCellSpacing w:w="15" w:type="dxa"/>
        </w:trPr>
        <w:tc>
          <w:tcPr>
            <w:tcW w:w="0" w:type="auto"/>
            <w:shd w:val="clear" w:color="auto" w:fill="EEE0E5"/>
            <w:vAlign w:val="center"/>
            <w:hideMark/>
          </w:tcPr>
          <w:p w14:paraId="50F25FB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D4F35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Creative Devising Project</w:t>
            </w:r>
          </w:p>
        </w:tc>
      </w:tr>
      <w:tr w:rsidR="00BC03BB" w:rsidRPr="00BC03BB" w14:paraId="5447AE85" w14:textId="77777777" w:rsidTr="0008261C">
        <w:trPr>
          <w:tblCellSpacing w:w="15" w:type="dxa"/>
        </w:trPr>
        <w:tc>
          <w:tcPr>
            <w:tcW w:w="0" w:type="auto"/>
            <w:shd w:val="clear" w:color="auto" w:fill="EEE0E5"/>
            <w:vAlign w:val="center"/>
            <w:hideMark/>
          </w:tcPr>
          <w:p w14:paraId="0F4D61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68EED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BC03BB" w:rsidRPr="00BC03BB" w14:paraId="720A4662" w14:textId="77777777" w:rsidTr="0008261C">
        <w:trPr>
          <w:tblCellSpacing w:w="15" w:type="dxa"/>
        </w:trPr>
        <w:tc>
          <w:tcPr>
            <w:tcW w:w="0" w:type="auto"/>
            <w:shd w:val="clear" w:color="auto" w:fill="EEE0E5"/>
            <w:vAlign w:val="center"/>
            <w:hideMark/>
          </w:tcPr>
          <w:p w14:paraId="5CFEF4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BF646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3BDC8FA" w14:textId="77777777" w:rsidTr="0008261C">
        <w:trPr>
          <w:tblCellSpacing w:w="15" w:type="dxa"/>
        </w:trPr>
        <w:tc>
          <w:tcPr>
            <w:tcW w:w="0" w:type="auto"/>
            <w:shd w:val="clear" w:color="auto" w:fill="EEE0E5"/>
            <w:vAlign w:val="center"/>
            <w:hideMark/>
          </w:tcPr>
          <w:p w14:paraId="0F3B08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6B75E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04936709" w14:textId="77777777" w:rsidTr="0008261C">
        <w:trPr>
          <w:tblCellSpacing w:w="15" w:type="dxa"/>
        </w:trPr>
        <w:tc>
          <w:tcPr>
            <w:tcW w:w="0" w:type="auto"/>
            <w:shd w:val="clear" w:color="auto" w:fill="EEE0E5"/>
            <w:vAlign w:val="center"/>
            <w:hideMark/>
          </w:tcPr>
          <w:p w14:paraId="42D3F01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7AF8B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Adam Rush</w:t>
            </w:r>
          </w:p>
        </w:tc>
      </w:tr>
      <w:tr w:rsidR="00BC03BB" w:rsidRPr="00BC03BB" w14:paraId="5F8B69E8" w14:textId="77777777" w:rsidTr="0008261C">
        <w:trPr>
          <w:tblCellSpacing w:w="15" w:type="dxa"/>
        </w:trPr>
        <w:tc>
          <w:tcPr>
            <w:tcW w:w="0" w:type="auto"/>
            <w:vAlign w:val="center"/>
            <w:hideMark/>
          </w:tcPr>
          <w:p w14:paraId="25E467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66E67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897A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1F0F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94B9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A3E43C" w14:textId="77777777" w:rsidTr="0008261C">
        <w:trPr>
          <w:tblCellSpacing w:w="15" w:type="dxa"/>
        </w:trPr>
        <w:tc>
          <w:tcPr>
            <w:tcW w:w="0" w:type="auto"/>
            <w:gridSpan w:val="5"/>
            <w:shd w:val="clear" w:color="auto" w:fill="EEE0E5"/>
            <w:vAlign w:val="center"/>
            <w:hideMark/>
          </w:tcPr>
          <w:p w14:paraId="026AC8B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89BD96B" w14:textId="77777777" w:rsidTr="0008261C">
        <w:trPr>
          <w:tblCellSpacing w:w="15" w:type="dxa"/>
        </w:trPr>
        <w:tc>
          <w:tcPr>
            <w:tcW w:w="0" w:type="auto"/>
            <w:gridSpan w:val="5"/>
            <w:vAlign w:val="center"/>
            <w:hideMark/>
          </w:tcPr>
          <w:p w14:paraId="0B77A9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performance ‘project’ enables students to engage critically and creatively with a multitude of ‘texts’ to, ultimately, craft a devised group performance. The module employs skills developed in other modules to empower students as both individual and ensemble performers. The module introduces students to several key improvisation/devising techniques and practices, require students to devise a variety of solo or small performance pieces, before constructing (with the guidance of the tutor) a group performance for assessment. The group performance is likely to be contained, or influenced, by a broader theme, topic, or text(s) determined by the tutor.</w:t>
            </w:r>
          </w:p>
        </w:tc>
      </w:tr>
      <w:tr w:rsidR="00BC03BB" w:rsidRPr="00BC03BB" w14:paraId="6A3CC3ED" w14:textId="77777777" w:rsidTr="0008261C">
        <w:trPr>
          <w:tblCellSpacing w:w="15" w:type="dxa"/>
        </w:trPr>
        <w:tc>
          <w:tcPr>
            <w:tcW w:w="0" w:type="auto"/>
            <w:vAlign w:val="center"/>
            <w:hideMark/>
          </w:tcPr>
          <w:p w14:paraId="5DF0A4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F5F3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7CC0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E2AF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7511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1EFF73" w14:textId="77777777" w:rsidTr="0008261C">
        <w:trPr>
          <w:tblCellSpacing w:w="15" w:type="dxa"/>
        </w:trPr>
        <w:tc>
          <w:tcPr>
            <w:tcW w:w="0" w:type="auto"/>
            <w:shd w:val="clear" w:color="auto" w:fill="EEE0E5"/>
            <w:vAlign w:val="center"/>
            <w:hideMark/>
          </w:tcPr>
          <w:p w14:paraId="383542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vAlign w:val="center"/>
            <w:hideMark/>
          </w:tcPr>
          <w:p w14:paraId="6E3F35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FC57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BED8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87AD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96E5D5" w14:textId="77777777" w:rsidTr="0008261C">
        <w:trPr>
          <w:tblCellSpacing w:w="15" w:type="dxa"/>
        </w:trPr>
        <w:tc>
          <w:tcPr>
            <w:tcW w:w="0" w:type="auto"/>
            <w:vAlign w:val="center"/>
            <w:hideMark/>
          </w:tcPr>
          <w:p w14:paraId="343A8F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5997E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903D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87A6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1D0D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199686" w14:textId="77777777" w:rsidTr="0008261C">
        <w:trPr>
          <w:tblCellSpacing w:w="15" w:type="dxa"/>
        </w:trPr>
        <w:tc>
          <w:tcPr>
            <w:tcW w:w="0" w:type="auto"/>
            <w:vAlign w:val="center"/>
            <w:hideMark/>
          </w:tcPr>
          <w:p w14:paraId="63FBDA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FCE3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B995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9D2F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426B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831BAF" w14:textId="77777777" w:rsidTr="0008261C">
        <w:trPr>
          <w:tblCellSpacing w:w="15" w:type="dxa"/>
        </w:trPr>
        <w:tc>
          <w:tcPr>
            <w:tcW w:w="0" w:type="auto"/>
            <w:shd w:val="clear" w:color="auto" w:fill="EEE0E5"/>
            <w:vAlign w:val="center"/>
            <w:hideMark/>
          </w:tcPr>
          <w:p w14:paraId="49B05A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D8B3B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6942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2EC1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BBAA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A341E9" w14:textId="77777777" w:rsidTr="0008261C">
        <w:trPr>
          <w:tblCellSpacing w:w="15" w:type="dxa"/>
        </w:trPr>
        <w:tc>
          <w:tcPr>
            <w:tcW w:w="0" w:type="auto"/>
            <w:vAlign w:val="center"/>
            <w:hideMark/>
          </w:tcPr>
          <w:p w14:paraId="34C9CC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CA454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w:t>
            </w:r>
          </w:p>
        </w:tc>
        <w:tc>
          <w:tcPr>
            <w:tcW w:w="0" w:type="auto"/>
            <w:vAlign w:val="center"/>
            <w:hideMark/>
          </w:tcPr>
          <w:p w14:paraId="0757E6CC"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23DCB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52D17B" w14:textId="77777777" w:rsidTr="0008261C">
        <w:trPr>
          <w:tblCellSpacing w:w="15" w:type="dxa"/>
        </w:trPr>
        <w:tc>
          <w:tcPr>
            <w:tcW w:w="0" w:type="auto"/>
            <w:shd w:val="clear" w:color="auto" w:fill="EEE0E5"/>
            <w:vAlign w:val="center"/>
            <w:hideMark/>
          </w:tcPr>
          <w:p w14:paraId="3D2444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355D6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0F7E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6533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7700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D2D9E7" w14:textId="77777777" w:rsidTr="0008261C">
        <w:trPr>
          <w:tblCellSpacing w:w="15" w:type="dxa"/>
        </w:trPr>
        <w:tc>
          <w:tcPr>
            <w:tcW w:w="0" w:type="auto"/>
            <w:vAlign w:val="center"/>
            <w:hideMark/>
          </w:tcPr>
          <w:p w14:paraId="313B10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200A6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E08D2A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38673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17B0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BDFC42" w14:textId="77777777" w:rsidTr="0008261C">
        <w:trPr>
          <w:tblCellSpacing w:w="15" w:type="dxa"/>
        </w:trPr>
        <w:tc>
          <w:tcPr>
            <w:tcW w:w="0" w:type="auto"/>
            <w:vAlign w:val="center"/>
            <w:hideMark/>
          </w:tcPr>
          <w:p w14:paraId="16FE56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64EEF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D36A4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45BA6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0213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8833B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8D0502E" w14:textId="77777777" w:rsidTr="0008261C">
        <w:trPr>
          <w:tblCellSpacing w:w="15" w:type="dxa"/>
        </w:trPr>
        <w:tc>
          <w:tcPr>
            <w:tcW w:w="1000" w:type="pct"/>
            <w:vAlign w:val="center"/>
            <w:hideMark/>
          </w:tcPr>
          <w:p w14:paraId="5D9181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1537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3086E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576D1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451F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5478CC4" w14:textId="77777777" w:rsidTr="0008261C">
        <w:trPr>
          <w:tblCellSpacing w:w="15" w:type="dxa"/>
        </w:trPr>
        <w:tc>
          <w:tcPr>
            <w:tcW w:w="0" w:type="auto"/>
            <w:shd w:val="clear" w:color="auto" w:fill="EEE0E5"/>
            <w:vAlign w:val="center"/>
            <w:hideMark/>
          </w:tcPr>
          <w:p w14:paraId="5AA0CD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5E74B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MT2905</w:t>
            </w:r>
          </w:p>
        </w:tc>
      </w:tr>
      <w:tr w:rsidR="00BC03BB" w:rsidRPr="00BC03BB" w14:paraId="64C37F69" w14:textId="77777777" w:rsidTr="0008261C">
        <w:trPr>
          <w:tblCellSpacing w:w="15" w:type="dxa"/>
        </w:trPr>
        <w:tc>
          <w:tcPr>
            <w:tcW w:w="0" w:type="auto"/>
            <w:shd w:val="clear" w:color="auto" w:fill="EEE0E5"/>
            <w:vAlign w:val="center"/>
            <w:hideMark/>
          </w:tcPr>
          <w:p w14:paraId="54F0284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C46D7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Understanding Musical Theatre</w:t>
            </w:r>
          </w:p>
        </w:tc>
      </w:tr>
      <w:tr w:rsidR="00BC03BB" w:rsidRPr="00BC03BB" w14:paraId="1636AF25" w14:textId="77777777" w:rsidTr="0008261C">
        <w:trPr>
          <w:tblCellSpacing w:w="15" w:type="dxa"/>
        </w:trPr>
        <w:tc>
          <w:tcPr>
            <w:tcW w:w="0" w:type="auto"/>
            <w:shd w:val="clear" w:color="auto" w:fill="EEE0E5"/>
            <w:vAlign w:val="center"/>
            <w:hideMark/>
          </w:tcPr>
          <w:p w14:paraId="3AFBC0E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7251F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5DEFA63" w14:textId="77777777" w:rsidTr="0008261C">
        <w:trPr>
          <w:tblCellSpacing w:w="15" w:type="dxa"/>
        </w:trPr>
        <w:tc>
          <w:tcPr>
            <w:tcW w:w="0" w:type="auto"/>
            <w:shd w:val="clear" w:color="auto" w:fill="EEE0E5"/>
            <w:vAlign w:val="center"/>
            <w:hideMark/>
          </w:tcPr>
          <w:p w14:paraId="4AE9EE0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B5CE5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BC03BB" w:rsidRPr="00BC03BB" w14:paraId="5481E17A" w14:textId="77777777" w:rsidTr="0008261C">
        <w:trPr>
          <w:tblCellSpacing w:w="15" w:type="dxa"/>
        </w:trPr>
        <w:tc>
          <w:tcPr>
            <w:tcW w:w="0" w:type="auto"/>
            <w:shd w:val="clear" w:color="auto" w:fill="EEE0E5"/>
            <w:vAlign w:val="center"/>
            <w:hideMark/>
          </w:tcPr>
          <w:p w14:paraId="563869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D29B7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3FDAF66" w14:textId="77777777" w:rsidTr="0008261C">
        <w:trPr>
          <w:tblCellSpacing w:w="15" w:type="dxa"/>
        </w:trPr>
        <w:tc>
          <w:tcPr>
            <w:tcW w:w="0" w:type="auto"/>
            <w:shd w:val="clear" w:color="auto" w:fill="EEE0E5"/>
            <w:vAlign w:val="center"/>
            <w:hideMark/>
          </w:tcPr>
          <w:p w14:paraId="15B3F21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35C38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Adam Rush</w:t>
            </w:r>
          </w:p>
        </w:tc>
      </w:tr>
      <w:tr w:rsidR="00BC03BB" w:rsidRPr="00BC03BB" w14:paraId="7F25A76D" w14:textId="77777777" w:rsidTr="0008261C">
        <w:trPr>
          <w:tblCellSpacing w:w="15" w:type="dxa"/>
        </w:trPr>
        <w:tc>
          <w:tcPr>
            <w:tcW w:w="0" w:type="auto"/>
            <w:vAlign w:val="center"/>
            <w:hideMark/>
          </w:tcPr>
          <w:p w14:paraId="663EE2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8BD6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B4A9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CA74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D958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6C5450" w14:textId="77777777" w:rsidTr="0008261C">
        <w:trPr>
          <w:tblCellSpacing w:w="15" w:type="dxa"/>
        </w:trPr>
        <w:tc>
          <w:tcPr>
            <w:tcW w:w="0" w:type="auto"/>
            <w:gridSpan w:val="5"/>
            <w:shd w:val="clear" w:color="auto" w:fill="EEE0E5"/>
            <w:vAlign w:val="center"/>
            <w:hideMark/>
          </w:tcPr>
          <w:p w14:paraId="6294FAF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DB361AD" w14:textId="77777777" w:rsidTr="0008261C">
        <w:trPr>
          <w:tblCellSpacing w:w="15" w:type="dxa"/>
        </w:trPr>
        <w:tc>
          <w:tcPr>
            <w:tcW w:w="0" w:type="auto"/>
            <w:gridSpan w:val="5"/>
            <w:vAlign w:val="center"/>
            <w:hideMark/>
          </w:tcPr>
          <w:p w14:paraId="3EEB23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theoretical module will focus on understanding the way musical theatre performance responds to and is received in the context of history, genre, form, and socio-cultural identity politics. It will introduce key theoretical concepts, including globalisation, interculturalism, adaptation, and postmodernism, plus key political developments such as identity politics (i.e. feminism or intersectionality) and theories of the body to challenge the idea that musical theatre is simply ‘entertainment’. It will be taught through lectures, seminars, and classroom discussions and tasks. The work of this module will inform the practical exploration in other modules and projects.</w:t>
            </w:r>
          </w:p>
        </w:tc>
      </w:tr>
      <w:tr w:rsidR="00BC03BB" w:rsidRPr="00BC03BB" w14:paraId="3C4FE95C" w14:textId="77777777" w:rsidTr="0008261C">
        <w:trPr>
          <w:tblCellSpacing w:w="15" w:type="dxa"/>
        </w:trPr>
        <w:tc>
          <w:tcPr>
            <w:tcW w:w="0" w:type="auto"/>
            <w:vAlign w:val="center"/>
            <w:hideMark/>
          </w:tcPr>
          <w:p w14:paraId="45B722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DB2B3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9B63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3691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73E6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832BEA" w14:textId="77777777" w:rsidTr="0008261C">
        <w:trPr>
          <w:tblCellSpacing w:w="15" w:type="dxa"/>
        </w:trPr>
        <w:tc>
          <w:tcPr>
            <w:tcW w:w="0" w:type="auto"/>
            <w:shd w:val="clear" w:color="auto" w:fill="EEE0E5"/>
            <w:vAlign w:val="center"/>
            <w:hideMark/>
          </w:tcPr>
          <w:p w14:paraId="60B84D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98DBA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6D365C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780661" w14:textId="77777777" w:rsidTr="0008261C">
        <w:trPr>
          <w:tblCellSpacing w:w="15" w:type="dxa"/>
        </w:trPr>
        <w:tc>
          <w:tcPr>
            <w:tcW w:w="0" w:type="auto"/>
            <w:vAlign w:val="center"/>
            <w:hideMark/>
          </w:tcPr>
          <w:p w14:paraId="183883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B2725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E3E6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FB64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4FDA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FC3112" w14:textId="77777777" w:rsidTr="0008261C">
        <w:trPr>
          <w:tblCellSpacing w:w="15" w:type="dxa"/>
        </w:trPr>
        <w:tc>
          <w:tcPr>
            <w:tcW w:w="0" w:type="auto"/>
            <w:vAlign w:val="center"/>
            <w:hideMark/>
          </w:tcPr>
          <w:p w14:paraId="0C99C2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B769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549D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3BFF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C566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B20D7D" w14:textId="77777777" w:rsidTr="0008261C">
        <w:trPr>
          <w:tblCellSpacing w:w="15" w:type="dxa"/>
        </w:trPr>
        <w:tc>
          <w:tcPr>
            <w:tcW w:w="0" w:type="auto"/>
            <w:shd w:val="clear" w:color="auto" w:fill="EEE0E5"/>
            <w:vAlign w:val="center"/>
            <w:hideMark/>
          </w:tcPr>
          <w:p w14:paraId="71F377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4395C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8D35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4143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CE12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AD57E1" w14:textId="77777777" w:rsidTr="0008261C">
        <w:trPr>
          <w:tblCellSpacing w:w="15" w:type="dxa"/>
        </w:trPr>
        <w:tc>
          <w:tcPr>
            <w:tcW w:w="0" w:type="auto"/>
            <w:vAlign w:val="center"/>
            <w:hideMark/>
          </w:tcPr>
          <w:p w14:paraId="12BC68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0EF92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- 2500 Words</w:t>
            </w:r>
          </w:p>
        </w:tc>
        <w:tc>
          <w:tcPr>
            <w:tcW w:w="0" w:type="auto"/>
            <w:vAlign w:val="center"/>
            <w:hideMark/>
          </w:tcPr>
          <w:p w14:paraId="61D18783"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3E4888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39EDE0" w14:textId="77777777" w:rsidTr="0008261C">
        <w:trPr>
          <w:tblCellSpacing w:w="15" w:type="dxa"/>
        </w:trPr>
        <w:tc>
          <w:tcPr>
            <w:tcW w:w="0" w:type="auto"/>
            <w:vAlign w:val="center"/>
            <w:hideMark/>
          </w:tcPr>
          <w:p w14:paraId="38114E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0AECE1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Presentation (Related To New Musical Theatre Project)</w:t>
            </w:r>
          </w:p>
        </w:tc>
        <w:tc>
          <w:tcPr>
            <w:tcW w:w="0" w:type="auto"/>
            <w:vAlign w:val="center"/>
            <w:hideMark/>
          </w:tcPr>
          <w:p w14:paraId="3C9E75F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261F98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3F123D" w14:textId="77777777" w:rsidTr="0008261C">
        <w:trPr>
          <w:tblCellSpacing w:w="15" w:type="dxa"/>
        </w:trPr>
        <w:tc>
          <w:tcPr>
            <w:tcW w:w="0" w:type="auto"/>
            <w:shd w:val="clear" w:color="auto" w:fill="EEE0E5"/>
            <w:vAlign w:val="center"/>
            <w:hideMark/>
          </w:tcPr>
          <w:p w14:paraId="3A676B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CA4AD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A2F2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3D46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D8CD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8775B7" w14:textId="77777777" w:rsidTr="0008261C">
        <w:trPr>
          <w:tblCellSpacing w:w="15" w:type="dxa"/>
        </w:trPr>
        <w:tc>
          <w:tcPr>
            <w:tcW w:w="0" w:type="auto"/>
            <w:vAlign w:val="center"/>
            <w:hideMark/>
          </w:tcPr>
          <w:p w14:paraId="39AB6F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0E423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B3F7C8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D98C1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441F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61175D" w14:textId="77777777" w:rsidTr="0008261C">
        <w:trPr>
          <w:tblCellSpacing w:w="15" w:type="dxa"/>
        </w:trPr>
        <w:tc>
          <w:tcPr>
            <w:tcW w:w="0" w:type="auto"/>
            <w:vAlign w:val="center"/>
            <w:hideMark/>
          </w:tcPr>
          <w:p w14:paraId="7FBBE7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6A00F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57F61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2DA36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5FFC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8C9F8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D043F73" w14:textId="77777777" w:rsidTr="0008261C">
        <w:trPr>
          <w:tblCellSpacing w:w="15" w:type="dxa"/>
        </w:trPr>
        <w:tc>
          <w:tcPr>
            <w:tcW w:w="1000" w:type="pct"/>
            <w:vAlign w:val="center"/>
            <w:hideMark/>
          </w:tcPr>
          <w:p w14:paraId="77462C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208F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293A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B63E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089AE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1A8C791" w14:textId="77777777" w:rsidTr="0008261C">
        <w:trPr>
          <w:tblCellSpacing w:w="15" w:type="dxa"/>
        </w:trPr>
        <w:tc>
          <w:tcPr>
            <w:tcW w:w="0" w:type="auto"/>
            <w:shd w:val="clear" w:color="auto" w:fill="EEE0E5"/>
            <w:vAlign w:val="center"/>
            <w:hideMark/>
          </w:tcPr>
          <w:p w14:paraId="1702E9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5B591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MT2906</w:t>
            </w:r>
          </w:p>
        </w:tc>
      </w:tr>
      <w:tr w:rsidR="00BC03BB" w:rsidRPr="00BC03BB" w14:paraId="6864191B" w14:textId="77777777" w:rsidTr="0008261C">
        <w:trPr>
          <w:tblCellSpacing w:w="15" w:type="dxa"/>
        </w:trPr>
        <w:tc>
          <w:tcPr>
            <w:tcW w:w="0" w:type="auto"/>
            <w:shd w:val="clear" w:color="auto" w:fill="EEE0E5"/>
            <w:vAlign w:val="center"/>
            <w:hideMark/>
          </w:tcPr>
          <w:p w14:paraId="42FCAC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27AB4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Acting Practices</w:t>
            </w:r>
          </w:p>
        </w:tc>
      </w:tr>
      <w:tr w:rsidR="00BC03BB" w:rsidRPr="00BC03BB" w14:paraId="3F1A8EAA" w14:textId="77777777" w:rsidTr="0008261C">
        <w:trPr>
          <w:tblCellSpacing w:w="15" w:type="dxa"/>
        </w:trPr>
        <w:tc>
          <w:tcPr>
            <w:tcW w:w="0" w:type="auto"/>
            <w:shd w:val="clear" w:color="auto" w:fill="EEE0E5"/>
            <w:vAlign w:val="center"/>
            <w:hideMark/>
          </w:tcPr>
          <w:p w14:paraId="63241BE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B4FCA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4335D0A" w14:textId="77777777" w:rsidTr="0008261C">
        <w:trPr>
          <w:tblCellSpacing w:w="15" w:type="dxa"/>
        </w:trPr>
        <w:tc>
          <w:tcPr>
            <w:tcW w:w="0" w:type="auto"/>
            <w:shd w:val="clear" w:color="auto" w:fill="EEE0E5"/>
            <w:vAlign w:val="center"/>
            <w:hideMark/>
          </w:tcPr>
          <w:p w14:paraId="78DFEA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14521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BC03BB" w:rsidRPr="00BC03BB" w14:paraId="6A6247F6" w14:textId="77777777" w:rsidTr="0008261C">
        <w:trPr>
          <w:tblCellSpacing w:w="15" w:type="dxa"/>
        </w:trPr>
        <w:tc>
          <w:tcPr>
            <w:tcW w:w="0" w:type="auto"/>
            <w:shd w:val="clear" w:color="auto" w:fill="EEE0E5"/>
            <w:vAlign w:val="center"/>
            <w:hideMark/>
          </w:tcPr>
          <w:p w14:paraId="1184F73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50DB8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3AEEE02" w14:textId="77777777" w:rsidTr="0008261C">
        <w:trPr>
          <w:tblCellSpacing w:w="15" w:type="dxa"/>
        </w:trPr>
        <w:tc>
          <w:tcPr>
            <w:tcW w:w="0" w:type="auto"/>
            <w:shd w:val="clear" w:color="auto" w:fill="EEE0E5"/>
            <w:vAlign w:val="center"/>
            <w:hideMark/>
          </w:tcPr>
          <w:p w14:paraId="576FAAF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1FEB6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 Lockitt</w:t>
            </w:r>
          </w:p>
        </w:tc>
      </w:tr>
      <w:tr w:rsidR="00BC03BB" w:rsidRPr="00BC03BB" w14:paraId="3E49B46C" w14:textId="77777777" w:rsidTr="0008261C">
        <w:trPr>
          <w:tblCellSpacing w:w="15" w:type="dxa"/>
        </w:trPr>
        <w:tc>
          <w:tcPr>
            <w:tcW w:w="0" w:type="auto"/>
            <w:vAlign w:val="center"/>
            <w:hideMark/>
          </w:tcPr>
          <w:p w14:paraId="78ED9D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AD77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D103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6F73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B484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35723E" w14:textId="77777777" w:rsidTr="0008261C">
        <w:trPr>
          <w:tblCellSpacing w:w="15" w:type="dxa"/>
        </w:trPr>
        <w:tc>
          <w:tcPr>
            <w:tcW w:w="0" w:type="auto"/>
            <w:gridSpan w:val="5"/>
            <w:shd w:val="clear" w:color="auto" w:fill="EEE0E5"/>
            <w:vAlign w:val="center"/>
            <w:hideMark/>
          </w:tcPr>
          <w:p w14:paraId="2C9B771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7083025" w14:textId="77777777" w:rsidTr="0008261C">
        <w:trPr>
          <w:tblCellSpacing w:w="15" w:type="dxa"/>
        </w:trPr>
        <w:tc>
          <w:tcPr>
            <w:tcW w:w="0" w:type="auto"/>
            <w:gridSpan w:val="5"/>
            <w:vAlign w:val="center"/>
            <w:hideMark/>
          </w:tcPr>
          <w:p w14:paraId="146CA5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advanced performance ‘training’ module will develop student’s existing knowledge and understanding of key acting techniques and skills for level 5 study. The module will both expand and introduce several different acting techniques, be it ‘actioning’ or ‘states of tension’, and engage with the work of key practitioners, i.e. Meisner. Students will work on both individual and group material to develop as both an individual actor, but also as a group – or ensemble – member. This module will enable students to engage with, and exploring through practice, several key texts, textual approaches, practitioners, and broader approaches to acting in musical theatre.</w:t>
            </w:r>
          </w:p>
        </w:tc>
      </w:tr>
      <w:tr w:rsidR="00BC03BB" w:rsidRPr="00BC03BB" w14:paraId="71B351AA" w14:textId="77777777" w:rsidTr="0008261C">
        <w:trPr>
          <w:tblCellSpacing w:w="15" w:type="dxa"/>
        </w:trPr>
        <w:tc>
          <w:tcPr>
            <w:tcW w:w="0" w:type="auto"/>
            <w:vAlign w:val="center"/>
            <w:hideMark/>
          </w:tcPr>
          <w:p w14:paraId="002BBB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CAE9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5BB3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0D8F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3595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7395CA" w14:textId="77777777" w:rsidTr="0008261C">
        <w:trPr>
          <w:tblCellSpacing w:w="15" w:type="dxa"/>
        </w:trPr>
        <w:tc>
          <w:tcPr>
            <w:tcW w:w="0" w:type="auto"/>
            <w:shd w:val="clear" w:color="auto" w:fill="EEE0E5"/>
            <w:vAlign w:val="center"/>
            <w:hideMark/>
          </w:tcPr>
          <w:p w14:paraId="0750CE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20A67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2432B5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9214A8" w14:textId="77777777" w:rsidTr="0008261C">
        <w:trPr>
          <w:tblCellSpacing w:w="15" w:type="dxa"/>
        </w:trPr>
        <w:tc>
          <w:tcPr>
            <w:tcW w:w="0" w:type="auto"/>
            <w:vAlign w:val="center"/>
            <w:hideMark/>
          </w:tcPr>
          <w:p w14:paraId="154636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1AD8C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FF86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D83A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5AD4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7FF233" w14:textId="77777777" w:rsidTr="0008261C">
        <w:trPr>
          <w:tblCellSpacing w:w="15" w:type="dxa"/>
        </w:trPr>
        <w:tc>
          <w:tcPr>
            <w:tcW w:w="0" w:type="auto"/>
            <w:vAlign w:val="center"/>
            <w:hideMark/>
          </w:tcPr>
          <w:p w14:paraId="0E2F4A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411F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6AA9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0268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696C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F38F6A" w14:textId="77777777" w:rsidTr="0008261C">
        <w:trPr>
          <w:tblCellSpacing w:w="15" w:type="dxa"/>
        </w:trPr>
        <w:tc>
          <w:tcPr>
            <w:tcW w:w="0" w:type="auto"/>
            <w:shd w:val="clear" w:color="auto" w:fill="EEE0E5"/>
            <w:vAlign w:val="center"/>
            <w:hideMark/>
          </w:tcPr>
          <w:p w14:paraId="3C7B86C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9EEBB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97B4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E751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3435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6B3B240" w14:textId="77777777" w:rsidTr="0008261C">
        <w:trPr>
          <w:tblCellSpacing w:w="15" w:type="dxa"/>
        </w:trPr>
        <w:tc>
          <w:tcPr>
            <w:tcW w:w="0" w:type="auto"/>
            <w:vAlign w:val="center"/>
            <w:hideMark/>
          </w:tcPr>
          <w:p w14:paraId="74D19B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835BE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w:t>
            </w:r>
          </w:p>
        </w:tc>
        <w:tc>
          <w:tcPr>
            <w:tcW w:w="0" w:type="auto"/>
            <w:vAlign w:val="center"/>
            <w:hideMark/>
          </w:tcPr>
          <w:p w14:paraId="30C8D67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3D829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EF5E7A" w14:textId="77777777" w:rsidTr="0008261C">
        <w:trPr>
          <w:tblCellSpacing w:w="15" w:type="dxa"/>
        </w:trPr>
        <w:tc>
          <w:tcPr>
            <w:tcW w:w="0" w:type="auto"/>
            <w:shd w:val="clear" w:color="auto" w:fill="EEE0E5"/>
            <w:vAlign w:val="center"/>
            <w:hideMark/>
          </w:tcPr>
          <w:p w14:paraId="26CA22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3ABE5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8E3B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8BA0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9303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E09D24" w14:textId="77777777" w:rsidTr="0008261C">
        <w:trPr>
          <w:tblCellSpacing w:w="15" w:type="dxa"/>
        </w:trPr>
        <w:tc>
          <w:tcPr>
            <w:tcW w:w="0" w:type="auto"/>
            <w:vAlign w:val="center"/>
            <w:hideMark/>
          </w:tcPr>
          <w:p w14:paraId="0E082D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ACE6C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C1A76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E4714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F6BD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ABDB98" w14:textId="77777777" w:rsidTr="0008261C">
        <w:trPr>
          <w:tblCellSpacing w:w="15" w:type="dxa"/>
        </w:trPr>
        <w:tc>
          <w:tcPr>
            <w:tcW w:w="0" w:type="auto"/>
            <w:vAlign w:val="center"/>
            <w:hideMark/>
          </w:tcPr>
          <w:p w14:paraId="36F92D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05221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9E37F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7B1A3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DE99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E1407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0960DB3" w14:textId="77777777" w:rsidTr="0008261C">
        <w:trPr>
          <w:tblCellSpacing w:w="15" w:type="dxa"/>
        </w:trPr>
        <w:tc>
          <w:tcPr>
            <w:tcW w:w="1000" w:type="pct"/>
            <w:vAlign w:val="center"/>
            <w:hideMark/>
          </w:tcPr>
          <w:p w14:paraId="617726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31968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D0E6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2689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686E8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F50B40B" w14:textId="77777777" w:rsidTr="0008261C">
        <w:trPr>
          <w:tblCellSpacing w:w="15" w:type="dxa"/>
        </w:trPr>
        <w:tc>
          <w:tcPr>
            <w:tcW w:w="0" w:type="auto"/>
            <w:shd w:val="clear" w:color="auto" w:fill="EEE0E5"/>
            <w:vAlign w:val="center"/>
            <w:hideMark/>
          </w:tcPr>
          <w:p w14:paraId="079856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A49E1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MT2907</w:t>
            </w:r>
          </w:p>
        </w:tc>
      </w:tr>
      <w:tr w:rsidR="00BC03BB" w:rsidRPr="00BC03BB" w14:paraId="498A5000" w14:textId="77777777" w:rsidTr="0008261C">
        <w:trPr>
          <w:tblCellSpacing w:w="15" w:type="dxa"/>
        </w:trPr>
        <w:tc>
          <w:tcPr>
            <w:tcW w:w="0" w:type="auto"/>
            <w:shd w:val="clear" w:color="auto" w:fill="EEE0E5"/>
            <w:vAlign w:val="center"/>
            <w:hideMark/>
          </w:tcPr>
          <w:p w14:paraId="5618007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1D669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Developing The Voice</w:t>
            </w:r>
          </w:p>
        </w:tc>
      </w:tr>
      <w:tr w:rsidR="00BC03BB" w:rsidRPr="00BC03BB" w14:paraId="5D77B7C0" w14:textId="77777777" w:rsidTr="0008261C">
        <w:trPr>
          <w:tblCellSpacing w:w="15" w:type="dxa"/>
        </w:trPr>
        <w:tc>
          <w:tcPr>
            <w:tcW w:w="0" w:type="auto"/>
            <w:shd w:val="clear" w:color="auto" w:fill="EEE0E5"/>
            <w:vAlign w:val="center"/>
            <w:hideMark/>
          </w:tcPr>
          <w:p w14:paraId="5A2BF62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38E19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06231B5" w14:textId="77777777" w:rsidTr="0008261C">
        <w:trPr>
          <w:tblCellSpacing w:w="15" w:type="dxa"/>
        </w:trPr>
        <w:tc>
          <w:tcPr>
            <w:tcW w:w="0" w:type="auto"/>
            <w:shd w:val="clear" w:color="auto" w:fill="EEE0E5"/>
            <w:vAlign w:val="center"/>
            <w:hideMark/>
          </w:tcPr>
          <w:p w14:paraId="54D126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6ADB0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BC03BB" w:rsidRPr="00BC03BB" w14:paraId="7DC555A6" w14:textId="77777777" w:rsidTr="0008261C">
        <w:trPr>
          <w:tblCellSpacing w:w="15" w:type="dxa"/>
        </w:trPr>
        <w:tc>
          <w:tcPr>
            <w:tcW w:w="0" w:type="auto"/>
            <w:shd w:val="clear" w:color="auto" w:fill="EEE0E5"/>
            <w:vAlign w:val="center"/>
            <w:hideMark/>
          </w:tcPr>
          <w:p w14:paraId="5219A7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D443C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508E933" w14:textId="77777777" w:rsidTr="0008261C">
        <w:trPr>
          <w:tblCellSpacing w:w="15" w:type="dxa"/>
        </w:trPr>
        <w:tc>
          <w:tcPr>
            <w:tcW w:w="0" w:type="auto"/>
            <w:shd w:val="clear" w:color="auto" w:fill="EEE0E5"/>
            <w:vAlign w:val="center"/>
            <w:hideMark/>
          </w:tcPr>
          <w:p w14:paraId="1673B03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F3B67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 Luke</w:t>
            </w:r>
          </w:p>
        </w:tc>
      </w:tr>
      <w:tr w:rsidR="00BC03BB" w:rsidRPr="00BC03BB" w14:paraId="514851B3" w14:textId="77777777" w:rsidTr="0008261C">
        <w:trPr>
          <w:tblCellSpacing w:w="15" w:type="dxa"/>
        </w:trPr>
        <w:tc>
          <w:tcPr>
            <w:tcW w:w="0" w:type="auto"/>
            <w:vAlign w:val="center"/>
            <w:hideMark/>
          </w:tcPr>
          <w:p w14:paraId="51E734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DD401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4406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C3CA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42D0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3890E3" w14:textId="77777777" w:rsidTr="0008261C">
        <w:trPr>
          <w:tblCellSpacing w:w="15" w:type="dxa"/>
        </w:trPr>
        <w:tc>
          <w:tcPr>
            <w:tcW w:w="0" w:type="auto"/>
            <w:gridSpan w:val="5"/>
            <w:shd w:val="clear" w:color="auto" w:fill="EEE0E5"/>
            <w:vAlign w:val="center"/>
            <w:hideMark/>
          </w:tcPr>
          <w:p w14:paraId="5E7316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6CAB438" w14:textId="77777777" w:rsidTr="0008261C">
        <w:trPr>
          <w:tblCellSpacing w:w="15" w:type="dxa"/>
        </w:trPr>
        <w:tc>
          <w:tcPr>
            <w:tcW w:w="0" w:type="auto"/>
            <w:gridSpan w:val="5"/>
            <w:vAlign w:val="center"/>
            <w:hideMark/>
          </w:tcPr>
          <w:p w14:paraId="151AF8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allows students to focus on the development of their own voices in relation to singing a range of musical theatre repertoire. Drawing on the knowledge and exploration undertaken at level 4 this module will facilitate the further development of individual student vocal potential across a range of genres and contexts, with the aim of developing the student voice capable of operating confidently across musical theatre styles. Focus will be placed on the development of technical confidence, competence and understanding in order to facilitate engagement with a range of texts and repertoires across the spectrum of vocal use. Emphasis will be placed on the development of critical thinking and analysis and the development of reflective practice.</w:t>
            </w:r>
          </w:p>
        </w:tc>
      </w:tr>
      <w:tr w:rsidR="00BC03BB" w:rsidRPr="00BC03BB" w14:paraId="4B0D40DC" w14:textId="77777777" w:rsidTr="0008261C">
        <w:trPr>
          <w:tblCellSpacing w:w="15" w:type="dxa"/>
        </w:trPr>
        <w:tc>
          <w:tcPr>
            <w:tcW w:w="0" w:type="auto"/>
            <w:vAlign w:val="center"/>
            <w:hideMark/>
          </w:tcPr>
          <w:p w14:paraId="6970A0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C7E1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2D30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B570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A124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B02C64" w14:textId="77777777" w:rsidTr="0008261C">
        <w:trPr>
          <w:tblCellSpacing w:w="15" w:type="dxa"/>
        </w:trPr>
        <w:tc>
          <w:tcPr>
            <w:tcW w:w="0" w:type="auto"/>
            <w:shd w:val="clear" w:color="auto" w:fill="EEE0E5"/>
            <w:vAlign w:val="center"/>
            <w:hideMark/>
          </w:tcPr>
          <w:p w14:paraId="567E0B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C9921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59AFC8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05AF56" w14:textId="77777777" w:rsidTr="0008261C">
        <w:trPr>
          <w:tblCellSpacing w:w="15" w:type="dxa"/>
        </w:trPr>
        <w:tc>
          <w:tcPr>
            <w:tcW w:w="0" w:type="auto"/>
            <w:vAlign w:val="center"/>
            <w:hideMark/>
          </w:tcPr>
          <w:p w14:paraId="4CA3CD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18F4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78E8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6C72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708E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DA79C1" w14:textId="77777777" w:rsidTr="0008261C">
        <w:trPr>
          <w:tblCellSpacing w:w="15" w:type="dxa"/>
        </w:trPr>
        <w:tc>
          <w:tcPr>
            <w:tcW w:w="0" w:type="auto"/>
            <w:vAlign w:val="center"/>
            <w:hideMark/>
          </w:tcPr>
          <w:p w14:paraId="592435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21B5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36AD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A2AB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A6A3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269070" w14:textId="77777777" w:rsidTr="0008261C">
        <w:trPr>
          <w:tblCellSpacing w:w="15" w:type="dxa"/>
        </w:trPr>
        <w:tc>
          <w:tcPr>
            <w:tcW w:w="0" w:type="auto"/>
            <w:shd w:val="clear" w:color="auto" w:fill="EEE0E5"/>
            <w:vAlign w:val="center"/>
            <w:hideMark/>
          </w:tcPr>
          <w:p w14:paraId="0F7DB35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454C1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9049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648D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9C4C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151E49" w14:textId="77777777" w:rsidTr="0008261C">
        <w:trPr>
          <w:tblCellSpacing w:w="15" w:type="dxa"/>
        </w:trPr>
        <w:tc>
          <w:tcPr>
            <w:tcW w:w="0" w:type="auto"/>
            <w:vAlign w:val="center"/>
            <w:hideMark/>
          </w:tcPr>
          <w:p w14:paraId="5D7FFA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1B2E9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Sight Singing / Aural Test</w:t>
            </w:r>
          </w:p>
        </w:tc>
        <w:tc>
          <w:tcPr>
            <w:tcW w:w="0" w:type="auto"/>
            <w:vAlign w:val="center"/>
            <w:hideMark/>
          </w:tcPr>
          <w:p w14:paraId="17ABA88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c>
          <w:tcPr>
            <w:tcW w:w="0" w:type="auto"/>
            <w:vAlign w:val="center"/>
            <w:hideMark/>
          </w:tcPr>
          <w:p w14:paraId="2F6C05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3663EE" w14:textId="77777777" w:rsidTr="0008261C">
        <w:trPr>
          <w:tblCellSpacing w:w="15" w:type="dxa"/>
        </w:trPr>
        <w:tc>
          <w:tcPr>
            <w:tcW w:w="0" w:type="auto"/>
            <w:vAlign w:val="center"/>
            <w:hideMark/>
          </w:tcPr>
          <w:p w14:paraId="6B37CE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56F077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 / Recital</w:t>
            </w:r>
          </w:p>
        </w:tc>
        <w:tc>
          <w:tcPr>
            <w:tcW w:w="0" w:type="auto"/>
            <w:vAlign w:val="center"/>
            <w:hideMark/>
          </w:tcPr>
          <w:p w14:paraId="6224FB8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80%</w:t>
            </w:r>
          </w:p>
        </w:tc>
        <w:tc>
          <w:tcPr>
            <w:tcW w:w="0" w:type="auto"/>
            <w:vAlign w:val="center"/>
            <w:hideMark/>
          </w:tcPr>
          <w:p w14:paraId="3FD36E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E693D1" w14:textId="77777777" w:rsidTr="0008261C">
        <w:trPr>
          <w:tblCellSpacing w:w="15" w:type="dxa"/>
        </w:trPr>
        <w:tc>
          <w:tcPr>
            <w:tcW w:w="0" w:type="auto"/>
            <w:shd w:val="clear" w:color="auto" w:fill="EEE0E5"/>
            <w:vAlign w:val="center"/>
            <w:hideMark/>
          </w:tcPr>
          <w:p w14:paraId="1AA462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F5256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C2D0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B937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9D70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1D1457" w14:textId="77777777" w:rsidTr="0008261C">
        <w:trPr>
          <w:tblCellSpacing w:w="15" w:type="dxa"/>
        </w:trPr>
        <w:tc>
          <w:tcPr>
            <w:tcW w:w="0" w:type="auto"/>
            <w:vAlign w:val="center"/>
            <w:hideMark/>
          </w:tcPr>
          <w:p w14:paraId="4EC1AEB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7586A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5FFC5F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05B15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4989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502CD1" w14:textId="77777777" w:rsidTr="0008261C">
        <w:trPr>
          <w:tblCellSpacing w:w="15" w:type="dxa"/>
        </w:trPr>
        <w:tc>
          <w:tcPr>
            <w:tcW w:w="0" w:type="auto"/>
            <w:vAlign w:val="center"/>
            <w:hideMark/>
          </w:tcPr>
          <w:p w14:paraId="6FA237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D3456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BE8CA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CA0AB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EEFC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7D43A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11B514F" w14:textId="77777777" w:rsidTr="0008261C">
        <w:trPr>
          <w:tblCellSpacing w:w="15" w:type="dxa"/>
        </w:trPr>
        <w:tc>
          <w:tcPr>
            <w:tcW w:w="1000" w:type="pct"/>
            <w:vAlign w:val="center"/>
            <w:hideMark/>
          </w:tcPr>
          <w:p w14:paraId="43DABB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4FB6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0E15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5CA2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DA91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11B6742" w14:textId="77777777" w:rsidTr="0008261C">
        <w:trPr>
          <w:tblCellSpacing w:w="15" w:type="dxa"/>
        </w:trPr>
        <w:tc>
          <w:tcPr>
            <w:tcW w:w="0" w:type="auto"/>
            <w:shd w:val="clear" w:color="auto" w:fill="EEE0E5"/>
            <w:vAlign w:val="center"/>
            <w:hideMark/>
          </w:tcPr>
          <w:p w14:paraId="700B25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69B5B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MT2910</w:t>
            </w:r>
          </w:p>
        </w:tc>
      </w:tr>
      <w:tr w:rsidR="00BC03BB" w:rsidRPr="00BC03BB" w14:paraId="610EC568" w14:textId="77777777" w:rsidTr="0008261C">
        <w:trPr>
          <w:tblCellSpacing w:w="15" w:type="dxa"/>
        </w:trPr>
        <w:tc>
          <w:tcPr>
            <w:tcW w:w="0" w:type="auto"/>
            <w:shd w:val="clear" w:color="auto" w:fill="EEE0E5"/>
            <w:vAlign w:val="center"/>
            <w:hideMark/>
          </w:tcPr>
          <w:p w14:paraId="535523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44834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New Musical Theatre Showing</w:t>
            </w:r>
          </w:p>
        </w:tc>
      </w:tr>
      <w:tr w:rsidR="00BC03BB" w:rsidRPr="00BC03BB" w14:paraId="211074DB" w14:textId="77777777" w:rsidTr="0008261C">
        <w:trPr>
          <w:tblCellSpacing w:w="15" w:type="dxa"/>
        </w:trPr>
        <w:tc>
          <w:tcPr>
            <w:tcW w:w="0" w:type="auto"/>
            <w:shd w:val="clear" w:color="auto" w:fill="EEE0E5"/>
            <w:vAlign w:val="center"/>
            <w:hideMark/>
          </w:tcPr>
          <w:p w14:paraId="0EB801E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42D83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20</w:t>
            </w:r>
          </w:p>
        </w:tc>
      </w:tr>
      <w:tr w:rsidR="00BC03BB" w:rsidRPr="00BC03BB" w14:paraId="3805BD9D" w14:textId="77777777" w:rsidTr="0008261C">
        <w:trPr>
          <w:tblCellSpacing w:w="15" w:type="dxa"/>
        </w:trPr>
        <w:tc>
          <w:tcPr>
            <w:tcW w:w="0" w:type="auto"/>
            <w:shd w:val="clear" w:color="auto" w:fill="EEE0E5"/>
            <w:vAlign w:val="center"/>
            <w:hideMark/>
          </w:tcPr>
          <w:p w14:paraId="0F5FCA2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8DB16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6BB92FD" w14:textId="77777777" w:rsidTr="0008261C">
        <w:trPr>
          <w:tblCellSpacing w:w="15" w:type="dxa"/>
        </w:trPr>
        <w:tc>
          <w:tcPr>
            <w:tcW w:w="0" w:type="auto"/>
            <w:shd w:val="clear" w:color="auto" w:fill="EEE0E5"/>
            <w:vAlign w:val="center"/>
            <w:hideMark/>
          </w:tcPr>
          <w:p w14:paraId="4F480A6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9C3C7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B596DBA" w14:textId="77777777" w:rsidTr="0008261C">
        <w:trPr>
          <w:tblCellSpacing w:w="15" w:type="dxa"/>
        </w:trPr>
        <w:tc>
          <w:tcPr>
            <w:tcW w:w="0" w:type="auto"/>
            <w:shd w:val="clear" w:color="auto" w:fill="EEE0E5"/>
            <w:vAlign w:val="center"/>
            <w:hideMark/>
          </w:tcPr>
          <w:p w14:paraId="65029E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08362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Matt Lockitt</w:t>
            </w:r>
          </w:p>
        </w:tc>
      </w:tr>
      <w:tr w:rsidR="00BC03BB" w:rsidRPr="00BC03BB" w14:paraId="6663940A" w14:textId="77777777" w:rsidTr="0008261C">
        <w:trPr>
          <w:tblCellSpacing w:w="15" w:type="dxa"/>
        </w:trPr>
        <w:tc>
          <w:tcPr>
            <w:tcW w:w="0" w:type="auto"/>
            <w:vAlign w:val="center"/>
            <w:hideMark/>
          </w:tcPr>
          <w:p w14:paraId="70D340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52D7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1842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CD9E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3FB0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5A4CFA" w14:textId="77777777" w:rsidTr="0008261C">
        <w:trPr>
          <w:tblCellSpacing w:w="15" w:type="dxa"/>
        </w:trPr>
        <w:tc>
          <w:tcPr>
            <w:tcW w:w="0" w:type="auto"/>
            <w:gridSpan w:val="5"/>
            <w:shd w:val="clear" w:color="auto" w:fill="EEE0E5"/>
            <w:vAlign w:val="center"/>
            <w:hideMark/>
          </w:tcPr>
          <w:p w14:paraId="153326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5003F80" w14:textId="77777777" w:rsidTr="0008261C">
        <w:trPr>
          <w:tblCellSpacing w:w="15" w:type="dxa"/>
        </w:trPr>
        <w:tc>
          <w:tcPr>
            <w:tcW w:w="0" w:type="auto"/>
            <w:gridSpan w:val="5"/>
            <w:vAlign w:val="center"/>
            <w:hideMark/>
          </w:tcPr>
          <w:p w14:paraId="314812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New musical theatre works are constantly being created for professional performance, community contexts, and for other environments. In this module you will have the opportunity to perform a short musical theatre work that is new to you or that you have made a contribution to creating. This process of working on newer material will help you to understand the ways in which musical theatre functions differently for audiences than for performers, to learn about the processes of translating a work from page to stage, and to begin to understand the dramaturgies of musical theatre. This first semester module is focused on pieces of new musical theatre that in their very early stages of development, and will provide a workshop space for writers, directors, dramaturgs, and performers to collaborate on the development of the piece resulting in a workshop showing.</w:t>
            </w:r>
          </w:p>
        </w:tc>
      </w:tr>
      <w:tr w:rsidR="00BC03BB" w:rsidRPr="00BC03BB" w14:paraId="26237278" w14:textId="77777777" w:rsidTr="0008261C">
        <w:trPr>
          <w:tblCellSpacing w:w="15" w:type="dxa"/>
        </w:trPr>
        <w:tc>
          <w:tcPr>
            <w:tcW w:w="0" w:type="auto"/>
            <w:vAlign w:val="center"/>
            <w:hideMark/>
          </w:tcPr>
          <w:p w14:paraId="6590D9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E6B9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6F0B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22AB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080E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985875" w14:textId="77777777" w:rsidTr="0008261C">
        <w:trPr>
          <w:tblCellSpacing w:w="15" w:type="dxa"/>
        </w:trPr>
        <w:tc>
          <w:tcPr>
            <w:tcW w:w="0" w:type="auto"/>
            <w:shd w:val="clear" w:color="auto" w:fill="EEE0E5"/>
            <w:vAlign w:val="center"/>
            <w:hideMark/>
          </w:tcPr>
          <w:p w14:paraId="38EB3C5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3777C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09E858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777661" w14:textId="77777777" w:rsidTr="0008261C">
        <w:trPr>
          <w:tblCellSpacing w:w="15" w:type="dxa"/>
        </w:trPr>
        <w:tc>
          <w:tcPr>
            <w:tcW w:w="0" w:type="auto"/>
            <w:vAlign w:val="center"/>
            <w:hideMark/>
          </w:tcPr>
          <w:p w14:paraId="3C8643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5CC7B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AEA3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CCF0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3983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416DE4" w14:textId="77777777" w:rsidTr="0008261C">
        <w:trPr>
          <w:tblCellSpacing w:w="15" w:type="dxa"/>
        </w:trPr>
        <w:tc>
          <w:tcPr>
            <w:tcW w:w="0" w:type="auto"/>
            <w:vAlign w:val="center"/>
            <w:hideMark/>
          </w:tcPr>
          <w:p w14:paraId="3E056B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0EB05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3A76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D6E2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CB31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80FD3B" w14:textId="77777777" w:rsidTr="0008261C">
        <w:trPr>
          <w:tblCellSpacing w:w="15" w:type="dxa"/>
        </w:trPr>
        <w:tc>
          <w:tcPr>
            <w:tcW w:w="0" w:type="auto"/>
            <w:shd w:val="clear" w:color="auto" w:fill="EEE0E5"/>
            <w:vAlign w:val="center"/>
            <w:hideMark/>
          </w:tcPr>
          <w:p w14:paraId="0121B28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4C996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AF74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1975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C513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810C80" w14:textId="77777777" w:rsidTr="0008261C">
        <w:trPr>
          <w:tblCellSpacing w:w="15" w:type="dxa"/>
        </w:trPr>
        <w:tc>
          <w:tcPr>
            <w:tcW w:w="0" w:type="auto"/>
            <w:vAlign w:val="center"/>
            <w:hideMark/>
          </w:tcPr>
          <w:p w14:paraId="2B7F9E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A0359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Rehearsal And Performance Of The Workshop Material</w:t>
            </w:r>
          </w:p>
        </w:tc>
        <w:tc>
          <w:tcPr>
            <w:tcW w:w="0" w:type="auto"/>
            <w:vAlign w:val="center"/>
            <w:hideMark/>
          </w:tcPr>
          <w:p w14:paraId="4D7E2AB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C387F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45483E2" w14:textId="77777777" w:rsidTr="0008261C">
        <w:trPr>
          <w:tblCellSpacing w:w="15" w:type="dxa"/>
        </w:trPr>
        <w:tc>
          <w:tcPr>
            <w:tcW w:w="0" w:type="auto"/>
            <w:shd w:val="clear" w:color="auto" w:fill="EEE0E5"/>
            <w:vAlign w:val="center"/>
            <w:hideMark/>
          </w:tcPr>
          <w:p w14:paraId="57C955A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1E7C8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087D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C7C1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5956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9E16BD" w14:textId="77777777" w:rsidTr="0008261C">
        <w:trPr>
          <w:tblCellSpacing w:w="15" w:type="dxa"/>
        </w:trPr>
        <w:tc>
          <w:tcPr>
            <w:tcW w:w="0" w:type="auto"/>
            <w:vAlign w:val="center"/>
            <w:hideMark/>
          </w:tcPr>
          <w:p w14:paraId="195466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5EBDC9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47B56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ABC6D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D3E2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ED5844" w14:textId="77777777" w:rsidTr="0008261C">
        <w:trPr>
          <w:tblCellSpacing w:w="15" w:type="dxa"/>
        </w:trPr>
        <w:tc>
          <w:tcPr>
            <w:tcW w:w="0" w:type="auto"/>
            <w:vAlign w:val="center"/>
            <w:hideMark/>
          </w:tcPr>
          <w:p w14:paraId="2BDB3E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4F120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1669E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8DBC5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399A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A6023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F6C3B6D" w14:textId="77777777" w:rsidTr="0008261C">
        <w:trPr>
          <w:tblCellSpacing w:w="15" w:type="dxa"/>
        </w:trPr>
        <w:tc>
          <w:tcPr>
            <w:tcW w:w="1000" w:type="pct"/>
            <w:vAlign w:val="center"/>
            <w:hideMark/>
          </w:tcPr>
          <w:p w14:paraId="2547DD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11AC0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6110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C17E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0F48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4DA6AE3" w14:textId="77777777" w:rsidTr="0008261C">
        <w:trPr>
          <w:tblCellSpacing w:w="15" w:type="dxa"/>
        </w:trPr>
        <w:tc>
          <w:tcPr>
            <w:tcW w:w="0" w:type="auto"/>
            <w:shd w:val="clear" w:color="auto" w:fill="EEE0E5"/>
            <w:vAlign w:val="center"/>
            <w:hideMark/>
          </w:tcPr>
          <w:p w14:paraId="5630B4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5825A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MT2912</w:t>
            </w:r>
          </w:p>
        </w:tc>
      </w:tr>
      <w:tr w:rsidR="00BC03BB" w:rsidRPr="00BC03BB" w14:paraId="117D3360" w14:textId="77777777" w:rsidTr="0008261C">
        <w:trPr>
          <w:tblCellSpacing w:w="15" w:type="dxa"/>
        </w:trPr>
        <w:tc>
          <w:tcPr>
            <w:tcW w:w="0" w:type="auto"/>
            <w:shd w:val="clear" w:color="auto" w:fill="EEE0E5"/>
            <w:vAlign w:val="center"/>
            <w:hideMark/>
          </w:tcPr>
          <w:p w14:paraId="1A434F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33A5F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 Dance 2</w:t>
            </w:r>
          </w:p>
        </w:tc>
      </w:tr>
      <w:tr w:rsidR="00BC03BB" w:rsidRPr="00BC03BB" w14:paraId="173305D5" w14:textId="77777777" w:rsidTr="0008261C">
        <w:trPr>
          <w:tblCellSpacing w:w="15" w:type="dxa"/>
        </w:trPr>
        <w:tc>
          <w:tcPr>
            <w:tcW w:w="0" w:type="auto"/>
            <w:shd w:val="clear" w:color="auto" w:fill="EEE0E5"/>
            <w:vAlign w:val="center"/>
            <w:hideMark/>
          </w:tcPr>
          <w:p w14:paraId="0B28AE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2B2FA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CF6CA2E" w14:textId="77777777" w:rsidTr="0008261C">
        <w:trPr>
          <w:tblCellSpacing w:w="15" w:type="dxa"/>
        </w:trPr>
        <w:tc>
          <w:tcPr>
            <w:tcW w:w="0" w:type="auto"/>
            <w:shd w:val="clear" w:color="auto" w:fill="EEE0E5"/>
            <w:vAlign w:val="center"/>
            <w:hideMark/>
          </w:tcPr>
          <w:p w14:paraId="1B736C3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60A1C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BC03BB" w:rsidRPr="00BC03BB" w14:paraId="53A68856" w14:textId="77777777" w:rsidTr="0008261C">
        <w:trPr>
          <w:tblCellSpacing w:w="15" w:type="dxa"/>
        </w:trPr>
        <w:tc>
          <w:tcPr>
            <w:tcW w:w="0" w:type="auto"/>
            <w:shd w:val="clear" w:color="auto" w:fill="EEE0E5"/>
            <w:vAlign w:val="center"/>
            <w:hideMark/>
          </w:tcPr>
          <w:p w14:paraId="62B728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7AA84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65FE90F" w14:textId="77777777" w:rsidTr="0008261C">
        <w:trPr>
          <w:tblCellSpacing w:w="15" w:type="dxa"/>
        </w:trPr>
        <w:tc>
          <w:tcPr>
            <w:tcW w:w="0" w:type="auto"/>
            <w:shd w:val="clear" w:color="auto" w:fill="EEE0E5"/>
            <w:vAlign w:val="center"/>
            <w:hideMark/>
          </w:tcPr>
          <w:p w14:paraId="36C91D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C6CD6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Hutchings</w:t>
            </w:r>
          </w:p>
        </w:tc>
      </w:tr>
      <w:tr w:rsidR="00BC03BB" w:rsidRPr="00BC03BB" w14:paraId="5A4DC244" w14:textId="77777777" w:rsidTr="0008261C">
        <w:trPr>
          <w:tblCellSpacing w:w="15" w:type="dxa"/>
        </w:trPr>
        <w:tc>
          <w:tcPr>
            <w:tcW w:w="0" w:type="auto"/>
            <w:vAlign w:val="center"/>
            <w:hideMark/>
          </w:tcPr>
          <w:p w14:paraId="387CD7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5D03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56BE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D566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D46C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CD93F5" w14:textId="77777777" w:rsidTr="0008261C">
        <w:trPr>
          <w:tblCellSpacing w:w="15" w:type="dxa"/>
        </w:trPr>
        <w:tc>
          <w:tcPr>
            <w:tcW w:w="0" w:type="auto"/>
            <w:gridSpan w:val="5"/>
            <w:shd w:val="clear" w:color="auto" w:fill="EEE0E5"/>
            <w:vAlign w:val="center"/>
            <w:hideMark/>
          </w:tcPr>
          <w:p w14:paraId="742288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34C33DC" w14:textId="77777777" w:rsidTr="0008261C">
        <w:trPr>
          <w:tblCellSpacing w:w="15" w:type="dxa"/>
        </w:trPr>
        <w:tc>
          <w:tcPr>
            <w:tcW w:w="0" w:type="auto"/>
            <w:gridSpan w:val="5"/>
            <w:vAlign w:val="center"/>
            <w:hideMark/>
          </w:tcPr>
          <w:p w14:paraId="48B217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module focuses on the development of the dancer’s skills through their application in creative and critical reflection. Ballet, Jazz and Tap techniques, approaches and reflective practices will underpin the classes on the module at a more advanced level than level four, supported by an engagement with literature on experiential learning. Awareness of and sensitivity towards a range of approaches to studio practice and materials will prepare students to refine and demonstrate their learning. Students will integrate their physical and creative skills and comprehension in phrasing movement patterns and ideas. Student will be encouraged to develop their responsivity to working with others in ensemble practice.</w:t>
            </w:r>
          </w:p>
        </w:tc>
      </w:tr>
      <w:tr w:rsidR="00BC03BB" w:rsidRPr="00BC03BB" w14:paraId="4690B41B" w14:textId="77777777" w:rsidTr="0008261C">
        <w:trPr>
          <w:tblCellSpacing w:w="15" w:type="dxa"/>
        </w:trPr>
        <w:tc>
          <w:tcPr>
            <w:tcW w:w="0" w:type="auto"/>
            <w:vAlign w:val="center"/>
            <w:hideMark/>
          </w:tcPr>
          <w:p w14:paraId="4D6E86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2C53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91AF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168F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7BE1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A745F7" w14:textId="77777777" w:rsidTr="0008261C">
        <w:trPr>
          <w:tblCellSpacing w:w="15" w:type="dxa"/>
        </w:trPr>
        <w:tc>
          <w:tcPr>
            <w:tcW w:w="0" w:type="auto"/>
            <w:shd w:val="clear" w:color="auto" w:fill="EEE0E5"/>
            <w:vAlign w:val="center"/>
            <w:hideMark/>
          </w:tcPr>
          <w:p w14:paraId="385A477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A74DA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6FF7EF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10F3D9" w14:textId="77777777" w:rsidTr="0008261C">
        <w:trPr>
          <w:tblCellSpacing w:w="15" w:type="dxa"/>
        </w:trPr>
        <w:tc>
          <w:tcPr>
            <w:tcW w:w="0" w:type="auto"/>
            <w:vAlign w:val="center"/>
            <w:hideMark/>
          </w:tcPr>
          <w:p w14:paraId="4D33D3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4957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A5BE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982B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C7F5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B7AA50" w14:textId="77777777" w:rsidTr="0008261C">
        <w:trPr>
          <w:tblCellSpacing w:w="15" w:type="dxa"/>
        </w:trPr>
        <w:tc>
          <w:tcPr>
            <w:tcW w:w="0" w:type="auto"/>
            <w:vAlign w:val="center"/>
            <w:hideMark/>
          </w:tcPr>
          <w:p w14:paraId="1C67BC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C6A1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1DD7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CEF6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DF90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6181B7" w14:textId="77777777" w:rsidTr="0008261C">
        <w:trPr>
          <w:tblCellSpacing w:w="15" w:type="dxa"/>
        </w:trPr>
        <w:tc>
          <w:tcPr>
            <w:tcW w:w="0" w:type="auto"/>
            <w:shd w:val="clear" w:color="auto" w:fill="EEE0E5"/>
            <w:vAlign w:val="center"/>
            <w:hideMark/>
          </w:tcPr>
          <w:p w14:paraId="560D85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FD2A8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99AB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46CC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1C8D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49C596" w14:textId="77777777" w:rsidTr="0008261C">
        <w:trPr>
          <w:tblCellSpacing w:w="15" w:type="dxa"/>
        </w:trPr>
        <w:tc>
          <w:tcPr>
            <w:tcW w:w="0" w:type="auto"/>
            <w:vAlign w:val="center"/>
            <w:hideMark/>
          </w:tcPr>
          <w:p w14:paraId="09BA3F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922A1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Performance</w:t>
            </w:r>
          </w:p>
        </w:tc>
        <w:tc>
          <w:tcPr>
            <w:tcW w:w="0" w:type="auto"/>
            <w:vAlign w:val="center"/>
            <w:hideMark/>
          </w:tcPr>
          <w:p w14:paraId="50AA390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D5A32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19FB9F" w14:textId="77777777" w:rsidTr="0008261C">
        <w:trPr>
          <w:tblCellSpacing w:w="15" w:type="dxa"/>
        </w:trPr>
        <w:tc>
          <w:tcPr>
            <w:tcW w:w="0" w:type="auto"/>
            <w:shd w:val="clear" w:color="auto" w:fill="EEE0E5"/>
            <w:vAlign w:val="center"/>
            <w:hideMark/>
          </w:tcPr>
          <w:p w14:paraId="412DFC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C2D98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38FC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31C5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7DCC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E9D23FF" w14:textId="77777777" w:rsidTr="0008261C">
        <w:trPr>
          <w:tblCellSpacing w:w="15" w:type="dxa"/>
        </w:trPr>
        <w:tc>
          <w:tcPr>
            <w:tcW w:w="0" w:type="auto"/>
            <w:vAlign w:val="center"/>
            <w:hideMark/>
          </w:tcPr>
          <w:p w14:paraId="25D6EF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1AE31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29BB0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9C4CD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145F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F3AB722" w14:textId="77777777" w:rsidTr="0008261C">
        <w:trPr>
          <w:tblCellSpacing w:w="15" w:type="dxa"/>
        </w:trPr>
        <w:tc>
          <w:tcPr>
            <w:tcW w:w="0" w:type="auto"/>
            <w:vAlign w:val="center"/>
            <w:hideMark/>
          </w:tcPr>
          <w:p w14:paraId="6D7ADA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D1204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74C86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DC80D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B84B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A9064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B2EF203" w14:textId="77777777" w:rsidTr="0008261C">
        <w:trPr>
          <w:tblCellSpacing w:w="15" w:type="dxa"/>
        </w:trPr>
        <w:tc>
          <w:tcPr>
            <w:tcW w:w="1000" w:type="pct"/>
            <w:vAlign w:val="center"/>
            <w:hideMark/>
          </w:tcPr>
          <w:p w14:paraId="1060D1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64D2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F0CC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3F40A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3E0A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E37C437" w14:textId="77777777" w:rsidTr="0008261C">
        <w:trPr>
          <w:tblCellSpacing w:w="15" w:type="dxa"/>
        </w:trPr>
        <w:tc>
          <w:tcPr>
            <w:tcW w:w="0" w:type="auto"/>
            <w:shd w:val="clear" w:color="auto" w:fill="EEE0E5"/>
            <w:vAlign w:val="center"/>
            <w:hideMark/>
          </w:tcPr>
          <w:p w14:paraId="530758D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BE93F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MT3905</w:t>
            </w:r>
          </w:p>
        </w:tc>
      </w:tr>
      <w:tr w:rsidR="00BC03BB" w:rsidRPr="00BC03BB" w14:paraId="6818FBF5" w14:textId="77777777" w:rsidTr="0008261C">
        <w:trPr>
          <w:tblCellSpacing w:w="15" w:type="dxa"/>
        </w:trPr>
        <w:tc>
          <w:tcPr>
            <w:tcW w:w="0" w:type="auto"/>
            <w:shd w:val="clear" w:color="auto" w:fill="EEE0E5"/>
            <w:vAlign w:val="center"/>
            <w:hideMark/>
          </w:tcPr>
          <w:p w14:paraId="5C6F2A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FAF03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Technique And Repertoire</w:t>
            </w:r>
          </w:p>
        </w:tc>
      </w:tr>
      <w:tr w:rsidR="00BC03BB" w:rsidRPr="00BC03BB" w14:paraId="430DC285" w14:textId="77777777" w:rsidTr="0008261C">
        <w:trPr>
          <w:tblCellSpacing w:w="15" w:type="dxa"/>
        </w:trPr>
        <w:tc>
          <w:tcPr>
            <w:tcW w:w="0" w:type="auto"/>
            <w:shd w:val="clear" w:color="auto" w:fill="EEE0E5"/>
            <w:vAlign w:val="center"/>
            <w:hideMark/>
          </w:tcPr>
          <w:p w14:paraId="2186CB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B381F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BC03BB" w:rsidRPr="00BC03BB" w14:paraId="6EB8B279" w14:textId="77777777" w:rsidTr="0008261C">
        <w:trPr>
          <w:tblCellSpacing w:w="15" w:type="dxa"/>
        </w:trPr>
        <w:tc>
          <w:tcPr>
            <w:tcW w:w="0" w:type="auto"/>
            <w:shd w:val="clear" w:color="auto" w:fill="EEE0E5"/>
            <w:vAlign w:val="center"/>
            <w:hideMark/>
          </w:tcPr>
          <w:p w14:paraId="01EC4A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0E93C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w:t>
            </w:r>
          </w:p>
        </w:tc>
      </w:tr>
      <w:tr w:rsidR="00BC03BB" w:rsidRPr="00BC03BB" w14:paraId="0E72AA3D" w14:textId="77777777" w:rsidTr="0008261C">
        <w:trPr>
          <w:tblCellSpacing w:w="15" w:type="dxa"/>
        </w:trPr>
        <w:tc>
          <w:tcPr>
            <w:tcW w:w="0" w:type="auto"/>
            <w:shd w:val="clear" w:color="auto" w:fill="EEE0E5"/>
            <w:vAlign w:val="center"/>
            <w:hideMark/>
          </w:tcPr>
          <w:p w14:paraId="3EA3B3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921BD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73CE2564" w14:textId="77777777" w:rsidTr="0008261C">
        <w:trPr>
          <w:tblCellSpacing w:w="15" w:type="dxa"/>
        </w:trPr>
        <w:tc>
          <w:tcPr>
            <w:tcW w:w="0" w:type="auto"/>
            <w:shd w:val="clear" w:color="auto" w:fill="EEE0E5"/>
            <w:vAlign w:val="center"/>
            <w:hideMark/>
          </w:tcPr>
          <w:p w14:paraId="5FF9A6F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7877C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 Luke</w:t>
            </w:r>
          </w:p>
        </w:tc>
      </w:tr>
      <w:tr w:rsidR="00BC03BB" w:rsidRPr="00BC03BB" w14:paraId="082A62B1" w14:textId="77777777" w:rsidTr="0008261C">
        <w:trPr>
          <w:tblCellSpacing w:w="15" w:type="dxa"/>
        </w:trPr>
        <w:tc>
          <w:tcPr>
            <w:tcW w:w="0" w:type="auto"/>
            <w:vAlign w:val="center"/>
            <w:hideMark/>
          </w:tcPr>
          <w:p w14:paraId="467D57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A111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2D29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B0E8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D1F1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7E6B19" w14:textId="77777777" w:rsidTr="0008261C">
        <w:trPr>
          <w:tblCellSpacing w:w="15" w:type="dxa"/>
        </w:trPr>
        <w:tc>
          <w:tcPr>
            <w:tcW w:w="0" w:type="auto"/>
            <w:gridSpan w:val="5"/>
            <w:shd w:val="clear" w:color="auto" w:fill="EEE0E5"/>
            <w:vAlign w:val="center"/>
            <w:hideMark/>
          </w:tcPr>
          <w:p w14:paraId="5D18D3B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AD58648" w14:textId="77777777" w:rsidTr="0008261C">
        <w:trPr>
          <w:tblCellSpacing w:w="15" w:type="dxa"/>
        </w:trPr>
        <w:tc>
          <w:tcPr>
            <w:tcW w:w="0" w:type="auto"/>
            <w:gridSpan w:val="5"/>
            <w:vAlign w:val="center"/>
            <w:hideMark/>
          </w:tcPr>
          <w:p w14:paraId="38DF55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continues training and further develops technical skills in singing, acting and dance, whilst simultaneously expanding student knowledge of repertoire and styles. The module aims to allow students to develop high quality voice and acting materials for auditions, show reels etc, whilst better preparing them for dance and movement auditions.</w:t>
            </w:r>
          </w:p>
        </w:tc>
      </w:tr>
      <w:tr w:rsidR="00BC03BB" w:rsidRPr="00BC03BB" w14:paraId="64BB9B09" w14:textId="77777777" w:rsidTr="0008261C">
        <w:trPr>
          <w:tblCellSpacing w:w="15" w:type="dxa"/>
        </w:trPr>
        <w:tc>
          <w:tcPr>
            <w:tcW w:w="0" w:type="auto"/>
            <w:vAlign w:val="center"/>
            <w:hideMark/>
          </w:tcPr>
          <w:p w14:paraId="1C8D6D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B9E5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A566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511C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C856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B21534" w14:textId="77777777" w:rsidTr="0008261C">
        <w:trPr>
          <w:tblCellSpacing w:w="15" w:type="dxa"/>
        </w:trPr>
        <w:tc>
          <w:tcPr>
            <w:tcW w:w="0" w:type="auto"/>
            <w:shd w:val="clear" w:color="auto" w:fill="EEE0E5"/>
            <w:vAlign w:val="center"/>
            <w:hideMark/>
          </w:tcPr>
          <w:p w14:paraId="0C37996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C0535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7EE704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4CB891" w14:textId="77777777" w:rsidTr="0008261C">
        <w:trPr>
          <w:tblCellSpacing w:w="15" w:type="dxa"/>
        </w:trPr>
        <w:tc>
          <w:tcPr>
            <w:tcW w:w="0" w:type="auto"/>
            <w:vAlign w:val="center"/>
            <w:hideMark/>
          </w:tcPr>
          <w:p w14:paraId="6DE46F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9220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0036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452A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88D4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809F57" w14:textId="77777777" w:rsidTr="0008261C">
        <w:trPr>
          <w:tblCellSpacing w:w="15" w:type="dxa"/>
        </w:trPr>
        <w:tc>
          <w:tcPr>
            <w:tcW w:w="0" w:type="auto"/>
            <w:vAlign w:val="center"/>
            <w:hideMark/>
          </w:tcPr>
          <w:p w14:paraId="415187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D606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C12E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25D4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4FD3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A037C5" w14:textId="77777777" w:rsidTr="0008261C">
        <w:trPr>
          <w:tblCellSpacing w:w="15" w:type="dxa"/>
        </w:trPr>
        <w:tc>
          <w:tcPr>
            <w:tcW w:w="0" w:type="auto"/>
            <w:shd w:val="clear" w:color="auto" w:fill="EEE0E5"/>
            <w:vAlign w:val="center"/>
            <w:hideMark/>
          </w:tcPr>
          <w:p w14:paraId="4A6DB61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DEFFA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58D9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9E06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66A3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55C9B9" w14:textId="77777777" w:rsidTr="0008261C">
        <w:trPr>
          <w:tblCellSpacing w:w="15" w:type="dxa"/>
        </w:trPr>
        <w:tc>
          <w:tcPr>
            <w:tcW w:w="0" w:type="auto"/>
            <w:vAlign w:val="center"/>
            <w:hideMark/>
          </w:tcPr>
          <w:p w14:paraId="5B886A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B59DE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Vocal Reel</w:t>
            </w:r>
          </w:p>
        </w:tc>
        <w:tc>
          <w:tcPr>
            <w:tcW w:w="0" w:type="auto"/>
            <w:vAlign w:val="center"/>
            <w:hideMark/>
          </w:tcPr>
          <w:p w14:paraId="61B6C3AD"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3B7DBA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4A28D1" w14:textId="77777777" w:rsidTr="0008261C">
        <w:trPr>
          <w:tblCellSpacing w:w="15" w:type="dxa"/>
        </w:trPr>
        <w:tc>
          <w:tcPr>
            <w:tcW w:w="0" w:type="auto"/>
            <w:vAlign w:val="center"/>
            <w:hideMark/>
          </w:tcPr>
          <w:p w14:paraId="3328A6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39913C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And Solo Showcase Performance</w:t>
            </w:r>
          </w:p>
        </w:tc>
        <w:tc>
          <w:tcPr>
            <w:tcW w:w="0" w:type="auto"/>
            <w:vAlign w:val="center"/>
            <w:hideMark/>
          </w:tcPr>
          <w:p w14:paraId="13D1DCD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7512FB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A3FEE3" w14:textId="77777777" w:rsidTr="0008261C">
        <w:trPr>
          <w:tblCellSpacing w:w="15" w:type="dxa"/>
        </w:trPr>
        <w:tc>
          <w:tcPr>
            <w:tcW w:w="0" w:type="auto"/>
            <w:shd w:val="clear" w:color="auto" w:fill="EEE0E5"/>
            <w:vAlign w:val="center"/>
            <w:hideMark/>
          </w:tcPr>
          <w:p w14:paraId="5C0CC1D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0759F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7A09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BB2E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F727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3429A9" w14:textId="77777777" w:rsidTr="0008261C">
        <w:trPr>
          <w:tblCellSpacing w:w="15" w:type="dxa"/>
        </w:trPr>
        <w:tc>
          <w:tcPr>
            <w:tcW w:w="0" w:type="auto"/>
            <w:vAlign w:val="center"/>
            <w:hideMark/>
          </w:tcPr>
          <w:p w14:paraId="307640C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39FE4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81BD2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E69EE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E304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BB888F" w14:textId="77777777" w:rsidTr="0008261C">
        <w:trPr>
          <w:tblCellSpacing w:w="15" w:type="dxa"/>
        </w:trPr>
        <w:tc>
          <w:tcPr>
            <w:tcW w:w="0" w:type="auto"/>
            <w:vAlign w:val="center"/>
            <w:hideMark/>
          </w:tcPr>
          <w:p w14:paraId="1C2F2E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919E8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1FF64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DC04D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62A7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9728D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B38A372" w14:textId="77777777" w:rsidTr="0008261C">
        <w:trPr>
          <w:tblCellSpacing w:w="15" w:type="dxa"/>
        </w:trPr>
        <w:tc>
          <w:tcPr>
            <w:tcW w:w="1000" w:type="pct"/>
            <w:vAlign w:val="center"/>
            <w:hideMark/>
          </w:tcPr>
          <w:p w14:paraId="3AA745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E1ED8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6D8D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D45C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DF65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0EA92E8" w14:textId="77777777" w:rsidTr="0008261C">
        <w:trPr>
          <w:tblCellSpacing w:w="15" w:type="dxa"/>
        </w:trPr>
        <w:tc>
          <w:tcPr>
            <w:tcW w:w="0" w:type="auto"/>
            <w:shd w:val="clear" w:color="auto" w:fill="EEE0E5"/>
            <w:vAlign w:val="center"/>
            <w:hideMark/>
          </w:tcPr>
          <w:p w14:paraId="26E326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33F5D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MT3906</w:t>
            </w:r>
          </w:p>
        </w:tc>
      </w:tr>
      <w:tr w:rsidR="00BC03BB" w:rsidRPr="00BC03BB" w14:paraId="1D328513" w14:textId="77777777" w:rsidTr="0008261C">
        <w:trPr>
          <w:tblCellSpacing w:w="15" w:type="dxa"/>
        </w:trPr>
        <w:tc>
          <w:tcPr>
            <w:tcW w:w="0" w:type="auto"/>
            <w:shd w:val="clear" w:color="auto" w:fill="EEE0E5"/>
            <w:vAlign w:val="center"/>
            <w:hideMark/>
          </w:tcPr>
          <w:p w14:paraId="2212C2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4CD90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Theatre Company Project</w:t>
            </w:r>
          </w:p>
        </w:tc>
      </w:tr>
      <w:tr w:rsidR="00BC03BB" w:rsidRPr="00BC03BB" w14:paraId="7F2BEE35" w14:textId="77777777" w:rsidTr="0008261C">
        <w:trPr>
          <w:tblCellSpacing w:w="15" w:type="dxa"/>
        </w:trPr>
        <w:tc>
          <w:tcPr>
            <w:tcW w:w="0" w:type="auto"/>
            <w:shd w:val="clear" w:color="auto" w:fill="EEE0E5"/>
            <w:vAlign w:val="center"/>
            <w:hideMark/>
          </w:tcPr>
          <w:p w14:paraId="3627E4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38137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r>
      <w:tr w:rsidR="00BC03BB" w:rsidRPr="00BC03BB" w14:paraId="5F53E36A" w14:textId="77777777" w:rsidTr="0008261C">
        <w:trPr>
          <w:tblCellSpacing w:w="15" w:type="dxa"/>
        </w:trPr>
        <w:tc>
          <w:tcPr>
            <w:tcW w:w="0" w:type="auto"/>
            <w:shd w:val="clear" w:color="auto" w:fill="EEE0E5"/>
            <w:vAlign w:val="center"/>
            <w:hideMark/>
          </w:tcPr>
          <w:p w14:paraId="535E5A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5C55B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82D8BC8" w14:textId="77777777" w:rsidTr="0008261C">
        <w:trPr>
          <w:tblCellSpacing w:w="15" w:type="dxa"/>
        </w:trPr>
        <w:tc>
          <w:tcPr>
            <w:tcW w:w="0" w:type="auto"/>
            <w:shd w:val="clear" w:color="auto" w:fill="EEE0E5"/>
            <w:vAlign w:val="center"/>
            <w:hideMark/>
          </w:tcPr>
          <w:p w14:paraId="30482FE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C6274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1306D4B5" w14:textId="77777777" w:rsidTr="0008261C">
        <w:trPr>
          <w:tblCellSpacing w:w="15" w:type="dxa"/>
        </w:trPr>
        <w:tc>
          <w:tcPr>
            <w:tcW w:w="0" w:type="auto"/>
            <w:shd w:val="clear" w:color="auto" w:fill="EEE0E5"/>
            <w:vAlign w:val="center"/>
            <w:hideMark/>
          </w:tcPr>
          <w:p w14:paraId="16585B0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6A856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Hutchings</w:t>
            </w:r>
          </w:p>
        </w:tc>
      </w:tr>
      <w:tr w:rsidR="00BC03BB" w:rsidRPr="00BC03BB" w14:paraId="4C962D9F" w14:textId="77777777" w:rsidTr="0008261C">
        <w:trPr>
          <w:tblCellSpacing w:w="15" w:type="dxa"/>
        </w:trPr>
        <w:tc>
          <w:tcPr>
            <w:tcW w:w="0" w:type="auto"/>
            <w:vAlign w:val="center"/>
            <w:hideMark/>
          </w:tcPr>
          <w:p w14:paraId="081AD4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863C8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05DC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F081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9BD7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196CB4" w14:textId="77777777" w:rsidTr="0008261C">
        <w:trPr>
          <w:tblCellSpacing w:w="15" w:type="dxa"/>
        </w:trPr>
        <w:tc>
          <w:tcPr>
            <w:tcW w:w="0" w:type="auto"/>
            <w:gridSpan w:val="5"/>
            <w:shd w:val="clear" w:color="auto" w:fill="EEE0E5"/>
            <w:vAlign w:val="center"/>
            <w:hideMark/>
          </w:tcPr>
          <w:p w14:paraId="3860F8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653E558" w14:textId="77777777" w:rsidTr="0008261C">
        <w:trPr>
          <w:tblCellSpacing w:w="15" w:type="dxa"/>
        </w:trPr>
        <w:tc>
          <w:tcPr>
            <w:tcW w:w="0" w:type="auto"/>
            <w:gridSpan w:val="5"/>
            <w:vAlign w:val="center"/>
            <w:hideMark/>
          </w:tcPr>
          <w:p w14:paraId="196C2F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combine elements of learning from across the degree together, including creative devising, directing and dramaturgy, the implementation of dance skills to create choreography, acting, singing, as well as the industry module. Students will form small companies to engage in a process of experiential guided learning to gain experience in forming a company and making work. The module synthesises this practical focus with exploring certain business and funding models to provide deeper understanding of the infrastructure of the theatre industry. The aim is to give students the confidence to create similar work beyond the degree as a means of creating meaningful employment.</w:t>
            </w:r>
          </w:p>
        </w:tc>
      </w:tr>
      <w:tr w:rsidR="00BC03BB" w:rsidRPr="00BC03BB" w14:paraId="260BC9CC" w14:textId="77777777" w:rsidTr="0008261C">
        <w:trPr>
          <w:tblCellSpacing w:w="15" w:type="dxa"/>
        </w:trPr>
        <w:tc>
          <w:tcPr>
            <w:tcW w:w="0" w:type="auto"/>
            <w:vAlign w:val="center"/>
            <w:hideMark/>
          </w:tcPr>
          <w:p w14:paraId="3B9252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7BDF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3E7F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AF0A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2BF9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78BF8D" w14:textId="77777777" w:rsidTr="0008261C">
        <w:trPr>
          <w:tblCellSpacing w:w="15" w:type="dxa"/>
        </w:trPr>
        <w:tc>
          <w:tcPr>
            <w:tcW w:w="0" w:type="auto"/>
            <w:shd w:val="clear" w:color="auto" w:fill="EEE0E5"/>
            <w:vAlign w:val="center"/>
            <w:hideMark/>
          </w:tcPr>
          <w:p w14:paraId="2D4967B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41D5B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Musical Theatre</w:t>
            </w:r>
          </w:p>
        </w:tc>
        <w:tc>
          <w:tcPr>
            <w:tcW w:w="0" w:type="auto"/>
            <w:vAlign w:val="center"/>
            <w:hideMark/>
          </w:tcPr>
          <w:p w14:paraId="2559C2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8E93D8" w14:textId="77777777" w:rsidTr="0008261C">
        <w:trPr>
          <w:tblCellSpacing w:w="15" w:type="dxa"/>
        </w:trPr>
        <w:tc>
          <w:tcPr>
            <w:tcW w:w="0" w:type="auto"/>
            <w:vAlign w:val="center"/>
            <w:hideMark/>
          </w:tcPr>
          <w:p w14:paraId="56598F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E0A8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A98D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97DB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C592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EE11BD" w14:textId="77777777" w:rsidTr="0008261C">
        <w:trPr>
          <w:tblCellSpacing w:w="15" w:type="dxa"/>
        </w:trPr>
        <w:tc>
          <w:tcPr>
            <w:tcW w:w="0" w:type="auto"/>
            <w:vAlign w:val="center"/>
            <w:hideMark/>
          </w:tcPr>
          <w:p w14:paraId="2ACAAD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6513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A2E4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2755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15A1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8B5BC8" w14:textId="77777777" w:rsidTr="0008261C">
        <w:trPr>
          <w:tblCellSpacing w:w="15" w:type="dxa"/>
        </w:trPr>
        <w:tc>
          <w:tcPr>
            <w:tcW w:w="0" w:type="auto"/>
            <w:shd w:val="clear" w:color="auto" w:fill="EEE0E5"/>
            <w:vAlign w:val="center"/>
            <w:hideMark/>
          </w:tcPr>
          <w:p w14:paraId="202B63B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B9C43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D993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FC96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2D4A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A9A90B" w14:textId="77777777" w:rsidTr="0008261C">
        <w:trPr>
          <w:tblCellSpacing w:w="15" w:type="dxa"/>
        </w:trPr>
        <w:tc>
          <w:tcPr>
            <w:tcW w:w="0" w:type="auto"/>
            <w:vAlign w:val="center"/>
            <w:hideMark/>
          </w:tcPr>
          <w:p w14:paraId="6B4CDA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E70E2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Critical Reflection</w:t>
            </w:r>
          </w:p>
        </w:tc>
        <w:tc>
          <w:tcPr>
            <w:tcW w:w="0" w:type="auto"/>
            <w:vAlign w:val="center"/>
            <w:hideMark/>
          </w:tcPr>
          <w:p w14:paraId="4BAC226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w:t>
            </w:r>
          </w:p>
        </w:tc>
        <w:tc>
          <w:tcPr>
            <w:tcW w:w="0" w:type="auto"/>
            <w:vAlign w:val="center"/>
            <w:hideMark/>
          </w:tcPr>
          <w:p w14:paraId="25B1A8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F0FB50E" w14:textId="77777777" w:rsidTr="0008261C">
        <w:trPr>
          <w:tblCellSpacing w:w="15" w:type="dxa"/>
        </w:trPr>
        <w:tc>
          <w:tcPr>
            <w:tcW w:w="0" w:type="auto"/>
            <w:vAlign w:val="center"/>
            <w:hideMark/>
          </w:tcPr>
          <w:p w14:paraId="26C6DF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3687FF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1A72EA1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70%</w:t>
            </w:r>
          </w:p>
        </w:tc>
        <w:tc>
          <w:tcPr>
            <w:tcW w:w="0" w:type="auto"/>
            <w:vAlign w:val="center"/>
            <w:hideMark/>
          </w:tcPr>
          <w:p w14:paraId="458C36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415634" w14:textId="77777777" w:rsidTr="0008261C">
        <w:trPr>
          <w:tblCellSpacing w:w="15" w:type="dxa"/>
        </w:trPr>
        <w:tc>
          <w:tcPr>
            <w:tcW w:w="0" w:type="auto"/>
            <w:shd w:val="clear" w:color="auto" w:fill="EEE0E5"/>
            <w:vAlign w:val="center"/>
            <w:hideMark/>
          </w:tcPr>
          <w:p w14:paraId="08A1B7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F01B6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D468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A800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2269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B226E1" w14:textId="77777777" w:rsidTr="0008261C">
        <w:trPr>
          <w:tblCellSpacing w:w="15" w:type="dxa"/>
        </w:trPr>
        <w:tc>
          <w:tcPr>
            <w:tcW w:w="0" w:type="auto"/>
            <w:vAlign w:val="center"/>
            <w:hideMark/>
          </w:tcPr>
          <w:p w14:paraId="5E94F15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2FB78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446496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779D8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7EB3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BFCA73" w14:textId="77777777" w:rsidTr="0008261C">
        <w:trPr>
          <w:tblCellSpacing w:w="15" w:type="dxa"/>
        </w:trPr>
        <w:tc>
          <w:tcPr>
            <w:tcW w:w="0" w:type="auto"/>
            <w:vAlign w:val="center"/>
            <w:hideMark/>
          </w:tcPr>
          <w:p w14:paraId="708A7A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B8F33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FC12E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128B2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5700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5C67854"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02CCADB5" w14:textId="1E37A07B" w:rsidR="000C2AA1" w:rsidRPr="00BC03BB" w:rsidRDefault="000C2AA1" w:rsidP="000C2AA1">
      <w:pPr>
        <w:pStyle w:val="Heading1"/>
        <w:rPr>
          <w:rFonts w:eastAsia="Times New Roman"/>
          <w:lang w:eastAsia="en-GB"/>
        </w:rPr>
      </w:pPr>
      <w:bookmarkStart w:id="21" w:name="_Toc145434565"/>
      <w:r>
        <w:rPr>
          <w:rFonts w:eastAsia="Times New Roman"/>
          <w:lang w:eastAsia="en-GB"/>
        </w:rPr>
        <w:t>Politics</w:t>
      </w:r>
      <w:bookmarkEnd w:id="21"/>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FF35998" w14:textId="77777777" w:rsidTr="0008261C">
        <w:trPr>
          <w:tblCellSpacing w:w="15" w:type="dxa"/>
        </w:trPr>
        <w:tc>
          <w:tcPr>
            <w:tcW w:w="1000" w:type="pct"/>
            <w:vAlign w:val="center"/>
            <w:hideMark/>
          </w:tcPr>
          <w:p w14:paraId="6A0308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1787B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63330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DAAE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70A1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02D163D" w14:textId="77777777" w:rsidTr="0008261C">
        <w:trPr>
          <w:tblCellSpacing w:w="15" w:type="dxa"/>
        </w:trPr>
        <w:tc>
          <w:tcPr>
            <w:tcW w:w="0" w:type="auto"/>
            <w:shd w:val="clear" w:color="auto" w:fill="EEE0E5"/>
            <w:vAlign w:val="center"/>
            <w:hideMark/>
          </w:tcPr>
          <w:p w14:paraId="35C10A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9B1AC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PO1104</w:t>
            </w:r>
          </w:p>
        </w:tc>
      </w:tr>
      <w:tr w:rsidR="00BC03BB" w:rsidRPr="00BC03BB" w14:paraId="765912B9" w14:textId="77777777" w:rsidTr="0008261C">
        <w:trPr>
          <w:tblCellSpacing w:w="15" w:type="dxa"/>
        </w:trPr>
        <w:tc>
          <w:tcPr>
            <w:tcW w:w="0" w:type="auto"/>
            <w:shd w:val="clear" w:color="auto" w:fill="EEE0E5"/>
            <w:vAlign w:val="center"/>
            <w:hideMark/>
          </w:tcPr>
          <w:p w14:paraId="1CBB087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E3F88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International Relations</w:t>
            </w:r>
          </w:p>
        </w:tc>
      </w:tr>
      <w:tr w:rsidR="00BC03BB" w:rsidRPr="00BC03BB" w14:paraId="01DC6338" w14:textId="77777777" w:rsidTr="0008261C">
        <w:trPr>
          <w:tblCellSpacing w:w="15" w:type="dxa"/>
        </w:trPr>
        <w:tc>
          <w:tcPr>
            <w:tcW w:w="0" w:type="auto"/>
            <w:shd w:val="clear" w:color="auto" w:fill="EEE0E5"/>
            <w:vAlign w:val="center"/>
            <w:hideMark/>
          </w:tcPr>
          <w:p w14:paraId="5230294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CABB2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9C208AE" w14:textId="77777777" w:rsidTr="0008261C">
        <w:trPr>
          <w:tblCellSpacing w:w="15" w:type="dxa"/>
        </w:trPr>
        <w:tc>
          <w:tcPr>
            <w:tcW w:w="0" w:type="auto"/>
            <w:shd w:val="clear" w:color="auto" w:fill="EEE0E5"/>
            <w:vAlign w:val="center"/>
            <w:hideMark/>
          </w:tcPr>
          <w:p w14:paraId="7ED711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BCD9B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5115251" w14:textId="77777777" w:rsidTr="0008261C">
        <w:trPr>
          <w:tblCellSpacing w:w="15" w:type="dxa"/>
        </w:trPr>
        <w:tc>
          <w:tcPr>
            <w:tcW w:w="0" w:type="auto"/>
            <w:shd w:val="clear" w:color="auto" w:fill="EEE0E5"/>
            <w:vAlign w:val="center"/>
            <w:hideMark/>
          </w:tcPr>
          <w:p w14:paraId="63D3D5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0B544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6F8F9262" w14:textId="77777777" w:rsidTr="0008261C">
        <w:trPr>
          <w:tblCellSpacing w:w="15" w:type="dxa"/>
        </w:trPr>
        <w:tc>
          <w:tcPr>
            <w:tcW w:w="0" w:type="auto"/>
            <w:shd w:val="clear" w:color="auto" w:fill="EEE0E5"/>
            <w:vAlign w:val="center"/>
            <w:hideMark/>
          </w:tcPr>
          <w:p w14:paraId="148FBE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9835C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Sean Roberts</w:t>
            </w:r>
          </w:p>
        </w:tc>
      </w:tr>
      <w:tr w:rsidR="00BC03BB" w:rsidRPr="00BC03BB" w14:paraId="46FD0EA7" w14:textId="77777777" w:rsidTr="0008261C">
        <w:trPr>
          <w:tblCellSpacing w:w="15" w:type="dxa"/>
        </w:trPr>
        <w:tc>
          <w:tcPr>
            <w:tcW w:w="0" w:type="auto"/>
            <w:vAlign w:val="center"/>
            <w:hideMark/>
          </w:tcPr>
          <w:p w14:paraId="71EFA7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FD64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1602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618B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26DD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761BE6" w14:textId="77777777" w:rsidTr="0008261C">
        <w:trPr>
          <w:tblCellSpacing w:w="15" w:type="dxa"/>
        </w:trPr>
        <w:tc>
          <w:tcPr>
            <w:tcW w:w="0" w:type="auto"/>
            <w:gridSpan w:val="5"/>
            <w:shd w:val="clear" w:color="auto" w:fill="EEE0E5"/>
            <w:vAlign w:val="center"/>
            <w:hideMark/>
          </w:tcPr>
          <w:p w14:paraId="7527FF3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C4AB367" w14:textId="77777777" w:rsidTr="0008261C">
        <w:trPr>
          <w:tblCellSpacing w:w="15" w:type="dxa"/>
        </w:trPr>
        <w:tc>
          <w:tcPr>
            <w:tcW w:w="0" w:type="auto"/>
            <w:gridSpan w:val="5"/>
            <w:vAlign w:val="center"/>
            <w:hideMark/>
          </w:tcPr>
          <w:p w14:paraId="40190E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outlines the key theoretical perspectives within International Relations. It will provide students with an overview of the development of the discipline of International Relations considering key historical eras. The module assists students in developing a theoretical vocabulary by introducing them to the major approaches and their critiques within the discipline. It will also draw upon empirical examples of historical and contemporary significance and equip students to describe, analysis and understand them. For example, war, peace, globalisation and terrorism. Students will be encouraged to critically engage with these issues in order to comprehend the way in which different theoretical approaches shape meaning and understanding of them.</w:t>
            </w:r>
          </w:p>
        </w:tc>
      </w:tr>
      <w:tr w:rsidR="00BC03BB" w:rsidRPr="00BC03BB" w14:paraId="5DCCE338" w14:textId="77777777" w:rsidTr="0008261C">
        <w:trPr>
          <w:tblCellSpacing w:w="15" w:type="dxa"/>
        </w:trPr>
        <w:tc>
          <w:tcPr>
            <w:tcW w:w="0" w:type="auto"/>
            <w:vAlign w:val="center"/>
            <w:hideMark/>
          </w:tcPr>
          <w:p w14:paraId="78D147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AD94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367B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3064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9E1D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A04C2C" w14:textId="77777777" w:rsidTr="0008261C">
        <w:trPr>
          <w:tblCellSpacing w:w="15" w:type="dxa"/>
        </w:trPr>
        <w:tc>
          <w:tcPr>
            <w:tcW w:w="0" w:type="auto"/>
            <w:shd w:val="clear" w:color="auto" w:fill="EEE0E5"/>
            <w:vAlign w:val="center"/>
            <w:hideMark/>
          </w:tcPr>
          <w:p w14:paraId="1835CC5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2ECD5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32D251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AD4481" w14:textId="77777777" w:rsidTr="0008261C">
        <w:trPr>
          <w:tblCellSpacing w:w="15" w:type="dxa"/>
        </w:trPr>
        <w:tc>
          <w:tcPr>
            <w:tcW w:w="0" w:type="auto"/>
            <w:vAlign w:val="center"/>
            <w:hideMark/>
          </w:tcPr>
          <w:p w14:paraId="259718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83F7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51BED9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7BF72D" w14:textId="77777777" w:rsidTr="0008261C">
        <w:trPr>
          <w:tblCellSpacing w:w="15" w:type="dxa"/>
        </w:trPr>
        <w:tc>
          <w:tcPr>
            <w:tcW w:w="0" w:type="auto"/>
            <w:vAlign w:val="center"/>
            <w:hideMark/>
          </w:tcPr>
          <w:p w14:paraId="0F29BE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7E83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4388A7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826D26" w14:textId="77777777" w:rsidTr="0008261C">
        <w:trPr>
          <w:tblCellSpacing w:w="15" w:type="dxa"/>
        </w:trPr>
        <w:tc>
          <w:tcPr>
            <w:tcW w:w="0" w:type="auto"/>
            <w:vAlign w:val="center"/>
            <w:hideMark/>
          </w:tcPr>
          <w:p w14:paraId="6AC678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B06C9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79E1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C4F0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3F11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815473" w14:textId="77777777" w:rsidTr="0008261C">
        <w:trPr>
          <w:tblCellSpacing w:w="15" w:type="dxa"/>
        </w:trPr>
        <w:tc>
          <w:tcPr>
            <w:tcW w:w="0" w:type="auto"/>
            <w:vAlign w:val="center"/>
            <w:hideMark/>
          </w:tcPr>
          <w:p w14:paraId="2EA20C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B5CA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1477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3118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7EAB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2FDE22" w14:textId="77777777" w:rsidTr="0008261C">
        <w:trPr>
          <w:tblCellSpacing w:w="15" w:type="dxa"/>
        </w:trPr>
        <w:tc>
          <w:tcPr>
            <w:tcW w:w="0" w:type="auto"/>
            <w:shd w:val="clear" w:color="auto" w:fill="EEE0E5"/>
            <w:vAlign w:val="center"/>
            <w:hideMark/>
          </w:tcPr>
          <w:p w14:paraId="4A9179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9F68B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459A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4535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1AE7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8A2A07" w14:textId="77777777" w:rsidTr="0008261C">
        <w:trPr>
          <w:tblCellSpacing w:w="15" w:type="dxa"/>
        </w:trPr>
        <w:tc>
          <w:tcPr>
            <w:tcW w:w="0" w:type="auto"/>
            <w:vAlign w:val="center"/>
            <w:hideMark/>
          </w:tcPr>
          <w:p w14:paraId="2769A6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B33C8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(2750-3000 Words)</w:t>
            </w:r>
          </w:p>
        </w:tc>
        <w:tc>
          <w:tcPr>
            <w:tcW w:w="0" w:type="auto"/>
            <w:vAlign w:val="center"/>
            <w:hideMark/>
          </w:tcPr>
          <w:p w14:paraId="2C914AE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CF3E4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D15F24" w14:textId="77777777" w:rsidTr="0008261C">
        <w:trPr>
          <w:tblCellSpacing w:w="15" w:type="dxa"/>
        </w:trPr>
        <w:tc>
          <w:tcPr>
            <w:tcW w:w="0" w:type="auto"/>
            <w:shd w:val="clear" w:color="auto" w:fill="EEE0E5"/>
            <w:vAlign w:val="center"/>
            <w:hideMark/>
          </w:tcPr>
          <w:p w14:paraId="367B10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A22D3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112D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05C3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2E49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28272F" w14:textId="77777777" w:rsidTr="0008261C">
        <w:trPr>
          <w:tblCellSpacing w:w="15" w:type="dxa"/>
        </w:trPr>
        <w:tc>
          <w:tcPr>
            <w:tcW w:w="0" w:type="auto"/>
            <w:vAlign w:val="center"/>
            <w:hideMark/>
          </w:tcPr>
          <w:p w14:paraId="603BA7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B9A33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5B41D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9E6A6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81A1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45FC55" w14:textId="77777777" w:rsidTr="0008261C">
        <w:trPr>
          <w:tblCellSpacing w:w="15" w:type="dxa"/>
        </w:trPr>
        <w:tc>
          <w:tcPr>
            <w:tcW w:w="0" w:type="auto"/>
            <w:vAlign w:val="center"/>
            <w:hideMark/>
          </w:tcPr>
          <w:p w14:paraId="677412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AF231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85E73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A94B2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7DF5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3EE1B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575076F" w14:textId="77777777" w:rsidTr="0008261C">
        <w:trPr>
          <w:tblCellSpacing w:w="15" w:type="dxa"/>
        </w:trPr>
        <w:tc>
          <w:tcPr>
            <w:tcW w:w="1000" w:type="pct"/>
            <w:vAlign w:val="center"/>
            <w:hideMark/>
          </w:tcPr>
          <w:p w14:paraId="50A5AA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965B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49E5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06C2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57145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7BFEA43" w14:textId="77777777" w:rsidTr="0008261C">
        <w:trPr>
          <w:tblCellSpacing w:w="15" w:type="dxa"/>
        </w:trPr>
        <w:tc>
          <w:tcPr>
            <w:tcW w:w="0" w:type="auto"/>
            <w:shd w:val="clear" w:color="auto" w:fill="EEE0E5"/>
            <w:vAlign w:val="center"/>
            <w:hideMark/>
          </w:tcPr>
          <w:p w14:paraId="15AAF3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A396A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PO1205</w:t>
            </w:r>
          </w:p>
        </w:tc>
      </w:tr>
      <w:tr w:rsidR="00BC03BB" w:rsidRPr="00BC03BB" w14:paraId="7B0C210D" w14:textId="77777777" w:rsidTr="0008261C">
        <w:trPr>
          <w:tblCellSpacing w:w="15" w:type="dxa"/>
        </w:trPr>
        <w:tc>
          <w:tcPr>
            <w:tcW w:w="0" w:type="auto"/>
            <w:shd w:val="clear" w:color="auto" w:fill="EEE0E5"/>
            <w:vAlign w:val="center"/>
            <w:hideMark/>
          </w:tcPr>
          <w:p w14:paraId="488AE8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414BF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Introduction To British Politics</w:t>
            </w:r>
          </w:p>
        </w:tc>
      </w:tr>
      <w:tr w:rsidR="00BC03BB" w:rsidRPr="00BC03BB" w14:paraId="56A23E39" w14:textId="77777777" w:rsidTr="0008261C">
        <w:trPr>
          <w:tblCellSpacing w:w="15" w:type="dxa"/>
        </w:trPr>
        <w:tc>
          <w:tcPr>
            <w:tcW w:w="0" w:type="auto"/>
            <w:shd w:val="clear" w:color="auto" w:fill="EEE0E5"/>
            <w:vAlign w:val="center"/>
            <w:hideMark/>
          </w:tcPr>
          <w:p w14:paraId="1B5CF1C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7B505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4AAA813" w14:textId="77777777" w:rsidTr="0008261C">
        <w:trPr>
          <w:tblCellSpacing w:w="15" w:type="dxa"/>
        </w:trPr>
        <w:tc>
          <w:tcPr>
            <w:tcW w:w="0" w:type="auto"/>
            <w:shd w:val="clear" w:color="auto" w:fill="EEE0E5"/>
            <w:vAlign w:val="center"/>
            <w:hideMark/>
          </w:tcPr>
          <w:p w14:paraId="2939E8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D9192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B65116D" w14:textId="77777777" w:rsidTr="0008261C">
        <w:trPr>
          <w:tblCellSpacing w:w="15" w:type="dxa"/>
        </w:trPr>
        <w:tc>
          <w:tcPr>
            <w:tcW w:w="0" w:type="auto"/>
            <w:shd w:val="clear" w:color="auto" w:fill="EEE0E5"/>
            <w:vAlign w:val="center"/>
            <w:hideMark/>
          </w:tcPr>
          <w:p w14:paraId="61FECA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6A1E1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5D267889" w14:textId="77777777" w:rsidTr="0008261C">
        <w:trPr>
          <w:tblCellSpacing w:w="15" w:type="dxa"/>
        </w:trPr>
        <w:tc>
          <w:tcPr>
            <w:tcW w:w="0" w:type="auto"/>
            <w:shd w:val="clear" w:color="auto" w:fill="EEE0E5"/>
            <w:vAlign w:val="center"/>
            <w:hideMark/>
          </w:tcPr>
          <w:p w14:paraId="3F5A2B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13B5B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Sean Roberts</w:t>
            </w:r>
          </w:p>
        </w:tc>
      </w:tr>
      <w:tr w:rsidR="00BC03BB" w:rsidRPr="00BC03BB" w14:paraId="2D27ACD6" w14:textId="77777777" w:rsidTr="0008261C">
        <w:trPr>
          <w:tblCellSpacing w:w="15" w:type="dxa"/>
        </w:trPr>
        <w:tc>
          <w:tcPr>
            <w:tcW w:w="0" w:type="auto"/>
            <w:vAlign w:val="center"/>
            <w:hideMark/>
          </w:tcPr>
          <w:p w14:paraId="27EB04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E22FF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B222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D9F3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5403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651FBF" w14:textId="77777777" w:rsidTr="0008261C">
        <w:trPr>
          <w:tblCellSpacing w:w="15" w:type="dxa"/>
        </w:trPr>
        <w:tc>
          <w:tcPr>
            <w:tcW w:w="0" w:type="auto"/>
            <w:gridSpan w:val="5"/>
            <w:shd w:val="clear" w:color="auto" w:fill="EEE0E5"/>
            <w:vAlign w:val="center"/>
            <w:hideMark/>
          </w:tcPr>
          <w:p w14:paraId="661E4C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44AEFE8" w14:textId="77777777" w:rsidTr="0008261C">
        <w:trPr>
          <w:tblCellSpacing w:w="15" w:type="dxa"/>
        </w:trPr>
        <w:tc>
          <w:tcPr>
            <w:tcW w:w="0" w:type="auto"/>
            <w:gridSpan w:val="5"/>
            <w:vAlign w:val="center"/>
            <w:hideMark/>
          </w:tcPr>
          <w:p w14:paraId="497FBB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introduce students to contemporary debates within British politics. Whilst focusing on contemporary issues, this module will also help students to understand the context and history of British political development. By focusing on British politics, students will be able to understand how British parliamentary democracy works. This will involve looking at political parties, the Great Offices of state, the role of the media and Britain's foreign relations.</w:t>
            </w:r>
          </w:p>
        </w:tc>
      </w:tr>
      <w:tr w:rsidR="00BC03BB" w:rsidRPr="00BC03BB" w14:paraId="0FF36FDC" w14:textId="77777777" w:rsidTr="0008261C">
        <w:trPr>
          <w:tblCellSpacing w:w="15" w:type="dxa"/>
        </w:trPr>
        <w:tc>
          <w:tcPr>
            <w:tcW w:w="0" w:type="auto"/>
            <w:vAlign w:val="center"/>
            <w:hideMark/>
          </w:tcPr>
          <w:p w14:paraId="09E26F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D866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F0BD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AB74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A2C8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AF99E1" w14:textId="77777777" w:rsidTr="0008261C">
        <w:trPr>
          <w:tblCellSpacing w:w="15" w:type="dxa"/>
        </w:trPr>
        <w:tc>
          <w:tcPr>
            <w:tcW w:w="0" w:type="auto"/>
            <w:shd w:val="clear" w:color="auto" w:fill="EEE0E5"/>
            <w:vAlign w:val="center"/>
            <w:hideMark/>
          </w:tcPr>
          <w:p w14:paraId="091700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2837C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Journalism</w:t>
            </w:r>
          </w:p>
        </w:tc>
        <w:tc>
          <w:tcPr>
            <w:tcW w:w="0" w:type="auto"/>
            <w:vAlign w:val="center"/>
            <w:hideMark/>
          </w:tcPr>
          <w:p w14:paraId="19546B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3A7663" w14:textId="77777777" w:rsidTr="0008261C">
        <w:trPr>
          <w:tblCellSpacing w:w="15" w:type="dxa"/>
        </w:trPr>
        <w:tc>
          <w:tcPr>
            <w:tcW w:w="0" w:type="auto"/>
            <w:vAlign w:val="center"/>
            <w:hideMark/>
          </w:tcPr>
          <w:p w14:paraId="29AF1E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2E7B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184604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8962ED" w14:textId="77777777" w:rsidTr="0008261C">
        <w:trPr>
          <w:tblCellSpacing w:w="15" w:type="dxa"/>
        </w:trPr>
        <w:tc>
          <w:tcPr>
            <w:tcW w:w="0" w:type="auto"/>
            <w:vAlign w:val="center"/>
            <w:hideMark/>
          </w:tcPr>
          <w:p w14:paraId="4ADCA6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DE4DF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20543B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D04328" w14:textId="77777777" w:rsidTr="0008261C">
        <w:trPr>
          <w:tblCellSpacing w:w="15" w:type="dxa"/>
        </w:trPr>
        <w:tc>
          <w:tcPr>
            <w:tcW w:w="0" w:type="auto"/>
            <w:vAlign w:val="center"/>
            <w:hideMark/>
          </w:tcPr>
          <w:p w14:paraId="63A50F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E51FB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3A1BB3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F2CED1" w14:textId="77777777" w:rsidTr="0008261C">
        <w:trPr>
          <w:tblCellSpacing w:w="15" w:type="dxa"/>
        </w:trPr>
        <w:tc>
          <w:tcPr>
            <w:tcW w:w="0" w:type="auto"/>
            <w:vAlign w:val="center"/>
            <w:hideMark/>
          </w:tcPr>
          <w:p w14:paraId="77AD4A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1E11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9AAF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483A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025E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0B462C" w14:textId="77777777" w:rsidTr="0008261C">
        <w:trPr>
          <w:tblCellSpacing w:w="15" w:type="dxa"/>
        </w:trPr>
        <w:tc>
          <w:tcPr>
            <w:tcW w:w="0" w:type="auto"/>
            <w:vAlign w:val="center"/>
            <w:hideMark/>
          </w:tcPr>
          <w:p w14:paraId="5BF528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7284A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C69A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2CB7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9263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B59567" w14:textId="77777777" w:rsidTr="0008261C">
        <w:trPr>
          <w:tblCellSpacing w:w="15" w:type="dxa"/>
        </w:trPr>
        <w:tc>
          <w:tcPr>
            <w:tcW w:w="0" w:type="auto"/>
            <w:shd w:val="clear" w:color="auto" w:fill="EEE0E5"/>
            <w:vAlign w:val="center"/>
            <w:hideMark/>
          </w:tcPr>
          <w:p w14:paraId="1D90079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980CE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8A74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99A2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EF48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9C9897" w14:textId="77777777" w:rsidTr="0008261C">
        <w:trPr>
          <w:tblCellSpacing w:w="15" w:type="dxa"/>
        </w:trPr>
        <w:tc>
          <w:tcPr>
            <w:tcW w:w="0" w:type="auto"/>
            <w:vAlign w:val="center"/>
            <w:hideMark/>
          </w:tcPr>
          <w:p w14:paraId="3E316B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8FCD5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(2750-3000 Words)</w:t>
            </w:r>
          </w:p>
        </w:tc>
        <w:tc>
          <w:tcPr>
            <w:tcW w:w="0" w:type="auto"/>
            <w:vAlign w:val="center"/>
            <w:hideMark/>
          </w:tcPr>
          <w:p w14:paraId="668B909D"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337D2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C9E0D6" w14:textId="77777777" w:rsidTr="0008261C">
        <w:trPr>
          <w:tblCellSpacing w:w="15" w:type="dxa"/>
        </w:trPr>
        <w:tc>
          <w:tcPr>
            <w:tcW w:w="0" w:type="auto"/>
            <w:shd w:val="clear" w:color="auto" w:fill="EEE0E5"/>
            <w:vAlign w:val="center"/>
            <w:hideMark/>
          </w:tcPr>
          <w:p w14:paraId="1596C3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3D04B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F218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9D56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FC94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84BA8B" w14:textId="77777777" w:rsidTr="0008261C">
        <w:trPr>
          <w:tblCellSpacing w:w="15" w:type="dxa"/>
        </w:trPr>
        <w:tc>
          <w:tcPr>
            <w:tcW w:w="0" w:type="auto"/>
            <w:vAlign w:val="center"/>
            <w:hideMark/>
          </w:tcPr>
          <w:p w14:paraId="7FC371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7E8CE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95148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E5A87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0727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BFA229" w14:textId="77777777" w:rsidTr="0008261C">
        <w:trPr>
          <w:tblCellSpacing w:w="15" w:type="dxa"/>
        </w:trPr>
        <w:tc>
          <w:tcPr>
            <w:tcW w:w="0" w:type="auto"/>
            <w:vAlign w:val="center"/>
            <w:hideMark/>
          </w:tcPr>
          <w:p w14:paraId="29F51F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BB5AE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3EDE6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8C193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3AE7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5BCEC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FF29A75" w14:textId="77777777" w:rsidTr="0008261C">
        <w:trPr>
          <w:tblCellSpacing w:w="15" w:type="dxa"/>
        </w:trPr>
        <w:tc>
          <w:tcPr>
            <w:tcW w:w="1000" w:type="pct"/>
            <w:vAlign w:val="center"/>
            <w:hideMark/>
          </w:tcPr>
          <w:p w14:paraId="3BB914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583C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0D2B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E4DF1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3218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89BDB20" w14:textId="77777777" w:rsidTr="0008261C">
        <w:trPr>
          <w:tblCellSpacing w:w="15" w:type="dxa"/>
        </w:trPr>
        <w:tc>
          <w:tcPr>
            <w:tcW w:w="0" w:type="auto"/>
            <w:shd w:val="clear" w:color="auto" w:fill="EEE0E5"/>
            <w:vAlign w:val="center"/>
            <w:hideMark/>
          </w:tcPr>
          <w:p w14:paraId="391C3E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BA94A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PO2301</w:t>
            </w:r>
          </w:p>
        </w:tc>
      </w:tr>
      <w:tr w:rsidR="00BC03BB" w:rsidRPr="00BC03BB" w14:paraId="1C810E03" w14:textId="77777777" w:rsidTr="0008261C">
        <w:trPr>
          <w:tblCellSpacing w:w="15" w:type="dxa"/>
        </w:trPr>
        <w:tc>
          <w:tcPr>
            <w:tcW w:w="0" w:type="auto"/>
            <w:shd w:val="clear" w:color="auto" w:fill="EEE0E5"/>
            <w:vAlign w:val="center"/>
            <w:hideMark/>
          </w:tcPr>
          <w:p w14:paraId="0E3257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C54CE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Us Foreign Policy: Institutions And Concepts</w:t>
            </w:r>
          </w:p>
        </w:tc>
      </w:tr>
      <w:tr w:rsidR="00BC03BB" w:rsidRPr="00BC03BB" w14:paraId="21D312C2" w14:textId="77777777" w:rsidTr="0008261C">
        <w:trPr>
          <w:tblCellSpacing w:w="15" w:type="dxa"/>
        </w:trPr>
        <w:tc>
          <w:tcPr>
            <w:tcW w:w="0" w:type="auto"/>
            <w:shd w:val="clear" w:color="auto" w:fill="EEE0E5"/>
            <w:vAlign w:val="center"/>
            <w:hideMark/>
          </w:tcPr>
          <w:p w14:paraId="1E0342B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E230D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16B5B77" w14:textId="77777777" w:rsidTr="0008261C">
        <w:trPr>
          <w:tblCellSpacing w:w="15" w:type="dxa"/>
        </w:trPr>
        <w:tc>
          <w:tcPr>
            <w:tcW w:w="0" w:type="auto"/>
            <w:shd w:val="clear" w:color="auto" w:fill="EEE0E5"/>
            <w:vAlign w:val="center"/>
            <w:hideMark/>
          </w:tcPr>
          <w:p w14:paraId="398363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07EF4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E784E18" w14:textId="77777777" w:rsidTr="0008261C">
        <w:trPr>
          <w:tblCellSpacing w:w="15" w:type="dxa"/>
        </w:trPr>
        <w:tc>
          <w:tcPr>
            <w:tcW w:w="0" w:type="auto"/>
            <w:shd w:val="clear" w:color="auto" w:fill="EEE0E5"/>
            <w:vAlign w:val="center"/>
            <w:hideMark/>
          </w:tcPr>
          <w:p w14:paraId="2EA09F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30B2A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5C1DA751" w14:textId="77777777" w:rsidTr="0008261C">
        <w:trPr>
          <w:tblCellSpacing w:w="15" w:type="dxa"/>
        </w:trPr>
        <w:tc>
          <w:tcPr>
            <w:tcW w:w="0" w:type="auto"/>
            <w:shd w:val="clear" w:color="auto" w:fill="EEE0E5"/>
            <w:vAlign w:val="center"/>
            <w:hideMark/>
          </w:tcPr>
          <w:p w14:paraId="2858BC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F4F9B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Christine Ryan</w:t>
            </w:r>
          </w:p>
        </w:tc>
      </w:tr>
      <w:tr w:rsidR="00BC03BB" w:rsidRPr="00BC03BB" w14:paraId="45B6AA65" w14:textId="77777777" w:rsidTr="0008261C">
        <w:trPr>
          <w:tblCellSpacing w:w="15" w:type="dxa"/>
        </w:trPr>
        <w:tc>
          <w:tcPr>
            <w:tcW w:w="0" w:type="auto"/>
            <w:vAlign w:val="center"/>
            <w:hideMark/>
          </w:tcPr>
          <w:p w14:paraId="78A8AE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3D7F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519D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09B5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8F68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4511B6" w14:textId="77777777" w:rsidTr="0008261C">
        <w:trPr>
          <w:tblCellSpacing w:w="15" w:type="dxa"/>
        </w:trPr>
        <w:tc>
          <w:tcPr>
            <w:tcW w:w="0" w:type="auto"/>
            <w:gridSpan w:val="5"/>
            <w:shd w:val="clear" w:color="auto" w:fill="EEE0E5"/>
            <w:vAlign w:val="center"/>
            <w:hideMark/>
          </w:tcPr>
          <w:p w14:paraId="0BB3C2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3A00FD1" w14:textId="77777777" w:rsidTr="0008261C">
        <w:trPr>
          <w:tblCellSpacing w:w="15" w:type="dxa"/>
        </w:trPr>
        <w:tc>
          <w:tcPr>
            <w:tcW w:w="0" w:type="auto"/>
            <w:gridSpan w:val="5"/>
            <w:vAlign w:val="center"/>
            <w:hideMark/>
          </w:tcPr>
          <w:p w14:paraId="16C521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COMPULSORY FOR ALL POLITICS AND GLOBAL STUDIES STUDENTS The foreign policy of the United States has had far reaching impact and global ramifications. The contemporary position of the US as the “world’s only superpower”, and her dominance in terms of world trade, military capacity, and cultural output, means that the foreign policy decisions of the US government are hugely consequential and worthy of study. This module will seek to explain how and why these decisions are made by introducing the key foreign policy concepts and ideological positions present in the US polity, as well as charting the institutions and offices under whose authority it falls to make them. Expanding on this, an analysis will be made of extra-governmental institutions, such as the media and its impact on policy. Students will gain from the module an understanding of the processes involved in formulating America’s foreign policy, the extent of its impact in the arena of international relations, and the objectives and motivations that drive it.</w:t>
            </w:r>
          </w:p>
        </w:tc>
      </w:tr>
      <w:tr w:rsidR="00BC03BB" w:rsidRPr="00BC03BB" w14:paraId="77CBA42D" w14:textId="77777777" w:rsidTr="0008261C">
        <w:trPr>
          <w:tblCellSpacing w:w="15" w:type="dxa"/>
        </w:trPr>
        <w:tc>
          <w:tcPr>
            <w:tcW w:w="0" w:type="auto"/>
            <w:vAlign w:val="center"/>
            <w:hideMark/>
          </w:tcPr>
          <w:p w14:paraId="4E8B87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E41E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75EC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F847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CF82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F1D835" w14:textId="77777777" w:rsidTr="0008261C">
        <w:trPr>
          <w:tblCellSpacing w:w="15" w:type="dxa"/>
        </w:trPr>
        <w:tc>
          <w:tcPr>
            <w:tcW w:w="0" w:type="auto"/>
            <w:shd w:val="clear" w:color="auto" w:fill="EEE0E5"/>
            <w:vAlign w:val="center"/>
            <w:hideMark/>
          </w:tcPr>
          <w:p w14:paraId="5A6659F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39650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English Language Studies Single Honours</w:t>
            </w:r>
          </w:p>
        </w:tc>
        <w:tc>
          <w:tcPr>
            <w:tcW w:w="0" w:type="auto"/>
            <w:vAlign w:val="center"/>
            <w:hideMark/>
          </w:tcPr>
          <w:p w14:paraId="589129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87E375" w14:textId="77777777" w:rsidTr="0008261C">
        <w:trPr>
          <w:tblCellSpacing w:w="15" w:type="dxa"/>
        </w:trPr>
        <w:tc>
          <w:tcPr>
            <w:tcW w:w="0" w:type="auto"/>
            <w:vAlign w:val="center"/>
            <w:hideMark/>
          </w:tcPr>
          <w:p w14:paraId="000058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597C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History and Politics</w:t>
            </w:r>
          </w:p>
        </w:tc>
        <w:tc>
          <w:tcPr>
            <w:tcW w:w="0" w:type="auto"/>
            <w:vAlign w:val="center"/>
            <w:hideMark/>
          </w:tcPr>
          <w:p w14:paraId="0BF77D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F7190C" w14:textId="77777777" w:rsidTr="0008261C">
        <w:trPr>
          <w:tblCellSpacing w:w="15" w:type="dxa"/>
        </w:trPr>
        <w:tc>
          <w:tcPr>
            <w:tcW w:w="0" w:type="auto"/>
            <w:vAlign w:val="center"/>
            <w:hideMark/>
          </w:tcPr>
          <w:p w14:paraId="682DC7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F3D56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the Modern World</w:t>
            </w:r>
          </w:p>
        </w:tc>
        <w:tc>
          <w:tcPr>
            <w:tcW w:w="0" w:type="auto"/>
            <w:vAlign w:val="center"/>
            <w:hideMark/>
          </w:tcPr>
          <w:p w14:paraId="2F1BA7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E6E52F" w14:textId="77777777" w:rsidTr="0008261C">
        <w:trPr>
          <w:tblCellSpacing w:w="15" w:type="dxa"/>
        </w:trPr>
        <w:tc>
          <w:tcPr>
            <w:tcW w:w="0" w:type="auto"/>
            <w:vAlign w:val="center"/>
            <w:hideMark/>
          </w:tcPr>
          <w:p w14:paraId="6C88B8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42949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4EEA5C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EC97E1" w14:textId="77777777" w:rsidTr="0008261C">
        <w:trPr>
          <w:tblCellSpacing w:w="15" w:type="dxa"/>
        </w:trPr>
        <w:tc>
          <w:tcPr>
            <w:tcW w:w="0" w:type="auto"/>
            <w:vAlign w:val="center"/>
            <w:hideMark/>
          </w:tcPr>
          <w:p w14:paraId="27F2FD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FFEED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61E352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ECAE5D" w14:textId="77777777" w:rsidTr="0008261C">
        <w:trPr>
          <w:tblCellSpacing w:w="15" w:type="dxa"/>
        </w:trPr>
        <w:tc>
          <w:tcPr>
            <w:tcW w:w="0" w:type="auto"/>
            <w:vAlign w:val="center"/>
            <w:hideMark/>
          </w:tcPr>
          <w:p w14:paraId="578B73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BEAEE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1ED69A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E1F403" w14:textId="77777777" w:rsidTr="0008261C">
        <w:trPr>
          <w:tblCellSpacing w:w="15" w:type="dxa"/>
        </w:trPr>
        <w:tc>
          <w:tcPr>
            <w:tcW w:w="0" w:type="auto"/>
            <w:vAlign w:val="center"/>
            <w:hideMark/>
          </w:tcPr>
          <w:p w14:paraId="77E9F1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4E9C6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777E71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398250" w14:textId="77777777" w:rsidTr="0008261C">
        <w:trPr>
          <w:tblCellSpacing w:w="15" w:type="dxa"/>
        </w:trPr>
        <w:tc>
          <w:tcPr>
            <w:tcW w:w="0" w:type="auto"/>
            <w:vAlign w:val="center"/>
            <w:hideMark/>
          </w:tcPr>
          <w:p w14:paraId="1F5AE5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303F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3EF835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5041D4" w14:textId="77777777" w:rsidTr="0008261C">
        <w:trPr>
          <w:tblCellSpacing w:w="15" w:type="dxa"/>
        </w:trPr>
        <w:tc>
          <w:tcPr>
            <w:tcW w:w="0" w:type="auto"/>
            <w:vAlign w:val="center"/>
            <w:hideMark/>
          </w:tcPr>
          <w:p w14:paraId="604920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06785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Law</w:t>
            </w:r>
          </w:p>
        </w:tc>
        <w:tc>
          <w:tcPr>
            <w:tcW w:w="0" w:type="auto"/>
            <w:vAlign w:val="center"/>
            <w:hideMark/>
          </w:tcPr>
          <w:p w14:paraId="4E6928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750154" w14:textId="77777777" w:rsidTr="0008261C">
        <w:trPr>
          <w:tblCellSpacing w:w="15" w:type="dxa"/>
        </w:trPr>
        <w:tc>
          <w:tcPr>
            <w:tcW w:w="0" w:type="auto"/>
            <w:vAlign w:val="center"/>
            <w:hideMark/>
          </w:tcPr>
          <w:p w14:paraId="28FA42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DCA6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62EADE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A245DF" w14:textId="77777777" w:rsidTr="0008261C">
        <w:trPr>
          <w:tblCellSpacing w:w="15" w:type="dxa"/>
        </w:trPr>
        <w:tc>
          <w:tcPr>
            <w:tcW w:w="0" w:type="auto"/>
            <w:vAlign w:val="center"/>
            <w:hideMark/>
          </w:tcPr>
          <w:p w14:paraId="0EC0D8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72DFB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0C1E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0223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13E0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CABEDF" w14:textId="77777777" w:rsidTr="0008261C">
        <w:trPr>
          <w:tblCellSpacing w:w="15" w:type="dxa"/>
        </w:trPr>
        <w:tc>
          <w:tcPr>
            <w:tcW w:w="0" w:type="auto"/>
            <w:vAlign w:val="center"/>
            <w:hideMark/>
          </w:tcPr>
          <w:p w14:paraId="385F5C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61B2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180F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20DA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5B9E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6909D4" w14:textId="77777777" w:rsidTr="0008261C">
        <w:trPr>
          <w:tblCellSpacing w:w="15" w:type="dxa"/>
        </w:trPr>
        <w:tc>
          <w:tcPr>
            <w:tcW w:w="0" w:type="auto"/>
            <w:shd w:val="clear" w:color="auto" w:fill="EEE0E5"/>
            <w:vAlign w:val="center"/>
            <w:hideMark/>
          </w:tcPr>
          <w:p w14:paraId="530957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874E8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11FF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7D94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B7FC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3C774E" w14:textId="77777777" w:rsidTr="0008261C">
        <w:trPr>
          <w:tblCellSpacing w:w="15" w:type="dxa"/>
        </w:trPr>
        <w:tc>
          <w:tcPr>
            <w:tcW w:w="0" w:type="auto"/>
            <w:vAlign w:val="center"/>
            <w:hideMark/>
          </w:tcPr>
          <w:p w14:paraId="26AAD1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24519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(3,000 Words)</w:t>
            </w:r>
          </w:p>
        </w:tc>
        <w:tc>
          <w:tcPr>
            <w:tcW w:w="0" w:type="auto"/>
            <w:vAlign w:val="center"/>
            <w:hideMark/>
          </w:tcPr>
          <w:p w14:paraId="2FE246F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6C8E6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FDF79C" w14:textId="77777777" w:rsidTr="0008261C">
        <w:trPr>
          <w:tblCellSpacing w:w="15" w:type="dxa"/>
        </w:trPr>
        <w:tc>
          <w:tcPr>
            <w:tcW w:w="0" w:type="auto"/>
            <w:shd w:val="clear" w:color="auto" w:fill="EEE0E5"/>
            <w:vAlign w:val="center"/>
            <w:hideMark/>
          </w:tcPr>
          <w:p w14:paraId="0EB9BC6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67DD0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A731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0F95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F0F5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AA6FBB" w14:textId="77777777" w:rsidTr="0008261C">
        <w:trPr>
          <w:tblCellSpacing w:w="15" w:type="dxa"/>
        </w:trPr>
        <w:tc>
          <w:tcPr>
            <w:tcW w:w="0" w:type="auto"/>
            <w:vAlign w:val="center"/>
            <w:hideMark/>
          </w:tcPr>
          <w:p w14:paraId="181107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05C35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C6DB7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820E0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3F33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7AA5C0" w14:textId="77777777" w:rsidTr="0008261C">
        <w:trPr>
          <w:tblCellSpacing w:w="15" w:type="dxa"/>
        </w:trPr>
        <w:tc>
          <w:tcPr>
            <w:tcW w:w="0" w:type="auto"/>
            <w:vAlign w:val="center"/>
            <w:hideMark/>
          </w:tcPr>
          <w:p w14:paraId="1C8D57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55988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6DB09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BF87C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C221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C3568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C53AB2A" w14:textId="77777777" w:rsidTr="0008261C">
        <w:trPr>
          <w:tblCellSpacing w:w="15" w:type="dxa"/>
        </w:trPr>
        <w:tc>
          <w:tcPr>
            <w:tcW w:w="1000" w:type="pct"/>
            <w:vAlign w:val="center"/>
            <w:hideMark/>
          </w:tcPr>
          <w:p w14:paraId="280267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3DF6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71736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09F7F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1DB7C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A71290B" w14:textId="77777777" w:rsidTr="0008261C">
        <w:trPr>
          <w:tblCellSpacing w:w="15" w:type="dxa"/>
        </w:trPr>
        <w:tc>
          <w:tcPr>
            <w:tcW w:w="0" w:type="auto"/>
            <w:shd w:val="clear" w:color="auto" w:fill="EEE0E5"/>
            <w:vAlign w:val="center"/>
            <w:hideMark/>
          </w:tcPr>
          <w:p w14:paraId="30DA772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818CC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PO2302</w:t>
            </w:r>
          </w:p>
        </w:tc>
      </w:tr>
      <w:tr w:rsidR="00BC03BB" w:rsidRPr="00BC03BB" w14:paraId="1B78374F" w14:textId="77777777" w:rsidTr="0008261C">
        <w:trPr>
          <w:tblCellSpacing w:w="15" w:type="dxa"/>
        </w:trPr>
        <w:tc>
          <w:tcPr>
            <w:tcW w:w="0" w:type="auto"/>
            <w:shd w:val="clear" w:color="auto" w:fill="EEE0E5"/>
            <w:vAlign w:val="center"/>
            <w:hideMark/>
          </w:tcPr>
          <w:p w14:paraId="624072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D68E0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Political And Religious Themes In The Modern Near And Middle East</w:t>
            </w:r>
          </w:p>
        </w:tc>
      </w:tr>
      <w:tr w:rsidR="00BC03BB" w:rsidRPr="00BC03BB" w14:paraId="5A35D3FC" w14:textId="77777777" w:rsidTr="0008261C">
        <w:trPr>
          <w:tblCellSpacing w:w="15" w:type="dxa"/>
        </w:trPr>
        <w:tc>
          <w:tcPr>
            <w:tcW w:w="0" w:type="auto"/>
            <w:shd w:val="clear" w:color="auto" w:fill="EEE0E5"/>
            <w:vAlign w:val="center"/>
            <w:hideMark/>
          </w:tcPr>
          <w:p w14:paraId="6DEE91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45ACB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68B3E3E" w14:textId="77777777" w:rsidTr="0008261C">
        <w:trPr>
          <w:tblCellSpacing w:w="15" w:type="dxa"/>
        </w:trPr>
        <w:tc>
          <w:tcPr>
            <w:tcW w:w="0" w:type="auto"/>
            <w:shd w:val="clear" w:color="auto" w:fill="EEE0E5"/>
            <w:vAlign w:val="center"/>
            <w:hideMark/>
          </w:tcPr>
          <w:p w14:paraId="5E125F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1E12D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0088746" w14:textId="77777777" w:rsidTr="0008261C">
        <w:trPr>
          <w:tblCellSpacing w:w="15" w:type="dxa"/>
        </w:trPr>
        <w:tc>
          <w:tcPr>
            <w:tcW w:w="0" w:type="auto"/>
            <w:shd w:val="clear" w:color="auto" w:fill="EEE0E5"/>
            <w:vAlign w:val="center"/>
            <w:hideMark/>
          </w:tcPr>
          <w:p w14:paraId="16DFB2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ED0EC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A2BBC42" w14:textId="77777777" w:rsidTr="0008261C">
        <w:trPr>
          <w:tblCellSpacing w:w="15" w:type="dxa"/>
        </w:trPr>
        <w:tc>
          <w:tcPr>
            <w:tcW w:w="0" w:type="auto"/>
            <w:shd w:val="clear" w:color="auto" w:fill="EEE0E5"/>
            <w:vAlign w:val="center"/>
            <w:hideMark/>
          </w:tcPr>
          <w:p w14:paraId="723A59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399B1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Christine Ryan</w:t>
            </w:r>
          </w:p>
        </w:tc>
      </w:tr>
      <w:tr w:rsidR="00BC03BB" w:rsidRPr="00BC03BB" w14:paraId="080AA51A" w14:textId="77777777" w:rsidTr="0008261C">
        <w:trPr>
          <w:tblCellSpacing w:w="15" w:type="dxa"/>
        </w:trPr>
        <w:tc>
          <w:tcPr>
            <w:tcW w:w="0" w:type="auto"/>
            <w:vAlign w:val="center"/>
            <w:hideMark/>
          </w:tcPr>
          <w:p w14:paraId="7AE228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3154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74A8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68EA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06DA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16C9E0" w14:textId="77777777" w:rsidTr="0008261C">
        <w:trPr>
          <w:tblCellSpacing w:w="15" w:type="dxa"/>
        </w:trPr>
        <w:tc>
          <w:tcPr>
            <w:tcW w:w="0" w:type="auto"/>
            <w:gridSpan w:val="5"/>
            <w:shd w:val="clear" w:color="auto" w:fill="EEE0E5"/>
            <w:vAlign w:val="center"/>
            <w:hideMark/>
          </w:tcPr>
          <w:p w14:paraId="1B6C7D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5144B8D" w14:textId="77777777" w:rsidTr="0008261C">
        <w:trPr>
          <w:tblCellSpacing w:w="15" w:type="dxa"/>
        </w:trPr>
        <w:tc>
          <w:tcPr>
            <w:tcW w:w="0" w:type="auto"/>
            <w:gridSpan w:val="5"/>
            <w:vAlign w:val="center"/>
            <w:hideMark/>
          </w:tcPr>
          <w:p w14:paraId="014B69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 xml:space="preserve">This module introduces students to a number of the most significant issues in the political and religious agendas of the contemporary Near and Middle East. (Here, the ‘Near and Middle East’ shall be judged to stretch from Morocco to Afghanistan, including Turkey and the Sudan.) Utilising a variety of material, this course provides a solid grounding in the more conspicuous concerns that affect the region at the start of the Twenty-First Century. Critical interpretation of the issues under consideration is encouraged through the close reading of primary sources. Thus, week by week, the following themes will be studied, for example: The concept of the Near and Middle East. Key concepts in Islam: More than a religion Islam and politics: Where non-religious ideology and faith meet The end of the Ottoman Empire: Creating nation states in the region The concept and Zionism and the creation of Israel Key issues and possible conclusions to the Israeli-Palestinian conflict Hamas and Hizbullah: Giving the people what they want? The growth of jihadi groups from 1980 to date: Afghanistan to Iraq Secular political groups in the Middle East Religion and politics in Turkey and Morocco: Whither liberal Islam? Poverty, exclusion and emigration: Arabic exodus </w:t>
            </w:r>
          </w:p>
        </w:tc>
      </w:tr>
      <w:tr w:rsidR="00BC03BB" w:rsidRPr="00BC03BB" w14:paraId="23C2CD52" w14:textId="77777777" w:rsidTr="0008261C">
        <w:trPr>
          <w:tblCellSpacing w:w="15" w:type="dxa"/>
        </w:trPr>
        <w:tc>
          <w:tcPr>
            <w:tcW w:w="0" w:type="auto"/>
            <w:vAlign w:val="center"/>
            <w:hideMark/>
          </w:tcPr>
          <w:p w14:paraId="36A335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399D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5B72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5279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178E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D4C87D" w14:textId="77777777" w:rsidTr="0008261C">
        <w:trPr>
          <w:tblCellSpacing w:w="15" w:type="dxa"/>
        </w:trPr>
        <w:tc>
          <w:tcPr>
            <w:tcW w:w="0" w:type="auto"/>
            <w:shd w:val="clear" w:color="auto" w:fill="EEE0E5"/>
            <w:vAlign w:val="center"/>
            <w:hideMark/>
          </w:tcPr>
          <w:p w14:paraId="034B90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4ED33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w:t>
            </w:r>
          </w:p>
        </w:tc>
        <w:tc>
          <w:tcPr>
            <w:tcW w:w="0" w:type="auto"/>
            <w:vAlign w:val="center"/>
            <w:hideMark/>
          </w:tcPr>
          <w:p w14:paraId="1AD88E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22BFA1" w14:textId="77777777" w:rsidTr="0008261C">
        <w:trPr>
          <w:tblCellSpacing w:w="15" w:type="dxa"/>
        </w:trPr>
        <w:tc>
          <w:tcPr>
            <w:tcW w:w="0" w:type="auto"/>
            <w:vAlign w:val="center"/>
            <w:hideMark/>
          </w:tcPr>
          <w:p w14:paraId="7E1C18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F5E0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Geography Named Honours</w:t>
            </w:r>
          </w:p>
        </w:tc>
        <w:tc>
          <w:tcPr>
            <w:tcW w:w="0" w:type="auto"/>
            <w:vAlign w:val="center"/>
            <w:hideMark/>
          </w:tcPr>
          <w:p w14:paraId="71B587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24D2FF0" w14:textId="77777777" w:rsidTr="0008261C">
        <w:trPr>
          <w:tblCellSpacing w:w="15" w:type="dxa"/>
        </w:trPr>
        <w:tc>
          <w:tcPr>
            <w:tcW w:w="0" w:type="auto"/>
            <w:vAlign w:val="center"/>
            <w:hideMark/>
          </w:tcPr>
          <w:p w14:paraId="3C1E5D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0630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History and Politics</w:t>
            </w:r>
          </w:p>
        </w:tc>
        <w:tc>
          <w:tcPr>
            <w:tcW w:w="0" w:type="auto"/>
            <w:vAlign w:val="center"/>
            <w:hideMark/>
          </w:tcPr>
          <w:p w14:paraId="2C7226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59000D" w14:textId="77777777" w:rsidTr="0008261C">
        <w:trPr>
          <w:tblCellSpacing w:w="15" w:type="dxa"/>
        </w:trPr>
        <w:tc>
          <w:tcPr>
            <w:tcW w:w="0" w:type="auto"/>
            <w:vAlign w:val="center"/>
            <w:hideMark/>
          </w:tcPr>
          <w:p w14:paraId="5634E7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6928C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the Modern World</w:t>
            </w:r>
          </w:p>
        </w:tc>
        <w:tc>
          <w:tcPr>
            <w:tcW w:w="0" w:type="auto"/>
            <w:vAlign w:val="center"/>
            <w:hideMark/>
          </w:tcPr>
          <w:p w14:paraId="7F34B6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F40D07" w14:textId="77777777" w:rsidTr="0008261C">
        <w:trPr>
          <w:tblCellSpacing w:w="15" w:type="dxa"/>
        </w:trPr>
        <w:tc>
          <w:tcPr>
            <w:tcW w:w="0" w:type="auto"/>
            <w:vAlign w:val="center"/>
            <w:hideMark/>
          </w:tcPr>
          <w:p w14:paraId="0563C7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FEDCA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w:t>
            </w:r>
          </w:p>
        </w:tc>
        <w:tc>
          <w:tcPr>
            <w:tcW w:w="0" w:type="auto"/>
            <w:vAlign w:val="center"/>
            <w:hideMark/>
          </w:tcPr>
          <w:p w14:paraId="407F2D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35D04C" w14:textId="77777777" w:rsidTr="0008261C">
        <w:trPr>
          <w:tblCellSpacing w:w="15" w:type="dxa"/>
        </w:trPr>
        <w:tc>
          <w:tcPr>
            <w:tcW w:w="0" w:type="auto"/>
            <w:vAlign w:val="center"/>
            <w:hideMark/>
          </w:tcPr>
          <w:p w14:paraId="52A4B9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47CD6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143D78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4D9D3A" w14:textId="77777777" w:rsidTr="0008261C">
        <w:trPr>
          <w:tblCellSpacing w:w="15" w:type="dxa"/>
        </w:trPr>
        <w:tc>
          <w:tcPr>
            <w:tcW w:w="0" w:type="auto"/>
            <w:vAlign w:val="center"/>
            <w:hideMark/>
          </w:tcPr>
          <w:p w14:paraId="4C84AC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8D3FF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1801EF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AAF4D4" w14:textId="77777777" w:rsidTr="0008261C">
        <w:trPr>
          <w:tblCellSpacing w:w="15" w:type="dxa"/>
        </w:trPr>
        <w:tc>
          <w:tcPr>
            <w:tcW w:w="0" w:type="auto"/>
            <w:vAlign w:val="center"/>
            <w:hideMark/>
          </w:tcPr>
          <w:p w14:paraId="459575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1C917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6AA3C4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7DF7BD" w14:textId="77777777" w:rsidTr="0008261C">
        <w:trPr>
          <w:tblCellSpacing w:w="15" w:type="dxa"/>
        </w:trPr>
        <w:tc>
          <w:tcPr>
            <w:tcW w:w="0" w:type="auto"/>
            <w:vAlign w:val="center"/>
            <w:hideMark/>
          </w:tcPr>
          <w:p w14:paraId="647F3F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0A4E3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50C00B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9B3B06" w14:textId="77777777" w:rsidTr="0008261C">
        <w:trPr>
          <w:tblCellSpacing w:w="15" w:type="dxa"/>
        </w:trPr>
        <w:tc>
          <w:tcPr>
            <w:tcW w:w="0" w:type="auto"/>
            <w:vAlign w:val="center"/>
            <w:hideMark/>
          </w:tcPr>
          <w:p w14:paraId="6595FB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DE68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006700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A210E0" w14:textId="77777777" w:rsidTr="0008261C">
        <w:trPr>
          <w:tblCellSpacing w:w="15" w:type="dxa"/>
        </w:trPr>
        <w:tc>
          <w:tcPr>
            <w:tcW w:w="0" w:type="auto"/>
            <w:vAlign w:val="center"/>
            <w:hideMark/>
          </w:tcPr>
          <w:p w14:paraId="00340E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0ECB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A71D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3631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2341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394DA4" w14:textId="77777777" w:rsidTr="0008261C">
        <w:trPr>
          <w:tblCellSpacing w:w="15" w:type="dxa"/>
        </w:trPr>
        <w:tc>
          <w:tcPr>
            <w:tcW w:w="0" w:type="auto"/>
            <w:vAlign w:val="center"/>
            <w:hideMark/>
          </w:tcPr>
          <w:p w14:paraId="5D6E42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A01F1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A303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BBAF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59E8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E29135" w14:textId="77777777" w:rsidTr="0008261C">
        <w:trPr>
          <w:tblCellSpacing w:w="15" w:type="dxa"/>
        </w:trPr>
        <w:tc>
          <w:tcPr>
            <w:tcW w:w="0" w:type="auto"/>
            <w:shd w:val="clear" w:color="auto" w:fill="EEE0E5"/>
            <w:vAlign w:val="center"/>
            <w:hideMark/>
          </w:tcPr>
          <w:p w14:paraId="07646F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3270F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7BF6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A499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AFFF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C9BBC3" w14:textId="77777777" w:rsidTr="0008261C">
        <w:trPr>
          <w:tblCellSpacing w:w="15" w:type="dxa"/>
        </w:trPr>
        <w:tc>
          <w:tcPr>
            <w:tcW w:w="0" w:type="auto"/>
            <w:vAlign w:val="center"/>
            <w:hideMark/>
          </w:tcPr>
          <w:p w14:paraId="2FE95C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68972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(3,500 Words)</w:t>
            </w:r>
          </w:p>
        </w:tc>
        <w:tc>
          <w:tcPr>
            <w:tcW w:w="0" w:type="auto"/>
            <w:vAlign w:val="center"/>
            <w:hideMark/>
          </w:tcPr>
          <w:p w14:paraId="01F0842D"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30B69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511FF0" w14:textId="77777777" w:rsidTr="0008261C">
        <w:trPr>
          <w:tblCellSpacing w:w="15" w:type="dxa"/>
        </w:trPr>
        <w:tc>
          <w:tcPr>
            <w:tcW w:w="0" w:type="auto"/>
            <w:shd w:val="clear" w:color="auto" w:fill="EEE0E5"/>
            <w:vAlign w:val="center"/>
            <w:hideMark/>
          </w:tcPr>
          <w:p w14:paraId="413526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F1FD3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0A8D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E99F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A09A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2AD5C3" w14:textId="77777777" w:rsidTr="0008261C">
        <w:trPr>
          <w:tblCellSpacing w:w="15" w:type="dxa"/>
        </w:trPr>
        <w:tc>
          <w:tcPr>
            <w:tcW w:w="0" w:type="auto"/>
            <w:vAlign w:val="center"/>
            <w:hideMark/>
          </w:tcPr>
          <w:p w14:paraId="52431A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34A17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C82889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6C028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CCA6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3A133A" w14:textId="77777777" w:rsidTr="0008261C">
        <w:trPr>
          <w:tblCellSpacing w:w="15" w:type="dxa"/>
        </w:trPr>
        <w:tc>
          <w:tcPr>
            <w:tcW w:w="0" w:type="auto"/>
            <w:vAlign w:val="center"/>
            <w:hideMark/>
          </w:tcPr>
          <w:p w14:paraId="185773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DF22C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E9E2E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57B2D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8444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1006D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EEE6F59" w14:textId="77777777" w:rsidTr="0008261C">
        <w:trPr>
          <w:tblCellSpacing w:w="15" w:type="dxa"/>
        </w:trPr>
        <w:tc>
          <w:tcPr>
            <w:tcW w:w="1000" w:type="pct"/>
            <w:vAlign w:val="center"/>
            <w:hideMark/>
          </w:tcPr>
          <w:p w14:paraId="687DD0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DB6D7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A86F1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5F6F0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D6BE2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BA690D3" w14:textId="77777777" w:rsidTr="0008261C">
        <w:trPr>
          <w:tblCellSpacing w:w="15" w:type="dxa"/>
        </w:trPr>
        <w:tc>
          <w:tcPr>
            <w:tcW w:w="0" w:type="auto"/>
            <w:shd w:val="clear" w:color="auto" w:fill="EEE0E5"/>
            <w:vAlign w:val="center"/>
            <w:hideMark/>
          </w:tcPr>
          <w:p w14:paraId="4C3298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C1DBB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PO2303</w:t>
            </w:r>
          </w:p>
        </w:tc>
      </w:tr>
      <w:tr w:rsidR="00BC03BB" w:rsidRPr="00BC03BB" w14:paraId="0FCD3CB4" w14:textId="77777777" w:rsidTr="0008261C">
        <w:trPr>
          <w:tblCellSpacing w:w="15" w:type="dxa"/>
        </w:trPr>
        <w:tc>
          <w:tcPr>
            <w:tcW w:w="0" w:type="auto"/>
            <w:shd w:val="clear" w:color="auto" w:fill="EEE0E5"/>
            <w:vAlign w:val="center"/>
            <w:hideMark/>
          </w:tcPr>
          <w:p w14:paraId="300EB60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F6B3B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Governance</w:t>
            </w:r>
          </w:p>
        </w:tc>
      </w:tr>
      <w:tr w:rsidR="00BC03BB" w:rsidRPr="00BC03BB" w14:paraId="67A7CEAB" w14:textId="77777777" w:rsidTr="0008261C">
        <w:trPr>
          <w:tblCellSpacing w:w="15" w:type="dxa"/>
        </w:trPr>
        <w:tc>
          <w:tcPr>
            <w:tcW w:w="0" w:type="auto"/>
            <w:shd w:val="clear" w:color="auto" w:fill="EEE0E5"/>
            <w:vAlign w:val="center"/>
            <w:hideMark/>
          </w:tcPr>
          <w:p w14:paraId="4F9E84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F41BA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D0A5967" w14:textId="77777777" w:rsidTr="0008261C">
        <w:trPr>
          <w:tblCellSpacing w:w="15" w:type="dxa"/>
        </w:trPr>
        <w:tc>
          <w:tcPr>
            <w:tcW w:w="0" w:type="auto"/>
            <w:shd w:val="clear" w:color="auto" w:fill="EEE0E5"/>
            <w:vAlign w:val="center"/>
            <w:hideMark/>
          </w:tcPr>
          <w:p w14:paraId="2BB0568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6F556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CA9A383" w14:textId="77777777" w:rsidTr="0008261C">
        <w:trPr>
          <w:tblCellSpacing w:w="15" w:type="dxa"/>
        </w:trPr>
        <w:tc>
          <w:tcPr>
            <w:tcW w:w="0" w:type="auto"/>
            <w:shd w:val="clear" w:color="auto" w:fill="EEE0E5"/>
            <w:vAlign w:val="center"/>
            <w:hideMark/>
          </w:tcPr>
          <w:p w14:paraId="01148D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C7B99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41166A5E" w14:textId="77777777" w:rsidTr="0008261C">
        <w:trPr>
          <w:tblCellSpacing w:w="15" w:type="dxa"/>
        </w:trPr>
        <w:tc>
          <w:tcPr>
            <w:tcW w:w="0" w:type="auto"/>
            <w:shd w:val="clear" w:color="auto" w:fill="EEE0E5"/>
            <w:vAlign w:val="center"/>
            <w:hideMark/>
          </w:tcPr>
          <w:p w14:paraId="12F2D0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83054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Christine Ryan</w:t>
            </w:r>
          </w:p>
        </w:tc>
      </w:tr>
      <w:tr w:rsidR="00BC03BB" w:rsidRPr="00BC03BB" w14:paraId="2F07EB39" w14:textId="77777777" w:rsidTr="0008261C">
        <w:trPr>
          <w:tblCellSpacing w:w="15" w:type="dxa"/>
        </w:trPr>
        <w:tc>
          <w:tcPr>
            <w:tcW w:w="0" w:type="auto"/>
            <w:vAlign w:val="center"/>
            <w:hideMark/>
          </w:tcPr>
          <w:p w14:paraId="13FB6F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F4CC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5E99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2117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7E3D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47FC9F" w14:textId="77777777" w:rsidTr="0008261C">
        <w:trPr>
          <w:tblCellSpacing w:w="15" w:type="dxa"/>
        </w:trPr>
        <w:tc>
          <w:tcPr>
            <w:tcW w:w="0" w:type="auto"/>
            <w:gridSpan w:val="5"/>
            <w:shd w:val="clear" w:color="auto" w:fill="EEE0E5"/>
            <w:vAlign w:val="center"/>
            <w:hideMark/>
          </w:tcPr>
          <w:p w14:paraId="5DD7B50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8B8A5FF" w14:textId="77777777" w:rsidTr="0008261C">
        <w:trPr>
          <w:tblCellSpacing w:w="15" w:type="dxa"/>
        </w:trPr>
        <w:tc>
          <w:tcPr>
            <w:tcW w:w="0" w:type="auto"/>
            <w:gridSpan w:val="5"/>
            <w:vAlign w:val="center"/>
            <w:hideMark/>
          </w:tcPr>
          <w:p w14:paraId="5FB333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focuses on the workings of international institutions and the on-going debates that seek to reform them. Starting with the United Nations and other post-WWII institutions, the module moves on to cover a range of international institutions and non-government organisations that have a role in politics and global studies. The module will assess the relations between international institutions and the state (and other actors) and the degree of cooperation, collaboration and harmonisation (or otherwise) that exists between various bodies in a global setting.</w:t>
            </w:r>
          </w:p>
        </w:tc>
      </w:tr>
      <w:tr w:rsidR="00BC03BB" w:rsidRPr="00BC03BB" w14:paraId="32A7D32D" w14:textId="77777777" w:rsidTr="0008261C">
        <w:trPr>
          <w:tblCellSpacing w:w="15" w:type="dxa"/>
        </w:trPr>
        <w:tc>
          <w:tcPr>
            <w:tcW w:w="0" w:type="auto"/>
            <w:vAlign w:val="center"/>
            <w:hideMark/>
          </w:tcPr>
          <w:p w14:paraId="5EC512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96019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CC22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60CA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4D0A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6A236C5" w14:textId="77777777" w:rsidTr="0008261C">
        <w:trPr>
          <w:tblCellSpacing w:w="15" w:type="dxa"/>
        </w:trPr>
        <w:tc>
          <w:tcPr>
            <w:tcW w:w="0" w:type="auto"/>
            <w:shd w:val="clear" w:color="auto" w:fill="EEE0E5"/>
            <w:vAlign w:val="center"/>
            <w:hideMark/>
          </w:tcPr>
          <w:p w14:paraId="6B5D330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17C3B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Business Management</w:t>
            </w:r>
          </w:p>
        </w:tc>
        <w:tc>
          <w:tcPr>
            <w:tcW w:w="0" w:type="auto"/>
            <w:vAlign w:val="center"/>
            <w:hideMark/>
          </w:tcPr>
          <w:p w14:paraId="45F297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CB962C" w14:textId="77777777" w:rsidTr="0008261C">
        <w:trPr>
          <w:tblCellSpacing w:w="15" w:type="dxa"/>
        </w:trPr>
        <w:tc>
          <w:tcPr>
            <w:tcW w:w="0" w:type="auto"/>
            <w:vAlign w:val="center"/>
            <w:hideMark/>
          </w:tcPr>
          <w:p w14:paraId="181BCA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D46C7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Geography Named Honours</w:t>
            </w:r>
          </w:p>
        </w:tc>
        <w:tc>
          <w:tcPr>
            <w:tcW w:w="0" w:type="auto"/>
            <w:vAlign w:val="center"/>
            <w:hideMark/>
          </w:tcPr>
          <w:p w14:paraId="1F5FEB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3975AF" w14:textId="77777777" w:rsidTr="0008261C">
        <w:trPr>
          <w:tblCellSpacing w:w="15" w:type="dxa"/>
        </w:trPr>
        <w:tc>
          <w:tcPr>
            <w:tcW w:w="0" w:type="auto"/>
            <w:vAlign w:val="center"/>
            <w:hideMark/>
          </w:tcPr>
          <w:p w14:paraId="464CD9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D380A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39EE1F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E078A5" w14:textId="77777777" w:rsidTr="0008261C">
        <w:trPr>
          <w:tblCellSpacing w:w="15" w:type="dxa"/>
        </w:trPr>
        <w:tc>
          <w:tcPr>
            <w:tcW w:w="0" w:type="auto"/>
            <w:vAlign w:val="center"/>
            <w:hideMark/>
          </w:tcPr>
          <w:p w14:paraId="5A64C4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6E244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Politics</w:t>
            </w:r>
          </w:p>
        </w:tc>
        <w:tc>
          <w:tcPr>
            <w:tcW w:w="0" w:type="auto"/>
            <w:vAlign w:val="center"/>
            <w:hideMark/>
          </w:tcPr>
          <w:p w14:paraId="1170B5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C499A9" w14:textId="77777777" w:rsidTr="0008261C">
        <w:trPr>
          <w:tblCellSpacing w:w="15" w:type="dxa"/>
        </w:trPr>
        <w:tc>
          <w:tcPr>
            <w:tcW w:w="0" w:type="auto"/>
            <w:vAlign w:val="center"/>
            <w:hideMark/>
          </w:tcPr>
          <w:p w14:paraId="5D810F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B37FA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6D8BD0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22CB29" w14:textId="77777777" w:rsidTr="0008261C">
        <w:trPr>
          <w:tblCellSpacing w:w="15" w:type="dxa"/>
        </w:trPr>
        <w:tc>
          <w:tcPr>
            <w:tcW w:w="0" w:type="auto"/>
            <w:vAlign w:val="center"/>
            <w:hideMark/>
          </w:tcPr>
          <w:p w14:paraId="3C47AC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4A62F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1678BE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C30902" w14:textId="77777777" w:rsidTr="0008261C">
        <w:trPr>
          <w:tblCellSpacing w:w="15" w:type="dxa"/>
        </w:trPr>
        <w:tc>
          <w:tcPr>
            <w:tcW w:w="0" w:type="auto"/>
            <w:vAlign w:val="center"/>
            <w:hideMark/>
          </w:tcPr>
          <w:p w14:paraId="1ED8AF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C600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3BFD12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9161E5" w14:textId="77777777" w:rsidTr="0008261C">
        <w:trPr>
          <w:tblCellSpacing w:w="15" w:type="dxa"/>
        </w:trPr>
        <w:tc>
          <w:tcPr>
            <w:tcW w:w="0" w:type="auto"/>
            <w:vAlign w:val="center"/>
            <w:hideMark/>
          </w:tcPr>
          <w:p w14:paraId="333D83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9E962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Law</w:t>
            </w:r>
          </w:p>
        </w:tc>
        <w:tc>
          <w:tcPr>
            <w:tcW w:w="0" w:type="auto"/>
            <w:vAlign w:val="center"/>
            <w:hideMark/>
          </w:tcPr>
          <w:p w14:paraId="696AC1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5DBA15" w14:textId="77777777" w:rsidTr="0008261C">
        <w:trPr>
          <w:tblCellSpacing w:w="15" w:type="dxa"/>
        </w:trPr>
        <w:tc>
          <w:tcPr>
            <w:tcW w:w="0" w:type="auto"/>
            <w:vAlign w:val="center"/>
            <w:hideMark/>
          </w:tcPr>
          <w:p w14:paraId="476576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A7414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723550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EF4797" w14:textId="77777777" w:rsidTr="0008261C">
        <w:trPr>
          <w:tblCellSpacing w:w="15" w:type="dxa"/>
        </w:trPr>
        <w:tc>
          <w:tcPr>
            <w:tcW w:w="0" w:type="auto"/>
            <w:vAlign w:val="center"/>
            <w:hideMark/>
          </w:tcPr>
          <w:p w14:paraId="60B876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F9569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010F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ADA1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076D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1CB586" w14:textId="77777777" w:rsidTr="0008261C">
        <w:trPr>
          <w:tblCellSpacing w:w="15" w:type="dxa"/>
        </w:trPr>
        <w:tc>
          <w:tcPr>
            <w:tcW w:w="0" w:type="auto"/>
            <w:vAlign w:val="center"/>
            <w:hideMark/>
          </w:tcPr>
          <w:p w14:paraId="429A4A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3126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A566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52A5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AA30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E5D81D" w14:textId="77777777" w:rsidTr="0008261C">
        <w:trPr>
          <w:tblCellSpacing w:w="15" w:type="dxa"/>
        </w:trPr>
        <w:tc>
          <w:tcPr>
            <w:tcW w:w="0" w:type="auto"/>
            <w:shd w:val="clear" w:color="auto" w:fill="EEE0E5"/>
            <w:vAlign w:val="center"/>
            <w:hideMark/>
          </w:tcPr>
          <w:p w14:paraId="496CC0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C3414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10ED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8090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37E2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E20A99" w14:textId="77777777" w:rsidTr="0008261C">
        <w:trPr>
          <w:tblCellSpacing w:w="15" w:type="dxa"/>
        </w:trPr>
        <w:tc>
          <w:tcPr>
            <w:tcW w:w="0" w:type="auto"/>
            <w:vAlign w:val="center"/>
            <w:hideMark/>
          </w:tcPr>
          <w:p w14:paraId="5EA0C0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80ABE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w:t>
            </w:r>
          </w:p>
        </w:tc>
        <w:tc>
          <w:tcPr>
            <w:tcW w:w="0" w:type="auto"/>
            <w:vAlign w:val="center"/>
            <w:hideMark/>
          </w:tcPr>
          <w:p w14:paraId="2F3BF2F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9E406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ADEA63" w14:textId="77777777" w:rsidTr="0008261C">
        <w:trPr>
          <w:tblCellSpacing w:w="15" w:type="dxa"/>
        </w:trPr>
        <w:tc>
          <w:tcPr>
            <w:tcW w:w="0" w:type="auto"/>
            <w:shd w:val="clear" w:color="auto" w:fill="EEE0E5"/>
            <w:vAlign w:val="center"/>
            <w:hideMark/>
          </w:tcPr>
          <w:p w14:paraId="19BD55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F96C7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7183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BF35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8717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F3F5D91" w14:textId="77777777" w:rsidTr="0008261C">
        <w:trPr>
          <w:tblCellSpacing w:w="15" w:type="dxa"/>
        </w:trPr>
        <w:tc>
          <w:tcPr>
            <w:tcW w:w="0" w:type="auto"/>
            <w:vAlign w:val="center"/>
            <w:hideMark/>
          </w:tcPr>
          <w:p w14:paraId="6905CB8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E5CF1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E9C1E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63C1A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C4E9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F47B93" w14:textId="77777777" w:rsidTr="0008261C">
        <w:trPr>
          <w:tblCellSpacing w:w="15" w:type="dxa"/>
        </w:trPr>
        <w:tc>
          <w:tcPr>
            <w:tcW w:w="0" w:type="auto"/>
            <w:vAlign w:val="center"/>
            <w:hideMark/>
          </w:tcPr>
          <w:p w14:paraId="6CF584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1DC9F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7F1BD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FEE21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8A97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635B4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D9B8B0A" w14:textId="77777777" w:rsidTr="0008261C">
        <w:trPr>
          <w:tblCellSpacing w:w="15" w:type="dxa"/>
        </w:trPr>
        <w:tc>
          <w:tcPr>
            <w:tcW w:w="1000" w:type="pct"/>
            <w:vAlign w:val="center"/>
            <w:hideMark/>
          </w:tcPr>
          <w:p w14:paraId="65496E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1F2B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C7A7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7675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95CB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1928024" w14:textId="77777777" w:rsidTr="0008261C">
        <w:trPr>
          <w:tblCellSpacing w:w="15" w:type="dxa"/>
        </w:trPr>
        <w:tc>
          <w:tcPr>
            <w:tcW w:w="0" w:type="auto"/>
            <w:shd w:val="clear" w:color="auto" w:fill="EEE0E5"/>
            <w:vAlign w:val="center"/>
            <w:hideMark/>
          </w:tcPr>
          <w:p w14:paraId="2331C5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78197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PO2410</w:t>
            </w:r>
          </w:p>
        </w:tc>
      </w:tr>
      <w:tr w:rsidR="00BC03BB" w:rsidRPr="00BC03BB" w14:paraId="763BC063" w14:textId="77777777" w:rsidTr="0008261C">
        <w:trPr>
          <w:tblCellSpacing w:w="15" w:type="dxa"/>
        </w:trPr>
        <w:tc>
          <w:tcPr>
            <w:tcW w:w="0" w:type="auto"/>
            <w:shd w:val="clear" w:color="auto" w:fill="EEE0E5"/>
            <w:vAlign w:val="center"/>
            <w:hideMark/>
          </w:tcPr>
          <w:p w14:paraId="7C4AC9E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C319C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Modern American Presidency</w:t>
            </w:r>
          </w:p>
        </w:tc>
      </w:tr>
      <w:tr w:rsidR="00BC03BB" w:rsidRPr="00BC03BB" w14:paraId="57820416" w14:textId="77777777" w:rsidTr="0008261C">
        <w:trPr>
          <w:tblCellSpacing w:w="15" w:type="dxa"/>
        </w:trPr>
        <w:tc>
          <w:tcPr>
            <w:tcW w:w="0" w:type="auto"/>
            <w:shd w:val="clear" w:color="auto" w:fill="EEE0E5"/>
            <w:vAlign w:val="center"/>
            <w:hideMark/>
          </w:tcPr>
          <w:p w14:paraId="6D507B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3ACCE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A8F22DA" w14:textId="77777777" w:rsidTr="0008261C">
        <w:trPr>
          <w:tblCellSpacing w:w="15" w:type="dxa"/>
        </w:trPr>
        <w:tc>
          <w:tcPr>
            <w:tcW w:w="0" w:type="auto"/>
            <w:shd w:val="clear" w:color="auto" w:fill="EEE0E5"/>
            <w:vAlign w:val="center"/>
            <w:hideMark/>
          </w:tcPr>
          <w:p w14:paraId="31E3AB2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62954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A190A75" w14:textId="77777777" w:rsidTr="0008261C">
        <w:trPr>
          <w:tblCellSpacing w:w="15" w:type="dxa"/>
        </w:trPr>
        <w:tc>
          <w:tcPr>
            <w:tcW w:w="0" w:type="auto"/>
            <w:shd w:val="clear" w:color="auto" w:fill="EEE0E5"/>
            <w:vAlign w:val="center"/>
            <w:hideMark/>
          </w:tcPr>
          <w:p w14:paraId="603903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64BEE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07B6E0D" w14:textId="77777777" w:rsidTr="0008261C">
        <w:trPr>
          <w:tblCellSpacing w:w="15" w:type="dxa"/>
        </w:trPr>
        <w:tc>
          <w:tcPr>
            <w:tcW w:w="0" w:type="auto"/>
            <w:shd w:val="clear" w:color="auto" w:fill="EEE0E5"/>
            <w:vAlign w:val="center"/>
            <w:hideMark/>
          </w:tcPr>
          <w:p w14:paraId="1DB2EB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405E0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Sean Roberts</w:t>
            </w:r>
          </w:p>
        </w:tc>
      </w:tr>
      <w:tr w:rsidR="00BC03BB" w:rsidRPr="00BC03BB" w14:paraId="3288C964" w14:textId="77777777" w:rsidTr="0008261C">
        <w:trPr>
          <w:tblCellSpacing w:w="15" w:type="dxa"/>
        </w:trPr>
        <w:tc>
          <w:tcPr>
            <w:tcW w:w="0" w:type="auto"/>
            <w:vAlign w:val="center"/>
            <w:hideMark/>
          </w:tcPr>
          <w:p w14:paraId="3A39AE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E782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8BC5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1A92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629F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4E8BD4" w14:textId="77777777" w:rsidTr="0008261C">
        <w:trPr>
          <w:tblCellSpacing w:w="15" w:type="dxa"/>
        </w:trPr>
        <w:tc>
          <w:tcPr>
            <w:tcW w:w="0" w:type="auto"/>
            <w:gridSpan w:val="5"/>
            <w:shd w:val="clear" w:color="auto" w:fill="EEE0E5"/>
            <w:vAlign w:val="center"/>
            <w:hideMark/>
          </w:tcPr>
          <w:p w14:paraId="44A2DEE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5EDC594" w14:textId="77777777" w:rsidTr="0008261C">
        <w:trPr>
          <w:tblCellSpacing w:w="15" w:type="dxa"/>
        </w:trPr>
        <w:tc>
          <w:tcPr>
            <w:tcW w:w="0" w:type="auto"/>
            <w:gridSpan w:val="5"/>
            <w:vAlign w:val="center"/>
            <w:hideMark/>
          </w:tcPr>
          <w:p w14:paraId="5B570F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introduce students to the issues surrounding the functioning of the American Presidency since 1945, and then to provide an analysis of the development of the office through the various Presidencies to the present day. The module will place presidential politics in the context of issues such as personality, campaigning, relations with Congress, recurrent domestic issues, national security and other wider socio-cultural-political affairs.</w:t>
            </w:r>
          </w:p>
        </w:tc>
      </w:tr>
      <w:tr w:rsidR="00BC03BB" w:rsidRPr="00BC03BB" w14:paraId="42CBD071" w14:textId="77777777" w:rsidTr="0008261C">
        <w:trPr>
          <w:tblCellSpacing w:w="15" w:type="dxa"/>
        </w:trPr>
        <w:tc>
          <w:tcPr>
            <w:tcW w:w="0" w:type="auto"/>
            <w:vAlign w:val="center"/>
            <w:hideMark/>
          </w:tcPr>
          <w:p w14:paraId="7DC19A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4781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31E7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7E33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7AC4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0E72E5" w14:textId="77777777" w:rsidTr="0008261C">
        <w:trPr>
          <w:tblCellSpacing w:w="15" w:type="dxa"/>
        </w:trPr>
        <w:tc>
          <w:tcPr>
            <w:tcW w:w="0" w:type="auto"/>
            <w:shd w:val="clear" w:color="auto" w:fill="EEE0E5"/>
            <w:vAlign w:val="center"/>
            <w:hideMark/>
          </w:tcPr>
          <w:p w14:paraId="200862C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CC263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History and Politics</w:t>
            </w:r>
          </w:p>
        </w:tc>
        <w:tc>
          <w:tcPr>
            <w:tcW w:w="0" w:type="auto"/>
            <w:vAlign w:val="center"/>
            <w:hideMark/>
          </w:tcPr>
          <w:p w14:paraId="486D45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C6B533" w14:textId="77777777" w:rsidTr="0008261C">
        <w:trPr>
          <w:tblCellSpacing w:w="15" w:type="dxa"/>
        </w:trPr>
        <w:tc>
          <w:tcPr>
            <w:tcW w:w="0" w:type="auto"/>
            <w:vAlign w:val="center"/>
            <w:hideMark/>
          </w:tcPr>
          <w:p w14:paraId="7C5A89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5699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6D505B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DD0F4B" w14:textId="77777777" w:rsidTr="0008261C">
        <w:trPr>
          <w:tblCellSpacing w:w="15" w:type="dxa"/>
        </w:trPr>
        <w:tc>
          <w:tcPr>
            <w:tcW w:w="0" w:type="auto"/>
            <w:vAlign w:val="center"/>
            <w:hideMark/>
          </w:tcPr>
          <w:p w14:paraId="682236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3815A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148769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B59FA7" w14:textId="77777777" w:rsidTr="0008261C">
        <w:trPr>
          <w:tblCellSpacing w:w="15" w:type="dxa"/>
        </w:trPr>
        <w:tc>
          <w:tcPr>
            <w:tcW w:w="0" w:type="auto"/>
            <w:vAlign w:val="center"/>
            <w:hideMark/>
          </w:tcPr>
          <w:p w14:paraId="20A08A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9F53E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607085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3B7255" w14:textId="77777777" w:rsidTr="0008261C">
        <w:trPr>
          <w:tblCellSpacing w:w="15" w:type="dxa"/>
        </w:trPr>
        <w:tc>
          <w:tcPr>
            <w:tcW w:w="0" w:type="auto"/>
            <w:vAlign w:val="center"/>
            <w:hideMark/>
          </w:tcPr>
          <w:p w14:paraId="6DBA9F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B8A0A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69C665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8603A6" w14:textId="77777777" w:rsidTr="0008261C">
        <w:trPr>
          <w:tblCellSpacing w:w="15" w:type="dxa"/>
        </w:trPr>
        <w:tc>
          <w:tcPr>
            <w:tcW w:w="0" w:type="auto"/>
            <w:vAlign w:val="center"/>
            <w:hideMark/>
          </w:tcPr>
          <w:p w14:paraId="329E2E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67D5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7E26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9884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2A6C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D2DE6C" w14:textId="77777777" w:rsidTr="0008261C">
        <w:trPr>
          <w:tblCellSpacing w:w="15" w:type="dxa"/>
        </w:trPr>
        <w:tc>
          <w:tcPr>
            <w:tcW w:w="0" w:type="auto"/>
            <w:vAlign w:val="center"/>
            <w:hideMark/>
          </w:tcPr>
          <w:p w14:paraId="0D46BB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D8DCF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67C1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6D4A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D00E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91882B" w14:textId="77777777" w:rsidTr="0008261C">
        <w:trPr>
          <w:tblCellSpacing w:w="15" w:type="dxa"/>
        </w:trPr>
        <w:tc>
          <w:tcPr>
            <w:tcW w:w="0" w:type="auto"/>
            <w:shd w:val="clear" w:color="auto" w:fill="EEE0E5"/>
            <w:vAlign w:val="center"/>
            <w:hideMark/>
          </w:tcPr>
          <w:p w14:paraId="66ABCD0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7E609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147E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34D0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1F65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0C854A" w14:textId="77777777" w:rsidTr="0008261C">
        <w:trPr>
          <w:tblCellSpacing w:w="15" w:type="dxa"/>
        </w:trPr>
        <w:tc>
          <w:tcPr>
            <w:tcW w:w="0" w:type="auto"/>
            <w:vAlign w:val="center"/>
            <w:hideMark/>
          </w:tcPr>
          <w:p w14:paraId="1A21CE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E0A98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(3,500 Words)</w:t>
            </w:r>
          </w:p>
        </w:tc>
        <w:tc>
          <w:tcPr>
            <w:tcW w:w="0" w:type="auto"/>
            <w:vAlign w:val="center"/>
            <w:hideMark/>
          </w:tcPr>
          <w:p w14:paraId="1780D66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4AD01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23F4F6" w14:textId="77777777" w:rsidTr="0008261C">
        <w:trPr>
          <w:tblCellSpacing w:w="15" w:type="dxa"/>
        </w:trPr>
        <w:tc>
          <w:tcPr>
            <w:tcW w:w="0" w:type="auto"/>
            <w:shd w:val="clear" w:color="auto" w:fill="EEE0E5"/>
            <w:vAlign w:val="center"/>
            <w:hideMark/>
          </w:tcPr>
          <w:p w14:paraId="4762405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F4C6A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934A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8E68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4E41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814661" w14:textId="77777777" w:rsidTr="0008261C">
        <w:trPr>
          <w:tblCellSpacing w:w="15" w:type="dxa"/>
        </w:trPr>
        <w:tc>
          <w:tcPr>
            <w:tcW w:w="0" w:type="auto"/>
            <w:vAlign w:val="center"/>
            <w:hideMark/>
          </w:tcPr>
          <w:p w14:paraId="6379408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DAD7FF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413096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95CE3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8E98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3D7206" w14:textId="77777777" w:rsidTr="0008261C">
        <w:trPr>
          <w:tblCellSpacing w:w="15" w:type="dxa"/>
        </w:trPr>
        <w:tc>
          <w:tcPr>
            <w:tcW w:w="0" w:type="auto"/>
            <w:vAlign w:val="center"/>
            <w:hideMark/>
          </w:tcPr>
          <w:p w14:paraId="7275C9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BC34A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E1C1C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7845C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DBBF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84C26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07F7EF1" w14:textId="77777777" w:rsidTr="0008261C">
        <w:trPr>
          <w:tblCellSpacing w:w="15" w:type="dxa"/>
        </w:trPr>
        <w:tc>
          <w:tcPr>
            <w:tcW w:w="1000" w:type="pct"/>
            <w:vAlign w:val="center"/>
            <w:hideMark/>
          </w:tcPr>
          <w:p w14:paraId="1C6519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A18D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B54B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208F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2D36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9B5C74F" w14:textId="77777777" w:rsidTr="0008261C">
        <w:trPr>
          <w:tblCellSpacing w:w="15" w:type="dxa"/>
        </w:trPr>
        <w:tc>
          <w:tcPr>
            <w:tcW w:w="0" w:type="auto"/>
            <w:shd w:val="clear" w:color="auto" w:fill="EEE0E5"/>
            <w:vAlign w:val="center"/>
            <w:hideMark/>
          </w:tcPr>
          <w:p w14:paraId="6635C4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7CC0A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PO3607</w:t>
            </w:r>
          </w:p>
        </w:tc>
      </w:tr>
      <w:tr w:rsidR="00BC03BB" w:rsidRPr="00BC03BB" w14:paraId="1EF74910" w14:textId="77777777" w:rsidTr="0008261C">
        <w:trPr>
          <w:tblCellSpacing w:w="15" w:type="dxa"/>
        </w:trPr>
        <w:tc>
          <w:tcPr>
            <w:tcW w:w="0" w:type="auto"/>
            <w:shd w:val="clear" w:color="auto" w:fill="EEE0E5"/>
            <w:vAlign w:val="center"/>
            <w:hideMark/>
          </w:tcPr>
          <w:p w14:paraId="3DABE66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6B313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Global South: Politics, Inequality And (In)Security</w:t>
            </w:r>
          </w:p>
        </w:tc>
      </w:tr>
      <w:tr w:rsidR="00BC03BB" w:rsidRPr="00BC03BB" w14:paraId="03737826" w14:textId="77777777" w:rsidTr="0008261C">
        <w:trPr>
          <w:tblCellSpacing w:w="15" w:type="dxa"/>
        </w:trPr>
        <w:tc>
          <w:tcPr>
            <w:tcW w:w="0" w:type="auto"/>
            <w:shd w:val="clear" w:color="auto" w:fill="EEE0E5"/>
            <w:vAlign w:val="center"/>
            <w:hideMark/>
          </w:tcPr>
          <w:p w14:paraId="0FBA9C1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503F2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6154361" w14:textId="77777777" w:rsidTr="0008261C">
        <w:trPr>
          <w:tblCellSpacing w:w="15" w:type="dxa"/>
        </w:trPr>
        <w:tc>
          <w:tcPr>
            <w:tcW w:w="0" w:type="auto"/>
            <w:shd w:val="clear" w:color="auto" w:fill="EEE0E5"/>
            <w:vAlign w:val="center"/>
            <w:hideMark/>
          </w:tcPr>
          <w:p w14:paraId="7FD50D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B66E9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9C3593C" w14:textId="77777777" w:rsidTr="0008261C">
        <w:trPr>
          <w:tblCellSpacing w:w="15" w:type="dxa"/>
        </w:trPr>
        <w:tc>
          <w:tcPr>
            <w:tcW w:w="0" w:type="auto"/>
            <w:shd w:val="clear" w:color="auto" w:fill="EEE0E5"/>
            <w:vAlign w:val="center"/>
            <w:hideMark/>
          </w:tcPr>
          <w:p w14:paraId="18C698B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5DE3C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71D29C27" w14:textId="77777777" w:rsidTr="0008261C">
        <w:trPr>
          <w:tblCellSpacing w:w="15" w:type="dxa"/>
        </w:trPr>
        <w:tc>
          <w:tcPr>
            <w:tcW w:w="0" w:type="auto"/>
            <w:shd w:val="clear" w:color="auto" w:fill="EEE0E5"/>
            <w:vAlign w:val="center"/>
            <w:hideMark/>
          </w:tcPr>
          <w:p w14:paraId="264313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659E5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Sean Roberts</w:t>
            </w:r>
          </w:p>
        </w:tc>
      </w:tr>
      <w:tr w:rsidR="00BC03BB" w:rsidRPr="00BC03BB" w14:paraId="242B7456" w14:textId="77777777" w:rsidTr="0008261C">
        <w:trPr>
          <w:tblCellSpacing w:w="15" w:type="dxa"/>
        </w:trPr>
        <w:tc>
          <w:tcPr>
            <w:tcW w:w="0" w:type="auto"/>
            <w:vAlign w:val="center"/>
            <w:hideMark/>
          </w:tcPr>
          <w:p w14:paraId="37BD6F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6CE6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C880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FF5A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5208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E451BB" w14:textId="77777777" w:rsidTr="0008261C">
        <w:trPr>
          <w:tblCellSpacing w:w="15" w:type="dxa"/>
        </w:trPr>
        <w:tc>
          <w:tcPr>
            <w:tcW w:w="0" w:type="auto"/>
            <w:gridSpan w:val="5"/>
            <w:shd w:val="clear" w:color="auto" w:fill="EEE0E5"/>
            <w:vAlign w:val="center"/>
            <w:hideMark/>
          </w:tcPr>
          <w:p w14:paraId="321ABD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24238B3" w14:textId="77777777" w:rsidTr="0008261C">
        <w:trPr>
          <w:tblCellSpacing w:w="15" w:type="dxa"/>
        </w:trPr>
        <w:tc>
          <w:tcPr>
            <w:tcW w:w="0" w:type="auto"/>
            <w:gridSpan w:val="5"/>
            <w:vAlign w:val="center"/>
            <w:hideMark/>
          </w:tcPr>
          <w:p w14:paraId="40204D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some of the most important issues for the Third World from a human -- rather than state -- perspective. An approach that adopts a human security approach is people-centred, emphasizing the need to create the necessary economic, social and political conditions for people to live dignified lives. Such things as health provision, education, poverty, political participation and hunger are therefore at the centre of the module. While in the past it seemed possible to achieve these goals within the domestic political arena, today, given the constraints of globalization, achieving human security demands global analysis and global action, an approach that is at the heart of this module.</w:t>
            </w:r>
          </w:p>
        </w:tc>
      </w:tr>
      <w:tr w:rsidR="00BC03BB" w:rsidRPr="00BC03BB" w14:paraId="174221E5" w14:textId="77777777" w:rsidTr="0008261C">
        <w:trPr>
          <w:tblCellSpacing w:w="15" w:type="dxa"/>
        </w:trPr>
        <w:tc>
          <w:tcPr>
            <w:tcW w:w="0" w:type="auto"/>
            <w:vAlign w:val="center"/>
            <w:hideMark/>
          </w:tcPr>
          <w:p w14:paraId="3185E7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9119C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BC89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0444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D068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F0B77F" w14:textId="77777777" w:rsidTr="0008261C">
        <w:trPr>
          <w:tblCellSpacing w:w="15" w:type="dxa"/>
        </w:trPr>
        <w:tc>
          <w:tcPr>
            <w:tcW w:w="0" w:type="auto"/>
            <w:shd w:val="clear" w:color="auto" w:fill="EEE0E5"/>
            <w:vAlign w:val="center"/>
            <w:hideMark/>
          </w:tcPr>
          <w:p w14:paraId="5F1B05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ABFA7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 and Archaeology</w:t>
            </w:r>
          </w:p>
        </w:tc>
        <w:tc>
          <w:tcPr>
            <w:tcW w:w="0" w:type="auto"/>
            <w:vAlign w:val="center"/>
            <w:hideMark/>
          </w:tcPr>
          <w:p w14:paraId="1586AEE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A8960C" w14:textId="77777777" w:rsidTr="0008261C">
        <w:trPr>
          <w:tblCellSpacing w:w="15" w:type="dxa"/>
        </w:trPr>
        <w:tc>
          <w:tcPr>
            <w:tcW w:w="0" w:type="auto"/>
            <w:vAlign w:val="center"/>
            <w:hideMark/>
          </w:tcPr>
          <w:p w14:paraId="2FBC6C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94F9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w:t>
            </w:r>
          </w:p>
        </w:tc>
        <w:tc>
          <w:tcPr>
            <w:tcW w:w="0" w:type="auto"/>
            <w:vAlign w:val="center"/>
            <w:hideMark/>
          </w:tcPr>
          <w:p w14:paraId="7046EA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35273D" w14:textId="77777777" w:rsidTr="0008261C">
        <w:trPr>
          <w:tblCellSpacing w:w="15" w:type="dxa"/>
        </w:trPr>
        <w:tc>
          <w:tcPr>
            <w:tcW w:w="0" w:type="auto"/>
            <w:vAlign w:val="center"/>
            <w:hideMark/>
          </w:tcPr>
          <w:p w14:paraId="3D9143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8D814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Geography Named Honours</w:t>
            </w:r>
          </w:p>
        </w:tc>
        <w:tc>
          <w:tcPr>
            <w:tcW w:w="0" w:type="auto"/>
            <w:vAlign w:val="center"/>
            <w:hideMark/>
          </w:tcPr>
          <w:p w14:paraId="648C66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BDD062" w14:textId="77777777" w:rsidTr="0008261C">
        <w:trPr>
          <w:tblCellSpacing w:w="15" w:type="dxa"/>
        </w:trPr>
        <w:tc>
          <w:tcPr>
            <w:tcW w:w="0" w:type="auto"/>
            <w:vAlign w:val="center"/>
            <w:hideMark/>
          </w:tcPr>
          <w:p w14:paraId="072F59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E9402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4F35C4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7EA786" w14:textId="77777777" w:rsidTr="0008261C">
        <w:trPr>
          <w:tblCellSpacing w:w="15" w:type="dxa"/>
        </w:trPr>
        <w:tc>
          <w:tcPr>
            <w:tcW w:w="0" w:type="auto"/>
            <w:vAlign w:val="center"/>
            <w:hideMark/>
          </w:tcPr>
          <w:p w14:paraId="78F015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6EBC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0C4F33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043ECF" w14:textId="77777777" w:rsidTr="0008261C">
        <w:trPr>
          <w:tblCellSpacing w:w="15" w:type="dxa"/>
        </w:trPr>
        <w:tc>
          <w:tcPr>
            <w:tcW w:w="0" w:type="auto"/>
            <w:vAlign w:val="center"/>
            <w:hideMark/>
          </w:tcPr>
          <w:p w14:paraId="76EDAF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7746E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68D1E3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4E67B6" w14:textId="77777777" w:rsidTr="0008261C">
        <w:trPr>
          <w:tblCellSpacing w:w="15" w:type="dxa"/>
        </w:trPr>
        <w:tc>
          <w:tcPr>
            <w:tcW w:w="0" w:type="auto"/>
            <w:vAlign w:val="center"/>
            <w:hideMark/>
          </w:tcPr>
          <w:p w14:paraId="58EA7D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6E797A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Law</w:t>
            </w:r>
          </w:p>
        </w:tc>
        <w:tc>
          <w:tcPr>
            <w:tcW w:w="0" w:type="auto"/>
            <w:vAlign w:val="center"/>
            <w:hideMark/>
          </w:tcPr>
          <w:p w14:paraId="6DB0C3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261641" w14:textId="77777777" w:rsidTr="0008261C">
        <w:trPr>
          <w:tblCellSpacing w:w="15" w:type="dxa"/>
        </w:trPr>
        <w:tc>
          <w:tcPr>
            <w:tcW w:w="0" w:type="auto"/>
            <w:vAlign w:val="center"/>
            <w:hideMark/>
          </w:tcPr>
          <w:p w14:paraId="27ED71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32D6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484D8C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3B3858" w14:textId="77777777" w:rsidTr="0008261C">
        <w:trPr>
          <w:tblCellSpacing w:w="15" w:type="dxa"/>
        </w:trPr>
        <w:tc>
          <w:tcPr>
            <w:tcW w:w="0" w:type="auto"/>
            <w:vAlign w:val="center"/>
            <w:hideMark/>
          </w:tcPr>
          <w:p w14:paraId="6A30A7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79FB5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74F976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A7B2B8" w14:textId="77777777" w:rsidTr="0008261C">
        <w:trPr>
          <w:tblCellSpacing w:w="15" w:type="dxa"/>
        </w:trPr>
        <w:tc>
          <w:tcPr>
            <w:tcW w:w="0" w:type="auto"/>
            <w:vAlign w:val="center"/>
            <w:hideMark/>
          </w:tcPr>
          <w:p w14:paraId="77ED44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6746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0B06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01CC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1E7C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EF4F38" w14:textId="77777777" w:rsidTr="0008261C">
        <w:trPr>
          <w:tblCellSpacing w:w="15" w:type="dxa"/>
        </w:trPr>
        <w:tc>
          <w:tcPr>
            <w:tcW w:w="0" w:type="auto"/>
            <w:vAlign w:val="center"/>
            <w:hideMark/>
          </w:tcPr>
          <w:p w14:paraId="1B8037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E3D0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BF6F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13A8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25B7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87FE58" w14:textId="77777777" w:rsidTr="0008261C">
        <w:trPr>
          <w:tblCellSpacing w:w="15" w:type="dxa"/>
        </w:trPr>
        <w:tc>
          <w:tcPr>
            <w:tcW w:w="0" w:type="auto"/>
            <w:shd w:val="clear" w:color="auto" w:fill="EEE0E5"/>
            <w:vAlign w:val="center"/>
            <w:hideMark/>
          </w:tcPr>
          <w:p w14:paraId="7EBEF63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EF801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4E54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0D87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02C6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A8B253" w14:textId="77777777" w:rsidTr="0008261C">
        <w:trPr>
          <w:tblCellSpacing w:w="15" w:type="dxa"/>
        </w:trPr>
        <w:tc>
          <w:tcPr>
            <w:tcW w:w="0" w:type="auto"/>
            <w:vAlign w:val="center"/>
            <w:hideMark/>
          </w:tcPr>
          <w:p w14:paraId="323537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EA8D3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(3,500 Words)</w:t>
            </w:r>
          </w:p>
        </w:tc>
        <w:tc>
          <w:tcPr>
            <w:tcW w:w="0" w:type="auto"/>
            <w:vAlign w:val="center"/>
            <w:hideMark/>
          </w:tcPr>
          <w:p w14:paraId="6DC2427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07DF1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DCA8EC" w14:textId="77777777" w:rsidTr="0008261C">
        <w:trPr>
          <w:tblCellSpacing w:w="15" w:type="dxa"/>
        </w:trPr>
        <w:tc>
          <w:tcPr>
            <w:tcW w:w="0" w:type="auto"/>
            <w:shd w:val="clear" w:color="auto" w:fill="EEE0E5"/>
            <w:vAlign w:val="center"/>
            <w:hideMark/>
          </w:tcPr>
          <w:p w14:paraId="04CDD6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7AC7B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1516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044F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7913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92FB60" w14:textId="77777777" w:rsidTr="0008261C">
        <w:trPr>
          <w:tblCellSpacing w:w="15" w:type="dxa"/>
        </w:trPr>
        <w:tc>
          <w:tcPr>
            <w:tcW w:w="0" w:type="auto"/>
            <w:vAlign w:val="center"/>
            <w:hideMark/>
          </w:tcPr>
          <w:p w14:paraId="32493F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F101C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820C0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B8A60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B2D4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6FE897" w14:textId="77777777" w:rsidTr="0008261C">
        <w:trPr>
          <w:tblCellSpacing w:w="15" w:type="dxa"/>
        </w:trPr>
        <w:tc>
          <w:tcPr>
            <w:tcW w:w="0" w:type="auto"/>
            <w:vAlign w:val="center"/>
            <w:hideMark/>
          </w:tcPr>
          <w:p w14:paraId="52C26D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7E1BAB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9C416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29F42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B4DC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33AC9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4346431" w14:textId="77777777" w:rsidTr="0008261C">
        <w:trPr>
          <w:tblCellSpacing w:w="15" w:type="dxa"/>
        </w:trPr>
        <w:tc>
          <w:tcPr>
            <w:tcW w:w="1000" w:type="pct"/>
            <w:vAlign w:val="center"/>
            <w:hideMark/>
          </w:tcPr>
          <w:p w14:paraId="515D0C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9A420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875DC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C92CC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6AE9F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18639AA" w14:textId="77777777" w:rsidTr="0008261C">
        <w:trPr>
          <w:tblCellSpacing w:w="15" w:type="dxa"/>
        </w:trPr>
        <w:tc>
          <w:tcPr>
            <w:tcW w:w="0" w:type="auto"/>
            <w:shd w:val="clear" w:color="auto" w:fill="EEE0E5"/>
            <w:vAlign w:val="center"/>
            <w:hideMark/>
          </w:tcPr>
          <w:p w14:paraId="48F48FE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94184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PO3610</w:t>
            </w:r>
          </w:p>
        </w:tc>
      </w:tr>
      <w:tr w:rsidR="00BC03BB" w:rsidRPr="00BC03BB" w14:paraId="3211EC04" w14:textId="77777777" w:rsidTr="0008261C">
        <w:trPr>
          <w:tblCellSpacing w:w="15" w:type="dxa"/>
        </w:trPr>
        <w:tc>
          <w:tcPr>
            <w:tcW w:w="0" w:type="auto"/>
            <w:shd w:val="clear" w:color="auto" w:fill="EEE0E5"/>
            <w:vAlign w:val="center"/>
            <w:hideMark/>
          </w:tcPr>
          <w:p w14:paraId="655EE39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44DA7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Populism And National Identity</w:t>
            </w:r>
          </w:p>
        </w:tc>
      </w:tr>
      <w:tr w:rsidR="00BC03BB" w:rsidRPr="00BC03BB" w14:paraId="7C502AF0" w14:textId="77777777" w:rsidTr="0008261C">
        <w:trPr>
          <w:tblCellSpacing w:w="15" w:type="dxa"/>
        </w:trPr>
        <w:tc>
          <w:tcPr>
            <w:tcW w:w="0" w:type="auto"/>
            <w:shd w:val="clear" w:color="auto" w:fill="EEE0E5"/>
            <w:vAlign w:val="center"/>
            <w:hideMark/>
          </w:tcPr>
          <w:p w14:paraId="74982A6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CA04A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24A24B8" w14:textId="77777777" w:rsidTr="0008261C">
        <w:trPr>
          <w:tblCellSpacing w:w="15" w:type="dxa"/>
        </w:trPr>
        <w:tc>
          <w:tcPr>
            <w:tcW w:w="0" w:type="auto"/>
            <w:shd w:val="clear" w:color="auto" w:fill="EEE0E5"/>
            <w:vAlign w:val="center"/>
            <w:hideMark/>
          </w:tcPr>
          <w:p w14:paraId="2A8C42C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1E9D2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B3931E2" w14:textId="77777777" w:rsidTr="0008261C">
        <w:trPr>
          <w:tblCellSpacing w:w="15" w:type="dxa"/>
        </w:trPr>
        <w:tc>
          <w:tcPr>
            <w:tcW w:w="0" w:type="auto"/>
            <w:shd w:val="clear" w:color="auto" w:fill="EEE0E5"/>
            <w:vAlign w:val="center"/>
            <w:hideMark/>
          </w:tcPr>
          <w:p w14:paraId="516FA3E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2EF8E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75CD30C8" w14:textId="77777777" w:rsidTr="0008261C">
        <w:trPr>
          <w:tblCellSpacing w:w="15" w:type="dxa"/>
        </w:trPr>
        <w:tc>
          <w:tcPr>
            <w:tcW w:w="0" w:type="auto"/>
            <w:shd w:val="clear" w:color="auto" w:fill="EEE0E5"/>
            <w:vAlign w:val="center"/>
            <w:hideMark/>
          </w:tcPr>
          <w:p w14:paraId="5C3BB65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9CE2E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William Sheward</w:t>
            </w:r>
          </w:p>
        </w:tc>
      </w:tr>
      <w:tr w:rsidR="00BC03BB" w:rsidRPr="00BC03BB" w14:paraId="731DFBCA" w14:textId="77777777" w:rsidTr="0008261C">
        <w:trPr>
          <w:tblCellSpacing w:w="15" w:type="dxa"/>
        </w:trPr>
        <w:tc>
          <w:tcPr>
            <w:tcW w:w="0" w:type="auto"/>
            <w:vAlign w:val="center"/>
            <w:hideMark/>
          </w:tcPr>
          <w:p w14:paraId="5BD565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4B196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F4A1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F209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6A17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E1DF0E" w14:textId="77777777" w:rsidTr="0008261C">
        <w:trPr>
          <w:tblCellSpacing w:w="15" w:type="dxa"/>
        </w:trPr>
        <w:tc>
          <w:tcPr>
            <w:tcW w:w="0" w:type="auto"/>
            <w:gridSpan w:val="5"/>
            <w:shd w:val="clear" w:color="auto" w:fill="EEE0E5"/>
            <w:vAlign w:val="center"/>
            <w:hideMark/>
          </w:tcPr>
          <w:p w14:paraId="605159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ED8B305" w14:textId="77777777" w:rsidTr="0008261C">
        <w:trPr>
          <w:tblCellSpacing w:w="15" w:type="dxa"/>
        </w:trPr>
        <w:tc>
          <w:tcPr>
            <w:tcW w:w="0" w:type="auto"/>
            <w:gridSpan w:val="5"/>
            <w:vAlign w:val="center"/>
            <w:hideMark/>
          </w:tcPr>
          <w:p w14:paraId="1336F8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Recent years have seen a growth in “populist” politics: reacting to the perception that national and international governance is shaped by, and for the benefit of, an out of touch “international elite”. Populism has served as a voice for those who feel left behind by economic and social policy, and been exploited by those seeking political power. This resurgence of populism as a political stance has coincided with a rise in awareness of national and sub-national identity, fuelling political division. This module will examine the causes of populism and its history as a political force. It will also explore the link between the idea of identity and populism, and their common roots. Students will consider how both factors are shaping today’s political dialogue, and develop an understanding of how today’s political debate is shaped by these concepts, Examples will be drawn, principally, but not exclusively, from the USA, and Europe, notably the UK.</w:t>
            </w:r>
          </w:p>
        </w:tc>
      </w:tr>
      <w:tr w:rsidR="00BC03BB" w:rsidRPr="00BC03BB" w14:paraId="4F9D139E" w14:textId="77777777" w:rsidTr="0008261C">
        <w:trPr>
          <w:tblCellSpacing w:w="15" w:type="dxa"/>
        </w:trPr>
        <w:tc>
          <w:tcPr>
            <w:tcW w:w="0" w:type="auto"/>
            <w:vAlign w:val="center"/>
            <w:hideMark/>
          </w:tcPr>
          <w:p w14:paraId="1A589B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5D47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7DD5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8341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7C60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319BCE" w14:textId="77777777" w:rsidTr="0008261C">
        <w:trPr>
          <w:tblCellSpacing w:w="15" w:type="dxa"/>
        </w:trPr>
        <w:tc>
          <w:tcPr>
            <w:tcW w:w="0" w:type="auto"/>
            <w:shd w:val="clear" w:color="auto" w:fill="EEE0E5"/>
            <w:vAlign w:val="center"/>
            <w:hideMark/>
          </w:tcPr>
          <w:p w14:paraId="58066E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9CE4B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4A2735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4A6C06" w14:textId="77777777" w:rsidTr="0008261C">
        <w:trPr>
          <w:tblCellSpacing w:w="15" w:type="dxa"/>
        </w:trPr>
        <w:tc>
          <w:tcPr>
            <w:tcW w:w="0" w:type="auto"/>
            <w:vAlign w:val="center"/>
            <w:hideMark/>
          </w:tcPr>
          <w:p w14:paraId="53330E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8BA1E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471E1C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714FC2" w14:textId="77777777" w:rsidTr="0008261C">
        <w:trPr>
          <w:tblCellSpacing w:w="15" w:type="dxa"/>
        </w:trPr>
        <w:tc>
          <w:tcPr>
            <w:tcW w:w="0" w:type="auto"/>
            <w:vAlign w:val="center"/>
            <w:hideMark/>
          </w:tcPr>
          <w:p w14:paraId="671F0D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605E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652325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437B98" w14:textId="77777777" w:rsidTr="0008261C">
        <w:trPr>
          <w:tblCellSpacing w:w="15" w:type="dxa"/>
        </w:trPr>
        <w:tc>
          <w:tcPr>
            <w:tcW w:w="0" w:type="auto"/>
            <w:vAlign w:val="center"/>
            <w:hideMark/>
          </w:tcPr>
          <w:p w14:paraId="660D74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30E2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Law</w:t>
            </w:r>
          </w:p>
        </w:tc>
        <w:tc>
          <w:tcPr>
            <w:tcW w:w="0" w:type="auto"/>
            <w:vAlign w:val="center"/>
            <w:hideMark/>
          </w:tcPr>
          <w:p w14:paraId="476C99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82D743" w14:textId="77777777" w:rsidTr="0008261C">
        <w:trPr>
          <w:tblCellSpacing w:w="15" w:type="dxa"/>
        </w:trPr>
        <w:tc>
          <w:tcPr>
            <w:tcW w:w="0" w:type="auto"/>
            <w:vAlign w:val="center"/>
            <w:hideMark/>
          </w:tcPr>
          <w:p w14:paraId="33E939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555A7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1212CE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4D55A2" w14:textId="77777777" w:rsidTr="0008261C">
        <w:trPr>
          <w:tblCellSpacing w:w="15" w:type="dxa"/>
        </w:trPr>
        <w:tc>
          <w:tcPr>
            <w:tcW w:w="0" w:type="auto"/>
            <w:vAlign w:val="center"/>
            <w:hideMark/>
          </w:tcPr>
          <w:p w14:paraId="148928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E7F1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369B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F967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0F20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26C6D2" w14:textId="77777777" w:rsidTr="0008261C">
        <w:trPr>
          <w:tblCellSpacing w:w="15" w:type="dxa"/>
        </w:trPr>
        <w:tc>
          <w:tcPr>
            <w:tcW w:w="0" w:type="auto"/>
            <w:vAlign w:val="center"/>
            <w:hideMark/>
          </w:tcPr>
          <w:p w14:paraId="1DDB09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0A87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F8FC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F671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6CFC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2700D3" w14:textId="77777777" w:rsidTr="0008261C">
        <w:trPr>
          <w:tblCellSpacing w:w="15" w:type="dxa"/>
        </w:trPr>
        <w:tc>
          <w:tcPr>
            <w:tcW w:w="0" w:type="auto"/>
            <w:shd w:val="clear" w:color="auto" w:fill="EEE0E5"/>
            <w:vAlign w:val="center"/>
            <w:hideMark/>
          </w:tcPr>
          <w:p w14:paraId="76A673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A9F6B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ED3D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5038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8C6C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9FD9FA" w14:textId="77777777" w:rsidTr="0008261C">
        <w:trPr>
          <w:tblCellSpacing w:w="15" w:type="dxa"/>
        </w:trPr>
        <w:tc>
          <w:tcPr>
            <w:tcW w:w="0" w:type="auto"/>
            <w:vAlign w:val="center"/>
            <w:hideMark/>
          </w:tcPr>
          <w:p w14:paraId="29575B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753CD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(3000 Words)</w:t>
            </w:r>
          </w:p>
        </w:tc>
        <w:tc>
          <w:tcPr>
            <w:tcW w:w="0" w:type="auto"/>
            <w:vAlign w:val="center"/>
            <w:hideMark/>
          </w:tcPr>
          <w:p w14:paraId="0510A78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AF6AE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79700E" w14:textId="77777777" w:rsidTr="0008261C">
        <w:trPr>
          <w:tblCellSpacing w:w="15" w:type="dxa"/>
        </w:trPr>
        <w:tc>
          <w:tcPr>
            <w:tcW w:w="0" w:type="auto"/>
            <w:shd w:val="clear" w:color="auto" w:fill="EEE0E5"/>
            <w:vAlign w:val="center"/>
            <w:hideMark/>
          </w:tcPr>
          <w:p w14:paraId="5379FAC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99760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4C4A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C3CB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72D5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38CD8C" w14:textId="77777777" w:rsidTr="0008261C">
        <w:trPr>
          <w:tblCellSpacing w:w="15" w:type="dxa"/>
        </w:trPr>
        <w:tc>
          <w:tcPr>
            <w:tcW w:w="0" w:type="auto"/>
            <w:vAlign w:val="center"/>
            <w:hideMark/>
          </w:tcPr>
          <w:p w14:paraId="4BCC8D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15755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E65517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FF257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206E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8A2BD3" w14:textId="77777777" w:rsidTr="0008261C">
        <w:trPr>
          <w:tblCellSpacing w:w="15" w:type="dxa"/>
        </w:trPr>
        <w:tc>
          <w:tcPr>
            <w:tcW w:w="0" w:type="auto"/>
            <w:vAlign w:val="center"/>
            <w:hideMark/>
          </w:tcPr>
          <w:p w14:paraId="003243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3492F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9BBCC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4A9CA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BAE2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BC020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05F452A" w14:textId="77777777" w:rsidTr="0008261C">
        <w:trPr>
          <w:tblCellSpacing w:w="15" w:type="dxa"/>
        </w:trPr>
        <w:tc>
          <w:tcPr>
            <w:tcW w:w="1000" w:type="pct"/>
            <w:vAlign w:val="center"/>
            <w:hideMark/>
          </w:tcPr>
          <w:p w14:paraId="5499BF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95C2C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01DD8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FB16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A007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DEE23AB" w14:textId="77777777" w:rsidTr="0008261C">
        <w:trPr>
          <w:tblCellSpacing w:w="15" w:type="dxa"/>
        </w:trPr>
        <w:tc>
          <w:tcPr>
            <w:tcW w:w="0" w:type="auto"/>
            <w:shd w:val="clear" w:color="auto" w:fill="EEE0E5"/>
            <w:vAlign w:val="center"/>
            <w:hideMark/>
          </w:tcPr>
          <w:p w14:paraId="61ECFE0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BDB0F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PO3611</w:t>
            </w:r>
          </w:p>
        </w:tc>
      </w:tr>
      <w:tr w:rsidR="00BC03BB" w:rsidRPr="00BC03BB" w14:paraId="46200F10" w14:textId="77777777" w:rsidTr="0008261C">
        <w:trPr>
          <w:tblCellSpacing w:w="15" w:type="dxa"/>
        </w:trPr>
        <w:tc>
          <w:tcPr>
            <w:tcW w:w="0" w:type="auto"/>
            <w:shd w:val="clear" w:color="auto" w:fill="EEE0E5"/>
            <w:vAlign w:val="center"/>
            <w:hideMark/>
          </w:tcPr>
          <w:p w14:paraId="33DB61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23BAB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Foreign Policy Analysis</w:t>
            </w:r>
          </w:p>
        </w:tc>
      </w:tr>
      <w:tr w:rsidR="00BC03BB" w:rsidRPr="00BC03BB" w14:paraId="23230753" w14:textId="77777777" w:rsidTr="0008261C">
        <w:trPr>
          <w:tblCellSpacing w:w="15" w:type="dxa"/>
        </w:trPr>
        <w:tc>
          <w:tcPr>
            <w:tcW w:w="0" w:type="auto"/>
            <w:shd w:val="clear" w:color="auto" w:fill="EEE0E5"/>
            <w:vAlign w:val="center"/>
            <w:hideMark/>
          </w:tcPr>
          <w:p w14:paraId="56EEB4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E7C57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21EF836" w14:textId="77777777" w:rsidTr="0008261C">
        <w:trPr>
          <w:tblCellSpacing w:w="15" w:type="dxa"/>
        </w:trPr>
        <w:tc>
          <w:tcPr>
            <w:tcW w:w="0" w:type="auto"/>
            <w:shd w:val="clear" w:color="auto" w:fill="EEE0E5"/>
            <w:vAlign w:val="center"/>
            <w:hideMark/>
          </w:tcPr>
          <w:p w14:paraId="11DCD0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F48AC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049A636" w14:textId="77777777" w:rsidTr="0008261C">
        <w:trPr>
          <w:tblCellSpacing w:w="15" w:type="dxa"/>
        </w:trPr>
        <w:tc>
          <w:tcPr>
            <w:tcW w:w="0" w:type="auto"/>
            <w:shd w:val="clear" w:color="auto" w:fill="EEE0E5"/>
            <w:vAlign w:val="center"/>
            <w:hideMark/>
          </w:tcPr>
          <w:p w14:paraId="7924E9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822F6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1CDCBD69" w14:textId="77777777" w:rsidTr="0008261C">
        <w:trPr>
          <w:tblCellSpacing w:w="15" w:type="dxa"/>
        </w:trPr>
        <w:tc>
          <w:tcPr>
            <w:tcW w:w="0" w:type="auto"/>
            <w:shd w:val="clear" w:color="auto" w:fill="EEE0E5"/>
            <w:vAlign w:val="center"/>
            <w:hideMark/>
          </w:tcPr>
          <w:p w14:paraId="747A25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CEA8A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Sean Roberts</w:t>
            </w:r>
          </w:p>
        </w:tc>
      </w:tr>
      <w:tr w:rsidR="00BC03BB" w:rsidRPr="00BC03BB" w14:paraId="72232665" w14:textId="77777777" w:rsidTr="0008261C">
        <w:trPr>
          <w:tblCellSpacing w:w="15" w:type="dxa"/>
        </w:trPr>
        <w:tc>
          <w:tcPr>
            <w:tcW w:w="0" w:type="auto"/>
            <w:vAlign w:val="center"/>
            <w:hideMark/>
          </w:tcPr>
          <w:p w14:paraId="5B5B29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47A0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F2AE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1F2B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D54E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56DBBC" w14:textId="77777777" w:rsidTr="0008261C">
        <w:trPr>
          <w:tblCellSpacing w:w="15" w:type="dxa"/>
        </w:trPr>
        <w:tc>
          <w:tcPr>
            <w:tcW w:w="0" w:type="auto"/>
            <w:gridSpan w:val="5"/>
            <w:shd w:val="clear" w:color="auto" w:fill="EEE0E5"/>
            <w:vAlign w:val="center"/>
            <w:hideMark/>
          </w:tcPr>
          <w:p w14:paraId="4984EB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8B8F42C" w14:textId="77777777" w:rsidTr="0008261C">
        <w:trPr>
          <w:tblCellSpacing w:w="15" w:type="dxa"/>
        </w:trPr>
        <w:tc>
          <w:tcPr>
            <w:tcW w:w="0" w:type="auto"/>
            <w:gridSpan w:val="5"/>
            <w:vAlign w:val="center"/>
            <w:hideMark/>
          </w:tcPr>
          <w:p w14:paraId="1E3880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examines the nature of foreign policy decisions, including the process of decision-making and the actual foreign policies pursued by state actors. This module begins by considering the nature of Foreign Policy Analysis (FPA) before introducing levels of analysis and their relationship to international relations theory as key tools for understanding and explaining how and why foreign policy decisions are made. This module explores a range contemporary and classic case-study examples to illustrate the role of individual leaders in foreign policy decision-making, the interplay of domestic and international politics in FPA, regional and international or systemic influences on foreign policy and key debates in the field, such as the rise of ‘civilian powers’, including supra-national foreign policy actors, such as the EU, and the problem of explaining continuity and change in FPA.</w:t>
            </w:r>
          </w:p>
        </w:tc>
      </w:tr>
      <w:tr w:rsidR="00BC03BB" w:rsidRPr="00BC03BB" w14:paraId="17A181F7" w14:textId="77777777" w:rsidTr="0008261C">
        <w:trPr>
          <w:tblCellSpacing w:w="15" w:type="dxa"/>
        </w:trPr>
        <w:tc>
          <w:tcPr>
            <w:tcW w:w="0" w:type="auto"/>
            <w:vAlign w:val="center"/>
            <w:hideMark/>
          </w:tcPr>
          <w:p w14:paraId="6A7C37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7436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64D7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996C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E71F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EC1811" w14:textId="77777777" w:rsidTr="0008261C">
        <w:trPr>
          <w:tblCellSpacing w:w="15" w:type="dxa"/>
        </w:trPr>
        <w:tc>
          <w:tcPr>
            <w:tcW w:w="0" w:type="auto"/>
            <w:shd w:val="clear" w:color="auto" w:fill="EEE0E5"/>
            <w:vAlign w:val="center"/>
            <w:hideMark/>
          </w:tcPr>
          <w:p w14:paraId="2A039FD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81712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History and Politics</w:t>
            </w:r>
          </w:p>
        </w:tc>
        <w:tc>
          <w:tcPr>
            <w:tcW w:w="0" w:type="auto"/>
            <w:vAlign w:val="center"/>
            <w:hideMark/>
          </w:tcPr>
          <w:p w14:paraId="583C28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F843B4" w14:textId="77777777" w:rsidTr="0008261C">
        <w:trPr>
          <w:tblCellSpacing w:w="15" w:type="dxa"/>
        </w:trPr>
        <w:tc>
          <w:tcPr>
            <w:tcW w:w="0" w:type="auto"/>
            <w:vAlign w:val="center"/>
            <w:hideMark/>
          </w:tcPr>
          <w:p w14:paraId="7A6407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A7398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History and Politics</w:t>
            </w:r>
          </w:p>
        </w:tc>
        <w:tc>
          <w:tcPr>
            <w:tcW w:w="0" w:type="auto"/>
            <w:vAlign w:val="center"/>
            <w:hideMark/>
          </w:tcPr>
          <w:p w14:paraId="6FB0E9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6C66DB" w14:textId="77777777" w:rsidTr="0008261C">
        <w:trPr>
          <w:tblCellSpacing w:w="15" w:type="dxa"/>
        </w:trPr>
        <w:tc>
          <w:tcPr>
            <w:tcW w:w="0" w:type="auto"/>
            <w:vAlign w:val="center"/>
            <w:hideMark/>
          </w:tcPr>
          <w:p w14:paraId="7F4A3E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4548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and Global Studies</w:t>
            </w:r>
          </w:p>
        </w:tc>
        <w:tc>
          <w:tcPr>
            <w:tcW w:w="0" w:type="auto"/>
            <w:vAlign w:val="center"/>
            <w:hideMark/>
          </w:tcPr>
          <w:p w14:paraId="22FBFE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71E3B3" w14:textId="77777777" w:rsidTr="0008261C">
        <w:trPr>
          <w:tblCellSpacing w:w="15" w:type="dxa"/>
        </w:trPr>
        <w:tc>
          <w:tcPr>
            <w:tcW w:w="0" w:type="auto"/>
            <w:vAlign w:val="center"/>
            <w:hideMark/>
          </w:tcPr>
          <w:p w14:paraId="31B2B6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1D94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79C85B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5385DF" w14:textId="77777777" w:rsidTr="0008261C">
        <w:trPr>
          <w:tblCellSpacing w:w="15" w:type="dxa"/>
        </w:trPr>
        <w:tc>
          <w:tcPr>
            <w:tcW w:w="0" w:type="auto"/>
            <w:vAlign w:val="center"/>
            <w:hideMark/>
          </w:tcPr>
          <w:p w14:paraId="2A391A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BBD5D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5AB351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BAB586" w14:textId="77777777" w:rsidTr="0008261C">
        <w:trPr>
          <w:tblCellSpacing w:w="15" w:type="dxa"/>
        </w:trPr>
        <w:tc>
          <w:tcPr>
            <w:tcW w:w="0" w:type="auto"/>
            <w:vAlign w:val="center"/>
            <w:hideMark/>
          </w:tcPr>
          <w:p w14:paraId="1B4377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63B33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282125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14A8BA" w14:textId="77777777" w:rsidTr="0008261C">
        <w:trPr>
          <w:tblCellSpacing w:w="15" w:type="dxa"/>
        </w:trPr>
        <w:tc>
          <w:tcPr>
            <w:tcW w:w="0" w:type="auto"/>
            <w:vAlign w:val="center"/>
            <w:hideMark/>
          </w:tcPr>
          <w:p w14:paraId="07D297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4F85D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1F4B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8F1E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A103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793C1A" w14:textId="77777777" w:rsidTr="0008261C">
        <w:trPr>
          <w:tblCellSpacing w:w="15" w:type="dxa"/>
        </w:trPr>
        <w:tc>
          <w:tcPr>
            <w:tcW w:w="0" w:type="auto"/>
            <w:vAlign w:val="center"/>
            <w:hideMark/>
          </w:tcPr>
          <w:p w14:paraId="1299C9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DF9C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8020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7C8B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F6FD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1CEF12" w14:textId="77777777" w:rsidTr="0008261C">
        <w:trPr>
          <w:tblCellSpacing w:w="15" w:type="dxa"/>
        </w:trPr>
        <w:tc>
          <w:tcPr>
            <w:tcW w:w="0" w:type="auto"/>
            <w:shd w:val="clear" w:color="auto" w:fill="EEE0E5"/>
            <w:vAlign w:val="center"/>
            <w:hideMark/>
          </w:tcPr>
          <w:p w14:paraId="33038F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AACD9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2335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D177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F507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C1A407" w14:textId="77777777" w:rsidTr="0008261C">
        <w:trPr>
          <w:tblCellSpacing w:w="15" w:type="dxa"/>
        </w:trPr>
        <w:tc>
          <w:tcPr>
            <w:tcW w:w="0" w:type="auto"/>
            <w:vAlign w:val="center"/>
            <w:hideMark/>
          </w:tcPr>
          <w:p w14:paraId="6F0C3B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352FB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3,000 Word Briefing Paper</w:t>
            </w:r>
          </w:p>
        </w:tc>
        <w:tc>
          <w:tcPr>
            <w:tcW w:w="0" w:type="auto"/>
            <w:vAlign w:val="center"/>
            <w:hideMark/>
          </w:tcPr>
          <w:p w14:paraId="6194EB7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91AAF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20D87A" w14:textId="77777777" w:rsidTr="0008261C">
        <w:trPr>
          <w:tblCellSpacing w:w="15" w:type="dxa"/>
        </w:trPr>
        <w:tc>
          <w:tcPr>
            <w:tcW w:w="0" w:type="auto"/>
            <w:shd w:val="clear" w:color="auto" w:fill="EEE0E5"/>
            <w:vAlign w:val="center"/>
            <w:hideMark/>
          </w:tcPr>
          <w:p w14:paraId="42BE9D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5B976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F4A4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485F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8194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9964EF" w14:textId="77777777" w:rsidTr="0008261C">
        <w:trPr>
          <w:tblCellSpacing w:w="15" w:type="dxa"/>
        </w:trPr>
        <w:tc>
          <w:tcPr>
            <w:tcW w:w="0" w:type="auto"/>
            <w:vAlign w:val="center"/>
            <w:hideMark/>
          </w:tcPr>
          <w:p w14:paraId="0A1DBB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1BD6E5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B3FFE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12141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E03D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A0C735" w14:textId="77777777" w:rsidTr="0008261C">
        <w:trPr>
          <w:tblCellSpacing w:w="15" w:type="dxa"/>
        </w:trPr>
        <w:tc>
          <w:tcPr>
            <w:tcW w:w="0" w:type="auto"/>
            <w:vAlign w:val="center"/>
            <w:hideMark/>
          </w:tcPr>
          <w:p w14:paraId="53C20B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644DB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A9491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09C38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1D28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C06E191"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7C7F9F88" w14:textId="22BCFF32" w:rsidR="000C2AA1" w:rsidRPr="00BC03BB" w:rsidRDefault="000C2AA1" w:rsidP="000C2AA1">
      <w:pPr>
        <w:pStyle w:val="Heading1"/>
        <w:rPr>
          <w:rFonts w:eastAsia="Times New Roman"/>
          <w:lang w:eastAsia="en-GB"/>
        </w:rPr>
      </w:pPr>
      <w:bookmarkStart w:id="22" w:name="_Toc145434566"/>
      <w:r>
        <w:rPr>
          <w:rFonts w:eastAsia="Times New Roman"/>
          <w:lang w:eastAsia="en-GB"/>
        </w:rPr>
        <w:t>Philosophy, Politics and Economics</w:t>
      </w:r>
      <w:bookmarkEnd w:id="2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3BE5BB0" w14:textId="77777777" w:rsidTr="0008261C">
        <w:trPr>
          <w:tblCellSpacing w:w="15" w:type="dxa"/>
        </w:trPr>
        <w:tc>
          <w:tcPr>
            <w:tcW w:w="1000" w:type="pct"/>
            <w:vAlign w:val="center"/>
            <w:hideMark/>
          </w:tcPr>
          <w:p w14:paraId="5F0863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CCA8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66AB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D9AC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3BC24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85C1E7D" w14:textId="77777777" w:rsidTr="0008261C">
        <w:trPr>
          <w:tblCellSpacing w:w="15" w:type="dxa"/>
        </w:trPr>
        <w:tc>
          <w:tcPr>
            <w:tcW w:w="0" w:type="auto"/>
            <w:shd w:val="clear" w:color="auto" w:fill="EEE0E5"/>
            <w:vAlign w:val="center"/>
            <w:hideMark/>
          </w:tcPr>
          <w:p w14:paraId="08D03C3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7A1E1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PPE3005</w:t>
            </w:r>
          </w:p>
        </w:tc>
      </w:tr>
      <w:tr w:rsidR="00BC03BB" w:rsidRPr="00BC03BB" w14:paraId="76C790F3" w14:textId="77777777" w:rsidTr="0008261C">
        <w:trPr>
          <w:tblCellSpacing w:w="15" w:type="dxa"/>
        </w:trPr>
        <w:tc>
          <w:tcPr>
            <w:tcW w:w="0" w:type="auto"/>
            <w:shd w:val="clear" w:color="auto" w:fill="EEE0E5"/>
            <w:vAlign w:val="center"/>
            <w:hideMark/>
          </w:tcPr>
          <w:p w14:paraId="610A7D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A7A74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Public Economics</w:t>
            </w:r>
          </w:p>
        </w:tc>
      </w:tr>
      <w:tr w:rsidR="00BC03BB" w:rsidRPr="00BC03BB" w14:paraId="1FAB836A" w14:textId="77777777" w:rsidTr="0008261C">
        <w:trPr>
          <w:tblCellSpacing w:w="15" w:type="dxa"/>
        </w:trPr>
        <w:tc>
          <w:tcPr>
            <w:tcW w:w="0" w:type="auto"/>
            <w:shd w:val="clear" w:color="auto" w:fill="EEE0E5"/>
            <w:vAlign w:val="center"/>
            <w:hideMark/>
          </w:tcPr>
          <w:p w14:paraId="6110B9B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9B213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007272E" w14:textId="77777777" w:rsidTr="0008261C">
        <w:trPr>
          <w:tblCellSpacing w:w="15" w:type="dxa"/>
        </w:trPr>
        <w:tc>
          <w:tcPr>
            <w:tcW w:w="0" w:type="auto"/>
            <w:shd w:val="clear" w:color="auto" w:fill="EEE0E5"/>
            <w:vAlign w:val="center"/>
            <w:hideMark/>
          </w:tcPr>
          <w:p w14:paraId="11DD3F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FE7F0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65FF09E" w14:textId="77777777" w:rsidTr="0008261C">
        <w:trPr>
          <w:tblCellSpacing w:w="15" w:type="dxa"/>
        </w:trPr>
        <w:tc>
          <w:tcPr>
            <w:tcW w:w="0" w:type="auto"/>
            <w:shd w:val="clear" w:color="auto" w:fill="EEE0E5"/>
            <w:vAlign w:val="center"/>
            <w:hideMark/>
          </w:tcPr>
          <w:p w14:paraId="1D76EF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6D64D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21D390E9" w14:textId="77777777" w:rsidTr="0008261C">
        <w:trPr>
          <w:tblCellSpacing w:w="15" w:type="dxa"/>
        </w:trPr>
        <w:tc>
          <w:tcPr>
            <w:tcW w:w="0" w:type="auto"/>
            <w:shd w:val="clear" w:color="auto" w:fill="EEE0E5"/>
            <w:vAlign w:val="center"/>
            <w:hideMark/>
          </w:tcPr>
          <w:p w14:paraId="799EA40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60891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 Stadheim</w:t>
            </w:r>
          </w:p>
        </w:tc>
      </w:tr>
      <w:tr w:rsidR="00BC03BB" w:rsidRPr="00BC03BB" w14:paraId="05F02DDB" w14:textId="77777777" w:rsidTr="0008261C">
        <w:trPr>
          <w:tblCellSpacing w:w="15" w:type="dxa"/>
        </w:trPr>
        <w:tc>
          <w:tcPr>
            <w:tcW w:w="0" w:type="auto"/>
            <w:vAlign w:val="center"/>
            <w:hideMark/>
          </w:tcPr>
          <w:p w14:paraId="4C6B03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076E7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A81C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6704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20A1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4423E1" w14:textId="77777777" w:rsidTr="0008261C">
        <w:trPr>
          <w:tblCellSpacing w:w="15" w:type="dxa"/>
        </w:trPr>
        <w:tc>
          <w:tcPr>
            <w:tcW w:w="0" w:type="auto"/>
            <w:gridSpan w:val="5"/>
            <w:shd w:val="clear" w:color="auto" w:fill="EEE0E5"/>
            <w:vAlign w:val="center"/>
            <w:hideMark/>
          </w:tcPr>
          <w:p w14:paraId="6A1BE59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8B63E41" w14:textId="77777777" w:rsidTr="0008261C">
        <w:trPr>
          <w:tblCellSpacing w:w="15" w:type="dxa"/>
        </w:trPr>
        <w:tc>
          <w:tcPr>
            <w:tcW w:w="0" w:type="auto"/>
            <w:gridSpan w:val="5"/>
            <w:vAlign w:val="center"/>
            <w:hideMark/>
          </w:tcPr>
          <w:p w14:paraId="10214D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we look at a range of economic issues from the perspective of the state and public finances. We will consider the benefits and problems associated with the state’s involvement in providing goods, the welfare state and the extent to which the state should engage with the market and in its regulation. We will also look at how effective government attempts at redistribution are and how these themes play out in our globalised world.</w:t>
            </w:r>
          </w:p>
        </w:tc>
      </w:tr>
      <w:tr w:rsidR="00BC03BB" w:rsidRPr="00BC03BB" w14:paraId="4169C316" w14:textId="77777777" w:rsidTr="0008261C">
        <w:trPr>
          <w:tblCellSpacing w:w="15" w:type="dxa"/>
        </w:trPr>
        <w:tc>
          <w:tcPr>
            <w:tcW w:w="0" w:type="auto"/>
            <w:vAlign w:val="center"/>
            <w:hideMark/>
          </w:tcPr>
          <w:p w14:paraId="327F2B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AD84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FD6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6D64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B0A9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7F5A44" w14:textId="77777777" w:rsidTr="0008261C">
        <w:trPr>
          <w:tblCellSpacing w:w="15" w:type="dxa"/>
        </w:trPr>
        <w:tc>
          <w:tcPr>
            <w:tcW w:w="0" w:type="auto"/>
            <w:shd w:val="clear" w:color="auto" w:fill="EEE0E5"/>
            <w:vAlign w:val="center"/>
            <w:hideMark/>
          </w:tcPr>
          <w:p w14:paraId="116E05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4C85A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554C3A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7239A6" w14:textId="77777777" w:rsidTr="0008261C">
        <w:trPr>
          <w:tblCellSpacing w:w="15" w:type="dxa"/>
        </w:trPr>
        <w:tc>
          <w:tcPr>
            <w:tcW w:w="0" w:type="auto"/>
            <w:vAlign w:val="center"/>
            <w:hideMark/>
          </w:tcPr>
          <w:p w14:paraId="78B6CD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7F874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A61A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4A80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258B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B7132E" w14:textId="77777777" w:rsidTr="0008261C">
        <w:trPr>
          <w:tblCellSpacing w:w="15" w:type="dxa"/>
        </w:trPr>
        <w:tc>
          <w:tcPr>
            <w:tcW w:w="0" w:type="auto"/>
            <w:vAlign w:val="center"/>
            <w:hideMark/>
          </w:tcPr>
          <w:p w14:paraId="511A9C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4E922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D703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C053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47B3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D367D9" w14:textId="77777777" w:rsidTr="0008261C">
        <w:trPr>
          <w:tblCellSpacing w:w="15" w:type="dxa"/>
        </w:trPr>
        <w:tc>
          <w:tcPr>
            <w:tcW w:w="0" w:type="auto"/>
            <w:shd w:val="clear" w:color="auto" w:fill="EEE0E5"/>
            <w:vAlign w:val="center"/>
            <w:hideMark/>
          </w:tcPr>
          <w:p w14:paraId="71677CA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A2581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E641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716C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6D72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9BCF86" w14:textId="77777777" w:rsidTr="0008261C">
        <w:trPr>
          <w:tblCellSpacing w:w="15" w:type="dxa"/>
        </w:trPr>
        <w:tc>
          <w:tcPr>
            <w:tcW w:w="0" w:type="auto"/>
            <w:vAlign w:val="center"/>
            <w:hideMark/>
          </w:tcPr>
          <w:p w14:paraId="0743D6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000:</w:t>
            </w:r>
          </w:p>
        </w:tc>
        <w:tc>
          <w:tcPr>
            <w:tcW w:w="0" w:type="auto"/>
            <w:gridSpan w:val="2"/>
            <w:vAlign w:val="center"/>
            <w:hideMark/>
          </w:tcPr>
          <w:p w14:paraId="5079C7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Exam (3 Hours)</w:t>
            </w:r>
          </w:p>
        </w:tc>
        <w:tc>
          <w:tcPr>
            <w:tcW w:w="0" w:type="auto"/>
            <w:vAlign w:val="center"/>
            <w:hideMark/>
          </w:tcPr>
          <w:p w14:paraId="6AEE8AC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C4E8D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775DA8" w14:textId="77777777" w:rsidTr="0008261C">
        <w:trPr>
          <w:tblCellSpacing w:w="15" w:type="dxa"/>
        </w:trPr>
        <w:tc>
          <w:tcPr>
            <w:tcW w:w="0" w:type="auto"/>
            <w:shd w:val="clear" w:color="auto" w:fill="EEE0E5"/>
            <w:vAlign w:val="center"/>
            <w:hideMark/>
          </w:tcPr>
          <w:p w14:paraId="10751B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7AAE7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7E8E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206A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AD0A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32F33B" w14:textId="77777777" w:rsidTr="0008261C">
        <w:trPr>
          <w:tblCellSpacing w:w="15" w:type="dxa"/>
        </w:trPr>
        <w:tc>
          <w:tcPr>
            <w:tcW w:w="0" w:type="auto"/>
            <w:vAlign w:val="center"/>
            <w:hideMark/>
          </w:tcPr>
          <w:p w14:paraId="5550DB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A0112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634FB5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99A0E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3751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A79E88" w14:textId="77777777" w:rsidTr="0008261C">
        <w:trPr>
          <w:tblCellSpacing w:w="15" w:type="dxa"/>
        </w:trPr>
        <w:tc>
          <w:tcPr>
            <w:tcW w:w="0" w:type="auto"/>
            <w:vAlign w:val="center"/>
            <w:hideMark/>
          </w:tcPr>
          <w:p w14:paraId="34AA19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C972E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ED429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C519E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3134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D79BB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D03696E" w14:textId="77777777" w:rsidTr="0008261C">
        <w:trPr>
          <w:tblCellSpacing w:w="15" w:type="dxa"/>
        </w:trPr>
        <w:tc>
          <w:tcPr>
            <w:tcW w:w="1000" w:type="pct"/>
            <w:vAlign w:val="center"/>
            <w:hideMark/>
          </w:tcPr>
          <w:p w14:paraId="021132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8D232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E450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E550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741A9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BC4DDAF" w14:textId="77777777" w:rsidTr="0008261C">
        <w:trPr>
          <w:tblCellSpacing w:w="15" w:type="dxa"/>
        </w:trPr>
        <w:tc>
          <w:tcPr>
            <w:tcW w:w="0" w:type="auto"/>
            <w:shd w:val="clear" w:color="auto" w:fill="EEE0E5"/>
            <w:vAlign w:val="center"/>
            <w:hideMark/>
          </w:tcPr>
          <w:p w14:paraId="56F06B2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04B17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PPE3006</w:t>
            </w:r>
          </w:p>
        </w:tc>
      </w:tr>
      <w:tr w:rsidR="00BC03BB" w:rsidRPr="00BC03BB" w14:paraId="5D059158" w14:textId="77777777" w:rsidTr="0008261C">
        <w:trPr>
          <w:tblCellSpacing w:w="15" w:type="dxa"/>
        </w:trPr>
        <w:tc>
          <w:tcPr>
            <w:tcW w:w="0" w:type="auto"/>
            <w:shd w:val="clear" w:color="auto" w:fill="EEE0E5"/>
            <w:vAlign w:val="center"/>
            <w:hideMark/>
          </w:tcPr>
          <w:p w14:paraId="0A794F3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AE136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Politics And Ethics Of Capitalist Crises</w:t>
            </w:r>
          </w:p>
        </w:tc>
      </w:tr>
      <w:tr w:rsidR="00BC03BB" w:rsidRPr="00BC03BB" w14:paraId="1198C57F" w14:textId="77777777" w:rsidTr="0008261C">
        <w:trPr>
          <w:tblCellSpacing w:w="15" w:type="dxa"/>
        </w:trPr>
        <w:tc>
          <w:tcPr>
            <w:tcW w:w="0" w:type="auto"/>
            <w:shd w:val="clear" w:color="auto" w:fill="EEE0E5"/>
            <w:vAlign w:val="center"/>
            <w:hideMark/>
          </w:tcPr>
          <w:p w14:paraId="39A5B60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54636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9B99993" w14:textId="77777777" w:rsidTr="0008261C">
        <w:trPr>
          <w:tblCellSpacing w:w="15" w:type="dxa"/>
        </w:trPr>
        <w:tc>
          <w:tcPr>
            <w:tcW w:w="0" w:type="auto"/>
            <w:shd w:val="clear" w:color="auto" w:fill="EEE0E5"/>
            <w:vAlign w:val="center"/>
            <w:hideMark/>
          </w:tcPr>
          <w:p w14:paraId="2CDD63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4436D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CD76AA2" w14:textId="77777777" w:rsidTr="0008261C">
        <w:trPr>
          <w:tblCellSpacing w:w="15" w:type="dxa"/>
        </w:trPr>
        <w:tc>
          <w:tcPr>
            <w:tcW w:w="0" w:type="auto"/>
            <w:shd w:val="clear" w:color="auto" w:fill="EEE0E5"/>
            <w:vAlign w:val="center"/>
            <w:hideMark/>
          </w:tcPr>
          <w:p w14:paraId="104590E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7D54C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AD8FF19" w14:textId="77777777" w:rsidTr="0008261C">
        <w:trPr>
          <w:tblCellSpacing w:w="15" w:type="dxa"/>
        </w:trPr>
        <w:tc>
          <w:tcPr>
            <w:tcW w:w="0" w:type="auto"/>
            <w:shd w:val="clear" w:color="auto" w:fill="EEE0E5"/>
            <w:vAlign w:val="center"/>
            <w:hideMark/>
          </w:tcPr>
          <w:p w14:paraId="5F2282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A0848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Victoria Stadheim</w:t>
            </w:r>
          </w:p>
        </w:tc>
      </w:tr>
      <w:tr w:rsidR="00BC03BB" w:rsidRPr="00BC03BB" w14:paraId="3921B943" w14:textId="77777777" w:rsidTr="0008261C">
        <w:trPr>
          <w:tblCellSpacing w:w="15" w:type="dxa"/>
        </w:trPr>
        <w:tc>
          <w:tcPr>
            <w:tcW w:w="0" w:type="auto"/>
            <w:vAlign w:val="center"/>
            <w:hideMark/>
          </w:tcPr>
          <w:p w14:paraId="31BF2B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EC7B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3C01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103A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956A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860DD7" w14:textId="77777777" w:rsidTr="0008261C">
        <w:trPr>
          <w:tblCellSpacing w:w="15" w:type="dxa"/>
        </w:trPr>
        <w:tc>
          <w:tcPr>
            <w:tcW w:w="0" w:type="auto"/>
            <w:gridSpan w:val="5"/>
            <w:shd w:val="clear" w:color="auto" w:fill="EEE0E5"/>
            <w:vAlign w:val="center"/>
            <w:hideMark/>
          </w:tcPr>
          <w:p w14:paraId="5DCD00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A0C61CE" w14:textId="77777777" w:rsidTr="0008261C">
        <w:trPr>
          <w:tblCellSpacing w:w="15" w:type="dxa"/>
        </w:trPr>
        <w:tc>
          <w:tcPr>
            <w:tcW w:w="0" w:type="auto"/>
            <w:gridSpan w:val="5"/>
            <w:vAlign w:val="center"/>
            <w:hideMark/>
          </w:tcPr>
          <w:p w14:paraId="5DCDC5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demonstrate the integration of the three programme disciplines – philosophy, politics and economics via study of contemporary capitalist crises. Crises now appear to be a permanent feature of our lives. Only twelve years after the eruption of the Global Financial Crisis, another crisis started, but this time it started as a pandemic! This module looks at the economic crises of the 21st century. It examines the interconnections between three crises: the climate change emergency, the Covid-19 pandemic and economic recessions. It analyses the causes and manifestations of capitalist crises at the global, regional and national level. In doing so, we address the neoliberal economic policies and their theoretical underpinnings. In the module we look at the restructuring of the world economy in recent decades and how it informed the multifaceted turbulence we experience. Finally, we engage with the question of how crises should be managed.</w:t>
            </w:r>
          </w:p>
        </w:tc>
      </w:tr>
      <w:tr w:rsidR="00BC03BB" w:rsidRPr="00BC03BB" w14:paraId="1E9F0435" w14:textId="77777777" w:rsidTr="0008261C">
        <w:trPr>
          <w:tblCellSpacing w:w="15" w:type="dxa"/>
        </w:trPr>
        <w:tc>
          <w:tcPr>
            <w:tcW w:w="0" w:type="auto"/>
            <w:vAlign w:val="center"/>
            <w:hideMark/>
          </w:tcPr>
          <w:p w14:paraId="0810E1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AA882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9BE6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D7E9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232D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E4693F" w14:textId="77777777" w:rsidTr="0008261C">
        <w:trPr>
          <w:tblCellSpacing w:w="15" w:type="dxa"/>
        </w:trPr>
        <w:tc>
          <w:tcPr>
            <w:tcW w:w="0" w:type="auto"/>
            <w:shd w:val="clear" w:color="auto" w:fill="EEE0E5"/>
            <w:vAlign w:val="center"/>
            <w:hideMark/>
          </w:tcPr>
          <w:p w14:paraId="5571167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E7853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 with International Relations</w:t>
            </w:r>
          </w:p>
        </w:tc>
        <w:tc>
          <w:tcPr>
            <w:tcW w:w="0" w:type="auto"/>
            <w:vAlign w:val="center"/>
            <w:hideMark/>
          </w:tcPr>
          <w:p w14:paraId="19279D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237D6C" w14:textId="77777777" w:rsidTr="0008261C">
        <w:trPr>
          <w:tblCellSpacing w:w="15" w:type="dxa"/>
        </w:trPr>
        <w:tc>
          <w:tcPr>
            <w:tcW w:w="0" w:type="auto"/>
            <w:vAlign w:val="center"/>
            <w:hideMark/>
          </w:tcPr>
          <w:p w14:paraId="18A65F2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19DC0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Politics</w:t>
            </w:r>
          </w:p>
        </w:tc>
        <w:tc>
          <w:tcPr>
            <w:tcW w:w="0" w:type="auto"/>
            <w:vAlign w:val="center"/>
            <w:hideMark/>
          </w:tcPr>
          <w:p w14:paraId="5BFB2E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8975A9" w14:textId="77777777" w:rsidTr="0008261C">
        <w:trPr>
          <w:tblCellSpacing w:w="15" w:type="dxa"/>
        </w:trPr>
        <w:tc>
          <w:tcPr>
            <w:tcW w:w="0" w:type="auto"/>
            <w:vAlign w:val="center"/>
            <w:hideMark/>
          </w:tcPr>
          <w:p w14:paraId="428F6F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3A239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51932F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C19076" w14:textId="77777777" w:rsidTr="0008261C">
        <w:trPr>
          <w:tblCellSpacing w:w="15" w:type="dxa"/>
        </w:trPr>
        <w:tc>
          <w:tcPr>
            <w:tcW w:w="0" w:type="auto"/>
            <w:vAlign w:val="center"/>
            <w:hideMark/>
          </w:tcPr>
          <w:p w14:paraId="327397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777CD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10D5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E5B4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3BBC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854EFD" w14:textId="77777777" w:rsidTr="0008261C">
        <w:trPr>
          <w:tblCellSpacing w:w="15" w:type="dxa"/>
        </w:trPr>
        <w:tc>
          <w:tcPr>
            <w:tcW w:w="0" w:type="auto"/>
            <w:vAlign w:val="center"/>
            <w:hideMark/>
          </w:tcPr>
          <w:p w14:paraId="5BCFDC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4643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8898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5439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1E46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54F501" w14:textId="77777777" w:rsidTr="0008261C">
        <w:trPr>
          <w:tblCellSpacing w:w="15" w:type="dxa"/>
        </w:trPr>
        <w:tc>
          <w:tcPr>
            <w:tcW w:w="0" w:type="auto"/>
            <w:shd w:val="clear" w:color="auto" w:fill="EEE0E5"/>
            <w:vAlign w:val="center"/>
            <w:hideMark/>
          </w:tcPr>
          <w:p w14:paraId="643409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B5CE8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4FC2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DFC0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E305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67AB63" w14:textId="77777777" w:rsidTr="0008261C">
        <w:trPr>
          <w:tblCellSpacing w:w="15" w:type="dxa"/>
        </w:trPr>
        <w:tc>
          <w:tcPr>
            <w:tcW w:w="0" w:type="auto"/>
            <w:vAlign w:val="center"/>
            <w:hideMark/>
          </w:tcPr>
          <w:p w14:paraId="4447F4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771AF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Book Review Essay (1500 Words)</w:t>
            </w:r>
          </w:p>
        </w:tc>
        <w:tc>
          <w:tcPr>
            <w:tcW w:w="0" w:type="auto"/>
            <w:vAlign w:val="center"/>
            <w:hideMark/>
          </w:tcPr>
          <w:p w14:paraId="7F77539D"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1FCFAE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1AF8021" w14:textId="77777777" w:rsidTr="0008261C">
        <w:trPr>
          <w:tblCellSpacing w:w="15" w:type="dxa"/>
        </w:trPr>
        <w:tc>
          <w:tcPr>
            <w:tcW w:w="0" w:type="auto"/>
            <w:vAlign w:val="center"/>
            <w:hideMark/>
          </w:tcPr>
          <w:p w14:paraId="0D26EB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919F5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Narrated Power-Point Presentation (6-8 Minutes)</w:t>
            </w:r>
          </w:p>
        </w:tc>
        <w:tc>
          <w:tcPr>
            <w:tcW w:w="0" w:type="auto"/>
            <w:vAlign w:val="center"/>
            <w:hideMark/>
          </w:tcPr>
          <w:p w14:paraId="63F186E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50%</w:t>
            </w:r>
          </w:p>
        </w:tc>
        <w:tc>
          <w:tcPr>
            <w:tcW w:w="0" w:type="auto"/>
            <w:vAlign w:val="center"/>
            <w:hideMark/>
          </w:tcPr>
          <w:p w14:paraId="43D1C6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E805AE" w14:textId="77777777" w:rsidTr="0008261C">
        <w:trPr>
          <w:tblCellSpacing w:w="15" w:type="dxa"/>
        </w:trPr>
        <w:tc>
          <w:tcPr>
            <w:tcW w:w="0" w:type="auto"/>
            <w:shd w:val="clear" w:color="auto" w:fill="EEE0E5"/>
            <w:vAlign w:val="center"/>
            <w:hideMark/>
          </w:tcPr>
          <w:p w14:paraId="24D36D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E2F9A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4F38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3633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5723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518C8E" w14:textId="77777777" w:rsidTr="0008261C">
        <w:trPr>
          <w:tblCellSpacing w:w="15" w:type="dxa"/>
        </w:trPr>
        <w:tc>
          <w:tcPr>
            <w:tcW w:w="0" w:type="auto"/>
            <w:vAlign w:val="center"/>
            <w:hideMark/>
          </w:tcPr>
          <w:p w14:paraId="042ED6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3DE40C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067B88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61E1F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9D0E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BA0C55" w14:textId="77777777" w:rsidTr="0008261C">
        <w:trPr>
          <w:tblCellSpacing w:w="15" w:type="dxa"/>
        </w:trPr>
        <w:tc>
          <w:tcPr>
            <w:tcW w:w="0" w:type="auto"/>
            <w:vAlign w:val="center"/>
            <w:hideMark/>
          </w:tcPr>
          <w:p w14:paraId="038A1F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4DC76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8AB4C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EB175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071B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C77CD40"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3458F4AF" w14:textId="5E5632A2" w:rsidR="000C2AA1" w:rsidRPr="00BC03BB" w:rsidRDefault="000C2AA1" w:rsidP="000C2AA1">
      <w:pPr>
        <w:pStyle w:val="Heading1"/>
        <w:rPr>
          <w:rFonts w:eastAsia="Times New Roman"/>
          <w:lang w:eastAsia="en-GB"/>
        </w:rPr>
      </w:pPr>
      <w:bookmarkStart w:id="23" w:name="_Toc145434567"/>
      <w:r>
        <w:rPr>
          <w:rFonts w:eastAsia="Times New Roman"/>
          <w:lang w:eastAsia="en-GB"/>
        </w:rPr>
        <w:t>Psychology</w:t>
      </w:r>
      <w:bookmarkEnd w:id="23"/>
      <w:r>
        <w:rPr>
          <w:rFonts w:eastAsia="Times New Roman"/>
          <w:lang w:eastAsia="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71E5197" w14:textId="77777777" w:rsidTr="0008261C">
        <w:trPr>
          <w:tblCellSpacing w:w="15" w:type="dxa"/>
        </w:trPr>
        <w:tc>
          <w:tcPr>
            <w:tcW w:w="1000" w:type="pct"/>
            <w:vAlign w:val="center"/>
            <w:hideMark/>
          </w:tcPr>
          <w:p w14:paraId="1B0A0F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F531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87ABF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208D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3EA1B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9ED908C" w14:textId="77777777" w:rsidTr="0008261C">
        <w:trPr>
          <w:tblCellSpacing w:w="15" w:type="dxa"/>
        </w:trPr>
        <w:tc>
          <w:tcPr>
            <w:tcW w:w="0" w:type="auto"/>
            <w:shd w:val="clear" w:color="auto" w:fill="EEE0E5"/>
            <w:vAlign w:val="center"/>
            <w:hideMark/>
          </w:tcPr>
          <w:p w14:paraId="612D01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68CFD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PS3828</w:t>
            </w:r>
          </w:p>
        </w:tc>
      </w:tr>
      <w:tr w:rsidR="00BC03BB" w:rsidRPr="00BC03BB" w14:paraId="18B65A8B" w14:textId="77777777" w:rsidTr="0008261C">
        <w:trPr>
          <w:tblCellSpacing w:w="15" w:type="dxa"/>
        </w:trPr>
        <w:tc>
          <w:tcPr>
            <w:tcW w:w="0" w:type="auto"/>
            <w:shd w:val="clear" w:color="auto" w:fill="EEE0E5"/>
            <w:vAlign w:val="center"/>
            <w:hideMark/>
          </w:tcPr>
          <w:p w14:paraId="69CF208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A1EBF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Eyewitness Psychology</w:t>
            </w:r>
          </w:p>
        </w:tc>
      </w:tr>
      <w:tr w:rsidR="00BC03BB" w:rsidRPr="00BC03BB" w14:paraId="7F5FBFF5" w14:textId="77777777" w:rsidTr="0008261C">
        <w:trPr>
          <w:tblCellSpacing w:w="15" w:type="dxa"/>
        </w:trPr>
        <w:tc>
          <w:tcPr>
            <w:tcW w:w="0" w:type="auto"/>
            <w:shd w:val="clear" w:color="auto" w:fill="EEE0E5"/>
            <w:vAlign w:val="center"/>
            <w:hideMark/>
          </w:tcPr>
          <w:p w14:paraId="26BC3FB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EE62D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B337C30" w14:textId="77777777" w:rsidTr="0008261C">
        <w:trPr>
          <w:tblCellSpacing w:w="15" w:type="dxa"/>
        </w:trPr>
        <w:tc>
          <w:tcPr>
            <w:tcW w:w="0" w:type="auto"/>
            <w:shd w:val="clear" w:color="auto" w:fill="EEE0E5"/>
            <w:vAlign w:val="center"/>
            <w:hideMark/>
          </w:tcPr>
          <w:p w14:paraId="1754051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D5399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47847D3" w14:textId="77777777" w:rsidTr="0008261C">
        <w:trPr>
          <w:tblCellSpacing w:w="15" w:type="dxa"/>
        </w:trPr>
        <w:tc>
          <w:tcPr>
            <w:tcW w:w="0" w:type="auto"/>
            <w:shd w:val="clear" w:color="auto" w:fill="EEE0E5"/>
            <w:vAlign w:val="center"/>
            <w:hideMark/>
          </w:tcPr>
          <w:p w14:paraId="613037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1C819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0C3381B2" w14:textId="77777777" w:rsidTr="0008261C">
        <w:trPr>
          <w:tblCellSpacing w:w="15" w:type="dxa"/>
        </w:trPr>
        <w:tc>
          <w:tcPr>
            <w:tcW w:w="0" w:type="auto"/>
            <w:shd w:val="clear" w:color="auto" w:fill="EEE0E5"/>
            <w:vAlign w:val="center"/>
            <w:hideMark/>
          </w:tcPr>
          <w:p w14:paraId="55683E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B3CF2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Beth Parsons</w:t>
            </w:r>
          </w:p>
        </w:tc>
      </w:tr>
      <w:tr w:rsidR="00BC03BB" w:rsidRPr="00BC03BB" w14:paraId="5780F967" w14:textId="77777777" w:rsidTr="0008261C">
        <w:trPr>
          <w:tblCellSpacing w:w="15" w:type="dxa"/>
        </w:trPr>
        <w:tc>
          <w:tcPr>
            <w:tcW w:w="0" w:type="auto"/>
            <w:vAlign w:val="center"/>
            <w:hideMark/>
          </w:tcPr>
          <w:p w14:paraId="2F0340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C61A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EC81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32B5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760A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A4AC21" w14:textId="77777777" w:rsidTr="0008261C">
        <w:trPr>
          <w:tblCellSpacing w:w="15" w:type="dxa"/>
        </w:trPr>
        <w:tc>
          <w:tcPr>
            <w:tcW w:w="0" w:type="auto"/>
            <w:gridSpan w:val="5"/>
            <w:shd w:val="clear" w:color="auto" w:fill="EEE0E5"/>
            <w:vAlign w:val="center"/>
            <w:hideMark/>
          </w:tcPr>
          <w:p w14:paraId="09ECC7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09C1B38" w14:textId="77777777" w:rsidTr="0008261C">
        <w:trPr>
          <w:tblCellSpacing w:w="15" w:type="dxa"/>
        </w:trPr>
        <w:tc>
          <w:tcPr>
            <w:tcW w:w="0" w:type="auto"/>
            <w:gridSpan w:val="5"/>
            <w:vAlign w:val="center"/>
            <w:hideMark/>
          </w:tcPr>
          <w:p w14:paraId="576C4B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provide students with the opportunity to study topics related to the psychology of eyewitness performance. Students will be introduced to a small number of key topics such as eyewitness testimony and suggestibility, interviewing witnesses and the Cognitive Interview, facial composites, eyewitness identification evidence, and vulnerable witnesses, for example child and older witnesses. A number of issues relating to each key topic will be covered and relevant research critically examined. The module will draw on knowledge students gained in first and second year modules regarding cognitive, social and developmental psychology and demonstrates how these areas relate to the real world issue of accuracy of eyewitness evidence within the Criminal Justice System.</w:t>
            </w:r>
          </w:p>
        </w:tc>
      </w:tr>
      <w:tr w:rsidR="00BC03BB" w:rsidRPr="00BC03BB" w14:paraId="5A39EF1A" w14:textId="77777777" w:rsidTr="0008261C">
        <w:trPr>
          <w:tblCellSpacing w:w="15" w:type="dxa"/>
        </w:trPr>
        <w:tc>
          <w:tcPr>
            <w:tcW w:w="0" w:type="auto"/>
            <w:vAlign w:val="center"/>
            <w:hideMark/>
          </w:tcPr>
          <w:p w14:paraId="2FCD24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C0BEC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8E2F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B19F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45E3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79C92B" w14:textId="77777777" w:rsidTr="0008261C">
        <w:trPr>
          <w:tblCellSpacing w:w="15" w:type="dxa"/>
        </w:trPr>
        <w:tc>
          <w:tcPr>
            <w:tcW w:w="0" w:type="auto"/>
            <w:shd w:val="clear" w:color="auto" w:fill="EEE0E5"/>
            <w:vAlign w:val="center"/>
            <w:hideMark/>
          </w:tcPr>
          <w:p w14:paraId="7B9696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B0685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2444FB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FE7A9F" w14:textId="77777777" w:rsidTr="0008261C">
        <w:trPr>
          <w:tblCellSpacing w:w="15" w:type="dxa"/>
        </w:trPr>
        <w:tc>
          <w:tcPr>
            <w:tcW w:w="0" w:type="auto"/>
            <w:vAlign w:val="center"/>
            <w:hideMark/>
          </w:tcPr>
          <w:p w14:paraId="2C272B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5C60F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w:t>
            </w:r>
          </w:p>
        </w:tc>
        <w:tc>
          <w:tcPr>
            <w:tcW w:w="0" w:type="auto"/>
            <w:vAlign w:val="center"/>
            <w:hideMark/>
          </w:tcPr>
          <w:p w14:paraId="4A5D29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2ADFEA" w14:textId="77777777" w:rsidTr="0008261C">
        <w:trPr>
          <w:tblCellSpacing w:w="15" w:type="dxa"/>
        </w:trPr>
        <w:tc>
          <w:tcPr>
            <w:tcW w:w="0" w:type="auto"/>
            <w:vAlign w:val="center"/>
            <w:hideMark/>
          </w:tcPr>
          <w:p w14:paraId="27B31E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D9674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 (with Foundation Year)</w:t>
            </w:r>
          </w:p>
        </w:tc>
        <w:tc>
          <w:tcPr>
            <w:tcW w:w="0" w:type="auto"/>
            <w:vAlign w:val="center"/>
            <w:hideMark/>
          </w:tcPr>
          <w:p w14:paraId="2FF208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95170E" w14:textId="77777777" w:rsidTr="0008261C">
        <w:trPr>
          <w:tblCellSpacing w:w="15" w:type="dxa"/>
        </w:trPr>
        <w:tc>
          <w:tcPr>
            <w:tcW w:w="0" w:type="auto"/>
            <w:vAlign w:val="center"/>
            <w:hideMark/>
          </w:tcPr>
          <w:p w14:paraId="4EDCF9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49BC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3DC722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154CBF" w14:textId="77777777" w:rsidTr="0008261C">
        <w:trPr>
          <w:tblCellSpacing w:w="15" w:type="dxa"/>
        </w:trPr>
        <w:tc>
          <w:tcPr>
            <w:tcW w:w="0" w:type="auto"/>
            <w:vAlign w:val="center"/>
            <w:hideMark/>
          </w:tcPr>
          <w:p w14:paraId="41A225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49273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and Child Development</w:t>
            </w:r>
          </w:p>
        </w:tc>
        <w:tc>
          <w:tcPr>
            <w:tcW w:w="0" w:type="auto"/>
            <w:vAlign w:val="center"/>
            <w:hideMark/>
          </w:tcPr>
          <w:p w14:paraId="017769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1F9C42" w14:textId="77777777" w:rsidTr="0008261C">
        <w:trPr>
          <w:tblCellSpacing w:w="15" w:type="dxa"/>
        </w:trPr>
        <w:tc>
          <w:tcPr>
            <w:tcW w:w="0" w:type="auto"/>
            <w:vAlign w:val="center"/>
            <w:hideMark/>
          </w:tcPr>
          <w:p w14:paraId="152E31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8385D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Criminology</w:t>
            </w:r>
          </w:p>
        </w:tc>
        <w:tc>
          <w:tcPr>
            <w:tcW w:w="0" w:type="auto"/>
            <w:vAlign w:val="center"/>
            <w:hideMark/>
          </w:tcPr>
          <w:p w14:paraId="15786D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00047F" w14:textId="77777777" w:rsidTr="0008261C">
        <w:trPr>
          <w:tblCellSpacing w:w="15" w:type="dxa"/>
        </w:trPr>
        <w:tc>
          <w:tcPr>
            <w:tcW w:w="0" w:type="auto"/>
            <w:vAlign w:val="center"/>
            <w:hideMark/>
          </w:tcPr>
          <w:p w14:paraId="7FBA6F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E5A7E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Criminology (with Foundation Year)</w:t>
            </w:r>
          </w:p>
        </w:tc>
        <w:tc>
          <w:tcPr>
            <w:tcW w:w="0" w:type="auto"/>
            <w:vAlign w:val="center"/>
            <w:hideMark/>
          </w:tcPr>
          <w:p w14:paraId="60B432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96F7472" w14:textId="77777777" w:rsidTr="0008261C">
        <w:trPr>
          <w:tblCellSpacing w:w="15" w:type="dxa"/>
        </w:trPr>
        <w:tc>
          <w:tcPr>
            <w:tcW w:w="0" w:type="auto"/>
            <w:vAlign w:val="center"/>
            <w:hideMark/>
          </w:tcPr>
          <w:p w14:paraId="27B968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EDBCA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single honours</w:t>
            </w:r>
          </w:p>
        </w:tc>
        <w:tc>
          <w:tcPr>
            <w:tcW w:w="0" w:type="auto"/>
            <w:vAlign w:val="center"/>
            <w:hideMark/>
          </w:tcPr>
          <w:p w14:paraId="20EB99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929876" w14:textId="77777777" w:rsidTr="0008261C">
        <w:trPr>
          <w:tblCellSpacing w:w="15" w:type="dxa"/>
        </w:trPr>
        <w:tc>
          <w:tcPr>
            <w:tcW w:w="0" w:type="auto"/>
            <w:vAlign w:val="center"/>
            <w:hideMark/>
          </w:tcPr>
          <w:p w14:paraId="13D2FD4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04C3C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Law</w:t>
            </w:r>
          </w:p>
        </w:tc>
        <w:tc>
          <w:tcPr>
            <w:tcW w:w="0" w:type="auto"/>
            <w:vAlign w:val="center"/>
            <w:hideMark/>
          </w:tcPr>
          <w:p w14:paraId="27AD75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C0E645" w14:textId="77777777" w:rsidTr="0008261C">
        <w:trPr>
          <w:tblCellSpacing w:w="15" w:type="dxa"/>
        </w:trPr>
        <w:tc>
          <w:tcPr>
            <w:tcW w:w="0" w:type="auto"/>
            <w:vAlign w:val="center"/>
            <w:hideMark/>
          </w:tcPr>
          <w:p w14:paraId="46EFAEA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40BF0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Foundation Year)</w:t>
            </w:r>
          </w:p>
        </w:tc>
        <w:tc>
          <w:tcPr>
            <w:tcW w:w="0" w:type="auto"/>
            <w:vAlign w:val="center"/>
            <w:hideMark/>
          </w:tcPr>
          <w:p w14:paraId="0919CC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636667C" w14:textId="77777777" w:rsidTr="0008261C">
        <w:trPr>
          <w:tblCellSpacing w:w="15" w:type="dxa"/>
        </w:trPr>
        <w:tc>
          <w:tcPr>
            <w:tcW w:w="0" w:type="auto"/>
            <w:vAlign w:val="center"/>
            <w:hideMark/>
          </w:tcPr>
          <w:p w14:paraId="2C4EB5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2974C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5004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D10C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E458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857E6D" w14:textId="77777777" w:rsidTr="0008261C">
        <w:trPr>
          <w:tblCellSpacing w:w="15" w:type="dxa"/>
        </w:trPr>
        <w:tc>
          <w:tcPr>
            <w:tcW w:w="0" w:type="auto"/>
            <w:vAlign w:val="center"/>
            <w:hideMark/>
          </w:tcPr>
          <w:p w14:paraId="700659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EA7FF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F05F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9354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19C4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ECF933" w14:textId="77777777" w:rsidTr="0008261C">
        <w:trPr>
          <w:tblCellSpacing w:w="15" w:type="dxa"/>
        </w:trPr>
        <w:tc>
          <w:tcPr>
            <w:tcW w:w="0" w:type="auto"/>
            <w:shd w:val="clear" w:color="auto" w:fill="EEE0E5"/>
            <w:vAlign w:val="center"/>
            <w:hideMark/>
          </w:tcPr>
          <w:p w14:paraId="3B4FF9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61195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93CC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1B90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8420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88F612" w14:textId="77777777" w:rsidTr="0008261C">
        <w:trPr>
          <w:tblCellSpacing w:w="15" w:type="dxa"/>
        </w:trPr>
        <w:tc>
          <w:tcPr>
            <w:tcW w:w="0" w:type="auto"/>
            <w:vAlign w:val="center"/>
            <w:hideMark/>
          </w:tcPr>
          <w:p w14:paraId="452107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F2D4B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 Practitioner Report 1 And 2 (2 X 900-1100 Words)</w:t>
            </w:r>
          </w:p>
        </w:tc>
        <w:tc>
          <w:tcPr>
            <w:tcW w:w="0" w:type="auto"/>
            <w:vAlign w:val="center"/>
            <w:hideMark/>
          </w:tcPr>
          <w:p w14:paraId="27C5B62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6EA03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21360E" w14:textId="77777777" w:rsidTr="0008261C">
        <w:trPr>
          <w:tblCellSpacing w:w="15" w:type="dxa"/>
        </w:trPr>
        <w:tc>
          <w:tcPr>
            <w:tcW w:w="0" w:type="auto"/>
            <w:shd w:val="clear" w:color="auto" w:fill="EEE0E5"/>
            <w:vAlign w:val="center"/>
            <w:hideMark/>
          </w:tcPr>
          <w:p w14:paraId="3354DB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97FD6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4687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C37F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10A1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7875B5" w14:textId="77777777" w:rsidTr="0008261C">
        <w:trPr>
          <w:tblCellSpacing w:w="15" w:type="dxa"/>
        </w:trPr>
        <w:tc>
          <w:tcPr>
            <w:tcW w:w="0" w:type="auto"/>
            <w:vAlign w:val="center"/>
            <w:hideMark/>
          </w:tcPr>
          <w:p w14:paraId="7D235D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0CA9E5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829F8E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D3F7D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B31D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5FECCB" w14:textId="77777777" w:rsidTr="0008261C">
        <w:trPr>
          <w:tblCellSpacing w:w="15" w:type="dxa"/>
        </w:trPr>
        <w:tc>
          <w:tcPr>
            <w:tcW w:w="0" w:type="auto"/>
            <w:vAlign w:val="center"/>
            <w:hideMark/>
          </w:tcPr>
          <w:p w14:paraId="21486C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288C2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397BE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F655B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7D4F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30BF4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38435CA" w14:textId="77777777" w:rsidTr="0008261C">
        <w:trPr>
          <w:tblCellSpacing w:w="15" w:type="dxa"/>
        </w:trPr>
        <w:tc>
          <w:tcPr>
            <w:tcW w:w="1000" w:type="pct"/>
            <w:vAlign w:val="center"/>
            <w:hideMark/>
          </w:tcPr>
          <w:p w14:paraId="1CBFDF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7DBA2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E781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F56C6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F1569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7C70E71" w14:textId="77777777" w:rsidTr="0008261C">
        <w:trPr>
          <w:tblCellSpacing w:w="15" w:type="dxa"/>
        </w:trPr>
        <w:tc>
          <w:tcPr>
            <w:tcW w:w="0" w:type="auto"/>
            <w:shd w:val="clear" w:color="auto" w:fill="EEE0E5"/>
            <w:vAlign w:val="center"/>
            <w:hideMark/>
          </w:tcPr>
          <w:p w14:paraId="321070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BC0A0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PS3829</w:t>
            </w:r>
          </w:p>
        </w:tc>
      </w:tr>
      <w:tr w:rsidR="00BC03BB" w:rsidRPr="00BC03BB" w14:paraId="5B6F3C8F" w14:textId="77777777" w:rsidTr="0008261C">
        <w:trPr>
          <w:tblCellSpacing w:w="15" w:type="dxa"/>
        </w:trPr>
        <w:tc>
          <w:tcPr>
            <w:tcW w:w="0" w:type="auto"/>
            <w:shd w:val="clear" w:color="auto" w:fill="EEE0E5"/>
            <w:vAlign w:val="center"/>
            <w:hideMark/>
          </w:tcPr>
          <w:p w14:paraId="5A81FB3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78F31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Health Psychology</w:t>
            </w:r>
          </w:p>
        </w:tc>
      </w:tr>
      <w:tr w:rsidR="00BC03BB" w:rsidRPr="00BC03BB" w14:paraId="513D88B7" w14:textId="77777777" w:rsidTr="0008261C">
        <w:trPr>
          <w:tblCellSpacing w:w="15" w:type="dxa"/>
        </w:trPr>
        <w:tc>
          <w:tcPr>
            <w:tcW w:w="0" w:type="auto"/>
            <w:shd w:val="clear" w:color="auto" w:fill="EEE0E5"/>
            <w:vAlign w:val="center"/>
            <w:hideMark/>
          </w:tcPr>
          <w:p w14:paraId="557322B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D0704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037A166" w14:textId="77777777" w:rsidTr="0008261C">
        <w:trPr>
          <w:tblCellSpacing w:w="15" w:type="dxa"/>
        </w:trPr>
        <w:tc>
          <w:tcPr>
            <w:tcW w:w="0" w:type="auto"/>
            <w:shd w:val="clear" w:color="auto" w:fill="EEE0E5"/>
            <w:vAlign w:val="center"/>
            <w:hideMark/>
          </w:tcPr>
          <w:p w14:paraId="40B2C6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58527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B8D56B2" w14:textId="77777777" w:rsidTr="0008261C">
        <w:trPr>
          <w:tblCellSpacing w:w="15" w:type="dxa"/>
        </w:trPr>
        <w:tc>
          <w:tcPr>
            <w:tcW w:w="0" w:type="auto"/>
            <w:shd w:val="clear" w:color="auto" w:fill="EEE0E5"/>
            <w:vAlign w:val="center"/>
            <w:hideMark/>
          </w:tcPr>
          <w:p w14:paraId="713775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7AB8E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0BD6E4B6" w14:textId="77777777" w:rsidTr="0008261C">
        <w:trPr>
          <w:tblCellSpacing w:w="15" w:type="dxa"/>
        </w:trPr>
        <w:tc>
          <w:tcPr>
            <w:tcW w:w="0" w:type="auto"/>
            <w:shd w:val="clear" w:color="auto" w:fill="EEE0E5"/>
            <w:vAlign w:val="center"/>
            <w:hideMark/>
          </w:tcPr>
          <w:p w14:paraId="4843A8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6920B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Margaret Husted</w:t>
            </w:r>
          </w:p>
        </w:tc>
      </w:tr>
      <w:tr w:rsidR="00BC03BB" w:rsidRPr="00BC03BB" w14:paraId="30F6EA50" w14:textId="77777777" w:rsidTr="0008261C">
        <w:trPr>
          <w:tblCellSpacing w:w="15" w:type="dxa"/>
        </w:trPr>
        <w:tc>
          <w:tcPr>
            <w:tcW w:w="0" w:type="auto"/>
            <w:vAlign w:val="center"/>
            <w:hideMark/>
          </w:tcPr>
          <w:p w14:paraId="4E10CD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97F2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4A4B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51CE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642B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23BAEE" w14:textId="77777777" w:rsidTr="0008261C">
        <w:trPr>
          <w:tblCellSpacing w:w="15" w:type="dxa"/>
        </w:trPr>
        <w:tc>
          <w:tcPr>
            <w:tcW w:w="0" w:type="auto"/>
            <w:gridSpan w:val="5"/>
            <w:shd w:val="clear" w:color="auto" w:fill="EEE0E5"/>
            <w:vAlign w:val="center"/>
            <w:hideMark/>
          </w:tcPr>
          <w:p w14:paraId="0B87BB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E558F9D" w14:textId="77777777" w:rsidTr="0008261C">
        <w:trPr>
          <w:tblCellSpacing w:w="15" w:type="dxa"/>
        </w:trPr>
        <w:tc>
          <w:tcPr>
            <w:tcW w:w="0" w:type="auto"/>
            <w:gridSpan w:val="5"/>
            <w:vAlign w:val="center"/>
            <w:hideMark/>
          </w:tcPr>
          <w:p w14:paraId="02C72E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outline current literature, research, and conceptual debates in the field of health psychology. Lecture content will describe the application of health psychology theory in practice, and students will examine how health interventions are developed, implemented and evaluated. Over the course of the module students will learn about conceptual and historical issues that have influenced the field of health psychology. The module will give insight into topics that are of interest to practicing health psychologists, medical professionals, and researchers, including: stress and coping; health and well-being; the link between physical health and mental health; health interventions; and health-care delivery.</w:t>
            </w:r>
          </w:p>
        </w:tc>
      </w:tr>
      <w:tr w:rsidR="00BC03BB" w:rsidRPr="00BC03BB" w14:paraId="3D6F9304" w14:textId="77777777" w:rsidTr="0008261C">
        <w:trPr>
          <w:tblCellSpacing w:w="15" w:type="dxa"/>
        </w:trPr>
        <w:tc>
          <w:tcPr>
            <w:tcW w:w="0" w:type="auto"/>
            <w:vAlign w:val="center"/>
            <w:hideMark/>
          </w:tcPr>
          <w:p w14:paraId="237356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AD5BC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9A61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A613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3FE6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5DD26C" w14:textId="77777777" w:rsidTr="0008261C">
        <w:trPr>
          <w:tblCellSpacing w:w="15" w:type="dxa"/>
        </w:trPr>
        <w:tc>
          <w:tcPr>
            <w:tcW w:w="0" w:type="auto"/>
            <w:shd w:val="clear" w:color="auto" w:fill="EEE0E5"/>
            <w:vAlign w:val="center"/>
            <w:hideMark/>
          </w:tcPr>
          <w:p w14:paraId="7C67C6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445C2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w:t>
            </w:r>
          </w:p>
        </w:tc>
        <w:tc>
          <w:tcPr>
            <w:tcW w:w="0" w:type="auto"/>
            <w:vAlign w:val="center"/>
            <w:hideMark/>
          </w:tcPr>
          <w:p w14:paraId="73402F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9D1208" w14:textId="77777777" w:rsidTr="0008261C">
        <w:trPr>
          <w:tblCellSpacing w:w="15" w:type="dxa"/>
        </w:trPr>
        <w:tc>
          <w:tcPr>
            <w:tcW w:w="0" w:type="auto"/>
            <w:vAlign w:val="center"/>
            <w:hideMark/>
          </w:tcPr>
          <w:p w14:paraId="2A5E38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A67F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 (with Foundation Year)</w:t>
            </w:r>
          </w:p>
        </w:tc>
        <w:tc>
          <w:tcPr>
            <w:tcW w:w="0" w:type="auto"/>
            <w:vAlign w:val="center"/>
            <w:hideMark/>
          </w:tcPr>
          <w:p w14:paraId="3D7A9B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55667BE" w14:textId="77777777" w:rsidTr="0008261C">
        <w:trPr>
          <w:tblCellSpacing w:w="15" w:type="dxa"/>
        </w:trPr>
        <w:tc>
          <w:tcPr>
            <w:tcW w:w="0" w:type="auto"/>
            <w:vAlign w:val="center"/>
            <w:hideMark/>
          </w:tcPr>
          <w:p w14:paraId="5BC991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E857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and Child Development</w:t>
            </w:r>
          </w:p>
        </w:tc>
        <w:tc>
          <w:tcPr>
            <w:tcW w:w="0" w:type="auto"/>
            <w:vAlign w:val="center"/>
            <w:hideMark/>
          </w:tcPr>
          <w:p w14:paraId="127A35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643A39" w14:textId="77777777" w:rsidTr="0008261C">
        <w:trPr>
          <w:tblCellSpacing w:w="15" w:type="dxa"/>
        </w:trPr>
        <w:tc>
          <w:tcPr>
            <w:tcW w:w="0" w:type="auto"/>
            <w:vAlign w:val="center"/>
            <w:hideMark/>
          </w:tcPr>
          <w:p w14:paraId="0ED6DB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3BF45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Criminology</w:t>
            </w:r>
          </w:p>
        </w:tc>
        <w:tc>
          <w:tcPr>
            <w:tcW w:w="0" w:type="auto"/>
            <w:vAlign w:val="center"/>
            <w:hideMark/>
          </w:tcPr>
          <w:p w14:paraId="3BCAA6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32D1B3" w14:textId="77777777" w:rsidTr="0008261C">
        <w:trPr>
          <w:tblCellSpacing w:w="15" w:type="dxa"/>
        </w:trPr>
        <w:tc>
          <w:tcPr>
            <w:tcW w:w="0" w:type="auto"/>
            <w:vAlign w:val="center"/>
            <w:hideMark/>
          </w:tcPr>
          <w:p w14:paraId="681A96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FCD4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Criminology (with Foundation Year)</w:t>
            </w:r>
          </w:p>
        </w:tc>
        <w:tc>
          <w:tcPr>
            <w:tcW w:w="0" w:type="auto"/>
            <w:vAlign w:val="center"/>
            <w:hideMark/>
          </w:tcPr>
          <w:p w14:paraId="246120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787B85" w14:textId="77777777" w:rsidTr="0008261C">
        <w:trPr>
          <w:tblCellSpacing w:w="15" w:type="dxa"/>
        </w:trPr>
        <w:tc>
          <w:tcPr>
            <w:tcW w:w="0" w:type="auto"/>
            <w:vAlign w:val="center"/>
            <w:hideMark/>
          </w:tcPr>
          <w:p w14:paraId="61A399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C3E8C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single honours</w:t>
            </w:r>
          </w:p>
        </w:tc>
        <w:tc>
          <w:tcPr>
            <w:tcW w:w="0" w:type="auto"/>
            <w:vAlign w:val="center"/>
            <w:hideMark/>
          </w:tcPr>
          <w:p w14:paraId="66965C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6C7407" w14:textId="77777777" w:rsidTr="0008261C">
        <w:trPr>
          <w:tblCellSpacing w:w="15" w:type="dxa"/>
        </w:trPr>
        <w:tc>
          <w:tcPr>
            <w:tcW w:w="0" w:type="auto"/>
            <w:vAlign w:val="center"/>
            <w:hideMark/>
          </w:tcPr>
          <w:p w14:paraId="76275B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E89B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Law</w:t>
            </w:r>
          </w:p>
        </w:tc>
        <w:tc>
          <w:tcPr>
            <w:tcW w:w="0" w:type="auto"/>
            <w:vAlign w:val="center"/>
            <w:hideMark/>
          </w:tcPr>
          <w:p w14:paraId="1C962D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A0F433" w14:textId="77777777" w:rsidTr="0008261C">
        <w:trPr>
          <w:tblCellSpacing w:w="15" w:type="dxa"/>
        </w:trPr>
        <w:tc>
          <w:tcPr>
            <w:tcW w:w="0" w:type="auto"/>
            <w:vAlign w:val="center"/>
            <w:hideMark/>
          </w:tcPr>
          <w:p w14:paraId="03ABFA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7AFFE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Foundation Year)</w:t>
            </w:r>
          </w:p>
        </w:tc>
        <w:tc>
          <w:tcPr>
            <w:tcW w:w="0" w:type="auto"/>
            <w:vAlign w:val="center"/>
            <w:hideMark/>
          </w:tcPr>
          <w:p w14:paraId="35D489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ED02E9" w14:textId="77777777" w:rsidTr="0008261C">
        <w:trPr>
          <w:tblCellSpacing w:w="15" w:type="dxa"/>
        </w:trPr>
        <w:tc>
          <w:tcPr>
            <w:tcW w:w="0" w:type="auto"/>
            <w:vAlign w:val="center"/>
            <w:hideMark/>
          </w:tcPr>
          <w:p w14:paraId="7AC50D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A805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ED5B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CA6F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1970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46073F" w14:textId="77777777" w:rsidTr="0008261C">
        <w:trPr>
          <w:tblCellSpacing w:w="15" w:type="dxa"/>
        </w:trPr>
        <w:tc>
          <w:tcPr>
            <w:tcW w:w="0" w:type="auto"/>
            <w:vAlign w:val="center"/>
            <w:hideMark/>
          </w:tcPr>
          <w:p w14:paraId="62956A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144F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49E5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085C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DFA1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000058" w14:textId="77777777" w:rsidTr="0008261C">
        <w:trPr>
          <w:tblCellSpacing w:w="15" w:type="dxa"/>
        </w:trPr>
        <w:tc>
          <w:tcPr>
            <w:tcW w:w="0" w:type="auto"/>
            <w:shd w:val="clear" w:color="auto" w:fill="EEE0E5"/>
            <w:vAlign w:val="center"/>
            <w:hideMark/>
          </w:tcPr>
          <w:p w14:paraId="0390F8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B9416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32A7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47DF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619E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E6AF42" w14:textId="77777777" w:rsidTr="0008261C">
        <w:trPr>
          <w:tblCellSpacing w:w="15" w:type="dxa"/>
        </w:trPr>
        <w:tc>
          <w:tcPr>
            <w:tcW w:w="0" w:type="auto"/>
            <w:vAlign w:val="center"/>
            <w:hideMark/>
          </w:tcPr>
          <w:p w14:paraId="5C1A11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F24EE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Research Proposal (2400-2600 Words)</w:t>
            </w:r>
          </w:p>
        </w:tc>
        <w:tc>
          <w:tcPr>
            <w:tcW w:w="0" w:type="auto"/>
            <w:vAlign w:val="center"/>
            <w:hideMark/>
          </w:tcPr>
          <w:p w14:paraId="76D681E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E430A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CC6962" w14:textId="77777777" w:rsidTr="0008261C">
        <w:trPr>
          <w:tblCellSpacing w:w="15" w:type="dxa"/>
        </w:trPr>
        <w:tc>
          <w:tcPr>
            <w:tcW w:w="0" w:type="auto"/>
            <w:shd w:val="clear" w:color="auto" w:fill="EEE0E5"/>
            <w:vAlign w:val="center"/>
            <w:hideMark/>
          </w:tcPr>
          <w:p w14:paraId="08DE32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F4307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95C8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3035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83A7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7C051F9" w14:textId="77777777" w:rsidTr="0008261C">
        <w:trPr>
          <w:tblCellSpacing w:w="15" w:type="dxa"/>
        </w:trPr>
        <w:tc>
          <w:tcPr>
            <w:tcW w:w="0" w:type="auto"/>
            <w:vAlign w:val="center"/>
            <w:hideMark/>
          </w:tcPr>
          <w:p w14:paraId="7BF3BE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0D39B9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103CD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9F4B6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05DB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11914F" w14:textId="77777777" w:rsidTr="0008261C">
        <w:trPr>
          <w:tblCellSpacing w:w="15" w:type="dxa"/>
        </w:trPr>
        <w:tc>
          <w:tcPr>
            <w:tcW w:w="0" w:type="auto"/>
            <w:vAlign w:val="center"/>
            <w:hideMark/>
          </w:tcPr>
          <w:p w14:paraId="681581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C1E35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DF853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A9655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621D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40062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1090BAC" w14:textId="77777777" w:rsidTr="0008261C">
        <w:trPr>
          <w:tblCellSpacing w:w="15" w:type="dxa"/>
        </w:trPr>
        <w:tc>
          <w:tcPr>
            <w:tcW w:w="1000" w:type="pct"/>
            <w:vAlign w:val="center"/>
            <w:hideMark/>
          </w:tcPr>
          <w:p w14:paraId="6DC380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03085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07C4B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B7A3B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B3A92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335BD89" w14:textId="77777777" w:rsidTr="0008261C">
        <w:trPr>
          <w:tblCellSpacing w:w="15" w:type="dxa"/>
        </w:trPr>
        <w:tc>
          <w:tcPr>
            <w:tcW w:w="0" w:type="auto"/>
            <w:shd w:val="clear" w:color="auto" w:fill="EEE0E5"/>
            <w:vAlign w:val="center"/>
            <w:hideMark/>
          </w:tcPr>
          <w:p w14:paraId="631193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44E19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PS3833</w:t>
            </w:r>
          </w:p>
        </w:tc>
      </w:tr>
      <w:tr w:rsidR="00BC03BB" w:rsidRPr="00BC03BB" w14:paraId="232D97D1" w14:textId="77777777" w:rsidTr="0008261C">
        <w:trPr>
          <w:tblCellSpacing w:w="15" w:type="dxa"/>
        </w:trPr>
        <w:tc>
          <w:tcPr>
            <w:tcW w:w="0" w:type="auto"/>
            <w:shd w:val="clear" w:color="auto" w:fill="EEE0E5"/>
            <w:vAlign w:val="center"/>
            <w:hideMark/>
          </w:tcPr>
          <w:p w14:paraId="2FB50FC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02B2B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Of Consumer Behaviour</w:t>
            </w:r>
          </w:p>
        </w:tc>
      </w:tr>
      <w:tr w:rsidR="00BC03BB" w:rsidRPr="00BC03BB" w14:paraId="51595FF8" w14:textId="77777777" w:rsidTr="0008261C">
        <w:trPr>
          <w:tblCellSpacing w:w="15" w:type="dxa"/>
        </w:trPr>
        <w:tc>
          <w:tcPr>
            <w:tcW w:w="0" w:type="auto"/>
            <w:shd w:val="clear" w:color="auto" w:fill="EEE0E5"/>
            <w:vAlign w:val="center"/>
            <w:hideMark/>
          </w:tcPr>
          <w:p w14:paraId="2725EEA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540C8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3666AA0" w14:textId="77777777" w:rsidTr="0008261C">
        <w:trPr>
          <w:tblCellSpacing w:w="15" w:type="dxa"/>
        </w:trPr>
        <w:tc>
          <w:tcPr>
            <w:tcW w:w="0" w:type="auto"/>
            <w:shd w:val="clear" w:color="auto" w:fill="EEE0E5"/>
            <w:vAlign w:val="center"/>
            <w:hideMark/>
          </w:tcPr>
          <w:p w14:paraId="6CC39C3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74CAB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2F43E19" w14:textId="77777777" w:rsidTr="0008261C">
        <w:trPr>
          <w:tblCellSpacing w:w="15" w:type="dxa"/>
        </w:trPr>
        <w:tc>
          <w:tcPr>
            <w:tcW w:w="0" w:type="auto"/>
            <w:shd w:val="clear" w:color="auto" w:fill="EEE0E5"/>
            <w:vAlign w:val="center"/>
            <w:hideMark/>
          </w:tcPr>
          <w:p w14:paraId="4B154F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B9B61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262BB7A1" w14:textId="77777777" w:rsidTr="0008261C">
        <w:trPr>
          <w:tblCellSpacing w:w="15" w:type="dxa"/>
        </w:trPr>
        <w:tc>
          <w:tcPr>
            <w:tcW w:w="0" w:type="auto"/>
            <w:shd w:val="clear" w:color="auto" w:fill="EEE0E5"/>
            <w:vAlign w:val="center"/>
            <w:hideMark/>
          </w:tcPr>
          <w:p w14:paraId="4EFF403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14E5B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Kim Bradley-Cole</w:t>
            </w:r>
          </w:p>
        </w:tc>
      </w:tr>
      <w:tr w:rsidR="00BC03BB" w:rsidRPr="00BC03BB" w14:paraId="770B3548" w14:textId="77777777" w:rsidTr="0008261C">
        <w:trPr>
          <w:tblCellSpacing w:w="15" w:type="dxa"/>
        </w:trPr>
        <w:tc>
          <w:tcPr>
            <w:tcW w:w="0" w:type="auto"/>
            <w:vAlign w:val="center"/>
            <w:hideMark/>
          </w:tcPr>
          <w:p w14:paraId="763050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8309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04F0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78F1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DEDE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359F58" w14:textId="77777777" w:rsidTr="0008261C">
        <w:trPr>
          <w:tblCellSpacing w:w="15" w:type="dxa"/>
        </w:trPr>
        <w:tc>
          <w:tcPr>
            <w:tcW w:w="0" w:type="auto"/>
            <w:gridSpan w:val="5"/>
            <w:shd w:val="clear" w:color="auto" w:fill="EEE0E5"/>
            <w:vAlign w:val="center"/>
            <w:hideMark/>
          </w:tcPr>
          <w:p w14:paraId="040808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A63362D" w14:textId="77777777" w:rsidTr="0008261C">
        <w:trPr>
          <w:tblCellSpacing w:w="15" w:type="dxa"/>
        </w:trPr>
        <w:tc>
          <w:tcPr>
            <w:tcW w:w="0" w:type="auto"/>
            <w:gridSpan w:val="5"/>
            <w:vAlign w:val="center"/>
            <w:hideMark/>
          </w:tcPr>
          <w:p w14:paraId="7B2EB8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Consumer behaviour is the study of the processes involved when individuals or groups select, purchase, use or dispose of products, services, ideas or experiences to satisfy needs and desires. The module aims to introduce students to core topics in consumer behaviour and help them understand how organisations create and develop brands and how psychological theories can be/are applied to create and explain consumer behaviour. This module aims to equip students with essential applied thinking and implementation skills by focusing on how psychology can be/is applied in commercial practice. By the end of the course, students will have gained: • The opportunity to critically evaluate psychological theories in the context of understanding consumer behaviour; • An understanding of the conceptual layers of marketing, as well as specific practice topics such as product life-cycles, brand positioning and consumer segmentation; • Insight into contemporary debates around the role of marketing in influencing behaviour through the exploration of two applied topics.</w:t>
            </w:r>
          </w:p>
        </w:tc>
      </w:tr>
      <w:tr w:rsidR="00BC03BB" w:rsidRPr="00BC03BB" w14:paraId="3129B649" w14:textId="77777777" w:rsidTr="0008261C">
        <w:trPr>
          <w:tblCellSpacing w:w="15" w:type="dxa"/>
        </w:trPr>
        <w:tc>
          <w:tcPr>
            <w:tcW w:w="0" w:type="auto"/>
            <w:vAlign w:val="center"/>
            <w:hideMark/>
          </w:tcPr>
          <w:p w14:paraId="5B2242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574C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118A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088B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D825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26AF21" w14:textId="77777777" w:rsidTr="0008261C">
        <w:trPr>
          <w:tblCellSpacing w:w="15" w:type="dxa"/>
        </w:trPr>
        <w:tc>
          <w:tcPr>
            <w:tcW w:w="0" w:type="auto"/>
            <w:shd w:val="clear" w:color="auto" w:fill="EEE0E5"/>
            <w:vAlign w:val="center"/>
            <w:hideMark/>
          </w:tcPr>
          <w:p w14:paraId="2842EB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A62DC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with Psychology</w:t>
            </w:r>
          </w:p>
        </w:tc>
        <w:tc>
          <w:tcPr>
            <w:tcW w:w="0" w:type="auto"/>
            <w:vAlign w:val="center"/>
            <w:hideMark/>
          </w:tcPr>
          <w:p w14:paraId="2DC0C3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122444" w14:textId="77777777" w:rsidTr="0008261C">
        <w:trPr>
          <w:tblCellSpacing w:w="15" w:type="dxa"/>
        </w:trPr>
        <w:tc>
          <w:tcPr>
            <w:tcW w:w="0" w:type="auto"/>
            <w:vAlign w:val="center"/>
            <w:hideMark/>
          </w:tcPr>
          <w:p w14:paraId="021967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3A52D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w:t>
            </w:r>
          </w:p>
        </w:tc>
        <w:tc>
          <w:tcPr>
            <w:tcW w:w="0" w:type="auto"/>
            <w:vAlign w:val="center"/>
            <w:hideMark/>
          </w:tcPr>
          <w:p w14:paraId="12D680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450229" w14:textId="77777777" w:rsidTr="0008261C">
        <w:trPr>
          <w:tblCellSpacing w:w="15" w:type="dxa"/>
        </w:trPr>
        <w:tc>
          <w:tcPr>
            <w:tcW w:w="0" w:type="auto"/>
            <w:vAlign w:val="center"/>
            <w:hideMark/>
          </w:tcPr>
          <w:p w14:paraId="350614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55BBC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Forensic Investigative Psychology (with Foundation Year)</w:t>
            </w:r>
          </w:p>
        </w:tc>
        <w:tc>
          <w:tcPr>
            <w:tcW w:w="0" w:type="auto"/>
            <w:vAlign w:val="center"/>
            <w:hideMark/>
          </w:tcPr>
          <w:p w14:paraId="6B68CB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C3C0EE" w14:textId="77777777" w:rsidTr="0008261C">
        <w:trPr>
          <w:tblCellSpacing w:w="15" w:type="dxa"/>
        </w:trPr>
        <w:tc>
          <w:tcPr>
            <w:tcW w:w="0" w:type="auto"/>
            <w:vAlign w:val="center"/>
            <w:hideMark/>
          </w:tcPr>
          <w:p w14:paraId="2870A4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46978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Psychology</w:t>
            </w:r>
          </w:p>
        </w:tc>
        <w:tc>
          <w:tcPr>
            <w:tcW w:w="0" w:type="auto"/>
            <w:vAlign w:val="center"/>
            <w:hideMark/>
          </w:tcPr>
          <w:p w14:paraId="5D4589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C8516F" w14:textId="77777777" w:rsidTr="0008261C">
        <w:trPr>
          <w:tblCellSpacing w:w="15" w:type="dxa"/>
        </w:trPr>
        <w:tc>
          <w:tcPr>
            <w:tcW w:w="0" w:type="auto"/>
            <w:vAlign w:val="center"/>
            <w:hideMark/>
          </w:tcPr>
          <w:p w14:paraId="23CD4D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1B00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and Child Development</w:t>
            </w:r>
          </w:p>
        </w:tc>
        <w:tc>
          <w:tcPr>
            <w:tcW w:w="0" w:type="auto"/>
            <w:vAlign w:val="center"/>
            <w:hideMark/>
          </w:tcPr>
          <w:p w14:paraId="24E0A9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B9593C" w14:textId="77777777" w:rsidTr="0008261C">
        <w:trPr>
          <w:tblCellSpacing w:w="15" w:type="dxa"/>
        </w:trPr>
        <w:tc>
          <w:tcPr>
            <w:tcW w:w="0" w:type="auto"/>
            <w:vAlign w:val="center"/>
            <w:hideMark/>
          </w:tcPr>
          <w:p w14:paraId="74E900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9D219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single honours</w:t>
            </w:r>
          </w:p>
        </w:tc>
        <w:tc>
          <w:tcPr>
            <w:tcW w:w="0" w:type="auto"/>
            <w:vAlign w:val="center"/>
            <w:hideMark/>
          </w:tcPr>
          <w:p w14:paraId="7C1856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C39D83" w14:textId="77777777" w:rsidTr="0008261C">
        <w:trPr>
          <w:tblCellSpacing w:w="15" w:type="dxa"/>
        </w:trPr>
        <w:tc>
          <w:tcPr>
            <w:tcW w:w="0" w:type="auto"/>
            <w:vAlign w:val="center"/>
            <w:hideMark/>
          </w:tcPr>
          <w:p w14:paraId="7DA13C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D9B9F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Psychology (with Foundation Year)</w:t>
            </w:r>
          </w:p>
        </w:tc>
        <w:tc>
          <w:tcPr>
            <w:tcW w:w="0" w:type="auto"/>
            <w:vAlign w:val="center"/>
            <w:hideMark/>
          </w:tcPr>
          <w:p w14:paraId="4641A0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BD56A4" w14:textId="77777777" w:rsidTr="0008261C">
        <w:trPr>
          <w:tblCellSpacing w:w="15" w:type="dxa"/>
        </w:trPr>
        <w:tc>
          <w:tcPr>
            <w:tcW w:w="0" w:type="auto"/>
            <w:vAlign w:val="center"/>
            <w:hideMark/>
          </w:tcPr>
          <w:p w14:paraId="117E82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D6C04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F4A3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36DD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D42C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E7DDDC" w14:textId="77777777" w:rsidTr="0008261C">
        <w:trPr>
          <w:tblCellSpacing w:w="15" w:type="dxa"/>
        </w:trPr>
        <w:tc>
          <w:tcPr>
            <w:tcW w:w="0" w:type="auto"/>
            <w:vAlign w:val="center"/>
            <w:hideMark/>
          </w:tcPr>
          <w:p w14:paraId="6AB1A7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6EC0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DCCC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A941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4BE0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067D3B" w14:textId="77777777" w:rsidTr="0008261C">
        <w:trPr>
          <w:tblCellSpacing w:w="15" w:type="dxa"/>
        </w:trPr>
        <w:tc>
          <w:tcPr>
            <w:tcW w:w="0" w:type="auto"/>
            <w:shd w:val="clear" w:color="auto" w:fill="EEE0E5"/>
            <w:vAlign w:val="center"/>
            <w:hideMark/>
          </w:tcPr>
          <w:p w14:paraId="2B3701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83928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D2E4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8794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5A73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01A0DD" w14:textId="77777777" w:rsidTr="0008261C">
        <w:trPr>
          <w:tblCellSpacing w:w="15" w:type="dxa"/>
        </w:trPr>
        <w:tc>
          <w:tcPr>
            <w:tcW w:w="0" w:type="auto"/>
            <w:vAlign w:val="center"/>
            <w:hideMark/>
          </w:tcPr>
          <w:p w14:paraId="00FF30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906B9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Reflective Essay (2000-2200 Words)</w:t>
            </w:r>
          </w:p>
        </w:tc>
        <w:tc>
          <w:tcPr>
            <w:tcW w:w="0" w:type="auto"/>
            <w:vAlign w:val="center"/>
            <w:hideMark/>
          </w:tcPr>
          <w:p w14:paraId="721730B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EB467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50788D" w14:textId="77777777" w:rsidTr="0008261C">
        <w:trPr>
          <w:tblCellSpacing w:w="15" w:type="dxa"/>
        </w:trPr>
        <w:tc>
          <w:tcPr>
            <w:tcW w:w="0" w:type="auto"/>
            <w:shd w:val="clear" w:color="auto" w:fill="EEE0E5"/>
            <w:vAlign w:val="center"/>
            <w:hideMark/>
          </w:tcPr>
          <w:p w14:paraId="5B8529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EA1B6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EDBC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59A4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F86B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81BDDA" w14:textId="77777777" w:rsidTr="0008261C">
        <w:trPr>
          <w:tblCellSpacing w:w="15" w:type="dxa"/>
        </w:trPr>
        <w:tc>
          <w:tcPr>
            <w:tcW w:w="0" w:type="auto"/>
            <w:vAlign w:val="center"/>
            <w:hideMark/>
          </w:tcPr>
          <w:p w14:paraId="3F2D87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0C071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1DDC8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46E9C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769D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CDF752" w14:textId="77777777" w:rsidTr="0008261C">
        <w:trPr>
          <w:tblCellSpacing w:w="15" w:type="dxa"/>
        </w:trPr>
        <w:tc>
          <w:tcPr>
            <w:tcW w:w="0" w:type="auto"/>
            <w:vAlign w:val="center"/>
            <w:hideMark/>
          </w:tcPr>
          <w:p w14:paraId="6B5D45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450D7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C7509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108CE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DACB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D95F5C7"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5F846C1A" w14:textId="056A6BE9" w:rsidR="00570332" w:rsidRPr="00BC03BB" w:rsidRDefault="000C2AA1" w:rsidP="000C2AA1">
      <w:pPr>
        <w:pStyle w:val="Heading1"/>
        <w:rPr>
          <w:rFonts w:eastAsia="Times New Roman"/>
          <w:lang w:eastAsia="en-GB"/>
        </w:rPr>
      </w:pPr>
      <w:bookmarkStart w:id="24" w:name="_Toc145434568"/>
      <w:r>
        <w:rPr>
          <w:rFonts w:eastAsia="Times New Roman"/>
          <w:lang w:eastAsia="en-GB"/>
        </w:rPr>
        <w:t>Philosophy, Religion and Ethics Programmes</w:t>
      </w:r>
      <w:bookmarkEnd w:id="2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0AA5D11" w14:textId="77777777" w:rsidTr="0008261C">
        <w:trPr>
          <w:tblCellSpacing w:w="15" w:type="dxa"/>
        </w:trPr>
        <w:tc>
          <w:tcPr>
            <w:tcW w:w="1000" w:type="pct"/>
            <w:vAlign w:val="center"/>
            <w:hideMark/>
          </w:tcPr>
          <w:p w14:paraId="2D02D0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FA06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5DB0B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4C36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9C25E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0CA8702" w14:textId="77777777" w:rsidTr="0008261C">
        <w:trPr>
          <w:tblCellSpacing w:w="15" w:type="dxa"/>
        </w:trPr>
        <w:tc>
          <w:tcPr>
            <w:tcW w:w="0" w:type="auto"/>
            <w:shd w:val="clear" w:color="auto" w:fill="EEE0E5"/>
            <w:vAlign w:val="center"/>
            <w:hideMark/>
          </w:tcPr>
          <w:p w14:paraId="12C11B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5559F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RT1503</w:t>
            </w:r>
          </w:p>
        </w:tc>
      </w:tr>
      <w:tr w:rsidR="00BC03BB" w:rsidRPr="00BC03BB" w14:paraId="2B3083A9" w14:textId="77777777" w:rsidTr="0008261C">
        <w:trPr>
          <w:tblCellSpacing w:w="15" w:type="dxa"/>
        </w:trPr>
        <w:tc>
          <w:tcPr>
            <w:tcW w:w="0" w:type="auto"/>
            <w:shd w:val="clear" w:color="auto" w:fill="EEE0E5"/>
            <w:vAlign w:val="center"/>
            <w:hideMark/>
          </w:tcPr>
          <w:p w14:paraId="44AA12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B9EEE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Ethics And Religion</w:t>
            </w:r>
          </w:p>
        </w:tc>
      </w:tr>
      <w:tr w:rsidR="00BC03BB" w:rsidRPr="00BC03BB" w14:paraId="30B2E9B2" w14:textId="77777777" w:rsidTr="0008261C">
        <w:trPr>
          <w:tblCellSpacing w:w="15" w:type="dxa"/>
        </w:trPr>
        <w:tc>
          <w:tcPr>
            <w:tcW w:w="0" w:type="auto"/>
            <w:shd w:val="clear" w:color="auto" w:fill="EEE0E5"/>
            <w:vAlign w:val="center"/>
            <w:hideMark/>
          </w:tcPr>
          <w:p w14:paraId="7F37B81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79E58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42A59B5" w14:textId="77777777" w:rsidTr="0008261C">
        <w:trPr>
          <w:tblCellSpacing w:w="15" w:type="dxa"/>
        </w:trPr>
        <w:tc>
          <w:tcPr>
            <w:tcW w:w="0" w:type="auto"/>
            <w:shd w:val="clear" w:color="auto" w:fill="EEE0E5"/>
            <w:vAlign w:val="center"/>
            <w:hideMark/>
          </w:tcPr>
          <w:p w14:paraId="5ABC2FE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0875D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17A2F20" w14:textId="77777777" w:rsidTr="0008261C">
        <w:trPr>
          <w:tblCellSpacing w:w="15" w:type="dxa"/>
        </w:trPr>
        <w:tc>
          <w:tcPr>
            <w:tcW w:w="0" w:type="auto"/>
            <w:shd w:val="clear" w:color="auto" w:fill="EEE0E5"/>
            <w:vAlign w:val="center"/>
            <w:hideMark/>
          </w:tcPr>
          <w:p w14:paraId="47C059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92668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579A616" w14:textId="77777777" w:rsidTr="0008261C">
        <w:trPr>
          <w:tblCellSpacing w:w="15" w:type="dxa"/>
        </w:trPr>
        <w:tc>
          <w:tcPr>
            <w:tcW w:w="0" w:type="auto"/>
            <w:shd w:val="clear" w:color="auto" w:fill="EEE0E5"/>
            <w:vAlign w:val="center"/>
            <w:hideMark/>
          </w:tcPr>
          <w:p w14:paraId="176EAA3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B8557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Neil Messer</w:t>
            </w:r>
          </w:p>
        </w:tc>
      </w:tr>
      <w:tr w:rsidR="00BC03BB" w:rsidRPr="00BC03BB" w14:paraId="0F09F1E2" w14:textId="77777777" w:rsidTr="0008261C">
        <w:trPr>
          <w:tblCellSpacing w:w="15" w:type="dxa"/>
        </w:trPr>
        <w:tc>
          <w:tcPr>
            <w:tcW w:w="0" w:type="auto"/>
            <w:vAlign w:val="center"/>
            <w:hideMark/>
          </w:tcPr>
          <w:p w14:paraId="76E547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F0F0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5077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F2FE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161A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1DDC20" w14:textId="77777777" w:rsidTr="0008261C">
        <w:trPr>
          <w:tblCellSpacing w:w="15" w:type="dxa"/>
        </w:trPr>
        <w:tc>
          <w:tcPr>
            <w:tcW w:w="0" w:type="auto"/>
            <w:gridSpan w:val="5"/>
            <w:shd w:val="clear" w:color="auto" w:fill="EEE0E5"/>
            <w:vAlign w:val="center"/>
            <w:hideMark/>
          </w:tcPr>
          <w:p w14:paraId="0B9123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1590318" w14:textId="77777777" w:rsidTr="0008261C">
        <w:trPr>
          <w:tblCellSpacing w:w="15" w:type="dxa"/>
        </w:trPr>
        <w:tc>
          <w:tcPr>
            <w:tcW w:w="0" w:type="auto"/>
            <w:gridSpan w:val="5"/>
            <w:vAlign w:val="center"/>
            <w:hideMark/>
          </w:tcPr>
          <w:p w14:paraId="46929B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is designed to provide a thorough grounding in the academic study of ethics. Students will explore a range of current moral issues and debates in some or all of the following areas: science, technology and medicine; animals and ecological concern; gender, sexuality and intimate relationships; political, economic and social life. They will develop skills in analysing such debates through the study of selected philosophical, theological and/or religious approaches to moral reasoning. The module will give students an opportunity to develop a critical understanding of key historical and contemporary thinkers and traditions in ethics, and will explore some of the ways in which philosophical, theological and religious forms of moral reasoning have interacted in different times and places.</w:t>
            </w:r>
          </w:p>
        </w:tc>
      </w:tr>
      <w:tr w:rsidR="00BC03BB" w:rsidRPr="00BC03BB" w14:paraId="3FEB9432" w14:textId="77777777" w:rsidTr="0008261C">
        <w:trPr>
          <w:tblCellSpacing w:w="15" w:type="dxa"/>
        </w:trPr>
        <w:tc>
          <w:tcPr>
            <w:tcW w:w="0" w:type="auto"/>
            <w:vAlign w:val="center"/>
            <w:hideMark/>
          </w:tcPr>
          <w:p w14:paraId="4ED864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E84C5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915B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67CA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C5CA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4AB350" w14:textId="77777777" w:rsidTr="0008261C">
        <w:trPr>
          <w:tblCellSpacing w:w="15" w:type="dxa"/>
        </w:trPr>
        <w:tc>
          <w:tcPr>
            <w:tcW w:w="0" w:type="auto"/>
            <w:shd w:val="clear" w:color="auto" w:fill="EEE0E5"/>
            <w:vAlign w:val="center"/>
            <w:hideMark/>
          </w:tcPr>
          <w:p w14:paraId="4BA1118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D29B6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443D5D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134ABB" w14:textId="77777777" w:rsidTr="0008261C">
        <w:trPr>
          <w:tblCellSpacing w:w="15" w:type="dxa"/>
        </w:trPr>
        <w:tc>
          <w:tcPr>
            <w:tcW w:w="0" w:type="auto"/>
            <w:vAlign w:val="center"/>
            <w:hideMark/>
          </w:tcPr>
          <w:p w14:paraId="29CDAA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21B70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Theology, Religion and Ethics</w:t>
            </w:r>
          </w:p>
        </w:tc>
        <w:tc>
          <w:tcPr>
            <w:tcW w:w="0" w:type="auto"/>
            <w:vAlign w:val="center"/>
            <w:hideMark/>
          </w:tcPr>
          <w:p w14:paraId="01C7DA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6563AB" w14:textId="77777777" w:rsidTr="0008261C">
        <w:trPr>
          <w:tblCellSpacing w:w="15" w:type="dxa"/>
        </w:trPr>
        <w:tc>
          <w:tcPr>
            <w:tcW w:w="0" w:type="auto"/>
            <w:vAlign w:val="center"/>
            <w:hideMark/>
          </w:tcPr>
          <w:p w14:paraId="5E26DE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347F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1D2D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6CFE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7667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F3DDAE" w14:textId="77777777" w:rsidTr="0008261C">
        <w:trPr>
          <w:tblCellSpacing w:w="15" w:type="dxa"/>
        </w:trPr>
        <w:tc>
          <w:tcPr>
            <w:tcW w:w="0" w:type="auto"/>
            <w:vAlign w:val="center"/>
            <w:hideMark/>
          </w:tcPr>
          <w:p w14:paraId="40AD4C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34FFE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E4C3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34CC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A36F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3700DD" w14:textId="77777777" w:rsidTr="0008261C">
        <w:trPr>
          <w:tblCellSpacing w:w="15" w:type="dxa"/>
        </w:trPr>
        <w:tc>
          <w:tcPr>
            <w:tcW w:w="0" w:type="auto"/>
            <w:shd w:val="clear" w:color="auto" w:fill="EEE0E5"/>
            <w:vAlign w:val="center"/>
            <w:hideMark/>
          </w:tcPr>
          <w:p w14:paraId="0F8C64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7F5B2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CD60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EE33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2D0C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0B9CEC" w14:textId="77777777" w:rsidTr="0008261C">
        <w:trPr>
          <w:tblCellSpacing w:w="15" w:type="dxa"/>
        </w:trPr>
        <w:tc>
          <w:tcPr>
            <w:tcW w:w="0" w:type="auto"/>
            <w:vAlign w:val="center"/>
            <w:hideMark/>
          </w:tcPr>
          <w:p w14:paraId="392904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5AF3F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Exam</w:t>
            </w:r>
          </w:p>
        </w:tc>
        <w:tc>
          <w:tcPr>
            <w:tcW w:w="0" w:type="auto"/>
            <w:vAlign w:val="center"/>
            <w:hideMark/>
          </w:tcPr>
          <w:p w14:paraId="5F17B94D"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C2CA6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7C7932" w14:textId="77777777" w:rsidTr="0008261C">
        <w:trPr>
          <w:tblCellSpacing w:w="15" w:type="dxa"/>
        </w:trPr>
        <w:tc>
          <w:tcPr>
            <w:tcW w:w="0" w:type="auto"/>
            <w:shd w:val="clear" w:color="auto" w:fill="EEE0E5"/>
            <w:vAlign w:val="center"/>
            <w:hideMark/>
          </w:tcPr>
          <w:p w14:paraId="008FDB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9E99D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56E9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575B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5D4D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6751E5A" w14:textId="77777777" w:rsidTr="0008261C">
        <w:trPr>
          <w:tblCellSpacing w:w="15" w:type="dxa"/>
        </w:trPr>
        <w:tc>
          <w:tcPr>
            <w:tcW w:w="0" w:type="auto"/>
            <w:vAlign w:val="center"/>
            <w:hideMark/>
          </w:tcPr>
          <w:p w14:paraId="494240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DB9863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15FE9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79123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069B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CC9F9E" w14:textId="77777777" w:rsidTr="0008261C">
        <w:trPr>
          <w:tblCellSpacing w:w="15" w:type="dxa"/>
        </w:trPr>
        <w:tc>
          <w:tcPr>
            <w:tcW w:w="0" w:type="auto"/>
            <w:vAlign w:val="center"/>
            <w:hideMark/>
          </w:tcPr>
          <w:p w14:paraId="261A23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3DF6F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DD823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7D35F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0611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7144E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5D761C7" w14:textId="77777777" w:rsidTr="0008261C">
        <w:trPr>
          <w:tblCellSpacing w:w="15" w:type="dxa"/>
        </w:trPr>
        <w:tc>
          <w:tcPr>
            <w:tcW w:w="1000" w:type="pct"/>
            <w:vAlign w:val="center"/>
            <w:hideMark/>
          </w:tcPr>
          <w:p w14:paraId="51230F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92284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C54C3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D79E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E3AF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FFE9BB2" w14:textId="77777777" w:rsidTr="0008261C">
        <w:trPr>
          <w:tblCellSpacing w:w="15" w:type="dxa"/>
        </w:trPr>
        <w:tc>
          <w:tcPr>
            <w:tcW w:w="0" w:type="auto"/>
            <w:shd w:val="clear" w:color="auto" w:fill="EEE0E5"/>
            <w:vAlign w:val="center"/>
            <w:hideMark/>
          </w:tcPr>
          <w:p w14:paraId="62CEF8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92874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RT1509</w:t>
            </w:r>
          </w:p>
        </w:tc>
      </w:tr>
      <w:tr w:rsidR="00BC03BB" w:rsidRPr="00BC03BB" w14:paraId="3AF1F564" w14:textId="77777777" w:rsidTr="0008261C">
        <w:trPr>
          <w:tblCellSpacing w:w="15" w:type="dxa"/>
        </w:trPr>
        <w:tc>
          <w:tcPr>
            <w:tcW w:w="0" w:type="auto"/>
            <w:shd w:val="clear" w:color="auto" w:fill="EEE0E5"/>
            <w:vAlign w:val="center"/>
            <w:hideMark/>
          </w:tcPr>
          <w:p w14:paraId="45A7ED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6489E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Living Religions: Judaism And Islam</w:t>
            </w:r>
          </w:p>
        </w:tc>
      </w:tr>
      <w:tr w:rsidR="00BC03BB" w:rsidRPr="00BC03BB" w14:paraId="683C75C0" w14:textId="77777777" w:rsidTr="0008261C">
        <w:trPr>
          <w:tblCellSpacing w:w="15" w:type="dxa"/>
        </w:trPr>
        <w:tc>
          <w:tcPr>
            <w:tcW w:w="0" w:type="auto"/>
            <w:shd w:val="clear" w:color="auto" w:fill="EEE0E5"/>
            <w:vAlign w:val="center"/>
            <w:hideMark/>
          </w:tcPr>
          <w:p w14:paraId="6F5FCF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9AC0B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847A68A" w14:textId="77777777" w:rsidTr="0008261C">
        <w:trPr>
          <w:tblCellSpacing w:w="15" w:type="dxa"/>
        </w:trPr>
        <w:tc>
          <w:tcPr>
            <w:tcW w:w="0" w:type="auto"/>
            <w:shd w:val="clear" w:color="auto" w:fill="EEE0E5"/>
            <w:vAlign w:val="center"/>
            <w:hideMark/>
          </w:tcPr>
          <w:p w14:paraId="727E42D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0D6B7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9D40F15" w14:textId="77777777" w:rsidTr="0008261C">
        <w:trPr>
          <w:tblCellSpacing w:w="15" w:type="dxa"/>
        </w:trPr>
        <w:tc>
          <w:tcPr>
            <w:tcW w:w="0" w:type="auto"/>
            <w:shd w:val="clear" w:color="auto" w:fill="EEE0E5"/>
            <w:vAlign w:val="center"/>
            <w:hideMark/>
          </w:tcPr>
          <w:p w14:paraId="6FCCE32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2336C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439A0FA1" w14:textId="77777777" w:rsidTr="0008261C">
        <w:trPr>
          <w:tblCellSpacing w:w="15" w:type="dxa"/>
        </w:trPr>
        <w:tc>
          <w:tcPr>
            <w:tcW w:w="0" w:type="auto"/>
            <w:shd w:val="clear" w:color="auto" w:fill="EEE0E5"/>
            <w:vAlign w:val="center"/>
            <w:hideMark/>
          </w:tcPr>
          <w:p w14:paraId="47535E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46CF9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Christina Welch</w:t>
            </w:r>
          </w:p>
        </w:tc>
      </w:tr>
      <w:tr w:rsidR="00BC03BB" w:rsidRPr="00BC03BB" w14:paraId="1D63228E" w14:textId="77777777" w:rsidTr="0008261C">
        <w:trPr>
          <w:tblCellSpacing w:w="15" w:type="dxa"/>
        </w:trPr>
        <w:tc>
          <w:tcPr>
            <w:tcW w:w="0" w:type="auto"/>
            <w:vAlign w:val="center"/>
            <w:hideMark/>
          </w:tcPr>
          <w:p w14:paraId="085673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8777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FAD7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2ACD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232C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0C3ED3" w14:textId="77777777" w:rsidTr="0008261C">
        <w:trPr>
          <w:tblCellSpacing w:w="15" w:type="dxa"/>
        </w:trPr>
        <w:tc>
          <w:tcPr>
            <w:tcW w:w="0" w:type="auto"/>
            <w:gridSpan w:val="5"/>
            <w:shd w:val="clear" w:color="auto" w:fill="EEE0E5"/>
            <w:vAlign w:val="center"/>
            <w:hideMark/>
          </w:tcPr>
          <w:p w14:paraId="7F3151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72FEADA" w14:textId="77777777" w:rsidTr="0008261C">
        <w:trPr>
          <w:tblCellSpacing w:w="15" w:type="dxa"/>
        </w:trPr>
        <w:tc>
          <w:tcPr>
            <w:tcW w:w="0" w:type="auto"/>
            <w:gridSpan w:val="5"/>
            <w:vAlign w:val="center"/>
            <w:hideMark/>
          </w:tcPr>
          <w:p w14:paraId="4AD2E1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students to the scholarly study of Jewish and Muslim traditions. It engages students in the study of a small selection of key themes in Judaism and Islam, notably gender and ritual as well as the study of religion and/in culture. It also provides students with a grounding in both traditions, including their historical background.</w:t>
            </w:r>
          </w:p>
        </w:tc>
      </w:tr>
      <w:tr w:rsidR="00BC03BB" w:rsidRPr="00BC03BB" w14:paraId="0563E71F" w14:textId="77777777" w:rsidTr="0008261C">
        <w:trPr>
          <w:tblCellSpacing w:w="15" w:type="dxa"/>
        </w:trPr>
        <w:tc>
          <w:tcPr>
            <w:tcW w:w="0" w:type="auto"/>
            <w:vAlign w:val="center"/>
            <w:hideMark/>
          </w:tcPr>
          <w:p w14:paraId="245161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118F6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B966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A241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B387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F23E5D" w14:textId="77777777" w:rsidTr="0008261C">
        <w:trPr>
          <w:tblCellSpacing w:w="15" w:type="dxa"/>
        </w:trPr>
        <w:tc>
          <w:tcPr>
            <w:tcW w:w="0" w:type="auto"/>
            <w:shd w:val="clear" w:color="auto" w:fill="EEE0E5"/>
            <w:vAlign w:val="center"/>
            <w:hideMark/>
          </w:tcPr>
          <w:p w14:paraId="64A63A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82E4A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02F076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32566B" w14:textId="77777777" w:rsidTr="0008261C">
        <w:trPr>
          <w:tblCellSpacing w:w="15" w:type="dxa"/>
        </w:trPr>
        <w:tc>
          <w:tcPr>
            <w:tcW w:w="0" w:type="auto"/>
            <w:vAlign w:val="center"/>
            <w:hideMark/>
          </w:tcPr>
          <w:p w14:paraId="314F61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D5AB7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Theology, Religion and Ethics</w:t>
            </w:r>
          </w:p>
        </w:tc>
        <w:tc>
          <w:tcPr>
            <w:tcW w:w="0" w:type="auto"/>
            <w:vAlign w:val="center"/>
            <w:hideMark/>
          </w:tcPr>
          <w:p w14:paraId="2C2C1B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BEE2E2" w14:textId="77777777" w:rsidTr="0008261C">
        <w:trPr>
          <w:tblCellSpacing w:w="15" w:type="dxa"/>
        </w:trPr>
        <w:tc>
          <w:tcPr>
            <w:tcW w:w="0" w:type="auto"/>
            <w:vAlign w:val="center"/>
            <w:hideMark/>
          </w:tcPr>
          <w:p w14:paraId="2D2A18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F6A6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50AF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7948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E4DB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6B9FDA5" w14:textId="77777777" w:rsidTr="0008261C">
        <w:trPr>
          <w:tblCellSpacing w:w="15" w:type="dxa"/>
        </w:trPr>
        <w:tc>
          <w:tcPr>
            <w:tcW w:w="0" w:type="auto"/>
            <w:vAlign w:val="center"/>
            <w:hideMark/>
          </w:tcPr>
          <w:p w14:paraId="7812C8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B10B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2143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2394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0A49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62DB16" w14:textId="77777777" w:rsidTr="0008261C">
        <w:trPr>
          <w:tblCellSpacing w:w="15" w:type="dxa"/>
        </w:trPr>
        <w:tc>
          <w:tcPr>
            <w:tcW w:w="0" w:type="auto"/>
            <w:shd w:val="clear" w:color="auto" w:fill="EEE0E5"/>
            <w:vAlign w:val="center"/>
            <w:hideMark/>
          </w:tcPr>
          <w:p w14:paraId="28445D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1C24C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F947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3CF6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D2FD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4596E3" w14:textId="77777777" w:rsidTr="0008261C">
        <w:trPr>
          <w:tblCellSpacing w:w="15" w:type="dxa"/>
        </w:trPr>
        <w:tc>
          <w:tcPr>
            <w:tcW w:w="0" w:type="auto"/>
            <w:vAlign w:val="center"/>
            <w:hideMark/>
          </w:tcPr>
          <w:p w14:paraId="587BAA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B59B2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B132F8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A13D1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04C063" w14:textId="77777777" w:rsidTr="0008261C">
        <w:trPr>
          <w:tblCellSpacing w:w="15" w:type="dxa"/>
        </w:trPr>
        <w:tc>
          <w:tcPr>
            <w:tcW w:w="0" w:type="auto"/>
            <w:shd w:val="clear" w:color="auto" w:fill="EEE0E5"/>
            <w:vAlign w:val="center"/>
            <w:hideMark/>
          </w:tcPr>
          <w:p w14:paraId="49BA4A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ACAAC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4E94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91B9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75A9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E7DCA3" w14:textId="77777777" w:rsidTr="0008261C">
        <w:trPr>
          <w:tblCellSpacing w:w="15" w:type="dxa"/>
        </w:trPr>
        <w:tc>
          <w:tcPr>
            <w:tcW w:w="0" w:type="auto"/>
            <w:vAlign w:val="center"/>
            <w:hideMark/>
          </w:tcPr>
          <w:p w14:paraId="745587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032BB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53DE3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24C49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BE34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21DEE7" w14:textId="77777777" w:rsidTr="0008261C">
        <w:trPr>
          <w:tblCellSpacing w:w="15" w:type="dxa"/>
        </w:trPr>
        <w:tc>
          <w:tcPr>
            <w:tcW w:w="0" w:type="auto"/>
            <w:vAlign w:val="center"/>
            <w:hideMark/>
          </w:tcPr>
          <w:p w14:paraId="34081B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6039B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3639B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F5EE9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4369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E7133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C053C5E" w14:textId="77777777" w:rsidTr="0008261C">
        <w:trPr>
          <w:tblCellSpacing w:w="15" w:type="dxa"/>
        </w:trPr>
        <w:tc>
          <w:tcPr>
            <w:tcW w:w="1000" w:type="pct"/>
            <w:vAlign w:val="center"/>
            <w:hideMark/>
          </w:tcPr>
          <w:p w14:paraId="17C588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00570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BC9FA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9743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09B8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F697C5F" w14:textId="77777777" w:rsidTr="0008261C">
        <w:trPr>
          <w:tblCellSpacing w:w="15" w:type="dxa"/>
        </w:trPr>
        <w:tc>
          <w:tcPr>
            <w:tcW w:w="0" w:type="auto"/>
            <w:shd w:val="clear" w:color="auto" w:fill="EEE0E5"/>
            <w:vAlign w:val="center"/>
            <w:hideMark/>
          </w:tcPr>
          <w:p w14:paraId="2FE9AC5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284E5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RT1510</w:t>
            </w:r>
          </w:p>
        </w:tc>
      </w:tr>
      <w:tr w:rsidR="00BC03BB" w:rsidRPr="00BC03BB" w14:paraId="46462AEE" w14:textId="77777777" w:rsidTr="0008261C">
        <w:trPr>
          <w:tblCellSpacing w:w="15" w:type="dxa"/>
        </w:trPr>
        <w:tc>
          <w:tcPr>
            <w:tcW w:w="0" w:type="auto"/>
            <w:shd w:val="clear" w:color="auto" w:fill="EEE0E5"/>
            <w:vAlign w:val="center"/>
            <w:hideMark/>
          </w:tcPr>
          <w:p w14:paraId="7CD515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599BF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Joining The Conversation</w:t>
            </w:r>
          </w:p>
        </w:tc>
      </w:tr>
      <w:tr w:rsidR="00BC03BB" w:rsidRPr="00BC03BB" w14:paraId="675D7B32" w14:textId="77777777" w:rsidTr="0008261C">
        <w:trPr>
          <w:tblCellSpacing w:w="15" w:type="dxa"/>
        </w:trPr>
        <w:tc>
          <w:tcPr>
            <w:tcW w:w="0" w:type="auto"/>
            <w:shd w:val="clear" w:color="auto" w:fill="EEE0E5"/>
            <w:vAlign w:val="center"/>
            <w:hideMark/>
          </w:tcPr>
          <w:p w14:paraId="0CE9D36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16053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45E9F21" w14:textId="77777777" w:rsidTr="0008261C">
        <w:trPr>
          <w:tblCellSpacing w:w="15" w:type="dxa"/>
        </w:trPr>
        <w:tc>
          <w:tcPr>
            <w:tcW w:w="0" w:type="auto"/>
            <w:shd w:val="clear" w:color="auto" w:fill="EEE0E5"/>
            <w:vAlign w:val="center"/>
            <w:hideMark/>
          </w:tcPr>
          <w:p w14:paraId="084C16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A0B73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DC840EE" w14:textId="77777777" w:rsidTr="0008261C">
        <w:trPr>
          <w:tblCellSpacing w:w="15" w:type="dxa"/>
        </w:trPr>
        <w:tc>
          <w:tcPr>
            <w:tcW w:w="0" w:type="auto"/>
            <w:shd w:val="clear" w:color="auto" w:fill="EEE0E5"/>
            <w:vAlign w:val="center"/>
            <w:hideMark/>
          </w:tcPr>
          <w:p w14:paraId="4D0B9A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12259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01F61351" w14:textId="77777777" w:rsidTr="0008261C">
        <w:trPr>
          <w:tblCellSpacing w:w="15" w:type="dxa"/>
        </w:trPr>
        <w:tc>
          <w:tcPr>
            <w:tcW w:w="0" w:type="auto"/>
            <w:shd w:val="clear" w:color="auto" w:fill="EEE0E5"/>
            <w:vAlign w:val="center"/>
            <w:hideMark/>
          </w:tcPr>
          <w:p w14:paraId="766FA4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3F967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Marika Rose</w:t>
            </w:r>
          </w:p>
        </w:tc>
      </w:tr>
      <w:tr w:rsidR="00BC03BB" w:rsidRPr="00BC03BB" w14:paraId="65A707FC" w14:textId="77777777" w:rsidTr="0008261C">
        <w:trPr>
          <w:tblCellSpacing w:w="15" w:type="dxa"/>
        </w:trPr>
        <w:tc>
          <w:tcPr>
            <w:tcW w:w="0" w:type="auto"/>
            <w:vAlign w:val="center"/>
            <w:hideMark/>
          </w:tcPr>
          <w:p w14:paraId="584FB1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46C0D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4184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8A11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C182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7ADFDC" w14:textId="77777777" w:rsidTr="0008261C">
        <w:trPr>
          <w:tblCellSpacing w:w="15" w:type="dxa"/>
        </w:trPr>
        <w:tc>
          <w:tcPr>
            <w:tcW w:w="0" w:type="auto"/>
            <w:gridSpan w:val="5"/>
            <w:shd w:val="clear" w:color="auto" w:fill="EEE0E5"/>
            <w:vAlign w:val="center"/>
            <w:hideMark/>
          </w:tcPr>
          <w:p w14:paraId="53EA318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9449645" w14:textId="77777777" w:rsidTr="0008261C">
        <w:trPr>
          <w:tblCellSpacing w:w="15" w:type="dxa"/>
        </w:trPr>
        <w:tc>
          <w:tcPr>
            <w:tcW w:w="0" w:type="auto"/>
            <w:gridSpan w:val="5"/>
            <w:vAlign w:val="center"/>
            <w:hideMark/>
          </w:tcPr>
          <w:p w14:paraId="36EAD0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we will focus on a key debate, topic or dilemma in the Christian tradition to collectively develop your academic skills. These skills will include textual analysis, research, note taking and academic writing. This module will show how lectures, reading and independent work might be utilised for effective written assessment. Students will be trained to read primary and secondary texts, and work within the parameters of Higher Education with increased confidence. Important topics for your success at university such as what constitutes good essay structure, understanding assessment criteria and how your work is marks, along with how to reference texts and avoid committing plagiarism will be introduced through this module.</w:t>
            </w:r>
          </w:p>
        </w:tc>
      </w:tr>
      <w:tr w:rsidR="00BC03BB" w:rsidRPr="00BC03BB" w14:paraId="57AF4704" w14:textId="77777777" w:rsidTr="0008261C">
        <w:trPr>
          <w:tblCellSpacing w:w="15" w:type="dxa"/>
        </w:trPr>
        <w:tc>
          <w:tcPr>
            <w:tcW w:w="0" w:type="auto"/>
            <w:vAlign w:val="center"/>
            <w:hideMark/>
          </w:tcPr>
          <w:p w14:paraId="0745BF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9D1EF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D3FC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9473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1236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978D3E" w14:textId="77777777" w:rsidTr="0008261C">
        <w:trPr>
          <w:tblCellSpacing w:w="15" w:type="dxa"/>
        </w:trPr>
        <w:tc>
          <w:tcPr>
            <w:tcW w:w="0" w:type="auto"/>
            <w:shd w:val="clear" w:color="auto" w:fill="EEE0E5"/>
            <w:vAlign w:val="center"/>
            <w:hideMark/>
          </w:tcPr>
          <w:p w14:paraId="7A443F3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73913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53A8CB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CB0F86" w14:textId="77777777" w:rsidTr="0008261C">
        <w:trPr>
          <w:tblCellSpacing w:w="15" w:type="dxa"/>
        </w:trPr>
        <w:tc>
          <w:tcPr>
            <w:tcW w:w="0" w:type="auto"/>
            <w:vAlign w:val="center"/>
            <w:hideMark/>
          </w:tcPr>
          <w:p w14:paraId="0A1243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9A677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Theology, Religion and Ethics</w:t>
            </w:r>
          </w:p>
        </w:tc>
        <w:tc>
          <w:tcPr>
            <w:tcW w:w="0" w:type="auto"/>
            <w:vAlign w:val="center"/>
            <w:hideMark/>
          </w:tcPr>
          <w:p w14:paraId="024BBE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BF5ADF" w14:textId="77777777" w:rsidTr="0008261C">
        <w:trPr>
          <w:tblCellSpacing w:w="15" w:type="dxa"/>
        </w:trPr>
        <w:tc>
          <w:tcPr>
            <w:tcW w:w="0" w:type="auto"/>
            <w:vAlign w:val="center"/>
            <w:hideMark/>
          </w:tcPr>
          <w:p w14:paraId="3F1F5F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99B7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2AC8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64F1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9B37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41DAD8" w14:textId="77777777" w:rsidTr="0008261C">
        <w:trPr>
          <w:tblCellSpacing w:w="15" w:type="dxa"/>
        </w:trPr>
        <w:tc>
          <w:tcPr>
            <w:tcW w:w="0" w:type="auto"/>
            <w:vAlign w:val="center"/>
            <w:hideMark/>
          </w:tcPr>
          <w:p w14:paraId="390DE9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CFB1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D457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1CDA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FA2A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7EA380" w14:textId="77777777" w:rsidTr="0008261C">
        <w:trPr>
          <w:tblCellSpacing w:w="15" w:type="dxa"/>
        </w:trPr>
        <w:tc>
          <w:tcPr>
            <w:tcW w:w="0" w:type="auto"/>
            <w:shd w:val="clear" w:color="auto" w:fill="EEE0E5"/>
            <w:vAlign w:val="center"/>
            <w:hideMark/>
          </w:tcPr>
          <w:p w14:paraId="42757C7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033CB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0271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C6D8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6179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2705BA" w14:textId="77777777" w:rsidTr="0008261C">
        <w:trPr>
          <w:tblCellSpacing w:w="15" w:type="dxa"/>
        </w:trPr>
        <w:tc>
          <w:tcPr>
            <w:tcW w:w="0" w:type="auto"/>
            <w:vAlign w:val="center"/>
            <w:hideMark/>
          </w:tcPr>
          <w:p w14:paraId="18533F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CB1BE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59DD832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1FE70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8FDA86" w14:textId="77777777" w:rsidTr="0008261C">
        <w:trPr>
          <w:tblCellSpacing w:w="15" w:type="dxa"/>
        </w:trPr>
        <w:tc>
          <w:tcPr>
            <w:tcW w:w="0" w:type="auto"/>
            <w:shd w:val="clear" w:color="auto" w:fill="EEE0E5"/>
            <w:vAlign w:val="center"/>
            <w:hideMark/>
          </w:tcPr>
          <w:p w14:paraId="29137C8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B9DE7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D038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1602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5CEA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0D3EBB4" w14:textId="77777777" w:rsidTr="0008261C">
        <w:trPr>
          <w:tblCellSpacing w:w="15" w:type="dxa"/>
        </w:trPr>
        <w:tc>
          <w:tcPr>
            <w:tcW w:w="0" w:type="auto"/>
            <w:vAlign w:val="center"/>
            <w:hideMark/>
          </w:tcPr>
          <w:p w14:paraId="31BEFFE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76CF8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A7C57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F437D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4568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66DFC7" w14:textId="77777777" w:rsidTr="0008261C">
        <w:trPr>
          <w:tblCellSpacing w:w="15" w:type="dxa"/>
        </w:trPr>
        <w:tc>
          <w:tcPr>
            <w:tcW w:w="0" w:type="auto"/>
            <w:vAlign w:val="center"/>
            <w:hideMark/>
          </w:tcPr>
          <w:p w14:paraId="7D062B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0D05D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4B1CD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426BD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4216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4A3D1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375CA63" w14:textId="77777777" w:rsidTr="0008261C">
        <w:trPr>
          <w:tblCellSpacing w:w="15" w:type="dxa"/>
        </w:trPr>
        <w:tc>
          <w:tcPr>
            <w:tcW w:w="1000" w:type="pct"/>
            <w:vAlign w:val="center"/>
            <w:hideMark/>
          </w:tcPr>
          <w:p w14:paraId="0BBB20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E97F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D5E5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4D42A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A5D96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2CB2500" w14:textId="77777777" w:rsidTr="0008261C">
        <w:trPr>
          <w:tblCellSpacing w:w="15" w:type="dxa"/>
        </w:trPr>
        <w:tc>
          <w:tcPr>
            <w:tcW w:w="0" w:type="auto"/>
            <w:shd w:val="clear" w:color="auto" w:fill="EEE0E5"/>
            <w:vAlign w:val="center"/>
            <w:hideMark/>
          </w:tcPr>
          <w:p w14:paraId="08E222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655C0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RT1512</w:t>
            </w:r>
          </w:p>
        </w:tc>
      </w:tr>
      <w:tr w:rsidR="00BC03BB" w:rsidRPr="00BC03BB" w14:paraId="63D93221" w14:textId="77777777" w:rsidTr="0008261C">
        <w:trPr>
          <w:tblCellSpacing w:w="15" w:type="dxa"/>
        </w:trPr>
        <w:tc>
          <w:tcPr>
            <w:tcW w:w="0" w:type="auto"/>
            <w:shd w:val="clear" w:color="auto" w:fill="EEE0E5"/>
            <w:vAlign w:val="center"/>
            <w:hideMark/>
          </w:tcPr>
          <w:p w14:paraId="46571BE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6D77C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In The Ancient World</w:t>
            </w:r>
          </w:p>
        </w:tc>
      </w:tr>
      <w:tr w:rsidR="00BC03BB" w:rsidRPr="00BC03BB" w14:paraId="76B8B4DD" w14:textId="77777777" w:rsidTr="0008261C">
        <w:trPr>
          <w:tblCellSpacing w:w="15" w:type="dxa"/>
        </w:trPr>
        <w:tc>
          <w:tcPr>
            <w:tcW w:w="0" w:type="auto"/>
            <w:shd w:val="clear" w:color="auto" w:fill="EEE0E5"/>
            <w:vAlign w:val="center"/>
            <w:hideMark/>
          </w:tcPr>
          <w:p w14:paraId="1E65032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43740A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6937F5B" w14:textId="77777777" w:rsidTr="0008261C">
        <w:trPr>
          <w:tblCellSpacing w:w="15" w:type="dxa"/>
        </w:trPr>
        <w:tc>
          <w:tcPr>
            <w:tcW w:w="0" w:type="auto"/>
            <w:shd w:val="clear" w:color="auto" w:fill="EEE0E5"/>
            <w:vAlign w:val="center"/>
            <w:hideMark/>
          </w:tcPr>
          <w:p w14:paraId="26FF6C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FFF0C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B81B581" w14:textId="77777777" w:rsidTr="0008261C">
        <w:trPr>
          <w:tblCellSpacing w:w="15" w:type="dxa"/>
        </w:trPr>
        <w:tc>
          <w:tcPr>
            <w:tcW w:w="0" w:type="auto"/>
            <w:shd w:val="clear" w:color="auto" w:fill="EEE0E5"/>
            <w:vAlign w:val="center"/>
            <w:hideMark/>
          </w:tcPr>
          <w:p w14:paraId="4389B93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593A0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08A3B50" w14:textId="77777777" w:rsidTr="0008261C">
        <w:trPr>
          <w:tblCellSpacing w:w="15" w:type="dxa"/>
        </w:trPr>
        <w:tc>
          <w:tcPr>
            <w:tcW w:w="0" w:type="auto"/>
            <w:shd w:val="clear" w:color="auto" w:fill="EEE0E5"/>
            <w:vAlign w:val="center"/>
            <w:hideMark/>
          </w:tcPr>
          <w:p w14:paraId="1A1CEFA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321BE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Timothy Secret</w:t>
            </w:r>
          </w:p>
        </w:tc>
      </w:tr>
      <w:tr w:rsidR="00BC03BB" w:rsidRPr="00BC03BB" w14:paraId="544D1F3C" w14:textId="77777777" w:rsidTr="0008261C">
        <w:trPr>
          <w:tblCellSpacing w:w="15" w:type="dxa"/>
        </w:trPr>
        <w:tc>
          <w:tcPr>
            <w:tcW w:w="0" w:type="auto"/>
            <w:vAlign w:val="center"/>
            <w:hideMark/>
          </w:tcPr>
          <w:p w14:paraId="721239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04495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1FCB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DDB0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C58A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82A478" w14:textId="77777777" w:rsidTr="0008261C">
        <w:trPr>
          <w:tblCellSpacing w:w="15" w:type="dxa"/>
        </w:trPr>
        <w:tc>
          <w:tcPr>
            <w:tcW w:w="0" w:type="auto"/>
            <w:gridSpan w:val="5"/>
            <w:shd w:val="clear" w:color="auto" w:fill="EEE0E5"/>
            <w:vAlign w:val="center"/>
            <w:hideMark/>
          </w:tcPr>
          <w:p w14:paraId="2DB421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4782C53" w14:textId="77777777" w:rsidTr="0008261C">
        <w:trPr>
          <w:tblCellSpacing w:w="15" w:type="dxa"/>
        </w:trPr>
        <w:tc>
          <w:tcPr>
            <w:tcW w:w="0" w:type="auto"/>
            <w:gridSpan w:val="5"/>
            <w:vAlign w:val="center"/>
            <w:hideMark/>
          </w:tcPr>
          <w:p w14:paraId="18EC83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we will begin to study philosophy through looking at its founding in Greek Antiquity, focusing in particular on the figures of Socrates, Plato and Aristotle. We will pay attention to what philosophy is and what characterises a philosopher, along with key questions relating to metaphysics, epistemology, politics and the polis. Beyond the core figure we will look at earlier Pre-Socratic philosophers and Sophists and ahead to the major Hellenistic schools of philosophy and the philosophers of the Roman Empire.</w:t>
            </w:r>
          </w:p>
        </w:tc>
      </w:tr>
      <w:tr w:rsidR="00BC03BB" w:rsidRPr="00BC03BB" w14:paraId="4A15045B" w14:textId="77777777" w:rsidTr="0008261C">
        <w:trPr>
          <w:tblCellSpacing w:w="15" w:type="dxa"/>
        </w:trPr>
        <w:tc>
          <w:tcPr>
            <w:tcW w:w="0" w:type="auto"/>
            <w:vAlign w:val="center"/>
            <w:hideMark/>
          </w:tcPr>
          <w:p w14:paraId="514946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11D2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D171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F059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B093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5C5A73" w14:textId="77777777" w:rsidTr="0008261C">
        <w:trPr>
          <w:tblCellSpacing w:w="15" w:type="dxa"/>
        </w:trPr>
        <w:tc>
          <w:tcPr>
            <w:tcW w:w="0" w:type="auto"/>
            <w:shd w:val="clear" w:color="auto" w:fill="EEE0E5"/>
            <w:vAlign w:val="center"/>
            <w:hideMark/>
          </w:tcPr>
          <w:p w14:paraId="2354FAA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E2028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02BB45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A5B6B6" w14:textId="77777777" w:rsidTr="0008261C">
        <w:trPr>
          <w:tblCellSpacing w:w="15" w:type="dxa"/>
        </w:trPr>
        <w:tc>
          <w:tcPr>
            <w:tcW w:w="0" w:type="auto"/>
            <w:vAlign w:val="center"/>
            <w:hideMark/>
          </w:tcPr>
          <w:p w14:paraId="2306E2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A29F2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16537B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0522F5" w14:textId="77777777" w:rsidTr="0008261C">
        <w:trPr>
          <w:tblCellSpacing w:w="15" w:type="dxa"/>
        </w:trPr>
        <w:tc>
          <w:tcPr>
            <w:tcW w:w="0" w:type="auto"/>
            <w:vAlign w:val="center"/>
            <w:hideMark/>
          </w:tcPr>
          <w:p w14:paraId="3F5F35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82A1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69DA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E691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5F59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A06A35" w14:textId="77777777" w:rsidTr="0008261C">
        <w:trPr>
          <w:tblCellSpacing w:w="15" w:type="dxa"/>
        </w:trPr>
        <w:tc>
          <w:tcPr>
            <w:tcW w:w="0" w:type="auto"/>
            <w:vAlign w:val="center"/>
            <w:hideMark/>
          </w:tcPr>
          <w:p w14:paraId="741AD2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157B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35A1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86E0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634D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57E234" w14:textId="77777777" w:rsidTr="0008261C">
        <w:trPr>
          <w:tblCellSpacing w:w="15" w:type="dxa"/>
        </w:trPr>
        <w:tc>
          <w:tcPr>
            <w:tcW w:w="0" w:type="auto"/>
            <w:shd w:val="clear" w:color="auto" w:fill="EEE0E5"/>
            <w:vAlign w:val="center"/>
            <w:hideMark/>
          </w:tcPr>
          <w:p w14:paraId="35175D2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C5C87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CF51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6F88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D2F0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ACD086" w14:textId="77777777" w:rsidTr="0008261C">
        <w:trPr>
          <w:tblCellSpacing w:w="15" w:type="dxa"/>
        </w:trPr>
        <w:tc>
          <w:tcPr>
            <w:tcW w:w="0" w:type="auto"/>
            <w:vAlign w:val="center"/>
            <w:hideMark/>
          </w:tcPr>
          <w:p w14:paraId="5A8DBC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A7642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(2500 Words)</w:t>
            </w:r>
          </w:p>
        </w:tc>
        <w:tc>
          <w:tcPr>
            <w:tcW w:w="0" w:type="auto"/>
            <w:vAlign w:val="center"/>
            <w:hideMark/>
          </w:tcPr>
          <w:p w14:paraId="75D3E28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CA616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5A97E8" w14:textId="77777777" w:rsidTr="0008261C">
        <w:trPr>
          <w:tblCellSpacing w:w="15" w:type="dxa"/>
        </w:trPr>
        <w:tc>
          <w:tcPr>
            <w:tcW w:w="0" w:type="auto"/>
            <w:shd w:val="clear" w:color="auto" w:fill="EEE0E5"/>
            <w:vAlign w:val="center"/>
            <w:hideMark/>
          </w:tcPr>
          <w:p w14:paraId="02C8964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439BC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1433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0E03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A844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34F0D2" w14:textId="77777777" w:rsidTr="0008261C">
        <w:trPr>
          <w:tblCellSpacing w:w="15" w:type="dxa"/>
        </w:trPr>
        <w:tc>
          <w:tcPr>
            <w:tcW w:w="0" w:type="auto"/>
            <w:vAlign w:val="center"/>
            <w:hideMark/>
          </w:tcPr>
          <w:p w14:paraId="6C82927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839003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DCA584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6A8B5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5104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99C070" w14:textId="77777777" w:rsidTr="0008261C">
        <w:trPr>
          <w:tblCellSpacing w:w="15" w:type="dxa"/>
        </w:trPr>
        <w:tc>
          <w:tcPr>
            <w:tcW w:w="0" w:type="auto"/>
            <w:vAlign w:val="center"/>
            <w:hideMark/>
          </w:tcPr>
          <w:p w14:paraId="460794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BCF9E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6FE0F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B99C9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C8BA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57835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5A292C3" w14:textId="77777777" w:rsidTr="0008261C">
        <w:trPr>
          <w:tblCellSpacing w:w="15" w:type="dxa"/>
        </w:trPr>
        <w:tc>
          <w:tcPr>
            <w:tcW w:w="1000" w:type="pct"/>
            <w:vAlign w:val="center"/>
            <w:hideMark/>
          </w:tcPr>
          <w:p w14:paraId="0FA914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48207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5692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33FF1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1CC4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D1C9A1D" w14:textId="77777777" w:rsidTr="0008261C">
        <w:trPr>
          <w:tblCellSpacing w:w="15" w:type="dxa"/>
        </w:trPr>
        <w:tc>
          <w:tcPr>
            <w:tcW w:w="0" w:type="auto"/>
            <w:shd w:val="clear" w:color="auto" w:fill="EEE0E5"/>
            <w:vAlign w:val="center"/>
            <w:hideMark/>
          </w:tcPr>
          <w:p w14:paraId="68E51A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84513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RT1801</w:t>
            </w:r>
          </w:p>
        </w:tc>
      </w:tr>
      <w:tr w:rsidR="00BC03BB" w:rsidRPr="00BC03BB" w14:paraId="1D350457" w14:textId="77777777" w:rsidTr="0008261C">
        <w:trPr>
          <w:tblCellSpacing w:w="15" w:type="dxa"/>
        </w:trPr>
        <w:tc>
          <w:tcPr>
            <w:tcW w:w="0" w:type="auto"/>
            <w:shd w:val="clear" w:color="auto" w:fill="EEE0E5"/>
            <w:vAlign w:val="center"/>
            <w:hideMark/>
          </w:tcPr>
          <w:p w14:paraId="5D51362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F9689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Paradoxes And Puzzles</w:t>
            </w:r>
          </w:p>
        </w:tc>
      </w:tr>
      <w:tr w:rsidR="00BC03BB" w:rsidRPr="00BC03BB" w14:paraId="781D12B4" w14:textId="77777777" w:rsidTr="0008261C">
        <w:trPr>
          <w:tblCellSpacing w:w="15" w:type="dxa"/>
        </w:trPr>
        <w:tc>
          <w:tcPr>
            <w:tcW w:w="0" w:type="auto"/>
            <w:shd w:val="clear" w:color="auto" w:fill="EEE0E5"/>
            <w:vAlign w:val="center"/>
            <w:hideMark/>
          </w:tcPr>
          <w:p w14:paraId="15F431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41D03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82A22A0" w14:textId="77777777" w:rsidTr="0008261C">
        <w:trPr>
          <w:tblCellSpacing w:w="15" w:type="dxa"/>
        </w:trPr>
        <w:tc>
          <w:tcPr>
            <w:tcW w:w="0" w:type="auto"/>
            <w:shd w:val="clear" w:color="auto" w:fill="EEE0E5"/>
            <w:vAlign w:val="center"/>
            <w:hideMark/>
          </w:tcPr>
          <w:p w14:paraId="0E637A3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954E0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0C36C29" w14:textId="77777777" w:rsidTr="0008261C">
        <w:trPr>
          <w:tblCellSpacing w:w="15" w:type="dxa"/>
        </w:trPr>
        <w:tc>
          <w:tcPr>
            <w:tcW w:w="0" w:type="auto"/>
            <w:shd w:val="clear" w:color="auto" w:fill="EEE0E5"/>
            <w:vAlign w:val="center"/>
            <w:hideMark/>
          </w:tcPr>
          <w:p w14:paraId="337F38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2945D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4A43F799" w14:textId="77777777" w:rsidTr="0008261C">
        <w:trPr>
          <w:tblCellSpacing w:w="15" w:type="dxa"/>
        </w:trPr>
        <w:tc>
          <w:tcPr>
            <w:tcW w:w="0" w:type="auto"/>
            <w:shd w:val="clear" w:color="auto" w:fill="EEE0E5"/>
            <w:vAlign w:val="center"/>
            <w:hideMark/>
          </w:tcPr>
          <w:p w14:paraId="641914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137F1C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Nora Kreft</w:t>
            </w:r>
          </w:p>
        </w:tc>
      </w:tr>
      <w:tr w:rsidR="00BC03BB" w:rsidRPr="00BC03BB" w14:paraId="79854531" w14:textId="77777777" w:rsidTr="0008261C">
        <w:trPr>
          <w:tblCellSpacing w:w="15" w:type="dxa"/>
        </w:trPr>
        <w:tc>
          <w:tcPr>
            <w:tcW w:w="0" w:type="auto"/>
            <w:vAlign w:val="center"/>
            <w:hideMark/>
          </w:tcPr>
          <w:p w14:paraId="2C7E96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F57F8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EA4C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8D2D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152D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CA350A" w14:textId="77777777" w:rsidTr="0008261C">
        <w:trPr>
          <w:tblCellSpacing w:w="15" w:type="dxa"/>
        </w:trPr>
        <w:tc>
          <w:tcPr>
            <w:tcW w:w="0" w:type="auto"/>
            <w:gridSpan w:val="5"/>
            <w:shd w:val="clear" w:color="auto" w:fill="EEE0E5"/>
            <w:vAlign w:val="center"/>
            <w:hideMark/>
          </w:tcPr>
          <w:p w14:paraId="08BC6DB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80BA12C" w14:textId="77777777" w:rsidTr="0008261C">
        <w:trPr>
          <w:tblCellSpacing w:w="15" w:type="dxa"/>
        </w:trPr>
        <w:tc>
          <w:tcPr>
            <w:tcW w:w="0" w:type="auto"/>
            <w:gridSpan w:val="5"/>
            <w:vAlign w:val="center"/>
            <w:hideMark/>
          </w:tcPr>
          <w:p w14:paraId="4B618A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we will explore a series of classic philosophical paradoxes and puzzles along with the solutions philosophers have offered to them over the ages. Through doing this, students will study basic logic and theories of ontology, along with developing a range of critical reasoning skills. Puzzles considered might include The Liar’s Paradox, The Ship of Theseus, The Paradox of the Heap, Russell’s paradox, whether God could create an immovable object, and a range of puzzles from science fiction involving time travel, cloning and mind reading.</w:t>
            </w:r>
          </w:p>
        </w:tc>
      </w:tr>
      <w:tr w:rsidR="00BC03BB" w:rsidRPr="00BC03BB" w14:paraId="545E9FEA" w14:textId="77777777" w:rsidTr="0008261C">
        <w:trPr>
          <w:tblCellSpacing w:w="15" w:type="dxa"/>
        </w:trPr>
        <w:tc>
          <w:tcPr>
            <w:tcW w:w="0" w:type="auto"/>
            <w:vAlign w:val="center"/>
            <w:hideMark/>
          </w:tcPr>
          <w:p w14:paraId="713310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F000C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F6E8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5407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BCF7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3D562F" w14:textId="77777777" w:rsidTr="0008261C">
        <w:trPr>
          <w:tblCellSpacing w:w="15" w:type="dxa"/>
        </w:trPr>
        <w:tc>
          <w:tcPr>
            <w:tcW w:w="0" w:type="auto"/>
            <w:shd w:val="clear" w:color="auto" w:fill="EEE0E5"/>
            <w:vAlign w:val="center"/>
            <w:hideMark/>
          </w:tcPr>
          <w:p w14:paraId="4D29A6F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1F6BB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w:t>
            </w:r>
          </w:p>
        </w:tc>
        <w:tc>
          <w:tcPr>
            <w:tcW w:w="0" w:type="auto"/>
            <w:vAlign w:val="center"/>
            <w:hideMark/>
          </w:tcPr>
          <w:p w14:paraId="018033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A8B36F" w14:textId="77777777" w:rsidTr="0008261C">
        <w:trPr>
          <w:tblCellSpacing w:w="15" w:type="dxa"/>
        </w:trPr>
        <w:tc>
          <w:tcPr>
            <w:tcW w:w="0" w:type="auto"/>
            <w:vAlign w:val="center"/>
            <w:hideMark/>
          </w:tcPr>
          <w:p w14:paraId="022025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5B43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2680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17D7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B32B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F0823E7" w14:textId="77777777" w:rsidTr="0008261C">
        <w:trPr>
          <w:tblCellSpacing w:w="15" w:type="dxa"/>
        </w:trPr>
        <w:tc>
          <w:tcPr>
            <w:tcW w:w="0" w:type="auto"/>
            <w:vAlign w:val="center"/>
            <w:hideMark/>
          </w:tcPr>
          <w:p w14:paraId="31F873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7C8E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7655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B611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CFFC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C436B8" w14:textId="77777777" w:rsidTr="0008261C">
        <w:trPr>
          <w:tblCellSpacing w:w="15" w:type="dxa"/>
        </w:trPr>
        <w:tc>
          <w:tcPr>
            <w:tcW w:w="0" w:type="auto"/>
            <w:shd w:val="clear" w:color="auto" w:fill="EEE0E5"/>
            <w:vAlign w:val="center"/>
            <w:hideMark/>
          </w:tcPr>
          <w:p w14:paraId="66562B7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2CE1F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A84A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2BEC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1B84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4E0C3B" w14:textId="77777777" w:rsidTr="0008261C">
        <w:trPr>
          <w:tblCellSpacing w:w="15" w:type="dxa"/>
        </w:trPr>
        <w:tc>
          <w:tcPr>
            <w:tcW w:w="0" w:type="auto"/>
            <w:vAlign w:val="center"/>
            <w:hideMark/>
          </w:tcPr>
          <w:p w14:paraId="6B7432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63BE28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112F3D4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C4E7E3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CED822" w14:textId="77777777" w:rsidTr="0008261C">
        <w:trPr>
          <w:tblCellSpacing w:w="15" w:type="dxa"/>
        </w:trPr>
        <w:tc>
          <w:tcPr>
            <w:tcW w:w="0" w:type="auto"/>
            <w:shd w:val="clear" w:color="auto" w:fill="EEE0E5"/>
            <w:vAlign w:val="center"/>
            <w:hideMark/>
          </w:tcPr>
          <w:p w14:paraId="2F3809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3BE2F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3013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95852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5E5A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F040D4" w14:textId="77777777" w:rsidTr="0008261C">
        <w:trPr>
          <w:tblCellSpacing w:w="15" w:type="dxa"/>
        </w:trPr>
        <w:tc>
          <w:tcPr>
            <w:tcW w:w="0" w:type="auto"/>
            <w:vAlign w:val="center"/>
            <w:hideMark/>
          </w:tcPr>
          <w:p w14:paraId="1C46879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8CCE8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809E4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E8AC3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6B14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F465C3" w14:textId="77777777" w:rsidTr="0008261C">
        <w:trPr>
          <w:tblCellSpacing w:w="15" w:type="dxa"/>
        </w:trPr>
        <w:tc>
          <w:tcPr>
            <w:tcW w:w="0" w:type="auto"/>
            <w:vAlign w:val="center"/>
            <w:hideMark/>
          </w:tcPr>
          <w:p w14:paraId="35F3F5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B11E2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83279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3620A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34F0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AF0B9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8B3D069" w14:textId="77777777" w:rsidTr="0008261C">
        <w:trPr>
          <w:tblCellSpacing w:w="15" w:type="dxa"/>
        </w:trPr>
        <w:tc>
          <w:tcPr>
            <w:tcW w:w="1000" w:type="pct"/>
            <w:vAlign w:val="center"/>
            <w:hideMark/>
          </w:tcPr>
          <w:p w14:paraId="70172C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41F76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1DF3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6169C2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C717C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F870EAB" w14:textId="77777777" w:rsidTr="0008261C">
        <w:trPr>
          <w:tblCellSpacing w:w="15" w:type="dxa"/>
        </w:trPr>
        <w:tc>
          <w:tcPr>
            <w:tcW w:w="0" w:type="auto"/>
            <w:shd w:val="clear" w:color="auto" w:fill="EEE0E5"/>
            <w:vAlign w:val="center"/>
            <w:hideMark/>
          </w:tcPr>
          <w:p w14:paraId="054F1E7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75193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RT2127</w:t>
            </w:r>
          </w:p>
        </w:tc>
      </w:tr>
      <w:tr w:rsidR="00BC03BB" w:rsidRPr="00BC03BB" w14:paraId="6CDD0CA8" w14:textId="77777777" w:rsidTr="0008261C">
        <w:trPr>
          <w:tblCellSpacing w:w="15" w:type="dxa"/>
        </w:trPr>
        <w:tc>
          <w:tcPr>
            <w:tcW w:w="0" w:type="auto"/>
            <w:shd w:val="clear" w:color="auto" w:fill="EEE0E5"/>
            <w:vAlign w:val="center"/>
            <w:hideMark/>
          </w:tcPr>
          <w:p w14:paraId="1B4A853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4E694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Kant's Copernican Revolution</w:t>
            </w:r>
          </w:p>
        </w:tc>
      </w:tr>
      <w:tr w:rsidR="00BC03BB" w:rsidRPr="00BC03BB" w14:paraId="41336412" w14:textId="77777777" w:rsidTr="0008261C">
        <w:trPr>
          <w:tblCellSpacing w:w="15" w:type="dxa"/>
        </w:trPr>
        <w:tc>
          <w:tcPr>
            <w:tcW w:w="0" w:type="auto"/>
            <w:shd w:val="clear" w:color="auto" w:fill="EEE0E5"/>
            <w:vAlign w:val="center"/>
            <w:hideMark/>
          </w:tcPr>
          <w:p w14:paraId="773B6E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E0782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5F5A8B1" w14:textId="77777777" w:rsidTr="0008261C">
        <w:trPr>
          <w:tblCellSpacing w:w="15" w:type="dxa"/>
        </w:trPr>
        <w:tc>
          <w:tcPr>
            <w:tcW w:w="0" w:type="auto"/>
            <w:shd w:val="clear" w:color="auto" w:fill="EEE0E5"/>
            <w:vAlign w:val="center"/>
            <w:hideMark/>
          </w:tcPr>
          <w:p w14:paraId="6B92EA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E4C08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5F07EDB" w14:textId="77777777" w:rsidTr="0008261C">
        <w:trPr>
          <w:tblCellSpacing w:w="15" w:type="dxa"/>
        </w:trPr>
        <w:tc>
          <w:tcPr>
            <w:tcW w:w="0" w:type="auto"/>
            <w:shd w:val="clear" w:color="auto" w:fill="EEE0E5"/>
            <w:vAlign w:val="center"/>
            <w:hideMark/>
          </w:tcPr>
          <w:p w14:paraId="7C5572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5046D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66F95847" w14:textId="77777777" w:rsidTr="0008261C">
        <w:trPr>
          <w:tblCellSpacing w:w="15" w:type="dxa"/>
        </w:trPr>
        <w:tc>
          <w:tcPr>
            <w:tcW w:w="0" w:type="auto"/>
            <w:shd w:val="clear" w:color="auto" w:fill="EEE0E5"/>
            <w:vAlign w:val="center"/>
            <w:hideMark/>
          </w:tcPr>
          <w:p w14:paraId="363F7EE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CF390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Elina Staikou</w:t>
            </w:r>
          </w:p>
        </w:tc>
      </w:tr>
      <w:tr w:rsidR="00BC03BB" w:rsidRPr="00BC03BB" w14:paraId="7B66B92E" w14:textId="77777777" w:rsidTr="0008261C">
        <w:trPr>
          <w:tblCellSpacing w:w="15" w:type="dxa"/>
        </w:trPr>
        <w:tc>
          <w:tcPr>
            <w:tcW w:w="0" w:type="auto"/>
            <w:vAlign w:val="center"/>
            <w:hideMark/>
          </w:tcPr>
          <w:p w14:paraId="06BC87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9975B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99E3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BD17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288A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F734EE" w14:textId="77777777" w:rsidTr="0008261C">
        <w:trPr>
          <w:tblCellSpacing w:w="15" w:type="dxa"/>
        </w:trPr>
        <w:tc>
          <w:tcPr>
            <w:tcW w:w="0" w:type="auto"/>
            <w:gridSpan w:val="5"/>
            <w:shd w:val="clear" w:color="auto" w:fill="EEE0E5"/>
            <w:vAlign w:val="center"/>
            <w:hideMark/>
          </w:tcPr>
          <w:p w14:paraId="2EDB09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70BE355" w14:textId="77777777" w:rsidTr="0008261C">
        <w:trPr>
          <w:tblCellSpacing w:w="15" w:type="dxa"/>
        </w:trPr>
        <w:tc>
          <w:tcPr>
            <w:tcW w:w="0" w:type="auto"/>
            <w:gridSpan w:val="5"/>
            <w:vAlign w:val="center"/>
            <w:hideMark/>
          </w:tcPr>
          <w:p w14:paraId="5DB655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focuses on one of the most important texts ever written, Kant’s Critique of Pure Reason. Beginning from the intellectual milieu it emerged from – Rationalism vs. Empiricism, Hume’s scepticism and Rousseau’s view of freedom – we will be dedicating a significant portion of the module to tackling some of the major issues addressed in this text. These include the notion of transcendental idealism and the thing-in-itself; Kant’s account of the nature of space and time; how categories and intuitions unite in perception of the world around us; the limitations Kant imposes on our knowledge of metaphysical entities – such as God, freedom and the self – and the role for faith and hope in these domains. We will place Kant’s first Critique in the context of his works on ethics, aesthetics, science, politics and religion, and provide a brief account of how Kant’s work relates to his successors.</w:t>
            </w:r>
          </w:p>
        </w:tc>
      </w:tr>
      <w:tr w:rsidR="00BC03BB" w:rsidRPr="00BC03BB" w14:paraId="7996008F" w14:textId="77777777" w:rsidTr="0008261C">
        <w:trPr>
          <w:tblCellSpacing w:w="15" w:type="dxa"/>
        </w:trPr>
        <w:tc>
          <w:tcPr>
            <w:tcW w:w="0" w:type="auto"/>
            <w:vAlign w:val="center"/>
            <w:hideMark/>
          </w:tcPr>
          <w:p w14:paraId="5E1CF31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7A7AB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6853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4B08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86E1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1B8E87" w14:textId="77777777" w:rsidTr="0008261C">
        <w:trPr>
          <w:tblCellSpacing w:w="15" w:type="dxa"/>
        </w:trPr>
        <w:tc>
          <w:tcPr>
            <w:tcW w:w="0" w:type="auto"/>
            <w:shd w:val="clear" w:color="auto" w:fill="EEE0E5"/>
            <w:vAlign w:val="center"/>
            <w:hideMark/>
          </w:tcPr>
          <w:p w14:paraId="0AA068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6D149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w:t>
            </w:r>
          </w:p>
        </w:tc>
        <w:tc>
          <w:tcPr>
            <w:tcW w:w="0" w:type="auto"/>
            <w:vAlign w:val="center"/>
            <w:hideMark/>
          </w:tcPr>
          <w:p w14:paraId="660EBA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09BCD5" w14:textId="77777777" w:rsidTr="0008261C">
        <w:trPr>
          <w:tblCellSpacing w:w="15" w:type="dxa"/>
        </w:trPr>
        <w:tc>
          <w:tcPr>
            <w:tcW w:w="0" w:type="auto"/>
            <w:vAlign w:val="center"/>
            <w:hideMark/>
          </w:tcPr>
          <w:p w14:paraId="6237C6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C822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68CF33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D53091" w14:textId="77777777" w:rsidTr="0008261C">
        <w:trPr>
          <w:tblCellSpacing w:w="15" w:type="dxa"/>
        </w:trPr>
        <w:tc>
          <w:tcPr>
            <w:tcW w:w="0" w:type="auto"/>
            <w:vAlign w:val="center"/>
            <w:hideMark/>
          </w:tcPr>
          <w:p w14:paraId="409E2E5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F6590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466D51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EBC8F5" w14:textId="77777777" w:rsidTr="0008261C">
        <w:trPr>
          <w:tblCellSpacing w:w="15" w:type="dxa"/>
        </w:trPr>
        <w:tc>
          <w:tcPr>
            <w:tcW w:w="0" w:type="auto"/>
            <w:vAlign w:val="center"/>
            <w:hideMark/>
          </w:tcPr>
          <w:p w14:paraId="0FB527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CAB0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E032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09A2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9C08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BDF4EA" w14:textId="77777777" w:rsidTr="0008261C">
        <w:trPr>
          <w:tblCellSpacing w:w="15" w:type="dxa"/>
        </w:trPr>
        <w:tc>
          <w:tcPr>
            <w:tcW w:w="0" w:type="auto"/>
            <w:vAlign w:val="center"/>
            <w:hideMark/>
          </w:tcPr>
          <w:p w14:paraId="3D893A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95C5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BEC0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DAFC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0D21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B94F38" w14:textId="77777777" w:rsidTr="0008261C">
        <w:trPr>
          <w:tblCellSpacing w:w="15" w:type="dxa"/>
        </w:trPr>
        <w:tc>
          <w:tcPr>
            <w:tcW w:w="0" w:type="auto"/>
            <w:shd w:val="clear" w:color="auto" w:fill="EEE0E5"/>
            <w:vAlign w:val="center"/>
            <w:hideMark/>
          </w:tcPr>
          <w:p w14:paraId="6869A44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7D007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BD36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F327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4BD8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284F3E" w14:textId="77777777" w:rsidTr="0008261C">
        <w:trPr>
          <w:tblCellSpacing w:w="15" w:type="dxa"/>
        </w:trPr>
        <w:tc>
          <w:tcPr>
            <w:tcW w:w="0" w:type="auto"/>
            <w:vAlign w:val="center"/>
            <w:hideMark/>
          </w:tcPr>
          <w:p w14:paraId="4620D7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4F776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547ABD4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3BC34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50ECDB" w14:textId="77777777" w:rsidTr="0008261C">
        <w:trPr>
          <w:tblCellSpacing w:w="15" w:type="dxa"/>
        </w:trPr>
        <w:tc>
          <w:tcPr>
            <w:tcW w:w="0" w:type="auto"/>
            <w:shd w:val="clear" w:color="auto" w:fill="EEE0E5"/>
            <w:vAlign w:val="center"/>
            <w:hideMark/>
          </w:tcPr>
          <w:p w14:paraId="3374F0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836F1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D275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EDBC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5789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A1A2D6" w14:textId="77777777" w:rsidTr="0008261C">
        <w:trPr>
          <w:tblCellSpacing w:w="15" w:type="dxa"/>
        </w:trPr>
        <w:tc>
          <w:tcPr>
            <w:tcW w:w="0" w:type="auto"/>
            <w:vAlign w:val="center"/>
            <w:hideMark/>
          </w:tcPr>
          <w:p w14:paraId="359B53E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22EF27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BC57E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28E7B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3307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2020E8" w14:textId="77777777" w:rsidTr="0008261C">
        <w:trPr>
          <w:tblCellSpacing w:w="15" w:type="dxa"/>
        </w:trPr>
        <w:tc>
          <w:tcPr>
            <w:tcW w:w="0" w:type="auto"/>
            <w:vAlign w:val="center"/>
            <w:hideMark/>
          </w:tcPr>
          <w:p w14:paraId="2AF0B8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FF2EC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56DC8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FAB8D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5662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F9B49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7CDA098" w14:textId="77777777" w:rsidTr="0008261C">
        <w:trPr>
          <w:tblCellSpacing w:w="15" w:type="dxa"/>
        </w:trPr>
        <w:tc>
          <w:tcPr>
            <w:tcW w:w="1000" w:type="pct"/>
            <w:vAlign w:val="center"/>
            <w:hideMark/>
          </w:tcPr>
          <w:p w14:paraId="235D096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3EAB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64DF8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84F87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E16B29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A0B8D79" w14:textId="77777777" w:rsidTr="0008261C">
        <w:trPr>
          <w:tblCellSpacing w:w="15" w:type="dxa"/>
        </w:trPr>
        <w:tc>
          <w:tcPr>
            <w:tcW w:w="0" w:type="auto"/>
            <w:shd w:val="clear" w:color="auto" w:fill="EEE0E5"/>
            <w:vAlign w:val="center"/>
            <w:hideMark/>
          </w:tcPr>
          <w:p w14:paraId="2696D65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3A989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RT3530</w:t>
            </w:r>
          </w:p>
        </w:tc>
      </w:tr>
      <w:tr w:rsidR="00BC03BB" w:rsidRPr="00BC03BB" w14:paraId="2BF8C4B1" w14:textId="77777777" w:rsidTr="0008261C">
        <w:trPr>
          <w:tblCellSpacing w:w="15" w:type="dxa"/>
        </w:trPr>
        <w:tc>
          <w:tcPr>
            <w:tcW w:w="0" w:type="auto"/>
            <w:shd w:val="clear" w:color="auto" w:fill="EEE0E5"/>
            <w:vAlign w:val="center"/>
            <w:hideMark/>
          </w:tcPr>
          <w:p w14:paraId="483F1C5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83031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Phenomenology And Existentialism</w:t>
            </w:r>
          </w:p>
        </w:tc>
      </w:tr>
      <w:tr w:rsidR="00BC03BB" w:rsidRPr="00BC03BB" w14:paraId="2714725E" w14:textId="77777777" w:rsidTr="0008261C">
        <w:trPr>
          <w:tblCellSpacing w:w="15" w:type="dxa"/>
        </w:trPr>
        <w:tc>
          <w:tcPr>
            <w:tcW w:w="0" w:type="auto"/>
            <w:shd w:val="clear" w:color="auto" w:fill="EEE0E5"/>
            <w:vAlign w:val="center"/>
            <w:hideMark/>
          </w:tcPr>
          <w:p w14:paraId="019E81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8DA3A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30BBFE7" w14:textId="77777777" w:rsidTr="0008261C">
        <w:trPr>
          <w:tblCellSpacing w:w="15" w:type="dxa"/>
        </w:trPr>
        <w:tc>
          <w:tcPr>
            <w:tcW w:w="0" w:type="auto"/>
            <w:shd w:val="clear" w:color="auto" w:fill="EEE0E5"/>
            <w:vAlign w:val="center"/>
            <w:hideMark/>
          </w:tcPr>
          <w:p w14:paraId="567449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62C0D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F0AC818" w14:textId="77777777" w:rsidTr="0008261C">
        <w:trPr>
          <w:tblCellSpacing w:w="15" w:type="dxa"/>
        </w:trPr>
        <w:tc>
          <w:tcPr>
            <w:tcW w:w="0" w:type="auto"/>
            <w:shd w:val="clear" w:color="auto" w:fill="EEE0E5"/>
            <w:vAlign w:val="center"/>
            <w:hideMark/>
          </w:tcPr>
          <w:p w14:paraId="14CDC85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58AF5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2C2DA7A0" w14:textId="77777777" w:rsidTr="0008261C">
        <w:trPr>
          <w:tblCellSpacing w:w="15" w:type="dxa"/>
        </w:trPr>
        <w:tc>
          <w:tcPr>
            <w:tcW w:w="0" w:type="auto"/>
            <w:shd w:val="clear" w:color="auto" w:fill="EEE0E5"/>
            <w:vAlign w:val="center"/>
            <w:hideMark/>
          </w:tcPr>
          <w:p w14:paraId="4BAAFF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A1900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Timothy Secret</w:t>
            </w:r>
          </w:p>
        </w:tc>
      </w:tr>
      <w:tr w:rsidR="00BC03BB" w:rsidRPr="00BC03BB" w14:paraId="1B5EB3C0" w14:textId="77777777" w:rsidTr="0008261C">
        <w:trPr>
          <w:tblCellSpacing w:w="15" w:type="dxa"/>
        </w:trPr>
        <w:tc>
          <w:tcPr>
            <w:tcW w:w="0" w:type="auto"/>
            <w:vAlign w:val="center"/>
            <w:hideMark/>
          </w:tcPr>
          <w:p w14:paraId="6E845F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744D2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4236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2A98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1D76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52EF16" w14:textId="77777777" w:rsidTr="0008261C">
        <w:trPr>
          <w:tblCellSpacing w:w="15" w:type="dxa"/>
        </w:trPr>
        <w:tc>
          <w:tcPr>
            <w:tcW w:w="0" w:type="auto"/>
            <w:gridSpan w:val="5"/>
            <w:shd w:val="clear" w:color="auto" w:fill="EEE0E5"/>
            <w:vAlign w:val="center"/>
            <w:hideMark/>
          </w:tcPr>
          <w:p w14:paraId="1B228B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F24AB8E" w14:textId="77777777" w:rsidTr="0008261C">
        <w:trPr>
          <w:tblCellSpacing w:w="15" w:type="dxa"/>
        </w:trPr>
        <w:tc>
          <w:tcPr>
            <w:tcW w:w="0" w:type="auto"/>
            <w:gridSpan w:val="5"/>
            <w:vAlign w:val="center"/>
            <w:hideMark/>
          </w:tcPr>
          <w:p w14:paraId="63AAEB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 the Second World War ravaged the globe, the existentialism movement formulated itself as a wave that would transform post-war values and culture. With one foot in the phenomenological method of philosophical investigation and the other in more literary works, a series of thinkers produced a set f works that are still being responded to. In this module we will look at some of those works by thinkers such as Husserl, Heidegger, Sartre, Simone de Beauvoir, Levinas, Camus and Merleau-Ponty – along with some of their critics. We will see how the very notion of what it is “to be” and particularly “to be human” was put in question by these thinkers, what it meant to live “authentically” and how these thinkers rethought human finitude and freedom. This will be related to developments beyond philosophy, such as the role of such thinking in art, politics and religion.</w:t>
            </w:r>
          </w:p>
        </w:tc>
      </w:tr>
      <w:tr w:rsidR="00BC03BB" w:rsidRPr="00BC03BB" w14:paraId="4C98C942" w14:textId="77777777" w:rsidTr="0008261C">
        <w:trPr>
          <w:tblCellSpacing w:w="15" w:type="dxa"/>
        </w:trPr>
        <w:tc>
          <w:tcPr>
            <w:tcW w:w="0" w:type="auto"/>
            <w:vAlign w:val="center"/>
            <w:hideMark/>
          </w:tcPr>
          <w:p w14:paraId="2CD634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09AFC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D4C5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A544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40CA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9C83EF" w14:textId="77777777" w:rsidTr="0008261C">
        <w:trPr>
          <w:tblCellSpacing w:w="15" w:type="dxa"/>
        </w:trPr>
        <w:tc>
          <w:tcPr>
            <w:tcW w:w="0" w:type="auto"/>
            <w:shd w:val="clear" w:color="auto" w:fill="EEE0E5"/>
            <w:vAlign w:val="center"/>
            <w:hideMark/>
          </w:tcPr>
          <w:p w14:paraId="1C6DC99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ADA51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w:t>
            </w:r>
          </w:p>
        </w:tc>
        <w:tc>
          <w:tcPr>
            <w:tcW w:w="0" w:type="auto"/>
            <w:vAlign w:val="center"/>
            <w:hideMark/>
          </w:tcPr>
          <w:p w14:paraId="64870A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1272A1" w14:textId="77777777" w:rsidTr="0008261C">
        <w:trPr>
          <w:tblCellSpacing w:w="15" w:type="dxa"/>
        </w:trPr>
        <w:tc>
          <w:tcPr>
            <w:tcW w:w="0" w:type="auto"/>
            <w:vAlign w:val="center"/>
            <w:hideMark/>
          </w:tcPr>
          <w:p w14:paraId="2E7E29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90C52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Politics and Economics</w:t>
            </w:r>
          </w:p>
        </w:tc>
        <w:tc>
          <w:tcPr>
            <w:tcW w:w="0" w:type="auto"/>
            <w:vAlign w:val="center"/>
            <w:hideMark/>
          </w:tcPr>
          <w:p w14:paraId="28B56C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D7851D" w14:textId="77777777" w:rsidTr="0008261C">
        <w:trPr>
          <w:tblCellSpacing w:w="15" w:type="dxa"/>
        </w:trPr>
        <w:tc>
          <w:tcPr>
            <w:tcW w:w="0" w:type="auto"/>
            <w:vAlign w:val="center"/>
            <w:hideMark/>
          </w:tcPr>
          <w:p w14:paraId="05C46B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B636F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Philosophy, Religion and Ethics</w:t>
            </w:r>
          </w:p>
        </w:tc>
        <w:tc>
          <w:tcPr>
            <w:tcW w:w="0" w:type="auto"/>
            <w:vAlign w:val="center"/>
            <w:hideMark/>
          </w:tcPr>
          <w:p w14:paraId="10B9E0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5B3807" w14:textId="77777777" w:rsidTr="0008261C">
        <w:trPr>
          <w:tblCellSpacing w:w="15" w:type="dxa"/>
        </w:trPr>
        <w:tc>
          <w:tcPr>
            <w:tcW w:w="0" w:type="auto"/>
            <w:vAlign w:val="center"/>
            <w:hideMark/>
          </w:tcPr>
          <w:p w14:paraId="781A75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1823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1AA3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0286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F8B5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06FED2" w14:textId="77777777" w:rsidTr="0008261C">
        <w:trPr>
          <w:tblCellSpacing w:w="15" w:type="dxa"/>
        </w:trPr>
        <w:tc>
          <w:tcPr>
            <w:tcW w:w="0" w:type="auto"/>
            <w:vAlign w:val="center"/>
            <w:hideMark/>
          </w:tcPr>
          <w:p w14:paraId="218113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DC90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B31C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4B70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1502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1F0177" w14:textId="77777777" w:rsidTr="0008261C">
        <w:trPr>
          <w:tblCellSpacing w:w="15" w:type="dxa"/>
        </w:trPr>
        <w:tc>
          <w:tcPr>
            <w:tcW w:w="0" w:type="auto"/>
            <w:shd w:val="clear" w:color="auto" w:fill="EEE0E5"/>
            <w:vAlign w:val="center"/>
            <w:hideMark/>
          </w:tcPr>
          <w:p w14:paraId="5A6AA1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7D0AA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3721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0FB6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DD26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1AE2F8" w14:textId="77777777" w:rsidTr="0008261C">
        <w:trPr>
          <w:tblCellSpacing w:w="15" w:type="dxa"/>
        </w:trPr>
        <w:tc>
          <w:tcPr>
            <w:tcW w:w="0" w:type="auto"/>
            <w:vAlign w:val="center"/>
            <w:hideMark/>
          </w:tcPr>
          <w:p w14:paraId="718827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F5D11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w:t>
            </w:r>
          </w:p>
        </w:tc>
        <w:tc>
          <w:tcPr>
            <w:tcW w:w="0" w:type="auto"/>
            <w:vAlign w:val="center"/>
            <w:hideMark/>
          </w:tcPr>
          <w:p w14:paraId="00624B2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5EAC1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672314" w14:textId="77777777" w:rsidTr="0008261C">
        <w:trPr>
          <w:tblCellSpacing w:w="15" w:type="dxa"/>
        </w:trPr>
        <w:tc>
          <w:tcPr>
            <w:tcW w:w="0" w:type="auto"/>
            <w:shd w:val="clear" w:color="auto" w:fill="EEE0E5"/>
            <w:vAlign w:val="center"/>
            <w:hideMark/>
          </w:tcPr>
          <w:p w14:paraId="64821D1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EA38C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61F3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D017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1666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51D134" w14:textId="77777777" w:rsidTr="0008261C">
        <w:trPr>
          <w:tblCellSpacing w:w="15" w:type="dxa"/>
        </w:trPr>
        <w:tc>
          <w:tcPr>
            <w:tcW w:w="0" w:type="auto"/>
            <w:vAlign w:val="center"/>
            <w:hideMark/>
          </w:tcPr>
          <w:p w14:paraId="72B983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1EEA3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B06E5D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2AC71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845F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9EB38D" w14:textId="77777777" w:rsidTr="0008261C">
        <w:trPr>
          <w:tblCellSpacing w:w="15" w:type="dxa"/>
        </w:trPr>
        <w:tc>
          <w:tcPr>
            <w:tcW w:w="0" w:type="auto"/>
            <w:vAlign w:val="center"/>
            <w:hideMark/>
          </w:tcPr>
          <w:p w14:paraId="56D387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C0F15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9BF6E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FF0D1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A178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05AFEFD"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32FC57E6" w14:textId="71DB1D36" w:rsidR="00570332" w:rsidRPr="00BC03BB" w:rsidRDefault="00570332" w:rsidP="00570332">
      <w:pPr>
        <w:pStyle w:val="Heading1"/>
        <w:rPr>
          <w:rFonts w:eastAsia="Times New Roman"/>
          <w:lang w:eastAsia="en-GB"/>
        </w:rPr>
      </w:pPr>
      <w:bookmarkStart w:id="25" w:name="_Toc145434569"/>
      <w:r>
        <w:rPr>
          <w:rFonts w:eastAsia="Times New Roman"/>
          <w:lang w:eastAsia="en-GB"/>
        </w:rPr>
        <w:t>Sociology</w:t>
      </w:r>
      <w:bookmarkEnd w:id="2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2663538" w14:textId="77777777" w:rsidTr="0008261C">
        <w:trPr>
          <w:tblCellSpacing w:w="15" w:type="dxa"/>
        </w:trPr>
        <w:tc>
          <w:tcPr>
            <w:tcW w:w="1000" w:type="pct"/>
            <w:vAlign w:val="center"/>
            <w:hideMark/>
          </w:tcPr>
          <w:p w14:paraId="4DF516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E7805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D87ED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2B2EF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9FE6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21299AA" w14:textId="77777777" w:rsidTr="0008261C">
        <w:trPr>
          <w:tblCellSpacing w:w="15" w:type="dxa"/>
        </w:trPr>
        <w:tc>
          <w:tcPr>
            <w:tcW w:w="0" w:type="auto"/>
            <w:shd w:val="clear" w:color="auto" w:fill="EEE0E5"/>
            <w:vAlign w:val="center"/>
            <w:hideMark/>
          </w:tcPr>
          <w:p w14:paraId="76146AC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85222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SO1908</w:t>
            </w:r>
          </w:p>
        </w:tc>
      </w:tr>
      <w:tr w:rsidR="00BC03BB" w:rsidRPr="00BC03BB" w14:paraId="369FC15F" w14:textId="77777777" w:rsidTr="0008261C">
        <w:trPr>
          <w:tblCellSpacing w:w="15" w:type="dxa"/>
        </w:trPr>
        <w:tc>
          <w:tcPr>
            <w:tcW w:w="0" w:type="auto"/>
            <w:shd w:val="clear" w:color="auto" w:fill="EEE0E5"/>
            <w:vAlign w:val="center"/>
            <w:hideMark/>
          </w:tcPr>
          <w:p w14:paraId="2E9DF8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D440C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Issues And Debates In Social Policy</w:t>
            </w:r>
          </w:p>
        </w:tc>
      </w:tr>
      <w:tr w:rsidR="00BC03BB" w:rsidRPr="00BC03BB" w14:paraId="780AC048" w14:textId="77777777" w:rsidTr="0008261C">
        <w:trPr>
          <w:tblCellSpacing w:w="15" w:type="dxa"/>
        </w:trPr>
        <w:tc>
          <w:tcPr>
            <w:tcW w:w="0" w:type="auto"/>
            <w:shd w:val="clear" w:color="auto" w:fill="EEE0E5"/>
            <w:vAlign w:val="center"/>
            <w:hideMark/>
          </w:tcPr>
          <w:p w14:paraId="29CA289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B82E7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2E9F4CD" w14:textId="77777777" w:rsidTr="0008261C">
        <w:trPr>
          <w:tblCellSpacing w:w="15" w:type="dxa"/>
        </w:trPr>
        <w:tc>
          <w:tcPr>
            <w:tcW w:w="0" w:type="auto"/>
            <w:shd w:val="clear" w:color="auto" w:fill="EEE0E5"/>
            <w:vAlign w:val="center"/>
            <w:hideMark/>
          </w:tcPr>
          <w:p w14:paraId="4F7F6F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6D84C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D91BD23" w14:textId="77777777" w:rsidTr="0008261C">
        <w:trPr>
          <w:tblCellSpacing w:w="15" w:type="dxa"/>
        </w:trPr>
        <w:tc>
          <w:tcPr>
            <w:tcW w:w="0" w:type="auto"/>
            <w:shd w:val="clear" w:color="auto" w:fill="EEE0E5"/>
            <w:vAlign w:val="center"/>
            <w:hideMark/>
          </w:tcPr>
          <w:p w14:paraId="346115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B8DE4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3C408FAC" w14:textId="77777777" w:rsidTr="0008261C">
        <w:trPr>
          <w:tblCellSpacing w:w="15" w:type="dxa"/>
        </w:trPr>
        <w:tc>
          <w:tcPr>
            <w:tcW w:w="0" w:type="auto"/>
            <w:shd w:val="clear" w:color="auto" w:fill="EEE0E5"/>
            <w:vAlign w:val="center"/>
            <w:hideMark/>
          </w:tcPr>
          <w:p w14:paraId="3B11D32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5DEB7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David Bown</w:t>
            </w:r>
          </w:p>
        </w:tc>
      </w:tr>
      <w:tr w:rsidR="00BC03BB" w:rsidRPr="00BC03BB" w14:paraId="692A4137" w14:textId="77777777" w:rsidTr="0008261C">
        <w:trPr>
          <w:tblCellSpacing w:w="15" w:type="dxa"/>
        </w:trPr>
        <w:tc>
          <w:tcPr>
            <w:tcW w:w="0" w:type="auto"/>
            <w:vAlign w:val="center"/>
            <w:hideMark/>
          </w:tcPr>
          <w:p w14:paraId="13D493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1929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53D8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A4B3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839C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182C85" w14:textId="77777777" w:rsidTr="0008261C">
        <w:trPr>
          <w:tblCellSpacing w:w="15" w:type="dxa"/>
        </w:trPr>
        <w:tc>
          <w:tcPr>
            <w:tcW w:w="0" w:type="auto"/>
            <w:gridSpan w:val="5"/>
            <w:shd w:val="clear" w:color="auto" w:fill="EEE0E5"/>
            <w:vAlign w:val="center"/>
            <w:hideMark/>
          </w:tcPr>
          <w:p w14:paraId="1514DAB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2C55A4D" w14:textId="77777777" w:rsidTr="0008261C">
        <w:trPr>
          <w:tblCellSpacing w:w="15" w:type="dxa"/>
        </w:trPr>
        <w:tc>
          <w:tcPr>
            <w:tcW w:w="0" w:type="auto"/>
            <w:gridSpan w:val="5"/>
            <w:vAlign w:val="center"/>
            <w:hideMark/>
          </w:tcPr>
          <w:p w14:paraId="2670DC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explores the topic of social policy. It is a topic that is wide in scope, and you will become familiar with how significant it is to meeting our basic human needs (welfare/wellbeing). As we progress through the module, you will learn about the welfare state along with some of the key areas of social policy. We are going to cover areas such as: income maintenance, housing, and crime, justice and punishment. In addition to developing your knowledge and understanding of important social-policy issues, you will learn how to work in a group effectively as well as becoming familiar with an innovative way of disseminating information that academics use at conferences – the poster presentation. At the end of the module, you will realise how social policies affect all of our lives.</w:t>
            </w:r>
          </w:p>
        </w:tc>
      </w:tr>
      <w:tr w:rsidR="00BC03BB" w:rsidRPr="00BC03BB" w14:paraId="498F77C6" w14:textId="77777777" w:rsidTr="0008261C">
        <w:trPr>
          <w:tblCellSpacing w:w="15" w:type="dxa"/>
        </w:trPr>
        <w:tc>
          <w:tcPr>
            <w:tcW w:w="0" w:type="auto"/>
            <w:vAlign w:val="center"/>
            <w:hideMark/>
          </w:tcPr>
          <w:p w14:paraId="78261C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92DD2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E11E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6B9B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41E2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4F8FED" w14:textId="77777777" w:rsidTr="0008261C">
        <w:trPr>
          <w:tblCellSpacing w:w="15" w:type="dxa"/>
        </w:trPr>
        <w:tc>
          <w:tcPr>
            <w:tcW w:w="0" w:type="auto"/>
            <w:shd w:val="clear" w:color="auto" w:fill="EEE0E5"/>
            <w:vAlign w:val="center"/>
            <w:hideMark/>
          </w:tcPr>
          <w:p w14:paraId="1FF2B81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D8CA6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57D25D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BC6D8F" w14:textId="77777777" w:rsidTr="0008261C">
        <w:trPr>
          <w:tblCellSpacing w:w="15" w:type="dxa"/>
        </w:trPr>
        <w:tc>
          <w:tcPr>
            <w:tcW w:w="0" w:type="auto"/>
            <w:vAlign w:val="center"/>
            <w:hideMark/>
          </w:tcPr>
          <w:p w14:paraId="53515B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338C6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6419D9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EBFE6C" w14:textId="77777777" w:rsidTr="0008261C">
        <w:trPr>
          <w:tblCellSpacing w:w="15" w:type="dxa"/>
        </w:trPr>
        <w:tc>
          <w:tcPr>
            <w:tcW w:w="0" w:type="auto"/>
            <w:vAlign w:val="center"/>
            <w:hideMark/>
          </w:tcPr>
          <w:p w14:paraId="2DC3F7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002F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2F56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07FD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90B1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FF3D65" w14:textId="77777777" w:rsidTr="0008261C">
        <w:trPr>
          <w:tblCellSpacing w:w="15" w:type="dxa"/>
        </w:trPr>
        <w:tc>
          <w:tcPr>
            <w:tcW w:w="0" w:type="auto"/>
            <w:vAlign w:val="center"/>
            <w:hideMark/>
          </w:tcPr>
          <w:p w14:paraId="1D8C54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9FB3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BA83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4EBE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F249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8A2F86" w14:textId="77777777" w:rsidTr="0008261C">
        <w:trPr>
          <w:tblCellSpacing w:w="15" w:type="dxa"/>
        </w:trPr>
        <w:tc>
          <w:tcPr>
            <w:tcW w:w="0" w:type="auto"/>
            <w:shd w:val="clear" w:color="auto" w:fill="EEE0E5"/>
            <w:vAlign w:val="center"/>
            <w:hideMark/>
          </w:tcPr>
          <w:p w14:paraId="4CE2FCF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B108A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8CA5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C1B9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F888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04C2C7" w14:textId="77777777" w:rsidTr="0008261C">
        <w:trPr>
          <w:tblCellSpacing w:w="15" w:type="dxa"/>
        </w:trPr>
        <w:tc>
          <w:tcPr>
            <w:tcW w:w="0" w:type="auto"/>
            <w:vAlign w:val="center"/>
            <w:hideMark/>
          </w:tcPr>
          <w:p w14:paraId="014E1F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D09AA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Poster Presentation</w:t>
            </w:r>
          </w:p>
        </w:tc>
        <w:tc>
          <w:tcPr>
            <w:tcW w:w="0" w:type="auto"/>
            <w:vAlign w:val="center"/>
            <w:hideMark/>
          </w:tcPr>
          <w:p w14:paraId="66CCE83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DF5A6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6DF56D" w14:textId="77777777" w:rsidTr="0008261C">
        <w:trPr>
          <w:tblCellSpacing w:w="15" w:type="dxa"/>
        </w:trPr>
        <w:tc>
          <w:tcPr>
            <w:tcW w:w="0" w:type="auto"/>
            <w:shd w:val="clear" w:color="auto" w:fill="EEE0E5"/>
            <w:vAlign w:val="center"/>
            <w:hideMark/>
          </w:tcPr>
          <w:p w14:paraId="35B1108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4D4DD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3977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994F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99D4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2EAAC8" w14:textId="77777777" w:rsidTr="0008261C">
        <w:trPr>
          <w:tblCellSpacing w:w="15" w:type="dxa"/>
        </w:trPr>
        <w:tc>
          <w:tcPr>
            <w:tcW w:w="0" w:type="auto"/>
            <w:vAlign w:val="center"/>
            <w:hideMark/>
          </w:tcPr>
          <w:p w14:paraId="496D35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D9A425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1EFEA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BF21A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ECF2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470ECA" w14:textId="77777777" w:rsidTr="0008261C">
        <w:trPr>
          <w:tblCellSpacing w:w="15" w:type="dxa"/>
        </w:trPr>
        <w:tc>
          <w:tcPr>
            <w:tcW w:w="0" w:type="auto"/>
            <w:vAlign w:val="center"/>
            <w:hideMark/>
          </w:tcPr>
          <w:p w14:paraId="4B5A9C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E446F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26AA5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051C1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6B73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50F2A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79334BA" w14:textId="77777777" w:rsidTr="0008261C">
        <w:trPr>
          <w:tblCellSpacing w:w="15" w:type="dxa"/>
        </w:trPr>
        <w:tc>
          <w:tcPr>
            <w:tcW w:w="1000" w:type="pct"/>
            <w:vAlign w:val="center"/>
            <w:hideMark/>
          </w:tcPr>
          <w:p w14:paraId="41DE8F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24245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36800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F063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C24B7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81DC54D" w14:textId="77777777" w:rsidTr="0008261C">
        <w:trPr>
          <w:tblCellSpacing w:w="15" w:type="dxa"/>
        </w:trPr>
        <w:tc>
          <w:tcPr>
            <w:tcW w:w="0" w:type="auto"/>
            <w:shd w:val="clear" w:color="auto" w:fill="EEE0E5"/>
            <w:vAlign w:val="center"/>
            <w:hideMark/>
          </w:tcPr>
          <w:p w14:paraId="555A8A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D75B7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SO2908</w:t>
            </w:r>
          </w:p>
        </w:tc>
      </w:tr>
      <w:tr w:rsidR="00BC03BB" w:rsidRPr="00BC03BB" w14:paraId="2DF3E32A" w14:textId="77777777" w:rsidTr="0008261C">
        <w:trPr>
          <w:tblCellSpacing w:w="15" w:type="dxa"/>
        </w:trPr>
        <w:tc>
          <w:tcPr>
            <w:tcW w:w="0" w:type="auto"/>
            <w:shd w:val="clear" w:color="auto" w:fill="EEE0E5"/>
            <w:vAlign w:val="center"/>
            <w:hideMark/>
          </w:tcPr>
          <w:p w14:paraId="292722B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D6CB1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Environment, Climate Change And Globalisation</w:t>
            </w:r>
          </w:p>
        </w:tc>
      </w:tr>
      <w:tr w:rsidR="00BC03BB" w:rsidRPr="00BC03BB" w14:paraId="24738F38" w14:textId="77777777" w:rsidTr="0008261C">
        <w:trPr>
          <w:tblCellSpacing w:w="15" w:type="dxa"/>
        </w:trPr>
        <w:tc>
          <w:tcPr>
            <w:tcW w:w="0" w:type="auto"/>
            <w:shd w:val="clear" w:color="auto" w:fill="EEE0E5"/>
            <w:vAlign w:val="center"/>
            <w:hideMark/>
          </w:tcPr>
          <w:p w14:paraId="005E8F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6C591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5ABE852" w14:textId="77777777" w:rsidTr="0008261C">
        <w:trPr>
          <w:tblCellSpacing w:w="15" w:type="dxa"/>
        </w:trPr>
        <w:tc>
          <w:tcPr>
            <w:tcW w:w="0" w:type="auto"/>
            <w:shd w:val="clear" w:color="auto" w:fill="EEE0E5"/>
            <w:vAlign w:val="center"/>
            <w:hideMark/>
          </w:tcPr>
          <w:p w14:paraId="004A1DA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65F6B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FA935F1" w14:textId="77777777" w:rsidTr="0008261C">
        <w:trPr>
          <w:tblCellSpacing w:w="15" w:type="dxa"/>
        </w:trPr>
        <w:tc>
          <w:tcPr>
            <w:tcW w:w="0" w:type="auto"/>
            <w:shd w:val="clear" w:color="auto" w:fill="EEE0E5"/>
            <w:vAlign w:val="center"/>
            <w:hideMark/>
          </w:tcPr>
          <w:p w14:paraId="2EFC32F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C3CB2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6863FDC" w14:textId="77777777" w:rsidTr="0008261C">
        <w:trPr>
          <w:tblCellSpacing w:w="15" w:type="dxa"/>
        </w:trPr>
        <w:tc>
          <w:tcPr>
            <w:tcW w:w="0" w:type="auto"/>
            <w:shd w:val="clear" w:color="auto" w:fill="EEE0E5"/>
            <w:vAlign w:val="center"/>
            <w:hideMark/>
          </w:tcPr>
          <w:p w14:paraId="7987447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559F1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Ritsuko Ozaki</w:t>
            </w:r>
          </w:p>
        </w:tc>
      </w:tr>
      <w:tr w:rsidR="00BC03BB" w:rsidRPr="00BC03BB" w14:paraId="61C0434F" w14:textId="77777777" w:rsidTr="0008261C">
        <w:trPr>
          <w:tblCellSpacing w:w="15" w:type="dxa"/>
        </w:trPr>
        <w:tc>
          <w:tcPr>
            <w:tcW w:w="0" w:type="auto"/>
            <w:vAlign w:val="center"/>
            <w:hideMark/>
          </w:tcPr>
          <w:p w14:paraId="174CC6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5770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8EBD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074E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4F0D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5FB6E3" w14:textId="77777777" w:rsidTr="0008261C">
        <w:trPr>
          <w:tblCellSpacing w:w="15" w:type="dxa"/>
        </w:trPr>
        <w:tc>
          <w:tcPr>
            <w:tcW w:w="0" w:type="auto"/>
            <w:gridSpan w:val="5"/>
            <w:shd w:val="clear" w:color="auto" w:fill="EEE0E5"/>
            <w:vAlign w:val="center"/>
            <w:hideMark/>
          </w:tcPr>
          <w:p w14:paraId="27E3131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6267086" w14:textId="77777777" w:rsidTr="0008261C">
        <w:trPr>
          <w:tblCellSpacing w:w="15" w:type="dxa"/>
        </w:trPr>
        <w:tc>
          <w:tcPr>
            <w:tcW w:w="0" w:type="auto"/>
            <w:gridSpan w:val="5"/>
            <w:vAlign w:val="center"/>
            <w:hideMark/>
          </w:tcPr>
          <w:p w14:paraId="6BF80D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 this module we consider how societal and ‘natural’ environments interact. Global environmental problems such as climate change and the decline of ecological habitats have led to calls for urgent changes to the dominant understanding of social, economic and human development. Particular understandings of globalization and related matters are themselves mediated expressions of the world-spanning conditions under which accounts of environmental concerns are produced. Concepts such as ecological modernisation, low carbon development and sustainability all depict alternative environmental approaches to human societal development. The module aims to provide an overview of sociological approaches to the current issues and enable the development of critical thinking about a number of selected topics concerned with the interface between environment, climate change, globalisation and society. Topics addressed include, social theory and the environment, environmental consciousness, environmental risks, the social construction of environmental issues, environmental social movements and political parties, environmental political thought, sustainable development and globalisation and the environment.</w:t>
            </w:r>
          </w:p>
        </w:tc>
      </w:tr>
      <w:tr w:rsidR="00BC03BB" w:rsidRPr="00BC03BB" w14:paraId="4BE67A16" w14:textId="77777777" w:rsidTr="0008261C">
        <w:trPr>
          <w:tblCellSpacing w:w="15" w:type="dxa"/>
        </w:trPr>
        <w:tc>
          <w:tcPr>
            <w:tcW w:w="0" w:type="auto"/>
            <w:vAlign w:val="center"/>
            <w:hideMark/>
          </w:tcPr>
          <w:p w14:paraId="2BB78B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69471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D950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EA08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4CDD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9039EB" w14:textId="77777777" w:rsidTr="0008261C">
        <w:trPr>
          <w:tblCellSpacing w:w="15" w:type="dxa"/>
        </w:trPr>
        <w:tc>
          <w:tcPr>
            <w:tcW w:w="0" w:type="auto"/>
            <w:shd w:val="clear" w:color="auto" w:fill="EEE0E5"/>
            <w:vAlign w:val="center"/>
            <w:hideMark/>
          </w:tcPr>
          <w:p w14:paraId="63E66BB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9BE4D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Animal Welfare and Society</w:t>
            </w:r>
          </w:p>
        </w:tc>
        <w:tc>
          <w:tcPr>
            <w:tcW w:w="0" w:type="auto"/>
            <w:vAlign w:val="center"/>
            <w:hideMark/>
          </w:tcPr>
          <w:p w14:paraId="349CE1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208B86" w14:textId="77777777" w:rsidTr="0008261C">
        <w:trPr>
          <w:tblCellSpacing w:w="15" w:type="dxa"/>
        </w:trPr>
        <w:tc>
          <w:tcPr>
            <w:tcW w:w="0" w:type="auto"/>
            <w:vAlign w:val="center"/>
            <w:hideMark/>
          </w:tcPr>
          <w:p w14:paraId="150A8C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0C8FA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49393E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B7388F" w14:textId="77777777" w:rsidTr="0008261C">
        <w:trPr>
          <w:tblCellSpacing w:w="15" w:type="dxa"/>
        </w:trPr>
        <w:tc>
          <w:tcPr>
            <w:tcW w:w="0" w:type="auto"/>
            <w:vAlign w:val="center"/>
            <w:hideMark/>
          </w:tcPr>
          <w:p w14:paraId="5F955C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00236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6FFA98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06853D" w14:textId="77777777" w:rsidTr="0008261C">
        <w:trPr>
          <w:tblCellSpacing w:w="15" w:type="dxa"/>
        </w:trPr>
        <w:tc>
          <w:tcPr>
            <w:tcW w:w="0" w:type="auto"/>
            <w:vAlign w:val="center"/>
            <w:hideMark/>
          </w:tcPr>
          <w:p w14:paraId="3F01CA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2BC90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06F6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2187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5C32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660DB3" w14:textId="77777777" w:rsidTr="0008261C">
        <w:trPr>
          <w:tblCellSpacing w:w="15" w:type="dxa"/>
        </w:trPr>
        <w:tc>
          <w:tcPr>
            <w:tcW w:w="0" w:type="auto"/>
            <w:vAlign w:val="center"/>
            <w:hideMark/>
          </w:tcPr>
          <w:p w14:paraId="7F325D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A3E0B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4FFC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9191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92E4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C5924F3" w14:textId="77777777" w:rsidTr="0008261C">
        <w:trPr>
          <w:tblCellSpacing w:w="15" w:type="dxa"/>
        </w:trPr>
        <w:tc>
          <w:tcPr>
            <w:tcW w:w="0" w:type="auto"/>
            <w:shd w:val="clear" w:color="auto" w:fill="EEE0E5"/>
            <w:vAlign w:val="center"/>
            <w:hideMark/>
          </w:tcPr>
          <w:p w14:paraId="5B287A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AF223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5077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138A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C04D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034F38" w14:textId="77777777" w:rsidTr="0008261C">
        <w:trPr>
          <w:tblCellSpacing w:w="15" w:type="dxa"/>
        </w:trPr>
        <w:tc>
          <w:tcPr>
            <w:tcW w:w="0" w:type="auto"/>
            <w:vAlign w:val="center"/>
            <w:hideMark/>
          </w:tcPr>
          <w:p w14:paraId="22EB32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3F789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Group Film</w:t>
            </w:r>
          </w:p>
        </w:tc>
        <w:tc>
          <w:tcPr>
            <w:tcW w:w="0" w:type="auto"/>
            <w:vAlign w:val="center"/>
            <w:hideMark/>
          </w:tcPr>
          <w:p w14:paraId="3A6C698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60%</w:t>
            </w:r>
          </w:p>
        </w:tc>
        <w:tc>
          <w:tcPr>
            <w:tcW w:w="0" w:type="auto"/>
            <w:vAlign w:val="center"/>
            <w:hideMark/>
          </w:tcPr>
          <w:p w14:paraId="6C197D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9746DE" w14:textId="77777777" w:rsidTr="0008261C">
        <w:trPr>
          <w:tblCellSpacing w:w="15" w:type="dxa"/>
        </w:trPr>
        <w:tc>
          <w:tcPr>
            <w:tcW w:w="0" w:type="auto"/>
            <w:vAlign w:val="center"/>
            <w:hideMark/>
          </w:tcPr>
          <w:p w14:paraId="7F02D8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002:</w:t>
            </w:r>
          </w:p>
        </w:tc>
        <w:tc>
          <w:tcPr>
            <w:tcW w:w="0" w:type="auto"/>
            <w:gridSpan w:val="2"/>
            <w:vAlign w:val="center"/>
            <w:hideMark/>
          </w:tcPr>
          <w:p w14:paraId="2B2595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Individual Reflection</w:t>
            </w:r>
          </w:p>
        </w:tc>
        <w:tc>
          <w:tcPr>
            <w:tcW w:w="0" w:type="auto"/>
            <w:vAlign w:val="center"/>
            <w:hideMark/>
          </w:tcPr>
          <w:p w14:paraId="5BD9A2A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40%</w:t>
            </w:r>
          </w:p>
        </w:tc>
        <w:tc>
          <w:tcPr>
            <w:tcW w:w="0" w:type="auto"/>
            <w:vAlign w:val="center"/>
            <w:hideMark/>
          </w:tcPr>
          <w:p w14:paraId="474225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511DD9" w14:textId="77777777" w:rsidTr="0008261C">
        <w:trPr>
          <w:tblCellSpacing w:w="15" w:type="dxa"/>
        </w:trPr>
        <w:tc>
          <w:tcPr>
            <w:tcW w:w="0" w:type="auto"/>
            <w:shd w:val="clear" w:color="auto" w:fill="EEE0E5"/>
            <w:vAlign w:val="center"/>
            <w:hideMark/>
          </w:tcPr>
          <w:p w14:paraId="7986915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A8340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5506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F9DF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F064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E0B468" w14:textId="77777777" w:rsidTr="0008261C">
        <w:trPr>
          <w:tblCellSpacing w:w="15" w:type="dxa"/>
        </w:trPr>
        <w:tc>
          <w:tcPr>
            <w:tcW w:w="0" w:type="auto"/>
            <w:vAlign w:val="center"/>
            <w:hideMark/>
          </w:tcPr>
          <w:p w14:paraId="3BF2F1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235719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752B00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A38BD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CEF0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169E475" w14:textId="77777777" w:rsidTr="0008261C">
        <w:trPr>
          <w:tblCellSpacing w:w="15" w:type="dxa"/>
        </w:trPr>
        <w:tc>
          <w:tcPr>
            <w:tcW w:w="0" w:type="auto"/>
            <w:vAlign w:val="center"/>
            <w:hideMark/>
          </w:tcPr>
          <w:p w14:paraId="3575CD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34FF7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DD3EF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684F4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A3A1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66E12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13A8C16" w14:textId="77777777" w:rsidTr="0008261C">
        <w:trPr>
          <w:tblCellSpacing w:w="15" w:type="dxa"/>
        </w:trPr>
        <w:tc>
          <w:tcPr>
            <w:tcW w:w="1000" w:type="pct"/>
            <w:vAlign w:val="center"/>
            <w:hideMark/>
          </w:tcPr>
          <w:p w14:paraId="67B85E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703FC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0969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714E5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C665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66C878C" w14:textId="77777777" w:rsidTr="0008261C">
        <w:trPr>
          <w:tblCellSpacing w:w="15" w:type="dxa"/>
        </w:trPr>
        <w:tc>
          <w:tcPr>
            <w:tcW w:w="0" w:type="auto"/>
            <w:shd w:val="clear" w:color="auto" w:fill="EEE0E5"/>
            <w:vAlign w:val="center"/>
            <w:hideMark/>
          </w:tcPr>
          <w:p w14:paraId="5E1CDB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42ABB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SO2911</w:t>
            </w:r>
          </w:p>
        </w:tc>
      </w:tr>
      <w:tr w:rsidR="00BC03BB" w:rsidRPr="00BC03BB" w14:paraId="3CCE91A2" w14:textId="77777777" w:rsidTr="0008261C">
        <w:trPr>
          <w:tblCellSpacing w:w="15" w:type="dxa"/>
        </w:trPr>
        <w:tc>
          <w:tcPr>
            <w:tcW w:w="0" w:type="auto"/>
            <w:shd w:val="clear" w:color="auto" w:fill="EEE0E5"/>
            <w:vAlign w:val="center"/>
            <w:hideMark/>
          </w:tcPr>
          <w:p w14:paraId="4C98D5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E54F8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Race, Ethnicity And Migration</w:t>
            </w:r>
          </w:p>
        </w:tc>
      </w:tr>
      <w:tr w:rsidR="00BC03BB" w:rsidRPr="00BC03BB" w14:paraId="45E687E2" w14:textId="77777777" w:rsidTr="0008261C">
        <w:trPr>
          <w:tblCellSpacing w:w="15" w:type="dxa"/>
        </w:trPr>
        <w:tc>
          <w:tcPr>
            <w:tcW w:w="0" w:type="auto"/>
            <w:shd w:val="clear" w:color="auto" w:fill="EEE0E5"/>
            <w:vAlign w:val="center"/>
            <w:hideMark/>
          </w:tcPr>
          <w:p w14:paraId="5BB5B7B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55696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9FCCA48" w14:textId="77777777" w:rsidTr="0008261C">
        <w:trPr>
          <w:tblCellSpacing w:w="15" w:type="dxa"/>
        </w:trPr>
        <w:tc>
          <w:tcPr>
            <w:tcW w:w="0" w:type="auto"/>
            <w:shd w:val="clear" w:color="auto" w:fill="EEE0E5"/>
            <w:vAlign w:val="center"/>
            <w:hideMark/>
          </w:tcPr>
          <w:p w14:paraId="37F7BCA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60CF4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02475FB" w14:textId="77777777" w:rsidTr="0008261C">
        <w:trPr>
          <w:tblCellSpacing w:w="15" w:type="dxa"/>
        </w:trPr>
        <w:tc>
          <w:tcPr>
            <w:tcW w:w="0" w:type="auto"/>
            <w:shd w:val="clear" w:color="auto" w:fill="EEE0E5"/>
            <w:vAlign w:val="center"/>
            <w:hideMark/>
          </w:tcPr>
          <w:p w14:paraId="61E9014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2E2C1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3A54EFA" w14:textId="77777777" w:rsidTr="0008261C">
        <w:trPr>
          <w:tblCellSpacing w:w="15" w:type="dxa"/>
        </w:trPr>
        <w:tc>
          <w:tcPr>
            <w:tcW w:w="0" w:type="auto"/>
            <w:shd w:val="clear" w:color="auto" w:fill="EEE0E5"/>
            <w:vAlign w:val="center"/>
            <w:hideMark/>
          </w:tcPr>
          <w:p w14:paraId="61CED4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6C6CC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Ulrike Ziemer</w:t>
            </w:r>
          </w:p>
        </w:tc>
      </w:tr>
      <w:tr w:rsidR="00BC03BB" w:rsidRPr="00BC03BB" w14:paraId="4C01EB38" w14:textId="77777777" w:rsidTr="0008261C">
        <w:trPr>
          <w:tblCellSpacing w:w="15" w:type="dxa"/>
        </w:trPr>
        <w:tc>
          <w:tcPr>
            <w:tcW w:w="0" w:type="auto"/>
            <w:vAlign w:val="center"/>
            <w:hideMark/>
          </w:tcPr>
          <w:p w14:paraId="17D384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8BCE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7124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9358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ACE6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3F4E6A" w14:textId="77777777" w:rsidTr="0008261C">
        <w:trPr>
          <w:tblCellSpacing w:w="15" w:type="dxa"/>
        </w:trPr>
        <w:tc>
          <w:tcPr>
            <w:tcW w:w="0" w:type="auto"/>
            <w:gridSpan w:val="5"/>
            <w:shd w:val="clear" w:color="auto" w:fill="EEE0E5"/>
            <w:vAlign w:val="center"/>
            <w:hideMark/>
          </w:tcPr>
          <w:p w14:paraId="00A9982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10E136E" w14:textId="77777777" w:rsidTr="0008261C">
        <w:trPr>
          <w:tblCellSpacing w:w="15" w:type="dxa"/>
        </w:trPr>
        <w:tc>
          <w:tcPr>
            <w:tcW w:w="0" w:type="auto"/>
            <w:gridSpan w:val="5"/>
            <w:vAlign w:val="center"/>
            <w:hideMark/>
          </w:tcPr>
          <w:p w14:paraId="68AFF3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students to a comparative sociological study of race, racism, ethnicity, and migration. It traces the origins and development of the concept of race by exploring the importance of slavery and European colonialism in producing modern understandings of race and racial difference. It explores the role of race as a major source of social divisions and aims to show the significance of racism in the reproduction of structural inequalities and exclusions. Race/ethnic categories vary significantly across time and place and it is crucial to explore national and global empirical examples to gain a critical understanding. Therefore, an important aspect of this course is its focus on the global dimensions and manifestations of racism, ethnicity and migration. The module will address a range of contemporary debates related to ‘race’ and ethnicity such as racism, multiculturalism, anti-semitism, Islamophobia, nationalism and national identity.</w:t>
            </w:r>
          </w:p>
        </w:tc>
      </w:tr>
      <w:tr w:rsidR="00BC03BB" w:rsidRPr="00BC03BB" w14:paraId="3AE25962" w14:textId="77777777" w:rsidTr="0008261C">
        <w:trPr>
          <w:tblCellSpacing w:w="15" w:type="dxa"/>
        </w:trPr>
        <w:tc>
          <w:tcPr>
            <w:tcW w:w="0" w:type="auto"/>
            <w:vAlign w:val="center"/>
            <w:hideMark/>
          </w:tcPr>
          <w:p w14:paraId="540C3B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45478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999A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D040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3A1F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7478E4" w14:textId="77777777" w:rsidTr="0008261C">
        <w:trPr>
          <w:tblCellSpacing w:w="15" w:type="dxa"/>
        </w:trPr>
        <w:tc>
          <w:tcPr>
            <w:tcW w:w="0" w:type="auto"/>
            <w:shd w:val="clear" w:color="auto" w:fill="EEE0E5"/>
            <w:vAlign w:val="center"/>
            <w:hideMark/>
          </w:tcPr>
          <w:p w14:paraId="188BC5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52CD1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Anthropology</w:t>
            </w:r>
          </w:p>
        </w:tc>
        <w:tc>
          <w:tcPr>
            <w:tcW w:w="0" w:type="auto"/>
            <w:vAlign w:val="center"/>
            <w:hideMark/>
          </w:tcPr>
          <w:p w14:paraId="636A20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9FCCF2" w14:textId="77777777" w:rsidTr="0008261C">
        <w:trPr>
          <w:tblCellSpacing w:w="15" w:type="dxa"/>
        </w:trPr>
        <w:tc>
          <w:tcPr>
            <w:tcW w:w="0" w:type="auto"/>
            <w:vAlign w:val="center"/>
            <w:hideMark/>
          </w:tcPr>
          <w:p w14:paraId="044EC0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C2FA0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2A2FBE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56C5A4" w14:textId="77777777" w:rsidTr="0008261C">
        <w:trPr>
          <w:tblCellSpacing w:w="15" w:type="dxa"/>
        </w:trPr>
        <w:tc>
          <w:tcPr>
            <w:tcW w:w="0" w:type="auto"/>
            <w:vAlign w:val="center"/>
            <w:hideMark/>
          </w:tcPr>
          <w:p w14:paraId="0186186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0634C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4C7451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1009AC" w14:textId="77777777" w:rsidTr="0008261C">
        <w:trPr>
          <w:tblCellSpacing w:w="15" w:type="dxa"/>
        </w:trPr>
        <w:tc>
          <w:tcPr>
            <w:tcW w:w="0" w:type="auto"/>
            <w:vAlign w:val="center"/>
            <w:hideMark/>
          </w:tcPr>
          <w:p w14:paraId="0CE8F9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0AEC9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73C3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1D2D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6F04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7CB92D" w14:textId="77777777" w:rsidTr="0008261C">
        <w:trPr>
          <w:tblCellSpacing w:w="15" w:type="dxa"/>
        </w:trPr>
        <w:tc>
          <w:tcPr>
            <w:tcW w:w="0" w:type="auto"/>
            <w:vAlign w:val="center"/>
            <w:hideMark/>
          </w:tcPr>
          <w:p w14:paraId="024FC5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96349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FECB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DA89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D0E8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D89557" w14:textId="77777777" w:rsidTr="0008261C">
        <w:trPr>
          <w:tblCellSpacing w:w="15" w:type="dxa"/>
        </w:trPr>
        <w:tc>
          <w:tcPr>
            <w:tcW w:w="0" w:type="auto"/>
            <w:shd w:val="clear" w:color="auto" w:fill="EEE0E5"/>
            <w:vAlign w:val="center"/>
            <w:hideMark/>
          </w:tcPr>
          <w:p w14:paraId="07D8E7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7356E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EB06E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7588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020D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F2A5B6" w14:textId="77777777" w:rsidTr="0008261C">
        <w:trPr>
          <w:tblCellSpacing w:w="15" w:type="dxa"/>
        </w:trPr>
        <w:tc>
          <w:tcPr>
            <w:tcW w:w="0" w:type="auto"/>
            <w:vAlign w:val="center"/>
            <w:hideMark/>
          </w:tcPr>
          <w:p w14:paraId="42E60D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0EB26A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w:t>
            </w:r>
          </w:p>
        </w:tc>
        <w:tc>
          <w:tcPr>
            <w:tcW w:w="0" w:type="auto"/>
            <w:vAlign w:val="center"/>
            <w:hideMark/>
          </w:tcPr>
          <w:p w14:paraId="6DB2BC7E"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CF62B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D77E6F" w14:textId="77777777" w:rsidTr="0008261C">
        <w:trPr>
          <w:tblCellSpacing w:w="15" w:type="dxa"/>
        </w:trPr>
        <w:tc>
          <w:tcPr>
            <w:tcW w:w="0" w:type="auto"/>
            <w:shd w:val="clear" w:color="auto" w:fill="EEE0E5"/>
            <w:vAlign w:val="center"/>
            <w:hideMark/>
          </w:tcPr>
          <w:p w14:paraId="19CBDB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CB4B4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873C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18E8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89BA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B766AF" w14:textId="77777777" w:rsidTr="0008261C">
        <w:trPr>
          <w:tblCellSpacing w:w="15" w:type="dxa"/>
        </w:trPr>
        <w:tc>
          <w:tcPr>
            <w:tcW w:w="0" w:type="auto"/>
            <w:vAlign w:val="center"/>
            <w:hideMark/>
          </w:tcPr>
          <w:p w14:paraId="381A52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4D5FB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00DBA1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9A96C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A540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D73C346" w14:textId="77777777" w:rsidTr="0008261C">
        <w:trPr>
          <w:tblCellSpacing w:w="15" w:type="dxa"/>
        </w:trPr>
        <w:tc>
          <w:tcPr>
            <w:tcW w:w="0" w:type="auto"/>
            <w:vAlign w:val="center"/>
            <w:hideMark/>
          </w:tcPr>
          <w:p w14:paraId="77EB2B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3E080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6AE67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BB4FC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4F2C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D1716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D3D6CCC" w14:textId="77777777" w:rsidTr="0008261C">
        <w:trPr>
          <w:tblCellSpacing w:w="15" w:type="dxa"/>
        </w:trPr>
        <w:tc>
          <w:tcPr>
            <w:tcW w:w="1000" w:type="pct"/>
            <w:vAlign w:val="center"/>
            <w:hideMark/>
          </w:tcPr>
          <w:p w14:paraId="09D607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DAC42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A44B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2F85C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D10EC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E0519EE" w14:textId="77777777" w:rsidTr="0008261C">
        <w:trPr>
          <w:tblCellSpacing w:w="15" w:type="dxa"/>
        </w:trPr>
        <w:tc>
          <w:tcPr>
            <w:tcW w:w="0" w:type="auto"/>
            <w:shd w:val="clear" w:color="auto" w:fill="EEE0E5"/>
            <w:vAlign w:val="center"/>
            <w:hideMark/>
          </w:tcPr>
          <w:p w14:paraId="088384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870E4C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SO2916</w:t>
            </w:r>
          </w:p>
        </w:tc>
      </w:tr>
      <w:tr w:rsidR="00BC03BB" w:rsidRPr="00BC03BB" w14:paraId="19CDF7B2" w14:textId="77777777" w:rsidTr="0008261C">
        <w:trPr>
          <w:tblCellSpacing w:w="15" w:type="dxa"/>
        </w:trPr>
        <w:tc>
          <w:tcPr>
            <w:tcW w:w="0" w:type="auto"/>
            <w:shd w:val="clear" w:color="auto" w:fill="EEE0E5"/>
            <w:vAlign w:val="center"/>
            <w:hideMark/>
          </w:tcPr>
          <w:p w14:paraId="04C09A6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BF10E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Gender And Sexualities</w:t>
            </w:r>
          </w:p>
        </w:tc>
      </w:tr>
      <w:tr w:rsidR="00BC03BB" w:rsidRPr="00BC03BB" w14:paraId="319258E3" w14:textId="77777777" w:rsidTr="0008261C">
        <w:trPr>
          <w:tblCellSpacing w:w="15" w:type="dxa"/>
        </w:trPr>
        <w:tc>
          <w:tcPr>
            <w:tcW w:w="0" w:type="auto"/>
            <w:shd w:val="clear" w:color="auto" w:fill="EEE0E5"/>
            <w:vAlign w:val="center"/>
            <w:hideMark/>
          </w:tcPr>
          <w:p w14:paraId="0DA4152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ACC10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70106B5" w14:textId="77777777" w:rsidTr="0008261C">
        <w:trPr>
          <w:tblCellSpacing w:w="15" w:type="dxa"/>
        </w:trPr>
        <w:tc>
          <w:tcPr>
            <w:tcW w:w="0" w:type="auto"/>
            <w:shd w:val="clear" w:color="auto" w:fill="EEE0E5"/>
            <w:vAlign w:val="center"/>
            <w:hideMark/>
          </w:tcPr>
          <w:p w14:paraId="5668D32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E7985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008A924" w14:textId="77777777" w:rsidTr="0008261C">
        <w:trPr>
          <w:tblCellSpacing w:w="15" w:type="dxa"/>
        </w:trPr>
        <w:tc>
          <w:tcPr>
            <w:tcW w:w="0" w:type="auto"/>
            <w:shd w:val="clear" w:color="auto" w:fill="EEE0E5"/>
            <w:vAlign w:val="center"/>
            <w:hideMark/>
          </w:tcPr>
          <w:p w14:paraId="2D6B32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48150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EAE87D8" w14:textId="77777777" w:rsidTr="0008261C">
        <w:trPr>
          <w:tblCellSpacing w:w="15" w:type="dxa"/>
        </w:trPr>
        <w:tc>
          <w:tcPr>
            <w:tcW w:w="0" w:type="auto"/>
            <w:shd w:val="clear" w:color="auto" w:fill="EEE0E5"/>
            <w:vAlign w:val="center"/>
            <w:hideMark/>
          </w:tcPr>
          <w:p w14:paraId="174DCF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F1975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Ulrike Ziemer</w:t>
            </w:r>
          </w:p>
        </w:tc>
      </w:tr>
      <w:tr w:rsidR="00BC03BB" w:rsidRPr="00BC03BB" w14:paraId="076872E3" w14:textId="77777777" w:rsidTr="0008261C">
        <w:trPr>
          <w:tblCellSpacing w:w="15" w:type="dxa"/>
        </w:trPr>
        <w:tc>
          <w:tcPr>
            <w:tcW w:w="0" w:type="auto"/>
            <w:vAlign w:val="center"/>
            <w:hideMark/>
          </w:tcPr>
          <w:p w14:paraId="789E26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3EF0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A7B6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1796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FCAC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CD0B42" w14:textId="77777777" w:rsidTr="0008261C">
        <w:trPr>
          <w:tblCellSpacing w:w="15" w:type="dxa"/>
        </w:trPr>
        <w:tc>
          <w:tcPr>
            <w:tcW w:w="0" w:type="auto"/>
            <w:gridSpan w:val="5"/>
            <w:shd w:val="clear" w:color="auto" w:fill="EEE0E5"/>
            <w:vAlign w:val="center"/>
            <w:hideMark/>
          </w:tcPr>
          <w:p w14:paraId="4D0C0F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005FCA6" w14:textId="77777777" w:rsidTr="0008261C">
        <w:trPr>
          <w:tblCellSpacing w:w="15" w:type="dxa"/>
        </w:trPr>
        <w:tc>
          <w:tcPr>
            <w:tcW w:w="0" w:type="auto"/>
            <w:gridSpan w:val="5"/>
            <w:vAlign w:val="center"/>
            <w:hideMark/>
          </w:tcPr>
          <w:p w14:paraId="6F35DA5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takes a contemporary look into gender and sexuality. It examines the biological and social constructionist explanations of sex, sexuality and gender. There is a focus on masculine and feminine identities, along with how they differ across cultures. The module also looks at forms of sexuality and how ideas about human sexuality have undergone some significant changes over the last few decades, especially within western societies. There has, for example, been a relaxing of attitudes towards gay and lesbian couples in relation to marriage (civil partnerships). Some other areas covered within the module are sex work and the global sex industry.</w:t>
            </w:r>
          </w:p>
        </w:tc>
      </w:tr>
      <w:tr w:rsidR="00BC03BB" w:rsidRPr="00BC03BB" w14:paraId="16D85C0C" w14:textId="77777777" w:rsidTr="0008261C">
        <w:trPr>
          <w:tblCellSpacing w:w="15" w:type="dxa"/>
        </w:trPr>
        <w:tc>
          <w:tcPr>
            <w:tcW w:w="0" w:type="auto"/>
            <w:vAlign w:val="center"/>
            <w:hideMark/>
          </w:tcPr>
          <w:p w14:paraId="00BA12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D73A3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57115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4212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C6B9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6C3D705" w14:textId="77777777" w:rsidTr="0008261C">
        <w:trPr>
          <w:tblCellSpacing w:w="15" w:type="dxa"/>
        </w:trPr>
        <w:tc>
          <w:tcPr>
            <w:tcW w:w="0" w:type="auto"/>
            <w:shd w:val="clear" w:color="auto" w:fill="EEE0E5"/>
            <w:vAlign w:val="center"/>
            <w:hideMark/>
          </w:tcPr>
          <w:p w14:paraId="054FF7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7E04D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23177A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618BC3" w14:textId="77777777" w:rsidTr="0008261C">
        <w:trPr>
          <w:tblCellSpacing w:w="15" w:type="dxa"/>
        </w:trPr>
        <w:tc>
          <w:tcPr>
            <w:tcW w:w="0" w:type="auto"/>
            <w:vAlign w:val="center"/>
            <w:hideMark/>
          </w:tcPr>
          <w:p w14:paraId="321CB6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82004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5048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01F6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635F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00B0AA" w14:textId="77777777" w:rsidTr="0008261C">
        <w:trPr>
          <w:tblCellSpacing w:w="15" w:type="dxa"/>
        </w:trPr>
        <w:tc>
          <w:tcPr>
            <w:tcW w:w="0" w:type="auto"/>
            <w:vAlign w:val="center"/>
            <w:hideMark/>
          </w:tcPr>
          <w:p w14:paraId="413B6F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34AC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D330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EE77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7476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60E71F" w14:textId="77777777" w:rsidTr="0008261C">
        <w:trPr>
          <w:tblCellSpacing w:w="15" w:type="dxa"/>
        </w:trPr>
        <w:tc>
          <w:tcPr>
            <w:tcW w:w="0" w:type="auto"/>
            <w:shd w:val="clear" w:color="auto" w:fill="EEE0E5"/>
            <w:vAlign w:val="center"/>
            <w:hideMark/>
          </w:tcPr>
          <w:p w14:paraId="06861C0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1EE5A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142E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51AA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07DA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CE8FA8" w14:textId="77777777" w:rsidTr="0008261C">
        <w:trPr>
          <w:tblCellSpacing w:w="15" w:type="dxa"/>
        </w:trPr>
        <w:tc>
          <w:tcPr>
            <w:tcW w:w="0" w:type="auto"/>
            <w:vAlign w:val="center"/>
            <w:hideMark/>
          </w:tcPr>
          <w:p w14:paraId="158F80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D41B2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(3,000 Words)</w:t>
            </w:r>
          </w:p>
        </w:tc>
        <w:tc>
          <w:tcPr>
            <w:tcW w:w="0" w:type="auto"/>
            <w:vAlign w:val="center"/>
            <w:hideMark/>
          </w:tcPr>
          <w:p w14:paraId="1C6D7A57"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EFB1E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809CC0" w14:textId="77777777" w:rsidTr="0008261C">
        <w:trPr>
          <w:tblCellSpacing w:w="15" w:type="dxa"/>
        </w:trPr>
        <w:tc>
          <w:tcPr>
            <w:tcW w:w="0" w:type="auto"/>
            <w:shd w:val="clear" w:color="auto" w:fill="EEE0E5"/>
            <w:vAlign w:val="center"/>
            <w:hideMark/>
          </w:tcPr>
          <w:p w14:paraId="796A1A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69478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ED3F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B578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C9CB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C43084" w14:textId="77777777" w:rsidTr="0008261C">
        <w:trPr>
          <w:tblCellSpacing w:w="15" w:type="dxa"/>
        </w:trPr>
        <w:tc>
          <w:tcPr>
            <w:tcW w:w="0" w:type="auto"/>
            <w:vAlign w:val="center"/>
            <w:hideMark/>
          </w:tcPr>
          <w:p w14:paraId="050A58E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9025A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6A59E1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539DB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A7D5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6738DB" w14:textId="77777777" w:rsidTr="0008261C">
        <w:trPr>
          <w:tblCellSpacing w:w="15" w:type="dxa"/>
        </w:trPr>
        <w:tc>
          <w:tcPr>
            <w:tcW w:w="0" w:type="auto"/>
            <w:vAlign w:val="center"/>
            <w:hideMark/>
          </w:tcPr>
          <w:p w14:paraId="7D85F8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796F6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5722B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7F7D7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1ABA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8FD18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DA867FD" w14:textId="77777777" w:rsidTr="0008261C">
        <w:trPr>
          <w:tblCellSpacing w:w="15" w:type="dxa"/>
        </w:trPr>
        <w:tc>
          <w:tcPr>
            <w:tcW w:w="1000" w:type="pct"/>
            <w:vAlign w:val="center"/>
            <w:hideMark/>
          </w:tcPr>
          <w:p w14:paraId="50918E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B02AF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11E74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86A50D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1AB24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320A11A" w14:textId="77777777" w:rsidTr="0008261C">
        <w:trPr>
          <w:tblCellSpacing w:w="15" w:type="dxa"/>
        </w:trPr>
        <w:tc>
          <w:tcPr>
            <w:tcW w:w="0" w:type="auto"/>
            <w:shd w:val="clear" w:color="auto" w:fill="EEE0E5"/>
            <w:vAlign w:val="center"/>
            <w:hideMark/>
          </w:tcPr>
          <w:p w14:paraId="00AA1D4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9328B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SO2917</w:t>
            </w:r>
          </w:p>
        </w:tc>
      </w:tr>
      <w:tr w:rsidR="00BC03BB" w:rsidRPr="00BC03BB" w14:paraId="35E545B5" w14:textId="77777777" w:rsidTr="0008261C">
        <w:trPr>
          <w:tblCellSpacing w:w="15" w:type="dxa"/>
        </w:trPr>
        <w:tc>
          <w:tcPr>
            <w:tcW w:w="0" w:type="auto"/>
            <w:shd w:val="clear" w:color="auto" w:fill="EEE0E5"/>
            <w:vAlign w:val="center"/>
            <w:hideMark/>
          </w:tcPr>
          <w:p w14:paraId="55D1319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568F0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Designing Social Research</w:t>
            </w:r>
          </w:p>
        </w:tc>
      </w:tr>
      <w:tr w:rsidR="00BC03BB" w:rsidRPr="00BC03BB" w14:paraId="31588E1B" w14:textId="77777777" w:rsidTr="0008261C">
        <w:trPr>
          <w:tblCellSpacing w:w="15" w:type="dxa"/>
        </w:trPr>
        <w:tc>
          <w:tcPr>
            <w:tcW w:w="0" w:type="auto"/>
            <w:shd w:val="clear" w:color="auto" w:fill="EEE0E5"/>
            <w:vAlign w:val="center"/>
            <w:hideMark/>
          </w:tcPr>
          <w:p w14:paraId="37B0011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6262B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03F0662" w14:textId="77777777" w:rsidTr="0008261C">
        <w:trPr>
          <w:tblCellSpacing w:w="15" w:type="dxa"/>
        </w:trPr>
        <w:tc>
          <w:tcPr>
            <w:tcW w:w="0" w:type="auto"/>
            <w:shd w:val="clear" w:color="auto" w:fill="EEE0E5"/>
            <w:vAlign w:val="center"/>
            <w:hideMark/>
          </w:tcPr>
          <w:p w14:paraId="2D5066F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08B04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FFADF98" w14:textId="77777777" w:rsidTr="0008261C">
        <w:trPr>
          <w:tblCellSpacing w:w="15" w:type="dxa"/>
        </w:trPr>
        <w:tc>
          <w:tcPr>
            <w:tcW w:w="0" w:type="auto"/>
            <w:shd w:val="clear" w:color="auto" w:fill="EEE0E5"/>
            <w:vAlign w:val="center"/>
            <w:hideMark/>
          </w:tcPr>
          <w:p w14:paraId="3CE4DD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320E4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254C6673" w14:textId="77777777" w:rsidTr="0008261C">
        <w:trPr>
          <w:tblCellSpacing w:w="15" w:type="dxa"/>
        </w:trPr>
        <w:tc>
          <w:tcPr>
            <w:tcW w:w="0" w:type="auto"/>
            <w:shd w:val="clear" w:color="auto" w:fill="EEE0E5"/>
            <w:vAlign w:val="center"/>
            <w:hideMark/>
          </w:tcPr>
          <w:p w14:paraId="266083F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FB45C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Rose Holyoak</w:t>
            </w:r>
          </w:p>
        </w:tc>
      </w:tr>
      <w:tr w:rsidR="00BC03BB" w:rsidRPr="00BC03BB" w14:paraId="3D71B897" w14:textId="77777777" w:rsidTr="0008261C">
        <w:trPr>
          <w:tblCellSpacing w:w="15" w:type="dxa"/>
        </w:trPr>
        <w:tc>
          <w:tcPr>
            <w:tcW w:w="0" w:type="auto"/>
            <w:vAlign w:val="center"/>
            <w:hideMark/>
          </w:tcPr>
          <w:p w14:paraId="7F0311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B436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88FF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ABDB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0F92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6764645" w14:textId="77777777" w:rsidTr="0008261C">
        <w:trPr>
          <w:tblCellSpacing w:w="15" w:type="dxa"/>
        </w:trPr>
        <w:tc>
          <w:tcPr>
            <w:tcW w:w="0" w:type="auto"/>
            <w:gridSpan w:val="5"/>
            <w:shd w:val="clear" w:color="auto" w:fill="EEE0E5"/>
            <w:vAlign w:val="center"/>
            <w:hideMark/>
          </w:tcPr>
          <w:p w14:paraId="4EC353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E13EC53" w14:textId="77777777" w:rsidTr="0008261C">
        <w:trPr>
          <w:tblCellSpacing w:w="15" w:type="dxa"/>
        </w:trPr>
        <w:tc>
          <w:tcPr>
            <w:tcW w:w="0" w:type="auto"/>
            <w:gridSpan w:val="5"/>
            <w:vAlign w:val="center"/>
            <w:hideMark/>
          </w:tcPr>
          <w:p w14:paraId="727282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 the study of people, whether individually or as part of groups and organisations, sociology is rooted in an empirical tradition of research that identifies patters and trends in otherwise seemingly random phenomena. In doing so it generates and tests theories that help us to explain how society works. This module introduces students to the key principles of social research as they apply to sociology. It familiarises students with the relationship between sociological theory and sociological research and helps them to understand how the ideas they encounter in academic books and journal articles come into being. Students will learn what makes good social research, how different traditions of research produce different kinds of data, and how to design research projects to answer pressing sociological questions. This module will prepare students for SO2914 Applied Research Skills.</w:t>
            </w:r>
          </w:p>
        </w:tc>
      </w:tr>
      <w:tr w:rsidR="00BC03BB" w:rsidRPr="00BC03BB" w14:paraId="0F7A2D33" w14:textId="77777777" w:rsidTr="0008261C">
        <w:trPr>
          <w:tblCellSpacing w:w="15" w:type="dxa"/>
        </w:trPr>
        <w:tc>
          <w:tcPr>
            <w:tcW w:w="0" w:type="auto"/>
            <w:vAlign w:val="center"/>
            <w:hideMark/>
          </w:tcPr>
          <w:p w14:paraId="4D5DE5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4A6A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DCBE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75B2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5853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86363A" w14:textId="77777777" w:rsidTr="0008261C">
        <w:trPr>
          <w:tblCellSpacing w:w="15" w:type="dxa"/>
        </w:trPr>
        <w:tc>
          <w:tcPr>
            <w:tcW w:w="0" w:type="auto"/>
            <w:shd w:val="clear" w:color="auto" w:fill="EEE0E5"/>
            <w:vAlign w:val="center"/>
            <w:hideMark/>
          </w:tcPr>
          <w:p w14:paraId="5D24BBF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54AF2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0738A7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46F792" w14:textId="77777777" w:rsidTr="0008261C">
        <w:trPr>
          <w:tblCellSpacing w:w="15" w:type="dxa"/>
        </w:trPr>
        <w:tc>
          <w:tcPr>
            <w:tcW w:w="0" w:type="auto"/>
            <w:vAlign w:val="center"/>
            <w:hideMark/>
          </w:tcPr>
          <w:p w14:paraId="6EDB0B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50B7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93B7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02A0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CAFC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43B3ED" w14:textId="77777777" w:rsidTr="0008261C">
        <w:trPr>
          <w:tblCellSpacing w:w="15" w:type="dxa"/>
        </w:trPr>
        <w:tc>
          <w:tcPr>
            <w:tcW w:w="0" w:type="auto"/>
            <w:vAlign w:val="center"/>
            <w:hideMark/>
          </w:tcPr>
          <w:p w14:paraId="0F949A2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2EA4BE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6E4A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2C5D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F991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592E38" w14:textId="77777777" w:rsidTr="0008261C">
        <w:trPr>
          <w:tblCellSpacing w:w="15" w:type="dxa"/>
        </w:trPr>
        <w:tc>
          <w:tcPr>
            <w:tcW w:w="0" w:type="auto"/>
            <w:shd w:val="clear" w:color="auto" w:fill="EEE0E5"/>
            <w:vAlign w:val="center"/>
            <w:hideMark/>
          </w:tcPr>
          <w:p w14:paraId="585A94F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611A9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B221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B186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788A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985E4A" w14:textId="77777777" w:rsidTr="0008261C">
        <w:trPr>
          <w:tblCellSpacing w:w="15" w:type="dxa"/>
        </w:trPr>
        <w:tc>
          <w:tcPr>
            <w:tcW w:w="0" w:type="auto"/>
            <w:vAlign w:val="center"/>
            <w:hideMark/>
          </w:tcPr>
          <w:p w14:paraId="1E4F06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8C080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Essay (2,000 Words)</w:t>
            </w:r>
          </w:p>
        </w:tc>
        <w:tc>
          <w:tcPr>
            <w:tcW w:w="0" w:type="auto"/>
            <w:vAlign w:val="center"/>
            <w:hideMark/>
          </w:tcPr>
          <w:p w14:paraId="6C1A23C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1DB1A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55AFCA" w14:textId="77777777" w:rsidTr="0008261C">
        <w:trPr>
          <w:tblCellSpacing w:w="15" w:type="dxa"/>
        </w:trPr>
        <w:tc>
          <w:tcPr>
            <w:tcW w:w="0" w:type="auto"/>
            <w:shd w:val="clear" w:color="auto" w:fill="EEE0E5"/>
            <w:vAlign w:val="center"/>
            <w:hideMark/>
          </w:tcPr>
          <w:p w14:paraId="2965F64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7A5E0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B0DE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538D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6503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5F7CB7" w14:textId="77777777" w:rsidTr="0008261C">
        <w:trPr>
          <w:tblCellSpacing w:w="15" w:type="dxa"/>
        </w:trPr>
        <w:tc>
          <w:tcPr>
            <w:tcW w:w="0" w:type="auto"/>
            <w:vAlign w:val="center"/>
            <w:hideMark/>
          </w:tcPr>
          <w:p w14:paraId="35458D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84FA5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29B785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1636B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12AC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54A63B" w14:textId="77777777" w:rsidTr="0008261C">
        <w:trPr>
          <w:tblCellSpacing w:w="15" w:type="dxa"/>
        </w:trPr>
        <w:tc>
          <w:tcPr>
            <w:tcW w:w="0" w:type="auto"/>
            <w:vAlign w:val="center"/>
            <w:hideMark/>
          </w:tcPr>
          <w:p w14:paraId="734033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116B9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FE433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09CE4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083E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379D4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C11BD95" w14:textId="77777777" w:rsidTr="0008261C">
        <w:trPr>
          <w:tblCellSpacing w:w="15" w:type="dxa"/>
        </w:trPr>
        <w:tc>
          <w:tcPr>
            <w:tcW w:w="1000" w:type="pct"/>
            <w:vAlign w:val="center"/>
            <w:hideMark/>
          </w:tcPr>
          <w:p w14:paraId="73D3DC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1B3A5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E063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260D2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774EF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FCADD73" w14:textId="77777777" w:rsidTr="0008261C">
        <w:trPr>
          <w:tblCellSpacing w:w="15" w:type="dxa"/>
        </w:trPr>
        <w:tc>
          <w:tcPr>
            <w:tcW w:w="0" w:type="auto"/>
            <w:shd w:val="clear" w:color="auto" w:fill="EEE0E5"/>
            <w:vAlign w:val="center"/>
            <w:hideMark/>
          </w:tcPr>
          <w:p w14:paraId="1FA2AB3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E8F05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SO3911</w:t>
            </w:r>
          </w:p>
        </w:tc>
      </w:tr>
      <w:tr w:rsidR="00BC03BB" w:rsidRPr="00BC03BB" w14:paraId="28427750" w14:textId="77777777" w:rsidTr="0008261C">
        <w:trPr>
          <w:tblCellSpacing w:w="15" w:type="dxa"/>
        </w:trPr>
        <w:tc>
          <w:tcPr>
            <w:tcW w:w="0" w:type="auto"/>
            <w:shd w:val="clear" w:color="auto" w:fill="EEE0E5"/>
            <w:vAlign w:val="center"/>
            <w:hideMark/>
          </w:tcPr>
          <w:p w14:paraId="749E38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4D847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Social Movements And Collective Action In The Internet Age</w:t>
            </w:r>
          </w:p>
        </w:tc>
      </w:tr>
      <w:tr w:rsidR="00BC03BB" w:rsidRPr="00BC03BB" w14:paraId="5AB3B68E" w14:textId="77777777" w:rsidTr="0008261C">
        <w:trPr>
          <w:tblCellSpacing w:w="15" w:type="dxa"/>
        </w:trPr>
        <w:tc>
          <w:tcPr>
            <w:tcW w:w="0" w:type="auto"/>
            <w:shd w:val="clear" w:color="auto" w:fill="EEE0E5"/>
            <w:vAlign w:val="center"/>
            <w:hideMark/>
          </w:tcPr>
          <w:p w14:paraId="18E80C3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92926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D004EF9" w14:textId="77777777" w:rsidTr="0008261C">
        <w:trPr>
          <w:tblCellSpacing w:w="15" w:type="dxa"/>
        </w:trPr>
        <w:tc>
          <w:tcPr>
            <w:tcW w:w="0" w:type="auto"/>
            <w:shd w:val="clear" w:color="auto" w:fill="EEE0E5"/>
            <w:vAlign w:val="center"/>
            <w:hideMark/>
          </w:tcPr>
          <w:p w14:paraId="3B6F3DB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59EED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DD3B611" w14:textId="77777777" w:rsidTr="0008261C">
        <w:trPr>
          <w:tblCellSpacing w:w="15" w:type="dxa"/>
        </w:trPr>
        <w:tc>
          <w:tcPr>
            <w:tcW w:w="0" w:type="auto"/>
            <w:shd w:val="clear" w:color="auto" w:fill="EEE0E5"/>
            <w:vAlign w:val="center"/>
            <w:hideMark/>
          </w:tcPr>
          <w:p w14:paraId="7FE26C1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C5898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C11FAA0" w14:textId="77777777" w:rsidTr="0008261C">
        <w:trPr>
          <w:tblCellSpacing w:w="15" w:type="dxa"/>
        </w:trPr>
        <w:tc>
          <w:tcPr>
            <w:tcW w:w="0" w:type="auto"/>
            <w:shd w:val="clear" w:color="auto" w:fill="EEE0E5"/>
            <w:vAlign w:val="center"/>
            <w:hideMark/>
          </w:tcPr>
          <w:p w14:paraId="1DFC865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BBA7B1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Rose Holyoak</w:t>
            </w:r>
          </w:p>
        </w:tc>
      </w:tr>
      <w:tr w:rsidR="00BC03BB" w:rsidRPr="00BC03BB" w14:paraId="2DE0FEC0" w14:textId="77777777" w:rsidTr="0008261C">
        <w:trPr>
          <w:tblCellSpacing w:w="15" w:type="dxa"/>
        </w:trPr>
        <w:tc>
          <w:tcPr>
            <w:tcW w:w="0" w:type="auto"/>
            <w:vAlign w:val="center"/>
            <w:hideMark/>
          </w:tcPr>
          <w:p w14:paraId="18C8A5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493C6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2F36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5671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4A2E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664D6E" w14:textId="77777777" w:rsidTr="0008261C">
        <w:trPr>
          <w:tblCellSpacing w:w="15" w:type="dxa"/>
        </w:trPr>
        <w:tc>
          <w:tcPr>
            <w:tcW w:w="0" w:type="auto"/>
            <w:gridSpan w:val="5"/>
            <w:shd w:val="clear" w:color="auto" w:fill="EEE0E5"/>
            <w:vAlign w:val="center"/>
            <w:hideMark/>
          </w:tcPr>
          <w:p w14:paraId="2B99CD5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E6C2DDB" w14:textId="77777777" w:rsidTr="0008261C">
        <w:trPr>
          <w:tblCellSpacing w:w="15" w:type="dxa"/>
        </w:trPr>
        <w:tc>
          <w:tcPr>
            <w:tcW w:w="0" w:type="auto"/>
            <w:gridSpan w:val="5"/>
            <w:vAlign w:val="center"/>
            <w:hideMark/>
          </w:tcPr>
          <w:p w14:paraId="5DB546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emergence of new forms of 21st century protest movements such as the Arab Spring in the Middle-East to the 'indignados' protests in Spain, the Occupy movement and the Black Lives Matter new civil rights movement in the US, the Austerity and Stop the War movements in Britain have highlighted the significance of social media in changing public opinions and bringing new forms of social change and political democracy. Activists’s strategic use of technology and digital media activism through Twitter and Facebook has ensured occupation of local public spaces such Zuccotti Park in New York, Tahir Square in Cairo, Taksim Square in Turkey and Trafalgar Square in London as well as claims to cyberspace, by activating already established local and transnational networks of collective action. This module introduces students to the study of social protest movements around the world drawing from empirical research and theories of collective behaviour, social change, culture, symbolic interactionism, and globalization to examine the historical, social, cultural and political foundations of 20th and 21st century social movements. It will explore case studies of contemporary social movements challenging poverty, structural inequalities and austerity in a number of societies across the globe.</w:t>
            </w:r>
          </w:p>
        </w:tc>
      </w:tr>
      <w:tr w:rsidR="00BC03BB" w:rsidRPr="00BC03BB" w14:paraId="25DB1997" w14:textId="77777777" w:rsidTr="0008261C">
        <w:trPr>
          <w:tblCellSpacing w:w="15" w:type="dxa"/>
        </w:trPr>
        <w:tc>
          <w:tcPr>
            <w:tcW w:w="0" w:type="auto"/>
            <w:vAlign w:val="center"/>
            <w:hideMark/>
          </w:tcPr>
          <w:p w14:paraId="6727EC6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A5B8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94F1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12C0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77C5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D1BF3C" w14:textId="77777777" w:rsidTr="0008261C">
        <w:trPr>
          <w:tblCellSpacing w:w="15" w:type="dxa"/>
        </w:trPr>
        <w:tc>
          <w:tcPr>
            <w:tcW w:w="0" w:type="auto"/>
            <w:shd w:val="clear" w:color="auto" w:fill="EEE0E5"/>
            <w:vAlign w:val="center"/>
            <w:hideMark/>
          </w:tcPr>
          <w:p w14:paraId="61716E2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79AAB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63A97A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0430FB" w14:textId="77777777" w:rsidTr="0008261C">
        <w:trPr>
          <w:tblCellSpacing w:w="15" w:type="dxa"/>
        </w:trPr>
        <w:tc>
          <w:tcPr>
            <w:tcW w:w="0" w:type="auto"/>
            <w:vAlign w:val="center"/>
            <w:hideMark/>
          </w:tcPr>
          <w:p w14:paraId="44A257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30B9E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D74B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70B1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507E2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85D10EC" w14:textId="77777777" w:rsidTr="0008261C">
        <w:trPr>
          <w:tblCellSpacing w:w="15" w:type="dxa"/>
        </w:trPr>
        <w:tc>
          <w:tcPr>
            <w:tcW w:w="0" w:type="auto"/>
            <w:vAlign w:val="center"/>
            <w:hideMark/>
          </w:tcPr>
          <w:p w14:paraId="5DD7B1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6B0FF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588D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31DC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ED9A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3428FB" w14:textId="77777777" w:rsidTr="0008261C">
        <w:trPr>
          <w:tblCellSpacing w:w="15" w:type="dxa"/>
        </w:trPr>
        <w:tc>
          <w:tcPr>
            <w:tcW w:w="0" w:type="auto"/>
            <w:shd w:val="clear" w:color="auto" w:fill="EEE0E5"/>
            <w:vAlign w:val="center"/>
            <w:hideMark/>
          </w:tcPr>
          <w:p w14:paraId="655F08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9E062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1CA4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E13C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E318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49FD77" w14:textId="77777777" w:rsidTr="0008261C">
        <w:trPr>
          <w:tblCellSpacing w:w="15" w:type="dxa"/>
        </w:trPr>
        <w:tc>
          <w:tcPr>
            <w:tcW w:w="0" w:type="auto"/>
            <w:vAlign w:val="center"/>
            <w:hideMark/>
          </w:tcPr>
          <w:p w14:paraId="0F151F3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85C63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4B5AF37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B3A07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FAF440" w14:textId="77777777" w:rsidTr="0008261C">
        <w:trPr>
          <w:tblCellSpacing w:w="15" w:type="dxa"/>
        </w:trPr>
        <w:tc>
          <w:tcPr>
            <w:tcW w:w="0" w:type="auto"/>
            <w:shd w:val="clear" w:color="auto" w:fill="EEE0E5"/>
            <w:vAlign w:val="center"/>
            <w:hideMark/>
          </w:tcPr>
          <w:p w14:paraId="3D8DAE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F7994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54DB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7AEB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AE83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BC8C24" w14:textId="77777777" w:rsidTr="0008261C">
        <w:trPr>
          <w:tblCellSpacing w:w="15" w:type="dxa"/>
        </w:trPr>
        <w:tc>
          <w:tcPr>
            <w:tcW w:w="0" w:type="auto"/>
            <w:vAlign w:val="center"/>
            <w:hideMark/>
          </w:tcPr>
          <w:p w14:paraId="7978FE4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1C10C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603585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9601F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97DB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474048B" w14:textId="77777777" w:rsidTr="0008261C">
        <w:trPr>
          <w:tblCellSpacing w:w="15" w:type="dxa"/>
        </w:trPr>
        <w:tc>
          <w:tcPr>
            <w:tcW w:w="0" w:type="auto"/>
            <w:vAlign w:val="center"/>
            <w:hideMark/>
          </w:tcPr>
          <w:p w14:paraId="175947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7102E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2D6ED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A633C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0630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1DF37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CF22CD0" w14:textId="77777777" w:rsidTr="0008261C">
        <w:trPr>
          <w:tblCellSpacing w:w="15" w:type="dxa"/>
        </w:trPr>
        <w:tc>
          <w:tcPr>
            <w:tcW w:w="1000" w:type="pct"/>
            <w:vAlign w:val="center"/>
            <w:hideMark/>
          </w:tcPr>
          <w:p w14:paraId="6B628A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E610F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9AD7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B535E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5D43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D9962C9" w14:textId="77777777" w:rsidTr="0008261C">
        <w:trPr>
          <w:tblCellSpacing w:w="15" w:type="dxa"/>
        </w:trPr>
        <w:tc>
          <w:tcPr>
            <w:tcW w:w="0" w:type="auto"/>
            <w:shd w:val="clear" w:color="auto" w:fill="EEE0E5"/>
            <w:vAlign w:val="center"/>
            <w:hideMark/>
          </w:tcPr>
          <w:p w14:paraId="41ADCF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3F8747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SO3914</w:t>
            </w:r>
          </w:p>
        </w:tc>
      </w:tr>
      <w:tr w:rsidR="00BC03BB" w:rsidRPr="00BC03BB" w14:paraId="24A64FEF" w14:textId="77777777" w:rsidTr="0008261C">
        <w:trPr>
          <w:tblCellSpacing w:w="15" w:type="dxa"/>
        </w:trPr>
        <w:tc>
          <w:tcPr>
            <w:tcW w:w="0" w:type="auto"/>
            <w:shd w:val="clear" w:color="auto" w:fill="EEE0E5"/>
            <w:vAlign w:val="center"/>
            <w:hideMark/>
          </w:tcPr>
          <w:p w14:paraId="706F73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EA1EA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Disability And Society</w:t>
            </w:r>
          </w:p>
        </w:tc>
      </w:tr>
      <w:tr w:rsidR="00BC03BB" w:rsidRPr="00BC03BB" w14:paraId="62A2A758" w14:textId="77777777" w:rsidTr="0008261C">
        <w:trPr>
          <w:tblCellSpacing w:w="15" w:type="dxa"/>
        </w:trPr>
        <w:tc>
          <w:tcPr>
            <w:tcW w:w="0" w:type="auto"/>
            <w:shd w:val="clear" w:color="auto" w:fill="EEE0E5"/>
            <w:vAlign w:val="center"/>
            <w:hideMark/>
          </w:tcPr>
          <w:p w14:paraId="1B55541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38724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C970F5C" w14:textId="77777777" w:rsidTr="0008261C">
        <w:trPr>
          <w:tblCellSpacing w:w="15" w:type="dxa"/>
        </w:trPr>
        <w:tc>
          <w:tcPr>
            <w:tcW w:w="0" w:type="auto"/>
            <w:shd w:val="clear" w:color="auto" w:fill="EEE0E5"/>
            <w:vAlign w:val="center"/>
            <w:hideMark/>
          </w:tcPr>
          <w:p w14:paraId="14FAC5F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3897D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9F8E9DD" w14:textId="77777777" w:rsidTr="0008261C">
        <w:trPr>
          <w:tblCellSpacing w:w="15" w:type="dxa"/>
        </w:trPr>
        <w:tc>
          <w:tcPr>
            <w:tcW w:w="0" w:type="auto"/>
            <w:shd w:val="clear" w:color="auto" w:fill="EEE0E5"/>
            <w:vAlign w:val="center"/>
            <w:hideMark/>
          </w:tcPr>
          <w:p w14:paraId="4A353A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7079C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5452C325" w14:textId="77777777" w:rsidTr="0008261C">
        <w:trPr>
          <w:tblCellSpacing w:w="15" w:type="dxa"/>
        </w:trPr>
        <w:tc>
          <w:tcPr>
            <w:tcW w:w="0" w:type="auto"/>
            <w:shd w:val="clear" w:color="auto" w:fill="EEE0E5"/>
            <w:vAlign w:val="center"/>
            <w:hideMark/>
          </w:tcPr>
          <w:p w14:paraId="5D30CE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46651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Ritsuko Ozaki</w:t>
            </w:r>
          </w:p>
        </w:tc>
      </w:tr>
      <w:tr w:rsidR="00BC03BB" w:rsidRPr="00BC03BB" w14:paraId="35B387BD" w14:textId="77777777" w:rsidTr="0008261C">
        <w:trPr>
          <w:tblCellSpacing w:w="15" w:type="dxa"/>
        </w:trPr>
        <w:tc>
          <w:tcPr>
            <w:tcW w:w="0" w:type="auto"/>
            <w:vAlign w:val="center"/>
            <w:hideMark/>
          </w:tcPr>
          <w:p w14:paraId="06153C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B0A81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2D35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6F08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ACAE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C9EBD8" w14:textId="77777777" w:rsidTr="0008261C">
        <w:trPr>
          <w:tblCellSpacing w:w="15" w:type="dxa"/>
        </w:trPr>
        <w:tc>
          <w:tcPr>
            <w:tcW w:w="0" w:type="auto"/>
            <w:gridSpan w:val="5"/>
            <w:shd w:val="clear" w:color="auto" w:fill="EEE0E5"/>
            <w:vAlign w:val="center"/>
            <w:hideMark/>
          </w:tcPr>
          <w:p w14:paraId="436B3B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92DA779" w14:textId="77777777" w:rsidTr="0008261C">
        <w:trPr>
          <w:tblCellSpacing w:w="15" w:type="dxa"/>
        </w:trPr>
        <w:tc>
          <w:tcPr>
            <w:tcW w:w="0" w:type="auto"/>
            <w:gridSpan w:val="5"/>
            <w:vAlign w:val="center"/>
            <w:hideMark/>
          </w:tcPr>
          <w:p w14:paraId="74695D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you with an insight into the Sociology of disability. It looks at the terms used to discuss disability, along with the extent of disability around the world. You will be introduced to two key frameworks of understanding disability: the individual model of disability and the social model of disability. The module will examine how disabled people experience discrimination, exclusion and social oppression, and what, if any, measures have been introduced to bring about social change. For example, the module refers to the 2006 UN Convention on the Rights of Persons with Disabilities and recognises that disability became a protected characteristic in the 2010 Equality Act.</w:t>
            </w:r>
          </w:p>
        </w:tc>
      </w:tr>
      <w:tr w:rsidR="00BC03BB" w:rsidRPr="00BC03BB" w14:paraId="59662567" w14:textId="77777777" w:rsidTr="0008261C">
        <w:trPr>
          <w:tblCellSpacing w:w="15" w:type="dxa"/>
        </w:trPr>
        <w:tc>
          <w:tcPr>
            <w:tcW w:w="0" w:type="auto"/>
            <w:vAlign w:val="center"/>
            <w:hideMark/>
          </w:tcPr>
          <w:p w14:paraId="377E85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D56B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7E77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BEC3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6107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8C4333" w14:textId="77777777" w:rsidTr="0008261C">
        <w:trPr>
          <w:tblCellSpacing w:w="15" w:type="dxa"/>
        </w:trPr>
        <w:tc>
          <w:tcPr>
            <w:tcW w:w="0" w:type="auto"/>
            <w:shd w:val="clear" w:color="auto" w:fill="EEE0E5"/>
            <w:vAlign w:val="center"/>
            <w:hideMark/>
          </w:tcPr>
          <w:p w14:paraId="3EB5CD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F9CE6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213B3C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1EC60ED" w14:textId="77777777" w:rsidTr="0008261C">
        <w:trPr>
          <w:tblCellSpacing w:w="15" w:type="dxa"/>
        </w:trPr>
        <w:tc>
          <w:tcPr>
            <w:tcW w:w="0" w:type="auto"/>
            <w:vAlign w:val="center"/>
            <w:hideMark/>
          </w:tcPr>
          <w:p w14:paraId="37FAF9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24D4A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1E60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A6582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5A7F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6CFD23" w14:textId="77777777" w:rsidTr="0008261C">
        <w:trPr>
          <w:tblCellSpacing w:w="15" w:type="dxa"/>
        </w:trPr>
        <w:tc>
          <w:tcPr>
            <w:tcW w:w="0" w:type="auto"/>
            <w:vAlign w:val="center"/>
            <w:hideMark/>
          </w:tcPr>
          <w:p w14:paraId="244F4C6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32B8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EC33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7568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33CD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932545" w14:textId="77777777" w:rsidTr="0008261C">
        <w:trPr>
          <w:tblCellSpacing w:w="15" w:type="dxa"/>
        </w:trPr>
        <w:tc>
          <w:tcPr>
            <w:tcW w:w="0" w:type="auto"/>
            <w:shd w:val="clear" w:color="auto" w:fill="EEE0E5"/>
            <w:vAlign w:val="center"/>
            <w:hideMark/>
          </w:tcPr>
          <w:p w14:paraId="5237F27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75EB0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9C77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9B3A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249C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1A9596" w14:textId="77777777" w:rsidTr="0008261C">
        <w:trPr>
          <w:tblCellSpacing w:w="15" w:type="dxa"/>
        </w:trPr>
        <w:tc>
          <w:tcPr>
            <w:tcW w:w="0" w:type="auto"/>
            <w:vAlign w:val="center"/>
            <w:hideMark/>
          </w:tcPr>
          <w:p w14:paraId="0809B0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6B45A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(2,500 Words)</w:t>
            </w:r>
          </w:p>
        </w:tc>
        <w:tc>
          <w:tcPr>
            <w:tcW w:w="0" w:type="auto"/>
            <w:vAlign w:val="center"/>
            <w:hideMark/>
          </w:tcPr>
          <w:p w14:paraId="0001215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669DB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F454D8" w14:textId="77777777" w:rsidTr="0008261C">
        <w:trPr>
          <w:tblCellSpacing w:w="15" w:type="dxa"/>
        </w:trPr>
        <w:tc>
          <w:tcPr>
            <w:tcW w:w="0" w:type="auto"/>
            <w:shd w:val="clear" w:color="auto" w:fill="EEE0E5"/>
            <w:vAlign w:val="center"/>
            <w:hideMark/>
          </w:tcPr>
          <w:p w14:paraId="24E97F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CD69D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67EC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E57A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973C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767F3F" w14:textId="77777777" w:rsidTr="0008261C">
        <w:trPr>
          <w:tblCellSpacing w:w="15" w:type="dxa"/>
        </w:trPr>
        <w:tc>
          <w:tcPr>
            <w:tcW w:w="0" w:type="auto"/>
            <w:vAlign w:val="center"/>
            <w:hideMark/>
          </w:tcPr>
          <w:p w14:paraId="7B67A2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1DBC07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7673AD4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ECAAB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305D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553321" w14:textId="77777777" w:rsidTr="0008261C">
        <w:trPr>
          <w:tblCellSpacing w:w="15" w:type="dxa"/>
        </w:trPr>
        <w:tc>
          <w:tcPr>
            <w:tcW w:w="0" w:type="auto"/>
            <w:vAlign w:val="center"/>
            <w:hideMark/>
          </w:tcPr>
          <w:p w14:paraId="5EFC7E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793ED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0F881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8817E0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CDDA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D9762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14915FB" w14:textId="77777777" w:rsidTr="0008261C">
        <w:trPr>
          <w:tblCellSpacing w:w="15" w:type="dxa"/>
        </w:trPr>
        <w:tc>
          <w:tcPr>
            <w:tcW w:w="1000" w:type="pct"/>
            <w:vAlign w:val="center"/>
            <w:hideMark/>
          </w:tcPr>
          <w:p w14:paraId="639EA62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59E4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B293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CC51A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08F37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E5E1092" w14:textId="77777777" w:rsidTr="0008261C">
        <w:trPr>
          <w:tblCellSpacing w:w="15" w:type="dxa"/>
        </w:trPr>
        <w:tc>
          <w:tcPr>
            <w:tcW w:w="0" w:type="auto"/>
            <w:shd w:val="clear" w:color="auto" w:fill="EEE0E5"/>
            <w:vAlign w:val="center"/>
            <w:hideMark/>
          </w:tcPr>
          <w:p w14:paraId="4BDD20F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D4580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SO3916</w:t>
            </w:r>
          </w:p>
        </w:tc>
      </w:tr>
      <w:tr w:rsidR="00BC03BB" w:rsidRPr="00BC03BB" w14:paraId="784F944B" w14:textId="77777777" w:rsidTr="0008261C">
        <w:trPr>
          <w:tblCellSpacing w:w="15" w:type="dxa"/>
        </w:trPr>
        <w:tc>
          <w:tcPr>
            <w:tcW w:w="0" w:type="auto"/>
            <w:shd w:val="clear" w:color="auto" w:fill="EEE0E5"/>
            <w:vAlign w:val="center"/>
            <w:hideMark/>
          </w:tcPr>
          <w:p w14:paraId="29AEABD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D0372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Spaces Of Education</w:t>
            </w:r>
          </w:p>
        </w:tc>
      </w:tr>
      <w:tr w:rsidR="00BC03BB" w:rsidRPr="00BC03BB" w14:paraId="1E447962" w14:textId="77777777" w:rsidTr="0008261C">
        <w:trPr>
          <w:tblCellSpacing w:w="15" w:type="dxa"/>
        </w:trPr>
        <w:tc>
          <w:tcPr>
            <w:tcW w:w="0" w:type="auto"/>
            <w:shd w:val="clear" w:color="auto" w:fill="EEE0E5"/>
            <w:vAlign w:val="center"/>
            <w:hideMark/>
          </w:tcPr>
          <w:p w14:paraId="1FF8FD1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E12B2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2926F44" w14:textId="77777777" w:rsidTr="0008261C">
        <w:trPr>
          <w:tblCellSpacing w:w="15" w:type="dxa"/>
        </w:trPr>
        <w:tc>
          <w:tcPr>
            <w:tcW w:w="0" w:type="auto"/>
            <w:shd w:val="clear" w:color="auto" w:fill="EEE0E5"/>
            <w:vAlign w:val="center"/>
            <w:hideMark/>
          </w:tcPr>
          <w:p w14:paraId="43F158F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1CEF476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6DC5266" w14:textId="77777777" w:rsidTr="0008261C">
        <w:trPr>
          <w:tblCellSpacing w:w="15" w:type="dxa"/>
        </w:trPr>
        <w:tc>
          <w:tcPr>
            <w:tcW w:w="0" w:type="auto"/>
            <w:shd w:val="clear" w:color="auto" w:fill="EEE0E5"/>
            <w:vAlign w:val="center"/>
            <w:hideMark/>
          </w:tcPr>
          <w:p w14:paraId="66C356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ED75B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56FFA25B" w14:textId="77777777" w:rsidTr="0008261C">
        <w:trPr>
          <w:tblCellSpacing w:w="15" w:type="dxa"/>
        </w:trPr>
        <w:tc>
          <w:tcPr>
            <w:tcW w:w="0" w:type="auto"/>
            <w:shd w:val="clear" w:color="auto" w:fill="EEE0E5"/>
            <w:vAlign w:val="center"/>
            <w:hideMark/>
          </w:tcPr>
          <w:p w14:paraId="5D51E43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9AC6D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David Bown</w:t>
            </w:r>
          </w:p>
        </w:tc>
      </w:tr>
      <w:tr w:rsidR="00BC03BB" w:rsidRPr="00BC03BB" w14:paraId="4AF6D7E5" w14:textId="77777777" w:rsidTr="0008261C">
        <w:trPr>
          <w:tblCellSpacing w:w="15" w:type="dxa"/>
        </w:trPr>
        <w:tc>
          <w:tcPr>
            <w:tcW w:w="0" w:type="auto"/>
            <w:vAlign w:val="center"/>
            <w:hideMark/>
          </w:tcPr>
          <w:p w14:paraId="28046C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C541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7C1F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DF28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28EC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ECE7F0C" w14:textId="77777777" w:rsidTr="0008261C">
        <w:trPr>
          <w:tblCellSpacing w:w="15" w:type="dxa"/>
        </w:trPr>
        <w:tc>
          <w:tcPr>
            <w:tcW w:w="0" w:type="auto"/>
            <w:gridSpan w:val="5"/>
            <w:shd w:val="clear" w:color="auto" w:fill="EEE0E5"/>
            <w:vAlign w:val="center"/>
            <w:hideMark/>
          </w:tcPr>
          <w:p w14:paraId="7AC5515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55C0851" w14:textId="77777777" w:rsidTr="0008261C">
        <w:trPr>
          <w:tblCellSpacing w:w="15" w:type="dxa"/>
        </w:trPr>
        <w:tc>
          <w:tcPr>
            <w:tcW w:w="0" w:type="auto"/>
            <w:gridSpan w:val="5"/>
            <w:vAlign w:val="center"/>
            <w:hideMark/>
          </w:tcPr>
          <w:p w14:paraId="52ECE6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As a fundamental driver of social justice, education plays a vital role in contemporary societies. While the concept typically evokes the classrooms of schools and universities, in reality education is something occurs both within and beyond these spaces and is of relevance across the life course. This module introduces students to dominant philosophies of education, from those that view learning as preparing young people for the labour market, to those that take a more radical and liberatory perspective. In examining the changing and diverse spaces and concepts of education, students will become familiar with key debates about education in the geographies and sociological of education and analyse trends and processes such as internationalisation, the knowledge economy, and marketisation. The module considers contexts and practices of education for children, young people, and adults, and explores how policies can tackle or perpetuate inequalities of opportunity and outcome.</w:t>
            </w:r>
          </w:p>
        </w:tc>
      </w:tr>
      <w:tr w:rsidR="00BC03BB" w:rsidRPr="00BC03BB" w14:paraId="7F284F71" w14:textId="77777777" w:rsidTr="0008261C">
        <w:trPr>
          <w:tblCellSpacing w:w="15" w:type="dxa"/>
        </w:trPr>
        <w:tc>
          <w:tcPr>
            <w:tcW w:w="0" w:type="auto"/>
            <w:vAlign w:val="center"/>
            <w:hideMark/>
          </w:tcPr>
          <w:p w14:paraId="16B805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BFDB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4FDD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017D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411D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4754A9" w14:textId="77777777" w:rsidTr="0008261C">
        <w:trPr>
          <w:tblCellSpacing w:w="15" w:type="dxa"/>
        </w:trPr>
        <w:tc>
          <w:tcPr>
            <w:tcW w:w="0" w:type="auto"/>
            <w:shd w:val="clear" w:color="auto" w:fill="EEE0E5"/>
            <w:vAlign w:val="center"/>
            <w:hideMark/>
          </w:tcPr>
          <w:p w14:paraId="487CAEC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24973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Criminology and Sociology</w:t>
            </w:r>
          </w:p>
        </w:tc>
        <w:tc>
          <w:tcPr>
            <w:tcW w:w="0" w:type="auto"/>
            <w:vAlign w:val="center"/>
            <w:hideMark/>
          </w:tcPr>
          <w:p w14:paraId="06EDC2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6088F1" w14:textId="77777777" w:rsidTr="0008261C">
        <w:trPr>
          <w:tblCellSpacing w:w="15" w:type="dxa"/>
        </w:trPr>
        <w:tc>
          <w:tcPr>
            <w:tcW w:w="0" w:type="auto"/>
            <w:vAlign w:val="center"/>
            <w:hideMark/>
          </w:tcPr>
          <w:p w14:paraId="4D87CB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D980F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Geography Named Honours</w:t>
            </w:r>
          </w:p>
        </w:tc>
        <w:tc>
          <w:tcPr>
            <w:tcW w:w="0" w:type="auto"/>
            <w:vAlign w:val="center"/>
            <w:hideMark/>
          </w:tcPr>
          <w:p w14:paraId="7D8730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8DAF01" w14:textId="77777777" w:rsidTr="0008261C">
        <w:trPr>
          <w:tblCellSpacing w:w="15" w:type="dxa"/>
        </w:trPr>
        <w:tc>
          <w:tcPr>
            <w:tcW w:w="0" w:type="auto"/>
            <w:vAlign w:val="center"/>
            <w:hideMark/>
          </w:tcPr>
          <w:p w14:paraId="00726F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123B5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Liberal Arts and Sociology</w:t>
            </w:r>
          </w:p>
        </w:tc>
        <w:tc>
          <w:tcPr>
            <w:tcW w:w="0" w:type="auto"/>
            <w:vAlign w:val="center"/>
            <w:hideMark/>
          </w:tcPr>
          <w:p w14:paraId="11F9F7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E0A7A3" w14:textId="77777777" w:rsidTr="0008261C">
        <w:trPr>
          <w:tblCellSpacing w:w="15" w:type="dxa"/>
        </w:trPr>
        <w:tc>
          <w:tcPr>
            <w:tcW w:w="0" w:type="auto"/>
            <w:vAlign w:val="center"/>
            <w:hideMark/>
          </w:tcPr>
          <w:p w14:paraId="7F7F91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C0866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w:t>
            </w:r>
          </w:p>
        </w:tc>
        <w:tc>
          <w:tcPr>
            <w:tcW w:w="0" w:type="auto"/>
            <w:vAlign w:val="center"/>
            <w:hideMark/>
          </w:tcPr>
          <w:p w14:paraId="493EA8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10BA1D" w14:textId="77777777" w:rsidTr="0008261C">
        <w:trPr>
          <w:tblCellSpacing w:w="15" w:type="dxa"/>
        </w:trPr>
        <w:tc>
          <w:tcPr>
            <w:tcW w:w="0" w:type="auto"/>
            <w:vAlign w:val="center"/>
            <w:hideMark/>
          </w:tcPr>
          <w:p w14:paraId="5C8BD6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B9EC5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Sociology (with Foundation Year)</w:t>
            </w:r>
          </w:p>
        </w:tc>
        <w:tc>
          <w:tcPr>
            <w:tcW w:w="0" w:type="auto"/>
            <w:vAlign w:val="center"/>
            <w:hideMark/>
          </w:tcPr>
          <w:p w14:paraId="14FD3C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3DDBDD" w14:textId="77777777" w:rsidTr="0008261C">
        <w:trPr>
          <w:tblCellSpacing w:w="15" w:type="dxa"/>
        </w:trPr>
        <w:tc>
          <w:tcPr>
            <w:tcW w:w="0" w:type="auto"/>
            <w:vAlign w:val="center"/>
            <w:hideMark/>
          </w:tcPr>
          <w:p w14:paraId="66C0C9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11FE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6AA2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D790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D659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4DE806" w14:textId="77777777" w:rsidTr="0008261C">
        <w:trPr>
          <w:tblCellSpacing w:w="15" w:type="dxa"/>
        </w:trPr>
        <w:tc>
          <w:tcPr>
            <w:tcW w:w="0" w:type="auto"/>
            <w:vAlign w:val="center"/>
            <w:hideMark/>
          </w:tcPr>
          <w:p w14:paraId="692881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1F192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8E97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5C1F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2609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3E5B36" w14:textId="77777777" w:rsidTr="0008261C">
        <w:trPr>
          <w:tblCellSpacing w:w="15" w:type="dxa"/>
        </w:trPr>
        <w:tc>
          <w:tcPr>
            <w:tcW w:w="0" w:type="auto"/>
            <w:shd w:val="clear" w:color="auto" w:fill="EEE0E5"/>
            <w:vAlign w:val="center"/>
            <w:hideMark/>
          </w:tcPr>
          <w:p w14:paraId="16CAEE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21FC6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FFD5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AF35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ADB6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30B010" w14:textId="77777777" w:rsidTr="0008261C">
        <w:trPr>
          <w:tblCellSpacing w:w="15" w:type="dxa"/>
        </w:trPr>
        <w:tc>
          <w:tcPr>
            <w:tcW w:w="0" w:type="auto"/>
            <w:vAlign w:val="center"/>
            <w:hideMark/>
          </w:tcPr>
          <w:p w14:paraId="623DE7E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BF584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 (3,000 Words)</w:t>
            </w:r>
          </w:p>
        </w:tc>
        <w:tc>
          <w:tcPr>
            <w:tcW w:w="0" w:type="auto"/>
            <w:vAlign w:val="center"/>
            <w:hideMark/>
          </w:tcPr>
          <w:p w14:paraId="14EC9D9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466E3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A84969F" w14:textId="77777777" w:rsidTr="0008261C">
        <w:trPr>
          <w:tblCellSpacing w:w="15" w:type="dxa"/>
        </w:trPr>
        <w:tc>
          <w:tcPr>
            <w:tcW w:w="0" w:type="auto"/>
            <w:shd w:val="clear" w:color="auto" w:fill="EEE0E5"/>
            <w:vAlign w:val="center"/>
            <w:hideMark/>
          </w:tcPr>
          <w:p w14:paraId="08DEFDE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DBF41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359A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789B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EAA9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61F6E5" w14:textId="77777777" w:rsidTr="0008261C">
        <w:trPr>
          <w:tblCellSpacing w:w="15" w:type="dxa"/>
        </w:trPr>
        <w:tc>
          <w:tcPr>
            <w:tcW w:w="0" w:type="auto"/>
            <w:vAlign w:val="center"/>
            <w:hideMark/>
          </w:tcPr>
          <w:p w14:paraId="7B93493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C6BF18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41DDD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8CE05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B896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B26B390" w14:textId="77777777" w:rsidTr="0008261C">
        <w:trPr>
          <w:tblCellSpacing w:w="15" w:type="dxa"/>
        </w:trPr>
        <w:tc>
          <w:tcPr>
            <w:tcW w:w="0" w:type="auto"/>
            <w:vAlign w:val="center"/>
            <w:hideMark/>
          </w:tcPr>
          <w:p w14:paraId="1F499E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653C4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6A4C2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9D112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D0D9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6C3565C" w14:textId="77777777" w:rsid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6C339B39" w14:textId="5A54A3B9" w:rsidR="00570332" w:rsidRDefault="00570332" w:rsidP="00570332">
      <w:pPr>
        <w:pStyle w:val="Heading1"/>
        <w:rPr>
          <w:rFonts w:eastAsia="Times New Roman"/>
          <w:lang w:eastAsia="en-GB"/>
        </w:rPr>
      </w:pPr>
      <w:bookmarkStart w:id="26" w:name="_Toc145434570"/>
      <w:r>
        <w:rPr>
          <w:rFonts w:eastAsia="Times New Roman"/>
          <w:lang w:eastAsia="en-GB"/>
        </w:rPr>
        <w:t>Sports Programmes</w:t>
      </w:r>
      <w:bookmarkEnd w:id="26"/>
      <w:r>
        <w:rPr>
          <w:rFonts w:eastAsia="Times New Roman"/>
          <w:lang w:eastAsia="en-GB"/>
        </w:rPr>
        <w:t xml:space="preserve"> </w:t>
      </w:r>
    </w:p>
    <w:p w14:paraId="07A1FAEB" w14:textId="77777777" w:rsidR="00570332" w:rsidRPr="00BC03BB" w:rsidRDefault="00570332" w:rsidP="00BC03BB">
      <w:pPr>
        <w:spacing w:after="0" w:line="240" w:lineRule="auto"/>
        <w:rPr>
          <w:rFonts w:ascii="Times New Roman" w:eastAsia="Times New Roman" w:hAnsi="Times New Roman" w:cs="Times New Roman"/>
          <w:kern w:val="0"/>
          <w:sz w:val="24"/>
          <w:szCs w:val="24"/>
          <w:lang w:eastAsia="en-GB"/>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5"/>
        <w:gridCol w:w="3138"/>
        <w:gridCol w:w="2417"/>
        <w:gridCol w:w="1456"/>
        <w:gridCol w:w="190"/>
      </w:tblGrid>
      <w:tr w:rsidR="00BC03BB" w:rsidRPr="00BC03BB" w14:paraId="68B91CFA" w14:textId="77777777" w:rsidTr="00570332">
        <w:trPr>
          <w:tblCellSpacing w:w="15" w:type="dxa"/>
        </w:trPr>
        <w:tc>
          <w:tcPr>
            <w:tcW w:w="996" w:type="pct"/>
            <w:shd w:val="clear" w:color="auto" w:fill="EEE0E5"/>
            <w:vAlign w:val="center"/>
            <w:hideMark/>
          </w:tcPr>
          <w:p w14:paraId="0975335D" w14:textId="45CA8980"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3954" w:type="pct"/>
            <w:gridSpan w:val="4"/>
            <w:vAlign w:val="center"/>
            <w:hideMark/>
          </w:tcPr>
          <w:p w14:paraId="70402AD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SP1507</w:t>
            </w:r>
          </w:p>
        </w:tc>
      </w:tr>
      <w:tr w:rsidR="00BC03BB" w:rsidRPr="00BC03BB" w14:paraId="592B5321" w14:textId="77777777" w:rsidTr="00570332">
        <w:trPr>
          <w:tblCellSpacing w:w="15" w:type="dxa"/>
        </w:trPr>
        <w:tc>
          <w:tcPr>
            <w:tcW w:w="996" w:type="pct"/>
            <w:shd w:val="clear" w:color="auto" w:fill="EEE0E5"/>
            <w:vAlign w:val="center"/>
            <w:hideMark/>
          </w:tcPr>
          <w:p w14:paraId="209981C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3954" w:type="pct"/>
            <w:gridSpan w:val="4"/>
            <w:vAlign w:val="center"/>
            <w:hideMark/>
          </w:tcPr>
          <w:p w14:paraId="3C13A8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Fundamental Movements</w:t>
            </w:r>
          </w:p>
        </w:tc>
      </w:tr>
      <w:tr w:rsidR="00BC03BB" w:rsidRPr="00BC03BB" w14:paraId="22083F2D" w14:textId="77777777" w:rsidTr="00570332">
        <w:trPr>
          <w:tblCellSpacing w:w="15" w:type="dxa"/>
        </w:trPr>
        <w:tc>
          <w:tcPr>
            <w:tcW w:w="996" w:type="pct"/>
            <w:shd w:val="clear" w:color="auto" w:fill="EEE0E5"/>
            <w:vAlign w:val="center"/>
            <w:hideMark/>
          </w:tcPr>
          <w:p w14:paraId="6E2100B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3954" w:type="pct"/>
            <w:gridSpan w:val="4"/>
            <w:vAlign w:val="center"/>
            <w:hideMark/>
          </w:tcPr>
          <w:p w14:paraId="032448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CED9576" w14:textId="77777777" w:rsidTr="00570332">
        <w:trPr>
          <w:tblCellSpacing w:w="15" w:type="dxa"/>
        </w:trPr>
        <w:tc>
          <w:tcPr>
            <w:tcW w:w="996" w:type="pct"/>
            <w:shd w:val="clear" w:color="auto" w:fill="EEE0E5"/>
            <w:vAlign w:val="center"/>
            <w:hideMark/>
          </w:tcPr>
          <w:p w14:paraId="316C6F2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3954" w:type="pct"/>
            <w:gridSpan w:val="4"/>
            <w:vAlign w:val="center"/>
            <w:hideMark/>
          </w:tcPr>
          <w:p w14:paraId="27EFFD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E7372CA" w14:textId="77777777" w:rsidTr="00570332">
        <w:trPr>
          <w:tblCellSpacing w:w="15" w:type="dxa"/>
        </w:trPr>
        <w:tc>
          <w:tcPr>
            <w:tcW w:w="996" w:type="pct"/>
            <w:shd w:val="clear" w:color="auto" w:fill="EEE0E5"/>
            <w:vAlign w:val="center"/>
            <w:hideMark/>
          </w:tcPr>
          <w:p w14:paraId="018BAF5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3954" w:type="pct"/>
            <w:gridSpan w:val="4"/>
            <w:vAlign w:val="center"/>
            <w:hideMark/>
          </w:tcPr>
          <w:p w14:paraId="66D1EC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4859E0D3" w14:textId="77777777" w:rsidTr="00570332">
        <w:trPr>
          <w:tblCellSpacing w:w="15" w:type="dxa"/>
        </w:trPr>
        <w:tc>
          <w:tcPr>
            <w:tcW w:w="996" w:type="pct"/>
            <w:shd w:val="clear" w:color="auto" w:fill="EEE0E5"/>
            <w:vAlign w:val="center"/>
            <w:hideMark/>
          </w:tcPr>
          <w:p w14:paraId="4E077E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3954" w:type="pct"/>
            <w:gridSpan w:val="4"/>
            <w:vAlign w:val="center"/>
            <w:hideMark/>
          </w:tcPr>
          <w:p w14:paraId="109893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Ford</w:t>
            </w:r>
          </w:p>
        </w:tc>
      </w:tr>
      <w:tr w:rsidR="00BC03BB" w:rsidRPr="00BC03BB" w14:paraId="3DF06360" w14:textId="77777777" w:rsidTr="00570332">
        <w:trPr>
          <w:tblCellSpacing w:w="15" w:type="dxa"/>
        </w:trPr>
        <w:tc>
          <w:tcPr>
            <w:tcW w:w="996" w:type="pct"/>
            <w:vAlign w:val="center"/>
            <w:hideMark/>
          </w:tcPr>
          <w:p w14:paraId="3B12E5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739" w:type="pct"/>
            <w:vAlign w:val="center"/>
            <w:hideMark/>
          </w:tcPr>
          <w:p w14:paraId="5EFC54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5386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6669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FE421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4F25A5C" w14:textId="77777777" w:rsidTr="0008261C">
        <w:trPr>
          <w:tblCellSpacing w:w="15" w:type="dxa"/>
        </w:trPr>
        <w:tc>
          <w:tcPr>
            <w:tcW w:w="0" w:type="auto"/>
            <w:gridSpan w:val="5"/>
            <w:shd w:val="clear" w:color="auto" w:fill="EEE0E5"/>
            <w:vAlign w:val="center"/>
            <w:hideMark/>
          </w:tcPr>
          <w:p w14:paraId="4A21276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02BD4FF" w14:textId="77777777" w:rsidTr="0008261C">
        <w:trPr>
          <w:tblCellSpacing w:w="15" w:type="dxa"/>
        </w:trPr>
        <w:tc>
          <w:tcPr>
            <w:tcW w:w="0" w:type="auto"/>
            <w:gridSpan w:val="5"/>
            <w:vAlign w:val="center"/>
            <w:hideMark/>
          </w:tcPr>
          <w:p w14:paraId="10816C7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develop understanding of strength training with an emphasis on practical coaching and suitable gym-based warm-ups. Students will gain first-hand coaching experience with a variety of exercises, while analysing movement patterns to be able to make appropriate progressions and regressions. Students will use academic literature to explore the use and efficacy of a variety of exercises. All exercises and coaching will be based on the UKSCA competency documents, preparing students for the assessment.</w:t>
            </w:r>
          </w:p>
        </w:tc>
      </w:tr>
      <w:tr w:rsidR="00BC03BB" w:rsidRPr="00BC03BB" w14:paraId="5A6BFF38" w14:textId="77777777" w:rsidTr="00570332">
        <w:trPr>
          <w:tblCellSpacing w:w="15" w:type="dxa"/>
        </w:trPr>
        <w:tc>
          <w:tcPr>
            <w:tcW w:w="996" w:type="pct"/>
            <w:vAlign w:val="center"/>
            <w:hideMark/>
          </w:tcPr>
          <w:p w14:paraId="3C970F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739" w:type="pct"/>
            <w:vAlign w:val="center"/>
            <w:hideMark/>
          </w:tcPr>
          <w:p w14:paraId="0A38C6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29FB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B4F4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10BE9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462043" w14:textId="77777777" w:rsidTr="00570332">
        <w:trPr>
          <w:tblCellSpacing w:w="15" w:type="dxa"/>
        </w:trPr>
        <w:tc>
          <w:tcPr>
            <w:tcW w:w="996" w:type="pct"/>
            <w:shd w:val="clear" w:color="auto" w:fill="EEE0E5"/>
            <w:vAlign w:val="center"/>
            <w:hideMark/>
          </w:tcPr>
          <w:p w14:paraId="7C2ADD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3873" w:type="pct"/>
            <w:gridSpan w:val="3"/>
            <w:vAlign w:val="center"/>
            <w:hideMark/>
          </w:tcPr>
          <w:p w14:paraId="138C3F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066F70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017A365" w14:textId="77777777" w:rsidTr="00570332">
        <w:trPr>
          <w:tblCellSpacing w:w="15" w:type="dxa"/>
        </w:trPr>
        <w:tc>
          <w:tcPr>
            <w:tcW w:w="996" w:type="pct"/>
            <w:vAlign w:val="center"/>
            <w:hideMark/>
          </w:tcPr>
          <w:p w14:paraId="29509D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739" w:type="pct"/>
            <w:vAlign w:val="center"/>
            <w:hideMark/>
          </w:tcPr>
          <w:p w14:paraId="14B17F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6226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5D6E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65B6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B83887" w14:textId="77777777" w:rsidTr="00570332">
        <w:trPr>
          <w:tblCellSpacing w:w="15" w:type="dxa"/>
        </w:trPr>
        <w:tc>
          <w:tcPr>
            <w:tcW w:w="996" w:type="pct"/>
            <w:vAlign w:val="center"/>
            <w:hideMark/>
          </w:tcPr>
          <w:p w14:paraId="35E431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739" w:type="pct"/>
            <w:vAlign w:val="center"/>
            <w:hideMark/>
          </w:tcPr>
          <w:p w14:paraId="0E493DB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D0D5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A3B7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C68A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05D07E" w14:textId="77777777" w:rsidTr="00570332">
        <w:trPr>
          <w:tblCellSpacing w:w="15" w:type="dxa"/>
        </w:trPr>
        <w:tc>
          <w:tcPr>
            <w:tcW w:w="996" w:type="pct"/>
            <w:shd w:val="clear" w:color="auto" w:fill="EEE0E5"/>
            <w:vAlign w:val="center"/>
            <w:hideMark/>
          </w:tcPr>
          <w:p w14:paraId="085D8C3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1739" w:type="pct"/>
            <w:vAlign w:val="center"/>
            <w:hideMark/>
          </w:tcPr>
          <w:p w14:paraId="07D875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2BAA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384AA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E9519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329A93" w14:textId="77777777" w:rsidTr="00570332">
        <w:trPr>
          <w:tblCellSpacing w:w="15" w:type="dxa"/>
        </w:trPr>
        <w:tc>
          <w:tcPr>
            <w:tcW w:w="996" w:type="pct"/>
            <w:vAlign w:val="center"/>
            <w:hideMark/>
          </w:tcPr>
          <w:p w14:paraId="4F1C4D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3075" w:type="pct"/>
            <w:gridSpan w:val="2"/>
            <w:vAlign w:val="center"/>
            <w:hideMark/>
          </w:tcPr>
          <w:p w14:paraId="0BE0F3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Practical Skills Assessment</w:t>
            </w:r>
          </w:p>
        </w:tc>
        <w:tc>
          <w:tcPr>
            <w:tcW w:w="0" w:type="auto"/>
            <w:vAlign w:val="center"/>
            <w:hideMark/>
          </w:tcPr>
          <w:p w14:paraId="4FFBD2F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AD973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0D6A69" w14:textId="77777777" w:rsidTr="00570332">
        <w:trPr>
          <w:tblCellSpacing w:w="15" w:type="dxa"/>
        </w:trPr>
        <w:tc>
          <w:tcPr>
            <w:tcW w:w="996" w:type="pct"/>
            <w:shd w:val="clear" w:color="auto" w:fill="EEE0E5"/>
            <w:vAlign w:val="center"/>
            <w:hideMark/>
          </w:tcPr>
          <w:p w14:paraId="5760D5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1739" w:type="pct"/>
            <w:vAlign w:val="center"/>
            <w:hideMark/>
          </w:tcPr>
          <w:p w14:paraId="38F0BF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DE6B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BDD2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39A2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C13F76" w14:textId="77777777" w:rsidTr="00570332">
        <w:trPr>
          <w:tblCellSpacing w:w="15" w:type="dxa"/>
        </w:trPr>
        <w:tc>
          <w:tcPr>
            <w:tcW w:w="996" w:type="pct"/>
            <w:vAlign w:val="center"/>
            <w:hideMark/>
          </w:tcPr>
          <w:p w14:paraId="69B80E3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1739" w:type="pct"/>
            <w:vAlign w:val="center"/>
            <w:hideMark/>
          </w:tcPr>
          <w:p w14:paraId="550741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256A7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175D9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18E9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B34AE5" w14:textId="77777777" w:rsidTr="00570332">
        <w:trPr>
          <w:tblCellSpacing w:w="15" w:type="dxa"/>
        </w:trPr>
        <w:tc>
          <w:tcPr>
            <w:tcW w:w="996" w:type="pct"/>
            <w:vAlign w:val="center"/>
            <w:hideMark/>
          </w:tcPr>
          <w:p w14:paraId="57AC8B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1739" w:type="pct"/>
            <w:vAlign w:val="center"/>
            <w:hideMark/>
          </w:tcPr>
          <w:p w14:paraId="117B19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A80A8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4BC3E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C272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34D22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CC9F946" w14:textId="77777777" w:rsidTr="0008261C">
        <w:trPr>
          <w:tblCellSpacing w:w="15" w:type="dxa"/>
        </w:trPr>
        <w:tc>
          <w:tcPr>
            <w:tcW w:w="1000" w:type="pct"/>
            <w:vAlign w:val="center"/>
            <w:hideMark/>
          </w:tcPr>
          <w:p w14:paraId="111E995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EE81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1EC75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765B9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48C13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03A16B3" w14:textId="77777777" w:rsidTr="0008261C">
        <w:trPr>
          <w:tblCellSpacing w:w="15" w:type="dxa"/>
        </w:trPr>
        <w:tc>
          <w:tcPr>
            <w:tcW w:w="0" w:type="auto"/>
            <w:shd w:val="clear" w:color="auto" w:fill="EEE0E5"/>
            <w:vAlign w:val="center"/>
            <w:hideMark/>
          </w:tcPr>
          <w:p w14:paraId="1B6CD9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9E20D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SP1508</w:t>
            </w:r>
          </w:p>
        </w:tc>
      </w:tr>
      <w:tr w:rsidR="00BC03BB" w:rsidRPr="00BC03BB" w14:paraId="11B1FF54" w14:textId="77777777" w:rsidTr="0008261C">
        <w:trPr>
          <w:tblCellSpacing w:w="15" w:type="dxa"/>
        </w:trPr>
        <w:tc>
          <w:tcPr>
            <w:tcW w:w="0" w:type="auto"/>
            <w:shd w:val="clear" w:color="auto" w:fill="EEE0E5"/>
            <w:vAlign w:val="center"/>
            <w:hideMark/>
          </w:tcPr>
          <w:p w14:paraId="3F8594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2ABBE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Global Sport Business</w:t>
            </w:r>
          </w:p>
        </w:tc>
      </w:tr>
      <w:tr w:rsidR="00BC03BB" w:rsidRPr="00BC03BB" w14:paraId="347BCE55" w14:textId="77777777" w:rsidTr="0008261C">
        <w:trPr>
          <w:tblCellSpacing w:w="15" w:type="dxa"/>
        </w:trPr>
        <w:tc>
          <w:tcPr>
            <w:tcW w:w="0" w:type="auto"/>
            <w:shd w:val="clear" w:color="auto" w:fill="EEE0E5"/>
            <w:vAlign w:val="center"/>
            <w:hideMark/>
          </w:tcPr>
          <w:p w14:paraId="749CE65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23CE0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AA6E7C2" w14:textId="77777777" w:rsidTr="0008261C">
        <w:trPr>
          <w:tblCellSpacing w:w="15" w:type="dxa"/>
        </w:trPr>
        <w:tc>
          <w:tcPr>
            <w:tcW w:w="0" w:type="auto"/>
            <w:shd w:val="clear" w:color="auto" w:fill="EEE0E5"/>
            <w:vAlign w:val="center"/>
            <w:hideMark/>
          </w:tcPr>
          <w:p w14:paraId="0CA766F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D254A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5E809B8D" w14:textId="77777777" w:rsidTr="0008261C">
        <w:trPr>
          <w:tblCellSpacing w:w="15" w:type="dxa"/>
        </w:trPr>
        <w:tc>
          <w:tcPr>
            <w:tcW w:w="0" w:type="auto"/>
            <w:shd w:val="clear" w:color="auto" w:fill="EEE0E5"/>
            <w:vAlign w:val="center"/>
            <w:hideMark/>
          </w:tcPr>
          <w:p w14:paraId="2015FB9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66151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671845B5" w14:textId="77777777" w:rsidTr="0008261C">
        <w:trPr>
          <w:tblCellSpacing w:w="15" w:type="dxa"/>
        </w:trPr>
        <w:tc>
          <w:tcPr>
            <w:tcW w:w="0" w:type="auto"/>
            <w:shd w:val="clear" w:color="auto" w:fill="EEE0E5"/>
            <w:vAlign w:val="center"/>
            <w:hideMark/>
          </w:tcPr>
          <w:p w14:paraId="06DC5A5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E81DD6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Andy Stevens</w:t>
            </w:r>
          </w:p>
        </w:tc>
      </w:tr>
      <w:tr w:rsidR="00BC03BB" w:rsidRPr="00BC03BB" w14:paraId="7361A29D" w14:textId="77777777" w:rsidTr="0008261C">
        <w:trPr>
          <w:tblCellSpacing w:w="15" w:type="dxa"/>
        </w:trPr>
        <w:tc>
          <w:tcPr>
            <w:tcW w:w="0" w:type="auto"/>
            <w:vAlign w:val="center"/>
            <w:hideMark/>
          </w:tcPr>
          <w:p w14:paraId="293729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4FC4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3EFC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6A25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26C5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514DCE" w14:textId="77777777" w:rsidTr="0008261C">
        <w:trPr>
          <w:tblCellSpacing w:w="15" w:type="dxa"/>
        </w:trPr>
        <w:tc>
          <w:tcPr>
            <w:tcW w:w="0" w:type="auto"/>
            <w:gridSpan w:val="5"/>
            <w:shd w:val="clear" w:color="auto" w:fill="EEE0E5"/>
            <w:vAlign w:val="center"/>
            <w:hideMark/>
          </w:tcPr>
          <w:p w14:paraId="03A851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5FB09A8" w14:textId="77777777" w:rsidTr="0008261C">
        <w:trPr>
          <w:tblCellSpacing w:w="15" w:type="dxa"/>
        </w:trPr>
        <w:tc>
          <w:tcPr>
            <w:tcW w:w="0" w:type="auto"/>
            <w:gridSpan w:val="5"/>
            <w:vAlign w:val="center"/>
            <w:hideMark/>
          </w:tcPr>
          <w:p w14:paraId="2922C5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is evolving and growing into a global, complex and dynamic industry. This module explores the sport industry and its stakeholders. In spectator sports, consumer markets have been established for ticketing and hospitality, food and beverages, retail and merchandising, while business markets for broadcast, sponsorship and licensing rights have concurrently been developed. Similarly, participation sport has become more competitive, especially since London 2012, with existing and new sports and sport providers attempting to acquire and retain participants. Sport business is both global, with dominant markets such as North America and emerging markets in Africa and Asia, while the local market for sport in Hampshire and Winchester contributes to the local economy and to health and wellbeing.</w:t>
            </w:r>
          </w:p>
        </w:tc>
      </w:tr>
      <w:tr w:rsidR="00BC03BB" w:rsidRPr="00BC03BB" w14:paraId="10AD9AE3" w14:textId="77777777" w:rsidTr="0008261C">
        <w:trPr>
          <w:tblCellSpacing w:w="15" w:type="dxa"/>
        </w:trPr>
        <w:tc>
          <w:tcPr>
            <w:tcW w:w="0" w:type="auto"/>
            <w:vAlign w:val="center"/>
            <w:hideMark/>
          </w:tcPr>
          <w:p w14:paraId="7AAE4F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3415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19DA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DEC9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D84A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9291E1" w14:textId="77777777" w:rsidTr="0008261C">
        <w:trPr>
          <w:tblCellSpacing w:w="15" w:type="dxa"/>
        </w:trPr>
        <w:tc>
          <w:tcPr>
            <w:tcW w:w="0" w:type="auto"/>
            <w:shd w:val="clear" w:color="auto" w:fill="EEE0E5"/>
            <w:vAlign w:val="center"/>
            <w:hideMark/>
          </w:tcPr>
          <w:p w14:paraId="6F1BC06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6B1AD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3956FF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2555FD2" w14:textId="77777777" w:rsidTr="0008261C">
        <w:trPr>
          <w:tblCellSpacing w:w="15" w:type="dxa"/>
        </w:trPr>
        <w:tc>
          <w:tcPr>
            <w:tcW w:w="0" w:type="auto"/>
            <w:vAlign w:val="center"/>
            <w:hideMark/>
          </w:tcPr>
          <w:p w14:paraId="66F339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C024D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624D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51A7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A3C8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6CD413" w14:textId="77777777" w:rsidTr="0008261C">
        <w:trPr>
          <w:tblCellSpacing w:w="15" w:type="dxa"/>
        </w:trPr>
        <w:tc>
          <w:tcPr>
            <w:tcW w:w="0" w:type="auto"/>
            <w:vAlign w:val="center"/>
            <w:hideMark/>
          </w:tcPr>
          <w:p w14:paraId="0049DB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681A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C658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2C4B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66CA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7BF7CB" w14:textId="77777777" w:rsidTr="0008261C">
        <w:trPr>
          <w:tblCellSpacing w:w="15" w:type="dxa"/>
        </w:trPr>
        <w:tc>
          <w:tcPr>
            <w:tcW w:w="0" w:type="auto"/>
            <w:shd w:val="clear" w:color="auto" w:fill="EEE0E5"/>
            <w:vAlign w:val="center"/>
            <w:hideMark/>
          </w:tcPr>
          <w:p w14:paraId="2610DBE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FD128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1057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C010B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3348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A1585A" w14:textId="77777777" w:rsidTr="0008261C">
        <w:trPr>
          <w:tblCellSpacing w:w="15" w:type="dxa"/>
        </w:trPr>
        <w:tc>
          <w:tcPr>
            <w:tcW w:w="0" w:type="auto"/>
            <w:vAlign w:val="center"/>
            <w:hideMark/>
          </w:tcPr>
          <w:p w14:paraId="17DE307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1F619A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1943D08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9A373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9111A3" w14:textId="77777777" w:rsidTr="0008261C">
        <w:trPr>
          <w:tblCellSpacing w:w="15" w:type="dxa"/>
        </w:trPr>
        <w:tc>
          <w:tcPr>
            <w:tcW w:w="0" w:type="auto"/>
            <w:shd w:val="clear" w:color="auto" w:fill="EEE0E5"/>
            <w:vAlign w:val="center"/>
            <w:hideMark/>
          </w:tcPr>
          <w:p w14:paraId="3EC757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0811F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4A185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950F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7939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8EF7BC" w14:textId="77777777" w:rsidTr="0008261C">
        <w:trPr>
          <w:tblCellSpacing w:w="15" w:type="dxa"/>
        </w:trPr>
        <w:tc>
          <w:tcPr>
            <w:tcW w:w="0" w:type="auto"/>
            <w:vAlign w:val="center"/>
            <w:hideMark/>
          </w:tcPr>
          <w:p w14:paraId="615E569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B2D61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70572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71350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F810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62095A" w14:textId="77777777" w:rsidTr="0008261C">
        <w:trPr>
          <w:tblCellSpacing w:w="15" w:type="dxa"/>
        </w:trPr>
        <w:tc>
          <w:tcPr>
            <w:tcW w:w="0" w:type="auto"/>
            <w:vAlign w:val="center"/>
            <w:hideMark/>
          </w:tcPr>
          <w:p w14:paraId="6CC2C0E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66F8D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09ECAC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6D548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4CF5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A0DB7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14282EE" w14:textId="77777777" w:rsidTr="0008261C">
        <w:trPr>
          <w:tblCellSpacing w:w="15" w:type="dxa"/>
        </w:trPr>
        <w:tc>
          <w:tcPr>
            <w:tcW w:w="1000" w:type="pct"/>
            <w:vAlign w:val="center"/>
            <w:hideMark/>
          </w:tcPr>
          <w:p w14:paraId="5B5057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440C13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34169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8192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E416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3BC0E00" w14:textId="77777777" w:rsidTr="0008261C">
        <w:trPr>
          <w:tblCellSpacing w:w="15" w:type="dxa"/>
        </w:trPr>
        <w:tc>
          <w:tcPr>
            <w:tcW w:w="0" w:type="auto"/>
            <w:shd w:val="clear" w:color="auto" w:fill="EEE0E5"/>
            <w:vAlign w:val="center"/>
            <w:hideMark/>
          </w:tcPr>
          <w:p w14:paraId="2FA5BE8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48B01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SP1509</w:t>
            </w:r>
          </w:p>
        </w:tc>
      </w:tr>
      <w:tr w:rsidR="00BC03BB" w:rsidRPr="00BC03BB" w14:paraId="70167702" w14:textId="77777777" w:rsidTr="0008261C">
        <w:trPr>
          <w:tblCellSpacing w:w="15" w:type="dxa"/>
        </w:trPr>
        <w:tc>
          <w:tcPr>
            <w:tcW w:w="0" w:type="auto"/>
            <w:shd w:val="clear" w:color="auto" w:fill="EEE0E5"/>
            <w:vAlign w:val="center"/>
            <w:hideMark/>
          </w:tcPr>
          <w:p w14:paraId="40720BB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2382CA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Fans And Consumers</w:t>
            </w:r>
          </w:p>
        </w:tc>
      </w:tr>
      <w:tr w:rsidR="00BC03BB" w:rsidRPr="00BC03BB" w14:paraId="70FD6601" w14:textId="77777777" w:rsidTr="0008261C">
        <w:trPr>
          <w:tblCellSpacing w:w="15" w:type="dxa"/>
        </w:trPr>
        <w:tc>
          <w:tcPr>
            <w:tcW w:w="0" w:type="auto"/>
            <w:shd w:val="clear" w:color="auto" w:fill="EEE0E5"/>
            <w:vAlign w:val="center"/>
            <w:hideMark/>
          </w:tcPr>
          <w:p w14:paraId="28E06E4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4F473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8D6E994" w14:textId="77777777" w:rsidTr="0008261C">
        <w:trPr>
          <w:tblCellSpacing w:w="15" w:type="dxa"/>
        </w:trPr>
        <w:tc>
          <w:tcPr>
            <w:tcW w:w="0" w:type="auto"/>
            <w:shd w:val="clear" w:color="auto" w:fill="EEE0E5"/>
            <w:vAlign w:val="center"/>
            <w:hideMark/>
          </w:tcPr>
          <w:p w14:paraId="443F17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380A2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F449689" w14:textId="77777777" w:rsidTr="0008261C">
        <w:trPr>
          <w:tblCellSpacing w:w="15" w:type="dxa"/>
        </w:trPr>
        <w:tc>
          <w:tcPr>
            <w:tcW w:w="0" w:type="auto"/>
            <w:shd w:val="clear" w:color="auto" w:fill="EEE0E5"/>
            <w:vAlign w:val="center"/>
            <w:hideMark/>
          </w:tcPr>
          <w:p w14:paraId="27CBA67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ABDD2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434AE5EA" w14:textId="77777777" w:rsidTr="0008261C">
        <w:trPr>
          <w:tblCellSpacing w:w="15" w:type="dxa"/>
        </w:trPr>
        <w:tc>
          <w:tcPr>
            <w:tcW w:w="0" w:type="auto"/>
            <w:shd w:val="clear" w:color="auto" w:fill="EEE0E5"/>
            <w:vAlign w:val="center"/>
            <w:hideMark/>
          </w:tcPr>
          <w:p w14:paraId="3550020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9699A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Jason Tuck</w:t>
            </w:r>
          </w:p>
        </w:tc>
      </w:tr>
      <w:tr w:rsidR="00BC03BB" w:rsidRPr="00BC03BB" w14:paraId="3FDD6496" w14:textId="77777777" w:rsidTr="0008261C">
        <w:trPr>
          <w:tblCellSpacing w:w="15" w:type="dxa"/>
        </w:trPr>
        <w:tc>
          <w:tcPr>
            <w:tcW w:w="0" w:type="auto"/>
            <w:vAlign w:val="center"/>
            <w:hideMark/>
          </w:tcPr>
          <w:p w14:paraId="2B631A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FC67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5282D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5BAB3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C335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C880C6" w14:textId="77777777" w:rsidTr="0008261C">
        <w:trPr>
          <w:tblCellSpacing w:w="15" w:type="dxa"/>
        </w:trPr>
        <w:tc>
          <w:tcPr>
            <w:tcW w:w="0" w:type="auto"/>
            <w:gridSpan w:val="5"/>
            <w:shd w:val="clear" w:color="auto" w:fill="EEE0E5"/>
            <w:vAlign w:val="center"/>
            <w:hideMark/>
          </w:tcPr>
          <w:p w14:paraId="2B68992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80FB126" w14:textId="77777777" w:rsidTr="0008261C">
        <w:trPr>
          <w:tblCellSpacing w:w="15" w:type="dxa"/>
        </w:trPr>
        <w:tc>
          <w:tcPr>
            <w:tcW w:w="0" w:type="auto"/>
            <w:gridSpan w:val="5"/>
            <w:vAlign w:val="center"/>
            <w:hideMark/>
          </w:tcPr>
          <w:p w14:paraId="350125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fans develop a deeply subjective devotion towards a particular team or player. This devotion leads to displays of emotion that may appear irrational and, at times, dysfunctional. Sport fan cultures share a number of forms of behaviour and characteristics but, nevertheless, these fan cultures are rich and diverse, and are not restricted to one particular place or sport. Each sport fan culture will have its own unique characteristics, influenced by the cultural setting and society within which the sport is being played and consumed. Each fan group will have rituals and patterns of behaviour that have special meaning for members of the group and may not be easily understood by those outside it. Fan behaviour varies not only across sport but also between teams in the same sport or teams playing in the same league and city. This module will explore sport fans, uncovering the intricate practices and behaviours that are associated with sport fandom, in an accessible manner.</w:t>
            </w:r>
          </w:p>
        </w:tc>
      </w:tr>
      <w:tr w:rsidR="00BC03BB" w:rsidRPr="00BC03BB" w14:paraId="5B6332CF" w14:textId="77777777" w:rsidTr="0008261C">
        <w:trPr>
          <w:tblCellSpacing w:w="15" w:type="dxa"/>
        </w:trPr>
        <w:tc>
          <w:tcPr>
            <w:tcW w:w="0" w:type="auto"/>
            <w:vAlign w:val="center"/>
            <w:hideMark/>
          </w:tcPr>
          <w:p w14:paraId="5D0BBA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610B6D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42AA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9C4E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7D6A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F86963" w14:textId="77777777" w:rsidTr="0008261C">
        <w:trPr>
          <w:tblCellSpacing w:w="15" w:type="dxa"/>
        </w:trPr>
        <w:tc>
          <w:tcPr>
            <w:tcW w:w="0" w:type="auto"/>
            <w:shd w:val="clear" w:color="auto" w:fill="EEE0E5"/>
            <w:vAlign w:val="center"/>
            <w:hideMark/>
          </w:tcPr>
          <w:p w14:paraId="07A1035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70A20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6A7F98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CAFA6E" w14:textId="77777777" w:rsidTr="0008261C">
        <w:trPr>
          <w:tblCellSpacing w:w="15" w:type="dxa"/>
        </w:trPr>
        <w:tc>
          <w:tcPr>
            <w:tcW w:w="0" w:type="auto"/>
            <w:vAlign w:val="center"/>
            <w:hideMark/>
          </w:tcPr>
          <w:p w14:paraId="43EFC5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084CE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EDFE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48AB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D7AB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167B3F2" w14:textId="77777777" w:rsidTr="0008261C">
        <w:trPr>
          <w:tblCellSpacing w:w="15" w:type="dxa"/>
        </w:trPr>
        <w:tc>
          <w:tcPr>
            <w:tcW w:w="0" w:type="auto"/>
            <w:vAlign w:val="center"/>
            <w:hideMark/>
          </w:tcPr>
          <w:p w14:paraId="39F628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7B93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E8DE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B9FC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15DA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A89981" w14:textId="77777777" w:rsidTr="0008261C">
        <w:trPr>
          <w:tblCellSpacing w:w="15" w:type="dxa"/>
        </w:trPr>
        <w:tc>
          <w:tcPr>
            <w:tcW w:w="0" w:type="auto"/>
            <w:shd w:val="clear" w:color="auto" w:fill="EEE0E5"/>
            <w:vAlign w:val="center"/>
            <w:hideMark/>
          </w:tcPr>
          <w:p w14:paraId="326F3C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076C8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FD98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C77F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85B6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53F291" w14:textId="77777777" w:rsidTr="0008261C">
        <w:trPr>
          <w:tblCellSpacing w:w="15" w:type="dxa"/>
        </w:trPr>
        <w:tc>
          <w:tcPr>
            <w:tcW w:w="0" w:type="auto"/>
            <w:vAlign w:val="center"/>
            <w:hideMark/>
          </w:tcPr>
          <w:p w14:paraId="4115C6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B663D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1C53936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4D49A5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3996E0" w14:textId="77777777" w:rsidTr="0008261C">
        <w:trPr>
          <w:tblCellSpacing w:w="15" w:type="dxa"/>
        </w:trPr>
        <w:tc>
          <w:tcPr>
            <w:tcW w:w="0" w:type="auto"/>
            <w:shd w:val="clear" w:color="auto" w:fill="EEE0E5"/>
            <w:vAlign w:val="center"/>
            <w:hideMark/>
          </w:tcPr>
          <w:p w14:paraId="388D785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264FAA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426B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22238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BAB8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F4C1025" w14:textId="77777777" w:rsidTr="0008261C">
        <w:trPr>
          <w:tblCellSpacing w:w="15" w:type="dxa"/>
        </w:trPr>
        <w:tc>
          <w:tcPr>
            <w:tcW w:w="0" w:type="auto"/>
            <w:vAlign w:val="center"/>
            <w:hideMark/>
          </w:tcPr>
          <w:p w14:paraId="265E16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290E69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0BEBF9E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6DE66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FD5F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57A3AF" w14:textId="77777777" w:rsidTr="0008261C">
        <w:trPr>
          <w:tblCellSpacing w:w="15" w:type="dxa"/>
        </w:trPr>
        <w:tc>
          <w:tcPr>
            <w:tcW w:w="0" w:type="auto"/>
            <w:vAlign w:val="center"/>
            <w:hideMark/>
          </w:tcPr>
          <w:p w14:paraId="141419E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233AC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35B90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ABC2C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F0B4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D2F2D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A05918A" w14:textId="77777777" w:rsidTr="0008261C">
        <w:trPr>
          <w:tblCellSpacing w:w="15" w:type="dxa"/>
        </w:trPr>
        <w:tc>
          <w:tcPr>
            <w:tcW w:w="1000" w:type="pct"/>
            <w:vAlign w:val="center"/>
            <w:hideMark/>
          </w:tcPr>
          <w:p w14:paraId="65FC87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3EA39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BAD2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91F56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23DDA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664A466" w14:textId="77777777" w:rsidTr="0008261C">
        <w:trPr>
          <w:tblCellSpacing w:w="15" w:type="dxa"/>
        </w:trPr>
        <w:tc>
          <w:tcPr>
            <w:tcW w:w="0" w:type="auto"/>
            <w:shd w:val="clear" w:color="auto" w:fill="EEE0E5"/>
            <w:vAlign w:val="center"/>
            <w:hideMark/>
          </w:tcPr>
          <w:p w14:paraId="22AD3F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B5FD4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SP1510</w:t>
            </w:r>
          </w:p>
        </w:tc>
      </w:tr>
      <w:tr w:rsidR="00BC03BB" w:rsidRPr="00BC03BB" w14:paraId="00217DA4" w14:textId="77777777" w:rsidTr="0008261C">
        <w:trPr>
          <w:tblCellSpacing w:w="15" w:type="dxa"/>
        </w:trPr>
        <w:tc>
          <w:tcPr>
            <w:tcW w:w="0" w:type="auto"/>
            <w:shd w:val="clear" w:color="auto" w:fill="EEE0E5"/>
            <w:vAlign w:val="center"/>
            <w:hideMark/>
          </w:tcPr>
          <w:p w14:paraId="6E03B86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FC5BE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Physiology For Coaches</w:t>
            </w:r>
          </w:p>
        </w:tc>
      </w:tr>
      <w:tr w:rsidR="00BC03BB" w:rsidRPr="00BC03BB" w14:paraId="14585BEF" w14:textId="77777777" w:rsidTr="0008261C">
        <w:trPr>
          <w:tblCellSpacing w:w="15" w:type="dxa"/>
        </w:trPr>
        <w:tc>
          <w:tcPr>
            <w:tcW w:w="0" w:type="auto"/>
            <w:shd w:val="clear" w:color="auto" w:fill="EEE0E5"/>
            <w:vAlign w:val="center"/>
            <w:hideMark/>
          </w:tcPr>
          <w:p w14:paraId="1FDDB9D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83069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7F69DA3" w14:textId="77777777" w:rsidTr="0008261C">
        <w:trPr>
          <w:tblCellSpacing w:w="15" w:type="dxa"/>
        </w:trPr>
        <w:tc>
          <w:tcPr>
            <w:tcW w:w="0" w:type="auto"/>
            <w:shd w:val="clear" w:color="auto" w:fill="EEE0E5"/>
            <w:vAlign w:val="center"/>
            <w:hideMark/>
          </w:tcPr>
          <w:p w14:paraId="1CCB8D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8044C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2FA027A" w14:textId="77777777" w:rsidTr="0008261C">
        <w:trPr>
          <w:tblCellSpacing w:w="15" w:type="dxa"/>
        </w:trPr>
        <w:tc>
          <w:tcPr>
            <w:tcW w:w="0" w:type="auto"/>
            <w:shd w:val="clear" w:color="auto" w:fill="EEE0E5"/>
            <w:vAlign w:val="center"/>
            <w:hideMark/>
          </w:tcPr>
          <w:p w14:paraId="7B0A74B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B2B9B8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ED8776C" w14:textId="77777777" w:rsidTr="0008261C">
        <w:trPr>
          <w:tblCellSpacing w:w="15" w:type="dxa"/>
        </w:trPr>
        <w:tc>
          <w:tcPr>
            <w:tcW w:w="0" w:type="auto"/>
            <w:shd w:val="clear" w:color="auto" w:fill="EEE0E5"/>
            <w:vAlign w:val="center"/>
            <w:hideMark/>
          </w:tcPr>
          <w:p w14:paraId="3C3DCEE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2A3719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Smith</w:t>
            </w:r>
          </w:p>
        </w:tc>
      </w:tr>
      <w:tr w:rsidR="00BC03BB" w:rsidRPr="00BC03BB" w14:paraId="32539067" w14:textId="77777777" w:rsidTr="0008261C">
        <w:trPr>
          <w:tblCellSpacing w:w="15" w:type="dxa"/>
        </w:trPr>
        <w:tc>
          <w:tcPr>
            <w:tcW w:w="0" w:type="auto"/>
            <w:vAlign w:val="center"/>
            <w:hideMark/>
          </w:tcPr>
          <w:p w14:paraId="716A1C8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ED4A2D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78A0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B8BC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2A282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A17E61" w14:textId="77777777" w:rsidTr="0008261C">
        <w:trPr>
          <w:tblCellSpacing w:w="15" w:type="dxa"/>
        </w:trPr>
        <w:tc>
          <w:tcPr>
            <w:tcW w:w="0" w:type="auto"/>
            <w:gridSpan w:val="5"/>
            <w:shd w:val="clear" w:color="auto" w:fill="EEE0E5"/>
            <w:vAlign w:val="center"/>
            <w:hideMark/>
          </w:tcPr>
          <w:p w14:paraId="4AD77B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E4778C7" w14:textId="77777777" w:rsidTr="0008261C">
        <w:trPr>
          <w:tblCellSpacing w:w="15" w:type="dxa"/>
        </w:trPr>
        <w:tc>
          <w:tcPr>
            <w:tcW w:w="0" w:type="auto"/>
            <w:gridSpan w:val="5"/>
            <w:vAlign w:val="center"/>
            <w:hideMark/>
          </w:tcPr>
          <w:p w14:paraId="197A27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introduce students to the major scientific principles that underpin coaching practice and the importance of applying sport and exercise physiology in the coaching domain. Key scientific aspects of human and performance physiology will be explored including the biochemistry of exercise and physiological responses to training (adaptation). Students will also begin to discuss key readings related to some of the central concepts and thus develop their understanding.</w:t>
            </w:r>
          </w:p>
        </w:tc>
      </w:tr>
      <w:tr w:rsidR="00BC03BB" w:rsidRPr="00BC03BB" w14:paraId="74EAB31B" w14:textId="77777777" w:rsidTr="0008261C">
        <w:trPr>
          <w:tblCellSpacing w:w="15" w:type="dxa"/>
        </w:trPr>
        <w:tc>
          <w:tcPr>
            <w:tcW w:w="0" w:type="auto"/>
            <w:vAlign w:val="center"/>
            <w:hideMark/>
          </w:tcPr>
          <w:p w14:paraId="16F177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894C4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4741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B356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0918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681BB7" w14:textId="77777777" w:rsidTr="0008261C">
        <w:trPr>
          <w:tblCellSpacing w:w="15" w:type="dxa"/>
        </w:trPr>
        <w:tc>
          <w:tcPr>
            <w:tcW w:w="0" w:type="auto"/>
            <w:shd w:val="clear" w:color="auto" w:fill="EEE0E5"/>
            <w:vAlign w:val="center"/>
            <w:hideMark/>
          </w:tcPr>
          <w:p w14:paraId="6AE5FD5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43571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6147E6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CDC802" w14:textId="77777777" w:rsidTr="0008261C">
        <w:trPr>
          <w:tblCellSpacing w:w="15" w:type="dxa"/>
        </w:trPr>
        <w:tc>
          <w:tcPr>
            <w:tcW w:w="0" w:type="auto"/>
            <w:vAlign w:val="center"/>
            <w:hideMark/>
          </w:tcPr>
          <w:p w14:paraId="1AFBF1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E7839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4CC4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D0B361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26EF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0E27A9" w14:textId="77777777" w:rsidTr="0008261C">
        <w:trPr>
          <w:tblCellSpacing w:w="15" w:type="dxa"/>
        </w:trPr>
        <w:tc>
          <w:tcPr>
            <w:tcW w:w="0" w:type="auto"/>
            <w:vAlign w:val="center"/>
            <w:hideMark/>
          </w:tcPr>
          <w:p w14:paraId="037EC7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C4ADF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538F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B75A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0B92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4CB01FE" w14:textId="77777777" w:rsidTr="0008261C">
        <w:trPr>
          <w:tblCellSpacing w:w="15" w:type="dxa"/>
        </w:trPr>
        <w:tc>
          <w:tcPr>
            <w:tcW w:w="0" w:type="auto"/>
            <w:shd w:val="clear" w:color="auto" w:fill="EEE0E5"/>
            <w:vAlign w:val="center"/>
            <w:hideMark/>
          </w:tcPr>
          <w:p w14:paraId="231476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31313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DD81B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AAD0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10AD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55728E" w14:textId="77777777" w:rsidTr="0008261C">
        <w:trPr>
          <w:tblCellSpacing w:w="15" w:type="dxa"/>
        </w:trPr>
        <w:tc>
          <w:tcPr>
            <w:tcW w:w="0" w:type="auto"/>
            <w:vAlign w:val="center"/>
            <w:hideMark/>
          </w:tcPr>
          <w:p w14:paraId="3B1851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EF3E3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5D700CC6"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EA6E2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984590" w14:textId="77777777" w:rsidTr="0008261C">
        <w:trPr>
          <w:tblCellSpacing w:w="15" w:type="dxa"/>
        </w:trPr>
        <w:tc>
          <w:tcPr>
            <w:tcW w:w="0" w:type="auto"/>
            <w:shd w:val="clear" w:color="auto" w:fill="EEE0E5"/>
            <w:vAlign w:val="center"/>
            <w:hideMark/>
          </w:tcPr>
          <w:p w14:paraId="1018A22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C109F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B3D3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1BF0A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F5E6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6B2403C" w14:textId="77777777" w:rsidTr="0008261C">
        <w:trPr>
          <w:tblCellSpacing w:w="15" w:type="dxa"/>
        </w:trPr>
        <w:tc>
          <w:tcPr>
            <w:tcW w:w="0" w:type="auto"/>
            <w:vAlign w:val="center"/>
            <w:hideMark/>
          </w:tcPr>
          <w:p w14:paraId="28B1A4B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207EC0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4F768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27924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8B4A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65B0CF1" w14:textId="77777777" w:rsidTr="0008261C">
        <w:trPr>
          <w:tblCellSpacing w:w="15" w:type="dxa"/>
        </w:trPr>
        <w:tc>
          <w:tcPr>
            <w:tcW w:w="0" w:type="auto"/>
            <w:vAlign w:val="center"/>
            <w:hideMark/>
          </w:tcPr>
          <w:p w14:paraId="5F5730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EEA0F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4515C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05CBC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C7A6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E0C3A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194F946" w14:textId="77777777" w:rsidTr="0008261C">
        <w:trPr>
          <w:tblCellSpacing w:w="15" w:type="dxa"/>
        </w:trPr>
        <w:tc>
          <w:tcPr>
            <w:tcW w:w="1000" w:type="pct"/>
            <w:vAlign w:val="center"/>
            <w:hideMark/>
          </w:tcPr>
          <w:p w14:paraId="062500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48A490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82008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FF7CA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0290A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351E4B4" w14:textId="77777777" w:rsidTr="0008261C">
        <w:trPr>
          <w:tblCellSpacing w:w="15" w:type="dxa"/>
        </w:trPr>
        <w:tc>
          <w:tcPr>
            <w:tcW w:w="0" w:type="auto"/>
            <w:shd w:val="clear" w:color="auto" w:fill="EEE0E5"/>
            <w:vAlign w:val="center"/>
            <w:hideMark/>
          </w:tcPr>
          <w:p w14:paraId="4B2B97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25AE0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SP1511</w:t>
            </w:r>
          </w:p>
        </w:tc>
      </w:tr>
      <w:tr w:rsidR="00BC03BB" w:rsidRPr="00BC03BB" w14:paraId="496827F6" w14:textId="77777777" w:rsidTr="0008261C">
        <w:trPr>
          <w:tblCellSpacing w:w="15" w:type="dxa"/>
        </w:trPr>
        <w:tc>
          <w:tcPr>
            <w:tcW w:w="0" w:type="auto"/>
            <w:shd w:val="clear" w:color="auto" w:fill="EEE0E5"/>
            <w:vAlign w:val="center"/>
            <w:hideMark/>
          </w:tcPr>
          <w:p w14:paraId="07BFBE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1E92C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Coaching Practice 1</w:t>
            </w:r>
          </w:p>
        </w:tc>
      </w:tr>
      <w:tr w:rsidR="00BC03BB" w:rsidRPr="00BC03BB" w14:paraId="67228E2F" w14:textId="77777777" w:rsidTr="0008261C">
        <w:trPr>
          <w:tblCellSpacing w:w="15" w:type="dxa"/>
        </w:trPr>
        <w:tc>
          <w:tcPr>
            <w:tcW w:w="0" w:type="auto"/>
            <w:shd w:val="clear" w:color="auto" w:fill="EEE0E5"/>
            <w:vAlign w:val="center"/>
            <w:hideMark/>
          </w:tcPr>
          <w:p w14:paraId="3BD1D5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BF453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60D6EDB" w14:textId="77777777" w:rsidTr="0008261C">
        <w:trPr>
          <w:tblCellSpacing w:w="15" w:type="dxa"/>
        </w:trPr>
        <w:tc>
          <w:tcPr>
            <w:tcW w:w="0" w:type="auto"/>
            <w:shd w:val="clear" w:color="auto" w:fill="EEE0E5"/>
            <w:vAlign w:val="center"/>
            <w:hideMark/>
          </w:tcPr>
          <w:p w14:paraId="33B57C1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46732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E12C623" w14:textId="77777777" w:rsidTr="0008261C">
        <w:trPr>
          <w:tblCellSpacing w:w="15" w:type="dxa"/>
        </w:trPr>
        <w:tc>
          <w:tcPr>
            <w:tcW w:w="0" w:type="auto"/>
            <w:shd w:val="clear" w:color="auto" w:fill="EEE0E5"/>
            <w:vAlign w:val="center"/>
            <w:hideMark/>
          </w:tcPr>
          <w:p w14:paraId="1C62756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83F43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2A0DBE3A" w14:textId="77777777" w:rsidTr="0008261C">
        <w:trPr>
          <w:tblCellSpacing w:w="15" w:type="dxa"/>
        </w:trPr>
        <w:tc>
          <w:tcPr>
            <w:tcW w:w="0" w:type="auto"/>
            <w:shd w:val="clear" w:color="auto" w:fill="EEE0E5"/>
            <w:vAlign w:val="center"/>
            <w:hideMark/>
          </w:tcPr>
          <w:p w14:paraId="31482B9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8BC47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Richard Cheetham</w:t>
            </w:r>
          </w:p>
        </w:tc>
      </w:tr>
      <w:tr w:rsidR="00BC03BB" w:rsidRPr="00BC03BB" w14:paraId="00287130" w14:textId="77777777" w:rsidTr="0008261C">
        <w:trPr>
          <w:tblCellSpacing w:w="15" w:type="dxa"/>
        </w:trPr>
        <w:tc>
          <w:tcPr>
            <w:tcW w:w="0" w:type="auto"/>
            <w:vAlign w:val="center"/>
            <w:hideMark/>
          </w:tcPr>
          <w:p w14:paraId="6C477A6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D30B3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5441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6BDB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BFCD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74D867" w14:textId="77777777" w:rsidTr="0008261C">
        <w:trPr>
          <w:tblCellSpacing w:w="15" w:type="dxa"/>
        </w:trPr>
        <w:tc>
          <w:tcPr>
            <w:tcW w:w="0" w:type="auto"/>
            <w:gridSpan w:val="5"/>
            <w:shd w:val="clear" w:color="auto" w:fill="EEE0E5"/>
            <w:vAlign w:val="center"/>
            <w:hideMark/>
          </w:tcPr>
          <w:p w14:paraId="2A8AFF6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79110D6" w14:textId="77777777" w:rsidTr="0008261C">
        <w:trPr>
          <w:tblCellSpacing w:w="15" w:type="dxa"/>
        </w:trPr>
        <w:tc>
          <w:tcPr>
            <w:tcW w:w="0" w:type="auto"/>
            <w:gridSpan w:val="5"/>
            <w:vAlign w:val="center"/>
            <w:hideMark/>
          </w:tcPr>
          <w:p w14:paraId="6A9EC2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provides an introduction to understanding coaching through recognition of the learning process using open and closed skills. The importance of appropriate developmental session design is a key element of coaching practice and this module seeks to ensure that students are aware of the considerations and approaches that are fundamental to effective learning.</w:t>
            </w:r>
          </w:p>
        </w:tc>
      </w:tr>
      <w:tr w:rsidR="00BC03BB" w:rsidRPr="00BC03BB" w14:paraId="67E7530A" w14:textId="77777777" w:rsidTr="0008261C">
        <w:trPr>
          <w:tblCellSpacing w:w="15" w:type="dxa"/>
        </w:trPr>
        <w:tc>
          <w:tcPr>
            <w:tcW w:w="0" w:type="auto"/>
            <w:vAlign w:val="center"/>
            <w:hideMark/>
          </w:tcPr>
          <w:p w14:paraId="433FCE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1D4F4B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BD6A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B4FF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C620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754B69C" w14:textId="77777777" w:rsidTr="0008261C">
        <w:trPr>
          <w:tblCellSpacing w:w="15" w:type="dxa"/>
        </w:trPr>
        <w:tc>
          <w:tcPr>
            <w:tcW w:w="0" w:type="auto"/>
            <w:shd w:val="clear" w:color="auto" w:fill="EEE0E5"/>
            <w:vAlign w:val="center"/>
            <w:hideMark/>
          </w:tcPr>
          <w:p w14:paraId="30698C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C413EC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4E1359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98CEF4" w14:textId="77777777" w:rsidTr="0008261C">
        <w:trPr>
          <w:tblCellSpacing w:w="15" w:type="dxa"/>
        </w:trPr>
        <w:tc>
          <w:tcPr>
            <w:tcW w:w="0" w:type="auto"/>
            <w:vAlign w:val="center"/>
            <w:hideMark/>
          </w:tcPr>
          <w:p w14:paraId="67EE52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CEED4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Coaching and Psychology</w:t>
            </w:r>
          </w:p>
        </w:tc>
        <w:tc>
          <w:tcPr>
            <w:tcW w:w="0" w:type="auto"/>
            <w:vAlign w:val="center"/>
            <w:hideMark/>
          </w:tcPr>
          <w:p w14:paraId="316CBC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896CFC" w14:textId="77777777" w:rsidTr="0008261C">
        <w:trPr>
          <w:tblCellSpacing w:w="15" w:type="dxa"/>
        </w:trPr>
        <w:tc>
          <w:tcPr>
            <w:tcW w:w="0" w:type="auto"/>
            <w:vAlign w:val="center"/>
            <w:hideMark/>
          </w:tcPr>
          <w:p w14:paraId="08482D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18804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FED1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B633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F2A3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B8B0F7" w14:textId="77777777" w:rsidTr="0008261C">
        <w:trPr>
          <w:tblCellSpacing w:w="15" w:type="dxa"/>
        </w:trPr>
        <w:tc>
          <w:tcPr>
            <w:tcW w:w="0" w:type="auto"/>
            <w:vAlign w:val="center"/>
            <w:hideMark/>
          </w:tcPr>
          <w:p w14:paraId="7226DE1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23947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0461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286F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3E07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4F1370" w14:textId="77777777" w:rsidTr="0008261C">
        <w:trPr>
          <w:tblCellSpacing w:w="15" w:type="dxa"/>
        </w:trPr>
        <w:tc>
          <w:tcPr>
            <w:tcW w:w="0" w:type="auto"/>
            <w:shd w:val="clear" w:color="auto" w:fill="EEE0E5"/>
            <w:vAlign w:val="center"/>
            <w:hideMark/>
          </w:tcPr>
          <w:p w14:paraId="0769D40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1F760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4151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6D140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B351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86E0A92" w14:textId="77777777" w:rsidTr="0008261C">
        <w:trPr>
          <w:tblCellSpacing w:w="15" w:type="dxa"/>
        </w:trPr>
        <w:tc>
          <w:tcPr>
            <w:tcW w:w="0" w:type="auto"/>
            <w:vAlign w:val="center"/>
            <w:hideMark/>
          </w:tcPr>
          <w:p w14:paraId="0AA977F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26D2F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Practical Skills Assessment</w:t>
            </w:r>
          </w:p>
        </w:tc>
        <w:tc>
          <w:tcPr>
            <w:tcW w:w="0" w:type="auto"/>
            <w:vAlign w:val="center"/>
            <w:hideMark/>
          </w:tcPr>
          <w:p w14:paraId="51D66874"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97213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7D508D" w14:textId="77777777" w:rsidTr="0008261C">
        <w:trPr>
          <w:tblCellSpacing w:w="15" w:type="dxa"/>
        </w:trPr>
        <w:tc>
          <w:tcPr>
            <w:tcW w:w="0" w:type="auto"/>
            <w:shd w:val="clear" w:color="auto" w:fill="EEE0E5"/>
            <w:vAlign w:val="center"/>
            <w:hideMark/>
          </w:tcPr>
          <w:p w14:paraId="509842E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C4A82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1750E7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B91D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B87C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6EB55F" w14:textId="77777777" w:rsidTr="0008261C">
        <w:trPr>
          <w:tblCellSpacing w:w="15" w:type="dxa"/>
        </w:trPr>
        <w:tc>
          <w:tcPr>
            <w:tcW w:w="0" w:type="auto"/>
            <w:vAlign w:val="center"/>
            <w:hideMark/>
          </w:tcPr>
          <w:p w14:paraId="1488150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39B85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0550FE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A4F9D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68AA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8943C6" w14:textId="77777777" w:rsidTr="0008261C">
        <w:trPr>
          <w:tblCellSpacing w:w="15" w:type="dxa"/>
        </w:trPr>
        <w:tc>
          <w:tcPr>
            <w:tcW w:w="0" w:type="auto"/>
            <w:vAlign w:val="center"/>
            <w:hideMark/>
          </w:tcPr>
          <w:p w14:paraId="2730F1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BAABC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00BE6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39130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0A69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2F9D12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2624F8C" w14:textId="77777777" w:rsidTr="0008261C">
        <w:trPr>
          <w:tblCellSpacing w:w="15" w:type="dxa"/>
        </w:trPr>
        <w:tc>
          <w:tcPr>
            <w:tcW w:w="1000" w:type="pct"/>
            <w:vAlign w:val="center"/>
            <w:hideMark/>
          </w:tcPr>
          <w:p w14:paraId="24D9B7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5937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B2E4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5E268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9C980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456622F" w14:textId="77777777" w:rsidTr="0008261C">
        <w:trPr>
          <w:tblCellSpacing w:w="15" w:type="dxa"/>
        </w:trPr>
        <w:tc>
          <w:tcPr>
            <w:tcW w:w="0" w:type="auto"/>
            <w:shd w:val="clear" w:color="auto" w:fill="EEE0E5"/>
            <w:vAlign w:val="center"/>
            <w:hideMark/>
          </w:tcPr>
          <w:p w14:paraId="1092617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AB2B1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SP1526</w:t>
            </w:r>
          </w:p>
        </w:tc>
      </w:tr>
      <w:tr w:rsidR="00BC03BB" w:rsidRPr="00BC03BB" w14:paraId="381FEDAF" w14:textId="77777777" w:rsidTr="0008261C">
        <w:trPr>
          <w:tblCellSpacing w:w="15" w:type="dxa"/>
        </w:trPr>
        <w:tc>
          <w:tcPr>
            <w:tcW w:w="0" w:type="auto"/>
            <w:shd w:val="clear" w:color="auto" w:fill="EEE0E5"/>
            <w:vAlign w:val="center"/>
            <w:hideMark/>
          </w:tcPr>
          <w:p w14:paraId="51016AF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E720B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Matters</w:t>
            </w:r>
          </w:p>
        </w:tc>
      </w:tr>
      <w:tr w:rsidR="00BC03BB" w:rsidRPr="00BC03BB" w14:paraId="67BCC686" w14:textId="77777777" w:rsidTr="0008261C">
        <w:trPr>
          <w:tblCellSpacing w:w="15" w:type="dxa"/>
        </w:trPr>
        <w:tc>
          <w:tcPr>
            <w:tcW w:w="0" w:type="auto"/>
            <w:shd w:val="clear" w:color="auto" w:fill="EEE0E5"/>
            <w:vAlign w:val="center"/>
            <w:hideMark/>
          </w:tcPr>
          <w:p w14:paraId="3BEE30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BBD49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w:t>
            </w:r>
          </w:p>
        </w:tc>
      </w:tr>
      <w:tr w:rsidR="00BC03BB" w:rsidRPr="00BC03BB" w14:paraId="47E43F5E" w14:textId="77777777" w:rsidTr="0008261C">
        <w:trPr>
          <w:tblCellSpacing w:w="15" w:type="dxa"/>
        </w:trPr>
        <w:tc>
          <w:tcPr>
            <w:tcW w:w="0" w:type="auto"/>
            <w:shd w:val="clear" w:color="auto" w:fill="EEE0E5"/>
            <w:vAlign w:val="center"/>
            <w:hideMark/>
          </w:tcPr>
          <w:p w14:paraId="5018E4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5F01F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5A9EAC7" w14:textId="77777777" w:rsidTr="0008261C">
        <w:trPr>
          <w:tblCellSpacing w:w="15" w:type="dxa"/>
        </w:trPr>
        <w:tc>
          <w:tcPr>
            <w:tcW w:w="0" w:type="auto"/>
            <w:shd w:val="clear" w:color="auto" w:fill="EEE0E5"/>
            <w:vAlign w:val="center"/>
            <w:hideMark/>
          </w:tcPr>
          <w:p w14:paraId="1A5FC67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674DFB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4</w:t>
            </w:r>
          </w:p>
        </w:tc>
      </w:tr>
      <w:tr w:rsidR="00BC03BB" w:rsidRPr="00BC03BB" w14:paraId="11446FDB" w14:textId="77777777" w:rsidTr="0008261C">
        <w:trPr>
          <w:tblCellSpacing w:w="15" w:type="dxa"/>
        </w:trPr>
        <w:tc>
          <w:tcPr>
            <w:tcW w:w="0" w:type="auto"/>
            <w:shd w:val="clear" w:color="auto" w:fill="EEE0E5"/>
            <w:vAlign w:val="center"/>
            <w:hideMark/>
          </w:tcPr>
          <w:p w14:paraId="52A0B0A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9A6DB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Eric Anderson</w:t>
            </w:r>
          </w:p>
        </w:tc>
      </w:tr>
      <w:tr w:rsidR="00BC03BB" w:rsidRPr="00BC03BB" w14:paraId="2493BFD7" w14:textId="77777777" w:rsidTr="0008261C">
        <w:trPr>
          <w:tblCellSpacing w:w="15" w:type="dxa"/>
        </w:trPr>
        <w:tc>
          <w:tcPr>
            <w:tcW w:w="0" w:type="auto"/>
            <w:vAlign w:val="center"/>
            <w:hideMark/>
          </w:tcPr>
          <w:p w14:paraId="0983D93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231A0E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F56F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B77F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90C2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E67BE9" w14:textId="77777777" w:rsidTr="0008261C">
        <w:trPr>
          <w:tblCellSpacing w:w="15" w:type="dxa"/>
        </w:trPr>
        <w:tc>
          <w:tcPr>
            <w:tcW w:w="0" w:type="auto"/>
            <w:gridSpan w:val="5"/>
            <w:shd w:val="clear" w:color="auto" w:fill="EEE0E5"/>
            <w:vAlign w:val="center"/>
            <w:hideMark/>
          </w:tcPr>
          <w:p w14:paraId="5333739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29A3F0C1" w14:textId="77777777" w:rsidTr="0008261C">
        <w:trPr>
          <w:tblCellSpacing w:w="15" w:type="dxa"/>
        </w:trPr>
        <w:tc>
          <w:tcPr>
            <w:tcW w:w="0" w:type="auto"/>
            <w:gridSpan w:val="5"/>
            <w:vAlign w:val="center"/>
            <w:hideMark/>
          </w:tcPr>
          <w:p w14:paraId="602C96D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offers an introduction to the study of sport from a socio-cultural perspective. Specifically, this module will engage students in contemporary discussions about what matters in sport, culture, and life. This module will help students to understand difficult concepts and explore some of the fundamental questions and challenges in sport today. Using examples from across the globe, students will also be encouraged to reflect on their basic assumptions with regards to sport. At the same time, an emphasis will be placed on the development of transferable academic skills and critical thinking in particular.</w:t>
            </w:r>
          </w:p>
        </w:tc>
      </w:tr>
      <w:tr w:rsidR="00BC03BB" w:rsidRPr="00BC03BB" w14:paraId="6F347E6F" w14:textId="77777777" w:rsidTr="0008261C">
        <w:trPr>
          <w:tblCellSpacing w:w="15" w:type="dxa"/>
        </w:trPr>
        <w:tc>
          <w:tcPr>
            <w:tcW w:w="0" w:type="auto"/>
            <w:vAlign w:val="center"/>
            <w:hideMark/>
          </w:tcPr>
          <w:p w14:paraId="1157E1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372A6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6EE14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C622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139B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313F2D" w14:textId="77777777" w:rsidTr="0008261C">
        <w:trPr>
          <w:tblCellSpacing w:w="15" w:type="dxa"/>
        </w:trPr>
        <w:tc>
          <w:tcPr>
            <w:tcW w:w="0" w:type="auto"/>
            <w:shd w:val="clear" w:color="auto" w:fill="EEE0E5"/>
            <w:vAlign w:val="center"/>
            <w:hideMark/>
          </w:tcPr>
          <w:p w14:paraId="4BE362E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D563E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Coaching</w:t>
            </w:r>
          </w:p>
        </w:tc>
        <w:tc>
          <w:tcPr>
            <w:tcW w:w="0" w:type="auto"/>
            <w:vAlign w:val="center"/>
            <w:hideMark/>
          </w:tcPr>
          <w:p w14:paraId="20A5441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F9042C5" w14:textId="77777777" w:rsidTr="0008261C">
        <w:trPr>
          <w:tblCellSpacing w:w="15" w:type="dxa"/>
        </w:trPr>
        <w:tc>
          <w:tcPr>
            <w:tcW w:w="0" w:type="auto"/>
            <w:vAlign w:val="center"/>
            <w:hideMark/>
          </w:tcPr>
          <w:p w14:paraId="1F519C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90017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Psychology</w:t>
            </w:r>
          </w:p>
        </w:tc>
        <w:tc>
          <w:tcPr>
            <w:tcW w:w="0" w:type="auto"/>
            <w:vAlign w:val="center"/>
            <w:hideMark/>
          </w:tcPr>
          <w:p w14:paraId="33A301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B6A3CFA" w14:textId="77777777" w:rsidTr="0008261C">
        <w:trPr>
          <w:tblCellSpacing w:w="15" w:type="dxa"/>
        </w:trPr>
        <w:tc>
          <w:tcPr>
            <w:tcW w:w="0" w:type="auto"/>
            <w:vAlign w:val="center"/>
            <w:hideMark/>
          </w:tcPr>
          <w:p w14:paraId="2C5E3C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64BCD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152A1B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D0E564" w14:textId="77777777" w:rsidTr="0008261C">
        <w:trPr>
          <w:tblCellSpacing w:w="15" w:type="dxa"/>
        </w:trPr>
        <w:tc>
          <w:tcPr>
            <w:tcW w:w="0" w:type="auto"/>
            <w:vAlign w:val="center"/>
            <w:hideMark/>
          </w:tcPr>
          <w:p w14:paraId="05B1EE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0F01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58AAC8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FD8EDF" w14:textId="77777777" w:rsidTr="0008261C">
        <w:trPr>
          <w:tblCellSpacing w:w="15" w:type="dxa"/>
        </w:trPr>
        <w:tc>
          <w:tcPr>
            <w:tcW w:w="0" w:type="auto"/>
            <w:vAlign w:val="center"/>
            <w:hideMark/>
          </w:tcPr>
          <w:p w14:paraId="2AFCF2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E6D2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Coaching and Psychology</w:t>
            </w:r>
          </w:p>
        </w:tc>
        <w:tc>
          <w:tcPr>
            <w:tcW w:w="0" w:type="auto"/>
            <w:vAlign w:val="center"/>
            <w:hideMark/>
          </w:tcPr>
          <w:p w14:paraId="662185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0529364" w14:textId="77777777" w:rsidTr="0008261C">
        <w:trPr>
          <w:tblCellSpacing w:w="15" w:type="dxa"/>
        </w:trPr>
        <w:tc>
          <w:tcPr>
            <w:tcW w:w="0" w:type="auto"/>
            <w:vAlign w:val="center"/>
            <w:hideMark/>
          </w:tcPr>
          <w:p w14:paraId="505EBD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DA640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4E1540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FB6503" w14:textId="77777777" w:rsidTr="0008261C">
        <w:trPr>
          <w:tblCellSpacing w:w="15" w:type="dxa"/>
        </w:trPr>
        <w:tc>
          <w:tcPr>
            <w:tcW w:w="0" w:type="auto"/>
            <w:vAlign w:val="center"/>
            <w:hideMark/>
          </w:tcPr>
          <w:p w14:paraId="1AED1C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57984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CB0B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8EFE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B4F3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6A30BF" w14:textId="77777777" w:rsidTr="0008261C">
        <w:trPr>
          <w:tblCellSpacing w:w="15" w:type="dxa"/>
        </w:trPr>
        <w:tc>
          <w:tcPr>
            <w:tcW w:w="0" w:type="auto"/>
            <w:vAlign w:val="center"/>
            <w:hideMark/>
          </w:tcPr>
          <w:p w14:paraId="505ED8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1AEA5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0778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DB8BCA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2B18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61C363" w14:textId="77777777" w:rsidTr="0008261C">
        <w:trPr>
          <w:tblCellSpacing w:w="15" w:type="dxa"/>
        </w:trPr>
        <w:tc>
          <w:tcPr>
            <w:tcW w:w="0" w:type="auto"/>
            <w:shd w:val="clear" w:color="auto" w:fill="EEE0E5"/>
            <w:vAlign w:val="center"/>
            <w:hideMark/>
          </w:tcPr>
          <w:p w14:paraId="4FDCE7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8B86A1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CA0B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2376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75E8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E74BF83" w14:textId="77777777" w:rsidTr="0008261C">
        <w:trPr>
          <w:tblCellSpacing w:w="15" w:type="dxa"/>
        </w:trPr>
        <w:tc>
          <w:tcPr>
            <w:tcW w:w="0" w:type="auto"/>
            <w:vAlign w:val="center"/>
            <w:hideMark/>
          </w:tcPr>
          <w:p w14:paraId="31916C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2EE0C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Exam</w:t>
            </w:r>
          </w:p>
        </w:tc>
        <w:tc>
          <w:tcPr>
            <w:tcW w:w="0" w:type="auto"/>
            <w:vAlign w:val="center"/>
            <w:hideMark/>
          </w:tcPr>
          <w:p w14:paraId="7164398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D0045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A7307E2" w14:textId="77777777" w:rsidTr="0008261C">
        <w:trPr>
          <w:tblCellSpacing w:w="15" w:type="dxa"/>
        </w:trPr>
        <w:tc>
          <w:tcPr>
            <w:tcW w:w="0" w:type="auto"/>
            <w:shd w:val="clear" w:color="auto" w:fill="EEE0E5"/>
            <w:vAlign w:val="center"/>
            <w:hideMark/>
          </w:tcPr>
          <w:p w14:paraId="5FE3FF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8BB5B8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B315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499F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81BE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65E247" w14:textId="77777777" w:rsidTr="0008261C">
        <w:trPr>
          <w:tblCellSpacing w:w="15" w:type="dxa"/>
        </w:trPr>
        <w:tc>
          <w:tcPr>
            <w:tcW w:w="0" w:type="auto"/>
            <w:vAlign w:val="center"/>
            <w:hideMark/>
          </w:tcPr>
          <w:p w14:paraId="1A0229F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011B44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23E4B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AE37E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83C6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F62C68" w14:textId="77777777" w:rsidTr="0008261C">
        <w:trPr>
          <w:tblCellSpacing w:w="15" w:type="dxa"/>
        </w:trPr>
        <w:tc>
          <w:tcPr>
            <w:tcW w:w="0" w:type="auto"/>
            <w:vAlign w:val="center"/>
            <w:hideMark/>
          </w:tcPr>
          <w:p w14:paraId="45A66E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1CE41A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5E44B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22A22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68BBB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8124B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04D7948" w14:textId="77777777" w:rsidTr="0008261C">
        <w:trPr>
          <w:tblCellSpacing w:w="15" w:type="dxa"/>
        </w:trPr>
        <w:tc>
          <w:tcPr>
            <w:tcW w:w="1000" w:type="pct"/>
            <w:vAlign w:val="center"/>
            <w:hideMark/>
          </w:tcPr>
          <w:p w14:paraId="30F4BB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7C10E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445B7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1A6700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258A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122E903" w14:textId="77777777" w:rsidTr="0008261C">
        <w:trPr>
          <w:tblCellSpacing w:w="15" w:type="dxa"/>
        </w:trPr>
        <w:tc>
          <w:tcPr>
            <w:tcW w:w="0" w:type="auto"/>
            <w:shd w:val="clear" w:color="auto" w:fill="EEE0E5"/>
            <w:vAlign w:val="center"/>
            <w:hideMark/>
          </w:tcPr>
          <w:p w14:paraId="1732B6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0F90CD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SP2506</w:t>
            </w:r>
          </w:p>
        </w:tc>
      </w:tr>
      <w:tr w:rsidR="00BC03BB" w:rsidRPr="00BC03BB" w14:paraId="2943D64B" w14:textId="77777777" w:rsidTr="0008261C">
        <w:trPr>
          <w:tblCellSpacing w:w="15" w:type="dxa"/>
        </w:trPr>
        <w:tc>
          <w:tcPr>
            <w:tcW w:w="0" w:type="auto"/>
            <w:shd w:val="clear" w:color="auto" w:fill="EEE0E5"/>
            <w:vAlign w:val="center"/>
            <w:hideMark/>
          </w:tcPr>
          <w:p w14:paraId="7351E07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71D47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Physiological Responses To Exercise</w:t>
            </w:r>
          </w:p>
        </w:tc>
      </w:tr>
      <w:tr w:rsidR="00BC03BB" w:rsidRPr="00BC03BB" w14:paraId="49E12158" w14:textId="77777777" w:rsidTr="0008261C">
        <w:trPr>
          <w:tblCellSpacing w:w="15" w:type="dxa"/>
        </w:trPr>
        <w:tc>
          <w:tcPr>
            <w:tcW w:w="0" w:type="auto"/>
            <w:shd w:val="clear" w:color="auto" w:fill="EEE0E5"/>
            <w:vAlign w:val="center"/>
            <w:hideMark/>
          </w:tcPr>
          <w:p w14:paraId="2A80C5E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933F8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4FA545D" w14:textId="77777777" w:rsidTr="0008261C">
        <w:trPr>
          <w:tblCellSpacing w:w="15" w:type="dxa"/>
        </w:trPr>
        <w:tc>
          <w:tcPr>
            <w:tcW w:w="0" w:type="auto"/>
            <w:shd w:val="clear" w:color="auto" w:fill="EEE0E5"/>
            <w:vAlign w:val="center"/>
            <w:hideMark/>
          </w:tcPr>
          <w:p w14:paraId="5CC8FB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57357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9D71E4D" w14:textId="77777777" w:rsidTr="0008261C">
        <w:trPr>
          <w:tblCellSpacing w:w="15" w:type="dxa"/>
        </w:trPr>
        <w:tc>
          <w:tcPr>
            <w:tcW w:w="0" w:type="auto"/>
            <w:shd w:val="clear" w:color="auto" w:fill="EEE0E5"/>
            <w:vAlign w:val="center"/>
            <w:hideMark/>
          </w:tcPr>
          <w:p w14:paraId="2283580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3D552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032A61F" w14:textId="77777777" w:rsidTr="0008261C">
        <w:trPr>
          <w:tblCellSpacing w:w="15" w:type="dxa"/>
        </w:trPr>
        <w:tc>
          <w:tcPr>
            <w:tcW w:w="0" w:type="auto"/>
            <w:shd w:val="clear" w:color="auto" w:fill="EEE0E5"/>
            <w:vAlign w:val="center"/>
            <w:hideMark/>
          </w:tcPr>
          <w:p w14:paraId="5CB24B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F16FE9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Helen Ryan-Stewart</w:t>
            </w:r>
          </w:p>
        </w:tc>
      </w:tr>
      <w:tr w:rsidR="00BC03BB" w:rsidRPr="00BC03BB" w14:paraId="2BEBE995" w14:textId="77777777" w:rsidTr="0008261C">
        <w:trPr>
          <w:tblCellSpacing w:w="15" w:type="dxa"/>
        </w:trPr>
        <w:tc>
          <w:tcPr>
            <w:tcW w:w="0" w:type="auto"/>
            <w:vAlign w:val="center"/>
            <w:hideMark/>
          </w:tcPr>
          <w:p w14:paraId="621BF25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2CCF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2E5B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8A41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0E55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962B9C2" w14:textId="77777777" w:rsidTr="0008261C">
        <w:trPr>
          <w:tblCellSpacing w:w="15" w:type="dxa"/>
        </w:trPr>
        <w:tc>
          <w:tcPr>
            <w:tcW w:w="0" w:type="auto"/>
            <w:gridSpan w:val="5"/>
            <w:shd w:val="clear" w:color="auto" w:fill="EEE0E5"/>
            <w:vAlign w:val="center"/>
            <w:hideMark/>
          </w:tcPr>
          <w:p w14:paraId="146CB4D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5B128EF" w14:textId="77777777" w:rsidTr="0008261C">
        <w:trPr>
          <w:tblCellSpacing w:w="15" w:type="dxa"/>
        </w:trPr>
        <w:tc>
          <w:tcPr>
            <w:tcW w:w="0" w:type="auto"/>
            <w:gridSpan w:val="5"/>
            <w:vAlign w:val="center"/>
            <w:hideMark/>
          </w:tcPr>
          <w:p w14:paraId="4B7D01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extend students’ knowledge of physiology by exploring the acute responses of physiological systems to sport and exercise. Additionally, the long-term adaptations to exercise training are investigated as well as the transitional effects of starting exercise from rest. Students will be given an opportunity to further enhance their laboratory skills and to apply their theoretical knowledge to practical settings.</w:t>
            </w:r>
          </w:p>
        </w:tc>
      </w:tr>
      <w:tr w:rsidR="00BC03BB" w:rsidRPr="00BC03BB" w14:paraId="780580BA" w14:textId="77777777" w:rsidTr="0008261C">
        <w:trPr>
          <w:tblCellSpacing w:w="15" w:type="dxa"/>
        </w:trPr>
        <w:tc>
          <w:tcPr>
            <w:tcW w:w="0" w:type="auto"/>
            <w:vAlign w:val="center"/>
            <w:hideMark/>
          </w:tcPr>
          <w:p w14:paraId="487C20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D0454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A1F64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5A78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D3D7A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EEBFE9" w14:textId="77777777" w:rsidTr="0008261C">
        <w:trPr>
          <w:tblCellSpacing w:w="15" w:type="dxa"/>
        </w:trPr>
        <w:tc>
          <w:tcPr>
            <w:tcW w:w="0" w:type="auto"/>
            <w:shd w:val="clear" w:color="auto" w:fill="EEE0E5"/>
            <w:vAlign w:val="center"/>
            <w:hideMark/>
          </w:tcPr>
          <w:p w14:paraId="062855F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47671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5EEEBDA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CB8599" w14:textId="77777777" w:rsidTr="0008261C">
        <w:trPr>
          <w:tblCellSpacing w:w="15" w:type="dxa"/>
        </w:trPr>
        <w:tc>
          <w:tcPr>
            <w:tcW w:w="0" w:type="auto"/>
            <w:vAlign w:val="center"/>
            <w:hideMark/>
          </w:tcPr>
          <w:p w14:paraId="6D44F40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51CA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21D4EE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5437A9D" w14:textId="77777777" w:rsidTr="0008261C">
        <w:trPr>
          <w:tblCellSpacing w:w="15" w:type="dxa"/>
        </w:trPr>
        <w:tc>
          <w:tcPr>
            <w:tcW w:w="0" w:type="auto"/>
            <w:vAlign w:val="center"/>
            <w:hideMark/>
          </w:tcPr>
          <w:p w14:paraId="1AD0E2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A8756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05DC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DA1F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F738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9AA55C4" w14:textId="77777777" w:rsidTr="0008261C">
        <w:trPr>
          <w:tblCellSpacing w:w="15" w:type="dxa"/>
        </w:trPr>
        <w:tc>
          <w:tcPr>
            <w:tcW w:w="0" w:type="auto"/>
            <w:vAlign w:val="center"/>
            <w:hideMark/>
          </w:tcPr>
          <w:p w14:paraId="08C3868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00C59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D67F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E541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1F6D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08C7C9" w14:textId="77777777" w:rsidTr="0008261C">
        <w:trPr>
          <w:tblCellSpacing w:w="15" w:type="dxa"/>
        </w:trPr>
        <w:tc>
          <w:tcPr>
            <w:tcW w:w="0" w:type="auto"/>
            <w:shd w:val="clear" w:color="auto" w:fill="EEE0E5"/>
            <w:vAlign w:val="center"/>
            <w:hideMark/>
          </w:tcPr>
          <w:p w14:paraId="56A924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31F6D7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A4AE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9D173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3623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E74E5B7" w14:textId="77777777" w:rsidTr="0008261C">
        <w:trPr>
          <w:tblCellSpacing w:w="15" w:type="dxa"/>
        </w:trPr>
        <w:tc>
          <w:tcPr>
            <w:tcW w:w="0" w:type="auto"/>
            <w:vAlign w:val="center"/>
            <w:hideMark/>
          </w:tcPr>
          <w:p w14:paraId="0EE579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47344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25074A3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3B629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C751AD5" w14:textId="77777777" w:rsidTr="0008261C">
        <w:trPr>
          <w:tblCellSpacing w:w="15" w:type="dxa"/>
        </w:trPr>
        <w:tc>
          <w:tcPr>
            <w:tcW w:w="0" w:type="auto"/>
            <w:shd w:val="clear" w:color="auto" w:fill="EEE0E5"/>
            <w:vAlign w:val="center"/>
            <w:hideMark/>
          </w:tcPr>
          <w:p w14:paraId="059D501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F151A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9C07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DA76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EEC1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7E7BC0" w14:textId="77777777" w:rsidTr="0008261C">
        <w:trPr>
          <w:tblCellSpacing w:w="15" w:type="dxa"/>
        </w:trPr>
        <w:tc>
          <w:tcPr>
            <w:tcW w:w="0" w:type="auto"/>
            <w:vAlign w:val="center"/>
            <w:hideMark/>
          </w:tcPr>
          <w:p w14:paraId="13934E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53828C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681E3D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00E7E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218F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83001E" w14:textId="77777777" w:rsidTr="0008261C">
        <w:trPr>
          <w:tblCellSpacing w:w="15" w:type="dxa"/>
        </w:trPr>
        <w:tc>
          <w:tcPr>
            <w:tcW w:w="0" w:type="auto"/>
            <w:vAlign w:val="center"/>
            <w:hideMark/>
          </w:tcPr>
          <w:p w14:paraId="085E5C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71910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78AE9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736F2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1039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3A842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6E285435" w14:textId="77777777" w:rsidTr="0008261C">
        <w:trPr>
          <w:tblCellSpacing w:w="15" w:type="dxa"/>
        </w:trPr>
        <w:tc>
          <w:tcPr>
            <w:tcW w:w="1000" w:type="pct"/>
            <w:vAlign w:val="center"/>
            <w:hideMark/>
          </w:tcPr>
          <w:p w14:paraId="08FFE3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BE41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CD752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B7B91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E9A3D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57455BB" w14:textId="77777777" w:rsidTr="0008261C">
        <w:trPr>
          <w:tblCellSpacing w:w="15" w:type="dxa"/>
        </w:trPr>
        <w:tc>
          <w:tcPr>
            <w:tcW w:w="0" w:type="auto"/>
            <w:shd w:val="clear" w:color="auto" w:fill="EEE0E5"/>
            <w:vAlign w:val="center"/>
            <w:hideMark/>
          </w:tcPr>
          <w:p w14:paraId="1C33760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D44DA3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SP2507</w:t>
            </w:r>
          </w:p>
        </w:tc>
      </w:tr>
      <w:tr w:rsidR="00BC03BB" w:rsidRPr="00BC03BB" w14:paraId="742760DF" w14:textId="77777777" w:rsidTr="0008261C">
        <w:trPr>
          <w:tblCellSpacing w:w="15" w:type="dxa"/>
        </w:trPr>
        <w:tc>
          <w:tcPr>
            <w:tcW w:w="0" w:type="auto"/>
            <w:shd w:val="clear" w:color="auto" w:fill="EEE0E5"/>
            <w:vAlign w:val="center"/>
            <w:hideMark/>
          </w:tcPr>
          <w:p w14:paraId="6B09DA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41211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Control And Co-Ordination</w:t>
            </w:r>
          </w:p>
        </w:tc>
      </w:tr>
      <w:tr w:rsidR="00BC03BB" w:rsidRPr="00BC03BB" w14:paraId="29D4A64B" w14:textId="77777777" w:rsidTr="0008261C">
        <w:trPr>
          <w:tblCellSpacing w:w="15" w:type="dxa"/>
        </w:trPr>
        <w:tc>
          <w:tcPr>
            <w:tcW w:w="0" w:type="auto"/>
            <w:shd w:val="clear" w:color="auto" w:fill="EEE0E5"/>
            <w:vAlign w:val="center"/>
            <w:hideMark/>
          </w:tcPr>
          <w:p w14:paraId="25BC350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04B750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AAF75FB" w14:textId="77777777" w:rsidTr="0008261C">
        <w:trPr>
          <w:tblCellSpacing w:w="15" w:type="dxa"/>
        </w:trPr>
        <w:tc>
          <w:tcPr>
            <w:tcW w:w="0" w:type="auto"/>
            <w:shd w:val="clear" w:color="auto" w:fill="EEE0E5"/>
            <w:vAlign w:val="center"/>
            <w:hideMark/>
          </w:tcPr>
          <w:p w14:paraId="5DFC598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50422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7B73285" w14:textId="77777777" w:rsidTr="0008261C">
        <w:trPr>
          <w:tblCellSpacing w:w="15" w:type="dxa"/>
        </w:trPr>
        <w:tc>
          <w:tcPr>
            <w:tcW w:w="0" w:type="auto"/>
            <w:shd w:val="clear" w:color="auto" w:fill="EEE0E5"/>
            <w:vAlign w:val="center"/>
            <w:hideMark/>
          </w:tcPr>
          <w:p w14:paraId="384E25C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290D20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3193901" w14:textId="77777777" w:rsidTr="0008261C">
        <w:trPr>
          <w:tblCellSpacing w:w="15" w:type="dxa"/>
        </w:trPr>
        <w:tc>
          <w:tcPr>
            <w:tcW w:w="0" w:type="auto"/>
            <w:shd w:val="clear" w:color="auto" w:fill="EEE0E5"/>
            <w:vAlign w:val="center"/>
            <w:hideMark/>
          </w:tcPr>
          <w:p w14:paraId="4A1A03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300DC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Whittle</w:t>
            </w:r>
          </w:p>
        </w:tc>
      </w:tr>
      <w:tr w:rsidR="00BC03BB" w:rsidRPr="00BC03BB" w14:paraId="231BF202" w14:textId="77777777" w:rsidTr="0008261C">
        <w:trPr>
          <w:tblCellSpacing w:w="15" w:type="dxa"/>
        </w:trPr>
        <w:tc>
          <w:tcPr>
            <w:tcW w:w="0" w:type="auto"/>
            <w:vAlign w:val="center"/>
            <w:hideMark/>
          </w:tcPr>
          <w:p w14:paraId="69ACAE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0BEE8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E777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EF14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F57F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E15922" w14:textId="77777777" w:rsidTr="0008261C">
        <w:trPr>
          <w:tblCellSpacing w:w="15" w:type="dxa"/>
        </w:trPr>
        <w:tc>
          <w:tcPr>
            <w:tcW w:w="0" w:type="auto"/>
            <w:gridSpan w:val="5"/>
            <w:shd w:val="clear" w:color="auto" w:fill="EEE0E5"/>
            <w:vAlign w:val="center"/>
            <w:hideMark/>
          </w:tcPr>
          <w:p w14:paraId="021FED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326AE22" w14:textId="77777777" w:rsidTr="0008261C">
        <w:trPr>
          <w:tblCellSpacing w:w="15" w:type="dxa"/>
        </w:trPr>
        <w:tc>
          <w:tcPr>
            <w:tcW w:w="0" w:type="auto"/>
            <w:gridSpan w:val="5"/>
            <w:vAlign w:val="center"/>
            <w:hideMark/>
          </w:tcPr>
          <w:p w14:paraId="6925331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aim to give students an understanding of a number of theoretical models concerned with the development and control of human movement patterns. Students will explore quantitative approaches to analysing these movements with a particular focus on the student’s ability to accurately analyse the data collected and provide scientifically underpinned reasons for their findings. There will be a range of topics covered from single joint skill performance to whole body co-ordination tasks as well as the role of movement variability in skilled performance.</w:t>
            </w:r>
          </w:p>
        </w:tc>
      </w:tr>
      <w:tr w:rsidR="00BC03BB" w:rsidRPr="00BC03BB" w14:paraId="71F08B73" w14:textId="77777777" w:rsidTr="0008261C">
        <w:trPr>
          <w:tblCellSpacing w:w="15" w:type="dxa"/>
        </w:trPr>
        <w:tc>
          <w:tcPr>
            <w:tcW w:w="0" w:type="auto"/>
            <w:vAlign w:val="center"/>
            <w:hideMark/>
          </w:tcPr>
          <w:p w14:paraId="0DF33C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75ED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2ADC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4914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ACDE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F22012" w14:textId="77777777" w:rsidTr="0008261C">
        <w:trPr>
          <w:tblCellSpacing w:w="15" w:type="dxa"/>
        </w:trPr>
        <w:tc>
          <w:tcPr>
            <w:tcW w:w="0" w:type="auto"/>
            <w:shd w:val="clear" w:color="auto" w:fill="EEE0E5"/>
            <w:vAlign w:val="center"/>
            <w:hideMark/>
          </w:tcPr>
          <w:p w14:paraId="3422AFD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1BFB4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2273C8F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06D3C3" w14:textId="77777777" w:rsidTr="0008261C">
        <w:trPr>
          <w:tblCellSpacing w:w="15" w:type="dxa"/>
        </w:trPr>
        <w:tc>
          <w:tcPr>
            <w:tcW w:w="0" w:type="auto"/>
            <w:vAlign w:val="center"/>
            <w:hideMark/>
          </w:tcPr>
          <w:p w14:paraId="39C539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E2A210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1142E9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C39462" w14:textId="77777777" w:rsidTr="0008261C">
        <w:trPr>
          <w:tblCellSpacing w:w="15" w:type="dxa"/>
        </w:trPr>
        <w:tc>
          <w:tcPr>
            <w:tcW w:w="0" w:type="auto"/>
            <w:vAlign w:val="center"/>
            <w:hideMark/>
          </w:tcPr>
          <w:p w14:paraId="53F6BE4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ED71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3B07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A7E8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28A39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E6D65E" w14:textId="77777777" w:rsidTr="0008261C">
        <w:trPr>
          <w:tblCellSpacing w:w="15" w:type="dxa"/>
        </w:trPr>
        <w:tc>
          <w:tcPr>
            <w:tcW w:w="0" w:type="auto"/>
            <w:vAlign w:val="center"/>
            <w:hideMark/>
          </w:tcPr>
          <w:p w14:paraId="492053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8364F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686DC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EBCDB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4032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9E0CE6" w14:textId="77777777" w:rsidTr="0008261C">
        <w:trPr>
          <w:tblCellSpacing w:w="15" w:type="dxa"/>
        </w:trPr>
        <w:tc>
          <w:tcPr>
            <w:tcW w:w="0" w:type="auto"/>
            <w:shd w:val="clear" w:color="auto" w:fill="EEE0E5"/>
            <w:vAlign w:val="center"/>
            <w:hideMark/>
          </w:tcPr>
          <w:p w14:paraId="55BADB6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C7F86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4F7B2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338E4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E7471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FC4CE1" w14:textId="77777777" w:rsidTr="0008261C">
        <w:trPr>
          <w:tblCellSpacing w:w="15" w:type="dxa"/>
        </w:trPr>
        <w:tc>
          <w:tcPr>
            <w:tcW w:w="0" w:type="auto"/>
            <w:vAlign w:val="center"/>
            <w:hideMark/>
          </w:tcPr>
          <w:p w14:paraId="5C61B6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BA19D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Set Exercises</w:t>
            </w:r>
          </w:p>
        </w:tc>
        <w:tc>
          <w:tcPr>
            <w:tcW w:w="0" w:type="auto"/>
            <w:vAlign w:val="center"/>
            <w:hideMark/>
          </w:tcPr>
          <w:p w14:paraId="722C4EF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8DD6F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19EFA1C" w14:textId="77777777" w:rsidTr="0008261C">
        <w:trPr>
          <w:tblCellSpacing w:w="15" w:type="dxa"/>
        </w:trPr>
        <w:tc>
          <w:tcPr>
            <w:tcW w:w="0" w:type="auto"/>
            <w:shd w:val="clear" w:color="auto" w:fill="EEE0E5"/>
            <w:vAlign w:val="center"/>
            <w:hideMark/>
          </w:tcPr>
          <w:p w14:paraId="571E270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ACD43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AA9D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6C7D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24DF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D0E0744" w14:textId="77777777" w:rsidTr="0008261C">
        <w:trPr>
          <w:tblCellSpacing w:w="15" w:type="dxa"/>
        </w:trPr>
        <w:tc>
          <w:tcPr>
            <w:tcW w:w="0" w:type="auto"/>
            <w:vAlign w:val="center"/>
            <w:hideMark/>
          </w:tcPr>
          <w:p w14:paraId="6AEDB8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CB99A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77144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F6D5D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B1CC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64FE58" w14:textId="77777777" w:rsidTr="0008261C">
        <w:trPr>
          <w:tblCellSpacing w:w="15" w:type="dxa"/>
        </w:trPr>
        <w:tc>
          <w:tcPr>
            <w:tcW w:w="0" w:type="auto"/>
            <w:vAlign w:val="center"/>
            <w:hideMark/>
          </w:tcPr>
          <w:p w14:paraId="2E399D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36139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3DC42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3E495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400D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C7E5D9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6762008" w14:textId="77777777" w:rsidTr="0008261C">
        <w:trPr>
          <w:tblCellSpacing w:w="15" w:type="dxa"/>
        </w:trPr>
        <w:tc>
          <w:tcPr>
            <w:tcW w:w="1000" w:type="pct"/>
            <w:vAlign w:val="center"/>
            <w:hideMark/>
          </w:tcPr>
          <w:p w14:paraId="26D972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EFA25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7527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28A8B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819F2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33E6CCA2" w14:textId="77777777" w:rsidTr="0008261C">
        <w:trPr>
          <w:tblCellSpacing w:w="15" w:type="dxa"/>
        </w:trPr>
        <w:tc>
          <w:tcPr>
            <w:tcW w:w="0" w:type="auto"/>
            <w:shd w:val="clear" w:color="auto" w:fill="EEE0E5"/>
            <w:vAlign w:val="center"/>
            <w:hideMark/>
          </w:tcPr>
          <w:p w14:paraId="1CB7A3F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C1A9C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SP2508</w:t>
            </w:r>
          </w:p>
        </w:tc>
      </w:tr>
      <w:tr w:rsidR="00BC03BB" w:rsidRPr="00BC03BB" w14:paraId="285891C7" w14:textId="77777777" w:rsidTr="0008261C">
        <w:trPr>
          <w:tblCellSpacing w:w="15" w:type="dxa"/>
        </w:trPr>
        <w:tc>
          <w:tcPr>
            <w:tcW w:w="0" w:type="auto"/>
            <w:shd w:val="clear" w:color="auto" w:fill="EEE0E5"/>
            <w:vAlign w:val="center"/>
            <w:hideMark/>
          </w:tcPr>
          <w:p w14:paraId="38452B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0A6C1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Biomechanics In Action</w:t>
            </w:r>
          </w:p>
        </w:tc>
      </w:tr>
      <w:tr w:rsidR="00BC03BB" w:rsidRPr="00BC03BB" w14:paraId="04418A34" w14:textId="77777777" w:rsidTr="0008261C">
        <w:trPr>
          <w:tblCellSpacing w:w="15" w:type="dxa"/>
        </w:trPr>
        <w:tc>
          <w:tcPr>
            <w:tcW w:w="0" w:type="auto"/>
            <w:shd w:val="clear" w:color="auto" w:fill="EEE0E5"/>
            <w:vAlign w:val="center"/>
            <w:hideMark/>
          </w:tcPr>
          <w:p w14:paraId="68DD44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BA642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2979DD7" w14:textId="77777777" w:rsidTr="0008261C">
        <w:trPr>
          <w:tblCellSpacing w:w="15" w:type="dxa"/>
        </w:trPr>
        <w:tc>
          <w:tcPr>
            <w:tcW w:w="0" w:type="auto"/>
            <w:shd w:val="clear" w:color="auto" w:fill="EEE0E5"/>
            <w:vAlign w:val="center"/>
            <w:hideMark/>
          </w:tcPr>
          <w:p w14:paraId="615FA25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CE2C4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4EF3F98" w14:textId="77777777" w:rsidTr="0008261C">
        <w:trPr>
          <w:tblCellSpacing w:w="15" w:type="dxa"/>
        </w:trPr>
        <w:tc>
          <w:tcPr>
            <w:tcW w:w="0" w:type="auto"/>
            <w:shd w:val="clear" w:color="auto" w:fill="EEE0E5"/>
            <w:vAlign w:val="center"/>
            <w:hideMark/>
          </w:tcPr>
          <w:p w14:paraId="5D8EF2B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001ED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769E2627" w14:textId="77777777" w:rsidTr="0008261C">
        <w:trPr>
          <w:tblCellSpacing w:w="15" w:type="dxa"/>
        </w:trPr>
        <w:tc>
          <w:tcPr>
            <w:tcW w:w="0" w:type="auto"/>
            <w:shd w:val="clear" w:color="auto" w:fill="EEE0E5"/>
            <w:vAlign w:val="center"/>
            <w:hideMark/>
          </w:tcPr>
          <w:p w14:paraId="1967957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5DCE7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Whittle</w:t>
            </w:r>
          </w:p>
        </w:tc>
      </w:tr>
      <w:tr w:rsidR="00BC03BB" w:rsidRPr="00BC03BB" w14:paraId="5FA93F3F" w14:textId="77777777" w:rsidTr="0008261C">
        <w:trPr>
          <w:tblCellSpacing w:w="15" w:type="dxa"/>
        </w:trPr>
        <w:tc>
          <w:tcPr>
            <w:tcW w:w="0" w:type="auto"/>
            <w:vAlign w:val="center"/>
            <w:hideMark/>
          </w:tcPr>
          <w:p w14:paraId="2C2AA0D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68A5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BAE94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80EE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446A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1D3E80B" w14:textId="77777777" w:rsidTr="0008261C">
        <w:trPr>
          <w:tblCellSpacing w:w="15" w:type="dxa"/>
        </w:trPr>
        <w:tc>
          <w:tcPr>
            <w:tcW w:w="0" w:type="auto"/>
            <w:gridSpan w:val="5"/>
            <w:shd w:val="clear" w:color="auto" w:fill="EEE0E5"/>
            <w:vAlign w:val="center"/>
            <w:hideMark/>
          </w:tcPr>
          <w:p w14:paraId="7AEC2EF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0E5A38D" w14:textId="77777777" w:rsidTr="0008261C">
        <w:trPr>
          <w:tblCellSpacing w:w="15" w:type="dxa"/>
        </w:trPr>
        <w:tc>
          <w:tcPr>
            <w:tcW w:w="0" w:type="auto"/>
            <w:gridSpan w:val="5"/>
            <w:vAlign w:val="center"/>
            <w:hideMark/>
          </w:tcPr>
          <w:p w14:paraId="4979CE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extend students’ knowledge into the application of biomechanical assessment in sport and exercise activities. There will be an emphasis on the evaluation of technique through the practical assessment of movement. Allied to this, students will develop additional proficiencies related to the use of biomechanical laboratory equipment and the collection, collation, analysis and presentation of data. The biomechanical principles underpinning performance in a range of sport and exercise settings will also be considered, compared, contrasted and evaluated and particular attention will be paid to the academic skills needed to succeed within an applied biomechanics research setting.</w:t>
            </w:r>
          </w:p>
        </w:tc>
      </w:tr>
      <w:tr w:rsidR="00BC03BB" w:rsidRPr="00BC03BB" w14:paraId="47BD5980" w14:textId="77777777" w:rsidTr="0008261C">
        <w:trPr>
          <w:tblCellSpacing w:w="15" w:type="dxa"/>
        </w:trPr>
        <w:tc>
          <w:tcPr>
            <w:tcW w:w="0" w:type="auto"/>
            <w:vAlign w:val="center"/>
            <w:hideMark/>
          </w:tcPr>
          <w:p w14:paraId="64C030B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C19A3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AE39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DD12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12791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EBE5EE" w14:textId="77777777" w:rsidTr="0008261C">
        <w:trPr>
          <w:tblCellSpacing w:w="15" w:type="dxa"/>
        </w:trPr>
        <w:tc>
          <w:tcPr>
            <w:tcW w:w="0" w:type="auto"/>
            <w:shd w:val="clear" w:color="auto" w:fill="EEE0E5"/>
            <w:vAlign w:val="center"/>
            <w:hideMark/>
          </w:tcPr>
          <w:p w14:paraId="461F69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E0D10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162F98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60E9436" w14:textId="77777777" w:rsidTr="0008261C">
        <w:trPr>
          <w:tblCellSpacing w:w="15" w:type="dxa"/>
        </w:trPr>
        <w:tc>
          <w:tcPr>
            <w:tcW w:w="0" w:type="auto"/>
            <w:vAlign w:val="center"/>
            <w:hideMark/>
          </w:tcPr>
          <w:p w14:paraId="06E0C14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6407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91ED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5E0E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63C8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076A70B" w14:textId="77777777" w:rsidTr="0008261C">
        <w:trPr>
          <w:tblCellSpacing w:w="15" w:type="dxa"/>
        </w:trPr>
        <w:tc>
          <w:tcPr>
            <w:tcW w:w="0" w:type="auto"/>
            <w:vAlign w:val="center"/>
            <w:hideMark/>
          </w:tcPr>
          <w:p w14:paraId="6858B5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3EBA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90A4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001F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C50C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625225" w14:textId="77777777" w:rsidTr="0008261C">
        <w:trPr>
          <w:tblCellSpacing w:w="15" w:type="dxa"/>
        </w:trPr>
        <w:tc>
          <w:tcPr>
            <w:tcW w:w="0" w:type="auto"/>
            <w:shd w:val="clear" w:color="auto" w:fill="EEE0E5"/>
            <w:vAlign w:val="center"/>
            <w:hideMark/>
          </w:tcPr>
          <w:p w14:paraId="62F3113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1E811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F9C1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8AE8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0BF2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056D93" w14:textId="77777777" w:rsidTr="0008261C">
        <w:trPr>
          <w:tblCellSpacing w:w="15" w:type="dxa"/>
        </w:trPr>
        <w:tc>
          <w:tcPr>
            <w:tcW w:w="0" w:type="auto"/>
            <w:vAlign w:val="center"/>
            <w:hideMark/>
          </w:tcPr>
          <w:p w14:paraId="39F619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147B3F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26CF1DC9"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2B67DC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AD3EAE" w14:textId="77777777" w:rsidTr="0008261C">
        <w:trPr>
          <w:tblCellSpacing w:w="15" w:type="dxa"/>
        </w:trPr>
        <w:tc>
          <w:tcPr>
            <w:tcW w:w="0" w:type="auto"/>
            <w:shd w:val="clear" w:color="auto" w:fill="EEE0E5"/>
            <w:vAlign w:val="center"/>
            <w:hideMark/>
          </w:tcPr>
          <w:p w14:paraId="1149988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4F6CB9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2669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A5A0B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13EE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C88F8C" w14:textId="77777777" w:rsidTr="0008261C">
        <w:trPr>
          <w:tblCellSpacing w:w="15" w:type="dxa"/>
        </w:trPr>
        <w:tc>
          <w:tcPr>
            <w:tcW w:w="0" w:type="auto"/>
            <w:vAlign w:val="center"/>
            <w:hideMark/>
          </w:tcPr>
          <w:p w14:paraId="364A76A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1B6852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22055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D89AC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AED9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72445A" w14:textId="77777777" w:rsidTr="0008261C">
        <w:trPr>
          <w:tblCellSpacing w:w="15" w:type="dxa"/>
        </w:trPr>
        <w:tc>
          <w:tcPr>
            <w:tcW w:w="0" w:type="auto"/>
            <w:vAlign w:val="center"/>
            <w:hideMark/>
          </w:tcPr>
          <w:p w14:paraId="2C37DB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5FD0C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07E02D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E4D90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BD625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6B4F2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261EE5B" w14:textId="77777777" w:rsidTr="0008261C">
        <w:trPr>
          <w:tblCellSpacing w:w="15" w:type="dxa"/>
        </w:trPr>
        <w:tc>
          <w:tcPr>
            <w:tcW w:w="1000" w:type="pct"/>
            <w:vAlign w:val="center"/>
            <w:hideMark/>
          </w:tcPr>
          <w:p w14:paraId="66CD04B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23A045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C487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92A8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163F2A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1F8505EB" w14:textId="77777777" w:rsidTr="0008261C">
        <w:trPr>
          <w:tblCellSpacing w:w="15" w:type="dxa"/>
        </w:trPr>
        <w:tc>
          <w:tcPr>
            <w:tcW w:w="0" w:type="auto"/>
            <w:shd w:val="clear" w:color="auto" w:fill="EEE0E5"/>
            <w:vAlign w:val="center"/>
            <w:hideMark/>
          </w:tcPr>
          <w:p w14:paraId="7201D72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BA8A31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SP2509</w:t>
            </w:r>
          </w:p>
        </w:tc>
      </w:tr>
      <w:tr w:rsidR="00BC03BB" w:rsidRPr="00BC03BB" w14:paraId="3212088D" w14:textId="77777777" w:rsidTr="0008261C">
        <w:trPr>
          <w:tblCellSpacing w:w="15" w:type="dxa"/>
        </w:trPr>
        <w:tc>
          <w:tcPr>
            <w:tcW w:w="0" w:type="auto"/>
            <w:shd w:val="clear" w:color="auto" w:fill="EEE0E5"/>
            <w:vAlign w:val="center"/>
            <w:hideMark/>
          </w:tcPr>
          <w:p w14:paraId="4D40BF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7EEDF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Coaching Special Populations</w:t>
            </w:r>
          </w:p>
        </w:tc>
      </w:tr>
      <w:tr w:rsidR="00BC03BB" w:rsidRPr="00BC03BB" w14:paraId="5BE87606" w14:textId="77777777" w:rsidTr="0008261C">
        <w:trPr>
          <w:tblCellSpacing w:w="15" w:type="dxa"/>
        </w:trPr>
        <w:tc>
          <w:tcPr>
            <w:tcW w:w="0" w:type="auto"/>
            <w:shd w:val="clear" w:color="auto" w:fill="EEE0E5"/>
            <w:vAlign w:val="center"/>
            <w:hideMark/>
          </w:tcPr>
          <w:p w14:paraId="78DEE78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1A6626B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55E4399C" w14:textId="77777777" w:rsidTr="0008261C">
        <w:trPr>
          <w:tblCellSpacing w:w="15" w:type="dxa"/>
        </w:trPr>
        <w:tc>
          <w:tcPr>
            <w:tcW w:w="0" w:type="auto"/>
            <w:shd w:val="clear" w:color="auto" w:fill="EEE0E5"/>
            <w:vAlign w:val="center"/>
            <w:hideMark/>
          </w:tcPr>
          <w:p w14:paraId="0004B6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FE66C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F2EF370" w14:textId="77777777" w:rsidTr="0008261C">
        <w:trPr>
          <w:tblCellSpacing w:w="15" w:type="dxa"/>
        </w:trPr>
        <w:tc>
          <w:tcPr>
            <w:tcW w:w="0" w:type="auto"/>
            <w:shd w:val="clear" w:color="auto" w:fill="EEE0E5"/>
            <w:vAlign w:val="center"/>
            <w:hideMark/>
          </w:tcPr>
          <w:p w14:paraId="2F82FA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ED792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306D658" w14:textId="77777777" w:rsidTr="0008261C">
        <w:trPr>
          <w:tblCellSpacing w:w="15" w:type="dxa"/>
        </w:trPr>
        <w:tc>
          <w:tcPr>
            <w:tcW w:w="0" w:type="auto"/>
            <w:shd w:val="clear" w:color="auto" w:fill="EEE0E5"/>
            <w:vAlign w:val="center"/>
            <w:hideMark/>
          </w:tcPr>
          <w:p w14:paraId="073DEF6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E14E7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Smith</w:t>
            </w:r>
          </w:p>
        </w:tc>
      </w:tr>
      <w:tr w:rsidR="00BC03BB" w:rsidRPr="00BC03BB" w14:paraId="76A7D176" w14:textId="77777777" w:rsidTr="0008261C">
        <w:trPr>
          <w:tblCellSpacing w:w="15" w:type="dxa"/>
        </w:trPr>
        <w:tc>
          <w:tcPr>
            <w:tcW w:w="0" w:type="auto"/>
            <w:vAlign w:val="center"/>
            <w:hideMark/>
          </w:tcPr>
          <w:p w14:paraId="2859B3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439C5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5D17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5E62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FC85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9003AE" w14:textId="77777777" w:rsidTr="0008261C">
        <w:trPr>
          <w:tblCellSpacing w:w="15" w:type="dxa"/>
        </w:trPr>
        <w:tc>
          <w:tcPr>
            <w:tcW w:w="0" w:type="auto"/>
            <w:gridSpan w:val="5"/>
            <w:shd w:val="clear" w:color="auto" w:fill="EEE0E5"/>
            <w:vAlign w:val="center"/>
            <w:hideMark/>
          </w:tcPr>
          <w:p w14:paraId="1F1B90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E0AC36D" w14:textId="77777777" w:rsidTr="0008261C">
        <w:trPr>
          <w:tblCellSpacing w:w="15" w:type="dxa"/>
        </w:trPr>
        <w:tc>
          <w:tcPr>
            <w:tcW w:w="0" w:type="auto"/>
            <w:gridSpan w:val="5"/>
            <w:vAlign w:val="center"/>
            <w:hideMark/>
          </w:tcPr>
          <w:p w14:paraId="52EA35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examine sport, exercise and physical activity as well as game-related and competitive domains such as the Special Olympics and Paralympics. Indeed, ‘special populations’ encompasses both populations with disability /disease and populations defined in terms of demographic descriptors such as age, ethnicity, sexuality and gender. This module takes an evidence-based approach to coaching individuals, groups and teams from such populations.</w:t>
            </w:r>
          </w:p>
        </w:tc>
      </w:tr>
      <w:tr w:rsidR="00BC03BB" w:rsidRPr="00BC03BB" w14:paraId="2DAB4EE5" w14:textId="77777777" w:rsidTr="0008261C">
        <w:trPr>
          <w:tblCellSpacing w:w="15" w:type="dxa"/>
        </w:trPr>
        <w:tc>
          <w:tcPr>
            <w:tcW w:w="0" w:type="auto"/>
            <w:vAlign w:val="center"/>
            <w:hideMark/>
          </w:tcPr>
          <w:p w14:paraId="7DF816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17A4D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F1518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D2AA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D92D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CEFA46" w14:textId="77777777" w:rsidTr="0008261C">
        <w:trPr>
          <w:tblCellSpacing w:w="15" w:type="dxa"/>
        </w:trPr>
        <w:tc>
          <w:tcPr>
            <w:tcW w:w="0" w:type="auto"/>
            <w:shd w:val="clear" w:color="auto" w:fill="EEE0E5"/>
            <w:vAlign w:val="center"/>
            <w:hideMark/>
          </w:tcPr>
          <w:p w14:paraId="1FFE66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7DC08E9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5F2AD2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CF40131" w14:textId="77777777" w:rsidTr="0008261C">
        <w:trPr>
          <w:tblCellSpacing w:w="15" w:type="dxa"/>
        </w:trPr>
        <w:tc>
          <w:tcPr>
            <w:tcW w:w="0" w:type="auto"/>
            <w:vAlign w:val="center"/>
            <w:hideMark/>
          </w:tcPr>
          <w:p w14:paraId="0763F9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216EBF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Psychology and Coaching</w:t>
            </w:r>
          </w:p>
        </w:tc>
        <w:tc>
          <w:tcPr>
            <w:tcW w:w="0" w:type="auto"/>
            <w:vAlign w:val="center"/>
            <w:hideMark/>
          </w:tcPr>
          <w:p w14:paraId="30C33C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0A417B" w14:textId="77777777" w:rsidTr="0008261C">
        <w:trPr>
          <w:tblCellSpacing w:w="15" w:type="dxa"/>
        </w:trPr>
        <w:tc>
          <w:tcPr>
            <w:tcW w:w="0" w:type="auto"/>
            <w:vAlign w:val="center"/>
            <w:hideMark/>
          </w:tcPr>
          <w:p w14:paraId="47DE8B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FA2E04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837DE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81EC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69EF3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9839AE" w14:textId="77777777" w:rsidTr="0008261C">
        <w:trPr>
          <w:tblCellSpacing w:w="15" w:type="dxa"/>
        </w:trPr>
        <w:tc>
          <w:tcPr>
            <w:tcW w:w="0" w:type="auto"/>
            <w:vAlign w:val="center"/>
            <w:hideMark/>
          </w:tcPr>
          <w:p w14:paraId="0F7EF0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D324D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39D7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0B34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CDEE8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FF9204" w14:textId="77777777" w:rsidTr="0008261C">
        <w:trPr>
          <w:tblCellSpacing w:w="15" w:type="dxa"/>
        </w:trPr>
        <w:tc>
          <w:tcPr>
            <w:tcW w:w="0" w:type="auto"/>
            <w:shd w:val="clear" w:color="auto" w:fill="EEE0E5"/>
            <w:vAlign w:val="center"/>
            <w:hideMark/>
          </w:tcPr>
          <w:p w14:paraId="10E9A86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EEEF3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FC8A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652F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D218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9226C1" w14:textId="77777777" w:rsidTr="0008261C">
        <w:trPr>
          <w:tblCellSpacing w:w="15" w:type="dxa"/>
        </w:trPr>
        <w:tc>
          <w:tcPr>
            <w:tcW w:w="0" w:type="auto"/>
            <w:vAlign w:val="center"/>
            <w:hideMark/>
          </w:tcPr>
          <w:p w14:paraId="179198C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79F68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497CD96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55AC144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D1A11CE" w14:textId="77777777" w:rsidTr="0008261C">
        <w:trPr>
          <w:tblCellSpacing w:w="15" w:type="dxa"/>
        </w:trPr>
        <w:tc>
          <w:tcPr>
            <w:tcW w:w="0" w:type="auto"/>
            <w:shd w:val="clear" w:color="auto" w:fill="EEE0E5"/>
            <w:vAlign w:val="center"/>
            <w:hideMark/>
          </w:tcPr>
          <w:p w14:paraId="12E5A0D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E5833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AC00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A1A2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D9F8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7EAB442" w14:textId="77777777" w:rsidTr="0008261C">
        <w:trPr>
          <w:tblCellSpacing w:w="15" w:type="dxa"/>
        </w:trPr>
        <w:tc>
          <w:tcPr>
            <w:tcW w:w="0" w:type="auto"/>
            <w:vAlign w:val="center"/>
            <w:hideMark/>
          </w:tcPr>
          <w:p w14:paraId="0C29D5A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3BF5CB3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F8116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639D4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39D62F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CD3CAE9" w14:textId="77777777" w:rsidTr="0008261C">
        <w:trPr>
          <w:tblCellSpacing w:w="15" w:type="dxa"/>
        </w:trPr>
        <w:tc>
          <w:tcPr>
            <w:tcW w:w="0" w:type="auto"/>
            <w:vAlign w:val="center"/>
            <w:hideMark/>
          </w:tcPr>
          <w:p w14:paraId="321244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1EC43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FF765B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1051B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07A8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41C2A8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6A412B2" w14:textId="77777777" w:rsidTr="0008261C">
        <w:trPr>
          <w:tblCellSpacing w:w="15" w:type="dxa"/>
        </w:trPr>
        <w:tc>
          <w:tcPr>
            <w:tcW w:w="1000" w:type="pct"/>
            <w:vAlign w:val="center"/>
            <w:hideMark/>
          </w:tcPr>
          <w:p w14:paraId="67986D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B6A6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317C6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2390B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188C2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5D8DD53" w14:textId="77777777" w:rsidTr="0008261C">
        <w:trPr>
          <w:tblCellSpacing w:w="15" w:type="dxa"/>
        </w:trPr>
        <w:tc>
          <w:tcPr>
            <w:tcW w:w="0" w:type="auto"/>
            <w:shd w:val="clear" w:color="auto" w:fill="EEE0E5"/>
            <w:vAlign w:val="center"/>
            <w:hideMark/>
          </w:tcPr>
          <w:p w14:paraId="6F6E2A6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05E89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SP2510</w:t>
            </w:r>
          </w:p>
        </w:tc>
      </w:tr>
      <w:tr w:rsidR="00BC03BB" w:rsidRPr="00BC03BB" w14:paraId="1B8DAFD3" w14:textId="77777777" w:rsidTr="0008261C">
        <w:trPr>
          <w:tblCellSpacing w:w="15" w:type="dxa"/>
        </w:trPr>
        <w:tc>
          <w:tcPr>
            <w:tcW w:w="0" w:type="auto"/>
            <w:shd w:val="clear" w:color="auto" w:fill="EEE0E5"/>
            <w:vAlign w:val="center"/>
            <w:hideMark/>
          </w:tcPr>
          <w:p w14:paraId="1BAFBC5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FD9A4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Mechanics For Coaches</w:t>
            </w:r>
          </w:p>
        </w:tc>
      </w:tr>
      <w:tr w:rsidR="00BC03BB" w:rsidRPr="00BC03BB" w14:paraId="789EADE0" w14:textId="77777777" w:rsidTr="0008261C">
        <w:trPr>
          <w:tblCellSpacing w:w="15" w:type="dxa"/>
        </w:trPr>
        <w:tc>
          <w:tcPr>
            <w:tcW w:w="0" w:type="auto"/>
            <w:shd w:val="clear" w:color="auto" w:fill="EEE0E5"/>
            <w:vAlign w:val="center"/>
            <w:hideMark/>
          </w:tcPr>
          <w:p w14:paraId="259EE4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BAC35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B2F734F" w14:textId="77777777" w:rsidTr="0008261C">
        <w:trPr>
          <w:tblCellSpacing w:w="15" w:type="dxa"/>
        </w:trPr>
        <w:tc>
          <w:tcPr>
            <w:tcW w:w="0" w:type="auto"/>
            <w:shd w:val="clear" w:color="auto" w:fill="EEE0E5"/>
            <w:vAlign w:val="center"/>
            <w:hideMark/>
          </w:tcPr>
          <w:p w14:paraId="7A815B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F953C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6CB2BB23" w14:textId="77777777" w:rsidTr="0008261C">
        <w:trPr>
          <w:tblCellSpacing w:w="15" w:type="dxa"/>
        </w:trPr>
        <w:tc>
          <w:tcPr>
            <w:tcW w:w="0" w:type="auto"/>
            <w:shd w:val="clear" w:color="auto" w:fill="EEE0E5"/>
            <w:vAlign w:val="center"/>
            <w:hideMark/>
          </w:tcPr>
          <w:p w14:paraId="56676A9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87071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3A2A0D2" w14:textId="77777777" w:rsidTr="0008261C">
        <w:trPr>
          <w:tblCellSpacing w:w="15" w:type="dxa"/>
        </w:trPr>
        <w:tc>
          <w:tcPr>
            <w:tcW w:w="0" w:type="auto"/>
            <w:shd w:val="clear" w:color="auto" w:fill="EEE0E5"/>
            <w:vAlign w:val="center"/>
            <w:hideMark/>
          </w:tcPr>
          <w:p w14:paraId="1FC22E3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773E1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David Jessop</w:t>
            </w:r>
          </w:p>
        </w:tc>
      </w:tr>
      <w:tr w:rsidR="00BC03BB" w:rsidRPr="00BC03BB" w14:paraId="0621C56E" w14:textId="77777777" w:rsidTr="0008261C">
        <w:trPr>
          <w:tblCellSpacing w:w="15" w:type="dxa"/>
        </w:trPr>
        <w:tc>
          <w:tcPr>
            <w:tcW w:w="0" w:type="auto"/>
            <w:vAlign w:val="center"/>
            <w:hideMark/>
          </w:tcPr>
          <w:p w14:paraId="010064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0AC5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59C2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8163A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FD7D56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3F9B69D" w14:textId="77777777" w:rsidTr="0008261C">
        <w:trPr>
          <w:tblCellSpacing w:w="15" w:type="dxa"/>
        </w:trPr>
        <w:tc>
          <w:tcPr>
            <w:tcW w:w="0" w:type="auto"/>
            <w:gridSpan w:val="5"/>
            <w:shd w:val="clear" w:color="auto" w:fill="EEE0E5"/>
            <w:vAlign w:val="center"/>
            <w:hideMark/>
          </w:tcPr>
          <w:p w14:paraId="589FC29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B9893AC" w14:textId="77777777" w:rsidTr="0008261C">
        <w:trPr>
          <w:tblCellSpacing w:w="15" w:type="dxa"/>
        </w:trPr>
        <w:tc>
          <w:tcPr>
            <w:tcW w:w="0" w:type="auto"/>
            <w:gridSpan w:val="5"/>
            <w:vAlign w:val="center"/>
            <w:hideMark/>
          </w:tcPr>
          <w:p w14:paraId="1DDF53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focuses on assessing the performance of individual athletes in coaching settings. It specifically looks to quantify the biomechanical aspects of performance and will develop within students the ability to undertake biomechanical measurements and present these in a way coaches and athletes can use effectively.</w:t>
            </w:r>
          </w:p>
        </w:tc>
      </w:tr>
      <w:tr w:rsidR="00BC03BB" w:rsidRPr="00BC03BB" w14:paraId="6717F526" w14:textId="77777777" w:rsidTr="0008261C">
        <w:trPr>
          <w:tblCellSpacing w:w="15" w:type="dxa"/>
        </w:trPr>
        <w:tc>
          <w:tcPr>
            <w:tcW w:w="0" w:type="auto"/>
            <w:vAlign w:val="center"/>
            <w:hideMark/>
          </w:tcPr>
          <w:p w14:paraId="4765DF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A48F0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5197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341D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753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A041AA" w14:textId="77777777" w:rsidTr="0008261C">
        <w:trPr>
          <w:tblCellSpacing w:w="15" w:type="dxa"/>
        </w:trPr>
        <w:tc>
          <w:tcPr>
            <w:tcW w:w="0" w:type="auto"/>
            <w:shd w:val="clear" w:color="auto" w:fill="EEE0E5"/>
            <w:vAlign w:val="center"/>
            <w:hideMark/>
          </w:tcPr>
          <w:p w14:paraId="1D249DF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0CC69B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5D0158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A9977A" w14:textId="77777777" w:rsidTr="0008261C">
        <w:trPr>
          <w:tblCellSpacing w:w="15" w:type="dxa"/>
        </w:trPr>
        <w:tc>
          <w:tcPr>
            <w:tcW w:w="0" w:type="auto"/>
            <w:vAlign w:val="center"/>
            <w:hideMark/>
          </w:tcPr>
          <w:p w14:paraId="7A03DA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0E7B5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1D38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FE8B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2940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4E3385E" w14:textId="77777777" w:rsidTr="0008261C">
        <w:trPr>
          <w:tblCellSpacing w:w="15" w:type="dxa"/>
        </w:trPr>
        <w:tc>
          <w:tcPr>
            <w:tcW w:w="0" w:type="auto"/>
            <w:vAlign w:val="center"/>
            <w:hideMark/>
          </w:tcPr>
          <w:p w14:paraId="45250A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913686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99A1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D549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79133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E630161" w14:textId="77777777" w:rsidTr="0008261C">
        <w:trPr>
          <w:tblCellSpacing w:w="15" w:type="dxa"/>
        </w:trPr>
        <w:tc>
          <w:tcPr>
            <w:tcW w:w="0" w:type="auto"/>
            <w:shd w:val="clear" w:color="auto" w:fill="EEE0E5"/>
            <w:vAlign w:val="center"/>
            <w:hideMark/>
          </w:tcPr>
          <w:p w14:paraId="3BF62CA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E1B55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B6E1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F2F1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E28CD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9EE8BB" w14:textId="77777777" w:rsidTr="0008261C">
        <w:trPr>
          <w:tblCellSpacing w:w="15" w:type="dxa"/>
        </w:trPr>
        <w:tc>
          <w:tcPr>
            <w:tcW w:w="0" w:type="auto"/>
            <w:vAlign w:val="center"/>
            <w:hideMark/>
          </w:tcPr>
          <w:p w14:paraId="2738A7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43847B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Presentation</w:t>
            </w:r>
          </w:p>
        </w:tc>
        <w:tc>
          <w:tcPr>
            <w:tcW w:w="0" w:type="auto"/>
            <w:vAlign w:val="center"/>
            <w:hideMark/>
          </w:tcPr>
          <w:p w14:paraId="4C734838"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DA679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C0D151" w14:textId="77777777" w:rsidTr="0008261C">
        <w:trPr>
          <w:tblCellSpacing w:w="15" w:type="dxa"/>
        </w:trPr>
        <w:tc>
          <w:tcPr>
            <w:tcW w:w="0" w:type="auto"/>
            <w:shd w:val="clear" w:color="auto" w:fill="EEE0E5"/>
            <w:vAlign w:val="center"/>
            <w:hideMark/>
          </w:tcPr>
          <w:p w14:paraId="495344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1A6837C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B312FE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0689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C2C3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8BA3AF" w14:textId="77777777" w:rsidTr="0008261C">
        <w:trPr>
          <w:tblCellSpacing w:w="15" w:type="dxa"/>
        </w:trPr>
        <w:tc>
          <w:tcPr>
            <w:tcW w:w="0" w:type="auto"/>
            <w:vAlign w:val="center"/>
            <w:hideMark/>
          </w:tcPr>
          <w:p w14:paraId="5C2AC7D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0429FB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6F6D47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64122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C285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2BBA25" w14:textId="77777777" w:rsidTr="0008261C">
        <w:trPr>
          <w:tblCellSpacing w:w="15" w:type="dxa"/>
        </w:trPr>
        <w:tc>
          <w:tcPr>
            <w:tcW w:w="0" w:type="auto"/>
            <w:vAlign w:val="center"/>
            <w:hideMark/>
          </w:tcPr>
          <w:p w14:paraId="481342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5E704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A91F9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3D28F9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0AB0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1911C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5E6BFEE" w14:textId="77777777" w:rsidTr="0008261C">
        <w:trPr>
          <w:tblCellSpacing w:w="15" w:type="dxa"/>
        </w:trPr>
        <w:tc>
          <w:tcPr>
            <w:tcW w:w="1000" w:type="pct"/>
            <w:vAlign w:val="center"/>
            <w:hideMark/>
          </w:tcPr>
          <w:p w14:paraId="06EEB7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F01B4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74F7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541DB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7DC4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A1CCBDA" w14:textId="77777777" w:rsidTr="0008261C">
        <w:trPr>
          <w:tblCellSpacing w:w="15" w:type="dxa"/>
        </w:trPr>
        <w:tc>
          <w:tcPr>
            <w:tcW w:w="0" w:type="auto"/>
            <w:shd w:val="clear" w:color="auto" w:fill="EEE0E5"/>
            <w:vAlign w:val="center"/>
            <w:hideMark/>
          </w:tcPr>
          <w:p w14:paraId="205DD7D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4B2F21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SP2514</w:t>
            </w:r>
          </w:p>
        </w:tc>
      </w:tr>
      <w:tr w:rsidR="00BC03BB" w:rsidRPr="00BC03BB" w14:paraId="4B33CCA3" w14:textId="77777777" w:rsidTr="0008261C">
        <w:trPr>
          <w:tblCellSpacing w:w="15" w:type="dxa"/>
        </w:trPr>
        <w:tc>
          <w:tcPr>
            <w:tcW w:w="0" w:type="auto"/>
            <w:shd w:val="clear" w:color="auto" w:fill="EEE0E5"/>
            <w:vAlign w:val="center"/>
            <w:hideMark/>
          </w:tcPr>
          <w:p w14:paraId="6DC55E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47C0D1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Venue And Event Management</w:t>
            </w:r>
          </w:p>
        </w:tc>
      </w:tr>
      <w:tr w:rsidR="00BC03BB" w:rsidRPr="00BC03BB" w14:paraId="299299B4" w14:textId="77777777" w:rsidTr="0008261C">
        <w:trPr>
          <w:tblCellSpacing w:w="15" w:type="dxa"/>
        </w:trPr>
        <w:tc>
          <w:tcPr>
            <w:tcW w:w="0" w:type="auto"/>
            <w:shd w:val="clear" w:color="auto" w:fill="EEE0E5"/>
            <w:vAlign w:val="center"/>
            <w:hideMark/>
          </w:tcPr>
          <w:p w14:paraId="1D3E6ED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F2E2D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65A3CD35" w14:textId="77777777" w:rsidTr="0008261C">
        <w:trPr>
          <w:tblCellSpacing w:w="15" w:type="dxa"/>
        </w:trPr>
        <w:tc>
          <w:tcPr>
            <w:tcW w:w="0" w:type="auto"/>
            <w:shd w:val="clear" w:color="auto" w:fill="EEE0E5"/>
            <w:vAlign w:val="center"/>
            <w:hideMark/>
          </w:tcPr>
          <w:p w14:paraId="781F4AD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6387A3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016F4B5" w14:textId="77777777" w:rsidTr="0008261C">
        <w:trPr>
          <w:tblCellSpacing w:w="15" w:type="dxa"/>
        </w:trPr>
        <w:tc>
          <w:tcPr>
            <w:tcW w:w="0" w:type="auto"/>
            <w:shd w:val="clear" w:color="auto" w:fill="EEE0E5"/>
            <w:vAlign w:val="center"/>
            <w:hideMark/>
          </w:tcPr>
          <w:p w14:paraId="58044D0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80B2F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0329B918" w14:textId="77777777" w:rsidTr="0008261C">
        <w:trPr>
          <w:tblCellSpacing w:w="15" w:type="dxa"/>
        </w:trPr>
        <w:tc>
          <w:tcPr>
            <w:tcW w:w="0" w:type="auto"/>
            <w:shd w:val="clear" w:color="auto" w:fill="EEE0E5"/>
            <w:vAlign w:val="center"/>
            <w:hideMark/>
          </w:tcPr>
          <w:p w14:paraId="2BB6983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6F9AB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Andy Stevens</w:t>
            </w:r>
          </w:p>
        </w:tc>
      </w:tr>
      <w:tr w:rsidR="00BC03BB" w:rsidRPr="00BC03BB" w14:paraId="4D17ADD3" w14:textId="77777777" w:rsidTr="0008261C">
        <w:trPr>
          <w:tblCellSpacing w:w="15" w:type="dxa"/>
        </w:trPr>
        <w:tc>
          <w:tcPr>
            <w:tcW w:w="0" w:type="auto"/>
            <w:vAlign w:val="center"/>
            <w:hideMark/>
          </w:tcPr>
          <w:p w14:paraId="72AE80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B968D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B4C0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48594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955C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926A04" w14:textId="77777777" w:rsidTr="0008261C">
        <w:trPr>
          <w:tblCellSpacing w:w="15" w:type="dxa"/>
        </w:trPr>
        <w:tc>
          <w:tcPr>
            <w:tcW w:w="0" w:type="auto"/>
            <w:gridSpan w:val="5"/>
            <w:shd w:val="clear" w:color="auto" w:fill="EEE0E5"/>
            <w:vAlign w:val="center"/>
            <w:hideMark/>
          </w:tcPr>
          <w:p w14:paraId="20744BF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6E8140E" w14:textId="77777777" w:rsidTr="0008261C">
        <w:trPr>
          <w:tblCellSpacing w:w="15" w:type="dxa"/>
        </w:trPr>
        <w:tc>
          <w:tcPr>
            <w:tcW w:w="0" w:type="auto"/>
            <w:gridSpan w:val="5"/>
            <w:vAlign w:val="center"/>
            <w:hideMark/>
          </w:tcPr>
          <w:p w14:paraId="13F9F2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is often delivered by the organisation of an event or programme of events, which are hosted in stadiums, arenas or other venues. This module examines the operation and project management of these venues and events. Venues range from stadiums and arenas for spectator sport and places for participation, including recreational, training, performance and academy facilities. They can be sport-specific or multi-sport. The sport event market comprises grassroots activities through to mega events such as the Olympic and Paralympic Games. The management of venues and events is therefore paramount to sport and for the organisations that own, manage and control sport.</w:t>
            </w:r>
          </w:p>
        </w:tc>
      </w:tr>
      <w:tr w:rsidR="00BC03BB" w:rsidRPr="00BC03BB" w14:paraId="6D4EAB63" w14:textId="77777777" w:rsidTr="0008261C">
        <w:trPr>
          <w:tblCellSpacing w:w="15" w:type="dxa"/>
        </w:trPr>
        <w:tc>
          <w:tcPr>
            <w:tcW w:w="0" w:type="auto"/>
            <w:vAlign w:val="center"/>
            <w:hideMark/>
          </w:tcPr>
          <w:p w14:paraId="405647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8F897A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DEB1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5F2C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3437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4EC3B5" w14:textId="77777777" w:rsidTr="0008261C">
        <w:trPr>
          <w:tblCellSpacing w:w="15" w:type="dxa"/>
        </w:trPr>
        <w:tc>
          <w:tcPr>
            <w:tcW w:w="0" w:type="auto"/>
            <w:shd w:val="clear" w:color="auto" w:fill="EEE0E5"/>
            <w:vAlign w:val="center"/>
            <w:hideMark/>
          </w:tcPr>
          <w:p w14:paraId="7E11D9F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DE3D3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782BA4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BED4D5" w14:textId="77777777" w:rsidTr="0008261C">
        <w:trPr>
          <w:tblCellSpacing w:w="15" w:type="dxa"/>
        </w:trPr>
        <w:tc>
          <w:tcPr>
            <w:tcW w:w="0" w:type="auto"/>
            <w:vAlign w:val="center"/>
            <w:hideMark/>
          </w:tcPr>
          <w:p w14:paraId="11B6CA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C92B2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DF1C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563F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BC1D2B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B41B436" w14:textId="77777777" w:rsidTr="0008261C">
        <w:trPr>
          <w:tblCellSpacing w:w="15" w:type="dxa"/>
        </w:trPr>
        <w:tc>
          <w:tcPr>
            <w:tcW w:w="0" w:type="auto"/>
            <w:vAlign w:val="center"/>
            <w:hideMark/>
          </w:tcPr>
          <w:p w14:paraId="64F7DB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A6DB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47FB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83BA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A0B4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AEC5ECB" w14:textId="77777777" w:rsidTr="0008261C">
        <w:trPr>
          <w:tblCellSpacing w:w="15" w:type="dxa"/>
        </w:trPr>
        <w:tc>
          <w:tcPr>
            <w:tcW w:w="0" w:type="auto"/>
            <w:shd w:val="clear" w:color="auto" w:fill="EEE0E5"/>
            <w:vAlign w:val="center"/>
            <w:hideMark/>
          </w:tcPr>
          <w:p w14:paraId="62AB4C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09E6A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874F9F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A666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B15A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F4D44C9" w14:textId="77777777" w:rsidTr="0008261C">
        <w:trPr>
          <w:tblCellSpacing w:w="15" w:type="dxa"/>
        </w:trPr>
        <w:tc>
          <w:tcPr>
            <w:tcW w:w="0" w:type="auto"/>
            <w:vAlign w:val="center"/>
            <w:hideMark/>
          </w:tcPr>
          <w:p w14:paraId="78FD5DB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B01631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6F433DF2"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1AC6F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E7A74D" w14:textId="77777777" w:rsidTr="0008261C">
        <w:trPr>
          <w:tblCellSpacing w:w="15" w:type="dxa"/>
        </w:trPr>
        <w:tc>
          <w:tcPr>
            <w:tcW w:w="0" w:type="auto"/>
            <w:shd w:val="clear" w:color="auto" w:fill="EEE0E5"/>
            <w:vAlign w:val="center"/>
            <w:hideMark/>
          </w:tcPr>
          <w:p w14:paraId="6254AD6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58C7B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720F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BBA9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6C042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591942" w14:textId="77777777" w:rsidTr="0008261C">
        <w:trPr>
          <w:tblCellSpacing w:w="15" w:type="dxa"/>
        </w:trPr>
        <w:tc>
          <w:tcPr>
            <w:tcW w:w="0" w:type="auto"/>
            <w:vAlign w:val="center"/>
            <w:hideMark/>
          </w:tcPr>
          <w:p w14:paraId="610A271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D8A695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1F7C2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8F787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B10AA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275248" w14:textId="77777777" w:rsidTr="0008261C">
        <w:trPr>
          <w:tblCellSpacing w:w="15" w:type="dxa"/>
        </w:trPr>
        <w:tc>
          <w:tcPr>
            <w:tcW w:w="0" w:type="auto"/>
            <w:vAlign w:val="center"/>
            <w:hideMark/>
          </w:tcPr>
          <w:p w14:paraId="0A2AAC9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22C6F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1DC06BB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9F1DA4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4F74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48C7F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5299DAD4" w14:textId="77777777" w:rsidTr="0008261C">
        <w:trPr>
          <w:tblCellSpacing w:w="15" w:type="dxa"/>
        </w:trPr>
        <w:tc>
          <w:tcPr>
            <w:tcW w:w="1000" w:type="pct"/>
            <w:vAlign w:val="center"/>
            <w:hideMark/>
          </w:tcPr>
          <w:p w14:paraId="2D0DE2A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8BD35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DADD9A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18317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22FE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DFD0F24" w14:textId="77777777" w:rsidTr="0008261C">
        <w:trPr>
          <w:tblCellSpacing w:w="15" w:type="dxa"/>
        </w:trPr>
        <w:tc>
          <w:tcPr>
            <w:tcW w:w="0" w:type="auto"/>
            <w:shd w:val="clear" w:color="auto" w:fill="EEE0E5"/>
            <w:vAlign w:val="center"/>
            <w:hideMark/>
          </w:tcPr>
          <w:p w14:paraId="736CDAF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21941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SP2515</w:t>
            </w:r>
          </w:p>
        </w:tc>
      </w:tr>
      <w:tr w:rsidR="00BC03BB" w:rsidRPr="00BC03BB" w14:paraId="638DBC52" w14:textId="77777777" w:rsidTr="0008261C">
        <w:trPr>
          <w:tblCellSpacing w:w="15" w:type="dxa"/>
        </w:trPr>
        <w:tc>
          <w:tcPr>
            <w:tcW w:w="0" w:type="auto"/>
            <w:shd w:val="clear" w:color="auto" w:fill="EEE0E5"/>
            <w:vAlign w:val="center"/>
            <w:hideMark/>
          </w:tcPr>
          <w:p w14:paraId="403A931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22AEB3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Training Adaptations</w:t>
            </w:r>
          </w:p>
        </w:tc>
      </w:tr>
      <w:tr w:rsidR="00BC03BB" w:rsidRPr="00BC03BB" w14:paraId="4AE7D504" w14:textId="77777777" w:rsidTr="0008261C">
        <w:trPr>
          <w:tblCellSpacing w:w="15" w:type="dxa"/>
        </w:trPr>
        <w:tc>
          <w:tcPr>
            <w:tcW w:w="0" w:type="auto"/>
            <w:shd w:val="clear" w:color="auto" w:fill="EEE0E5"/>
            <w:vAlign w:val="center"/>
            <w:hideMark/>
          </w:tcPr>
          <w:p w14:paraId="4F7E89D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47B57E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0BA10250" w14:textId="77777777" w:rsidTr="0008261C">
        <w:trPr>
          <w:tblCellSpacing w:w="15" w:type="dxa"/>
        </w:trPr>
        <w:tc>
          <w:tcPr>
            <w:tcW w:w="0" w:type="auto"/>
            <w:shd w:val="clear" w:color="auto" w:fill="EEE0E5"/>
            <w:vAlign w:val="center"/>
            <w:hideMark/>
          </w:tcPr>
          <w:p w14:paraId="3AE3D8B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1FDAB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7B9FDEB" w14:textId="77777777" w:rsidTr="0008261C">
        <w:trPr>
          <w:tblCellSpacing w:w="15" w:type="dxa"/>
        </w:trPr>
        <w:tc>
          <w:tcPr>
            <w:tcW w:w="0" w:type="auto"/>
            <w:shd w:val="clear" w:color="auto" w:fill="EEE0E5"/>
            <w:vAlign w:val="center"/>
            <w:hideMark/>
          </w:tcPr>
          <w:p w14:paraId="3AE275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CB06F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2EE85BD" w14:textId="77777777" w:rsidTr="0008261C">
        <w:trPr>
          <w:tblCellSpacing w:w="15" w:type="dxa"/>
        </w:trPr>
        <w:tc>
          <w:tcPr>
            <w:tcW w:w="0" w:type="auto"/>
            <w:shd w:val="clear" w:color="auto" w:fill="EEE0E5"/>
            <w:vAlign w:val="center"/>
            <w:hideMark/>
          </w:tcPr>
          <w:p w14:paraId="754EFCA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724097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Ford</w:t>
            </w:r>
          </w:p>
        </w:tc>
      </w:tr>
      <w:tr w:rsidR="00BC03BB" w:rsidRPr="00BC03BB" w14:paraId="460E52C6" w14:textId="77777777" w:rsidTr="0008261C">
        <w:trPr>
          <w:tblCellSpacing w:w="15" w:type="dxa"/>
        </w:trPr>
        <w:tc>
          <w:tcPr>
            <w:tcW w:w="0" w:type="auto"/>
            <w:vAlign w:val="center"/>
            <w:hideMark/>
          </w:tcPr>
          <w:p w14:paraId="038D85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73F5B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4AE9B0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7D44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ADC2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CA438E9" w14:textId="77777777" w:rsidTr="0008261C">
        <w:trPr>
          <w:tblCellSpacing w:w="15" w:type="dxa"/>
        </w:trPr>
        <w:tc>
          <w:tcPr>
            <w:tcW w:w="0" w:type="auto"/>
            <w:gridSpan w:val="5"/>
            <w:shd w:val="clear" w:color="auto" w:fill="EEE0E5"/>
            <w:vAlign w:val="center"/>
            <w:hideMark/>
          </w:tcPr>
          <w:p w14:paraId="2E8A59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283AD9F" w14:textId="77777777" w:rsidTr="0008261C">
        <w:trPr>
          <w:tblCellSpacing w:w="15" w:type="dxa"/>
        </w:trPr>
        <w:tc>
          <w:tcPr>
            <w:tcW w:w="0" w:type="auto"/>
            <w:gridSpan w:val="5"/>
            <w:vAlign w:val="center"/>
            <w:hideMark/>
          </w:tcPr>
          <w:p w14:paraId="13280C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use the underpinning physiology of muscle tissue and force production to further understand how the body responds to training and adapts to different stimuli. The module will use this to help gain a deeper understanding of training and therefore design training sessions focused for specific adaptations with neural or metabolic emphasis. With greater understanding of the underpinning mechanisms of force, students will also learn how to monitor the athlete to make sure they are gaining the correct stimuli for adaptation. Within this, students will further develop their coaching within strength and conditioning.</w:t>
            </w:r>
          </w:p>
        </w:tc>
      </w:tr>
      <w:tr w:rsidR="00BC03BB" w:rsidRPr="00BC03BB" w14:paraId="5ECF55B1" w14:textId="77777777" w:rsidTr="0008261C">
        <w:trPr>
          <w:tblCellSpacing w:w="15" w:type="dxa"/>
        </w:trPr>
        <w:tc>
          <w:tcPr>
            <w:tcW w:w="0" w:type="auto"/>
            <w:vAlign w:val="center"/>
            <w:hideMark/>
          </w:tcPr>
          <w:p w14:paraId="10A86CF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8697F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25A8E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0D7F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BE36C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00F594" w14:textId="77777777" w:rsidTr="0008261C">
        <w:trPr>
          <w:tblCellSpacing w:w="15" w:type="dxa"/>
        </w:trPr>
        <w:tc>
          <w:tcPr>
            <w:tcW w:w="0" w:type="auto"/>
            <w:shd w:val="clear" w:color="auto" w:fill="EEE0E5"/>
            <w:vAlign w:val="center"/>
            <w:hideMark/>
          </w:tcPr>
          <w:p w14:paraId="531748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F4A46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1F8BA3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270334" w14:textId="77777777" w:rsidTr="0008261C">
        <w:trPr>
          <w:tblCellSpacing w:w="15" w:type="dxa"/>
        </w:trPr>
        <w:tc>
          <w:tcPr>
            <w:tcW w:w="0" w:type="auto"/>
            <w:vAlign w:val="center"/>
            <w:hideMark/>
          </w:tcPr>
          <w:p w14:paraId="7EDA19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023D5F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D4B45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17ED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FBB3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14BE49" w14:textId="77777777" w:rsidTr="0008261C">
        <w:trPr>
          <w:tblCellSpacing w:w="15" w:type="dxa"/>
        </w:trPr>
        <w:tc>
          <w:tcPr>
            <w:tcW w:w="0" w:type="auto"/>
            <w:vAlign w:val="center"/>
            <w:hideMark/>
          </w:tcPr>
          <w:p w14:paraId="4AB2AF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071B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B8FF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2B3D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DF85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999AE0" w14:textId="77777777" w:rsidTr="0008261C">
        <w:trPr>
          <w:tblCellSpacing w:w="15" w:type="dxa"/>
        </w:trPr>
        <w:tc>
          <w:tcPr>
            <w:tcW w:w="0" w:type="auto"/>
            <w:shd w:val="clear" w:color="auto" w:fill="EEE0E5"/>
            <w:vAlign w:val="center"/>
            <w:hideMark/>
          </w:tcPr>
          <w:p w14:paraId="58D4B4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31CDB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51231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0CA2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B158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FF4165B" w14:textId="77777777" w:rsidTr="0008261C">
        <w:trPr>
          <w:tblCellSpacing w:w="15" w:type="dxa"/>
        </w:trPr>
        <w:tc>
          <w:tcPr>
            <w:tcW w:w="0" w:type="auto"/>
            <w:vAlign w:val="center"/>
            <w:hideMark/>
          </w:tcPr>
          <w:p w14:paraId="7AD738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D8E18C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3F5A2E70"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1B460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96BE53F" w14:textId="77777777" w:rsidTr="0008261C">
        <w:trPr>
          <w:tblCellSpacing w:w="15" w:type="dxa"/>
        </w:trPr>
        <w:tc>
          <w:tcPr>
            <w:tcW w:w="0" w:type="auto"/>
            <w:shd w:val="clear" w:color="auto" w:fill="EEE0E5"/>
            <w:vAlign w:val="center"/>
            <w:hideMark/>
          </w:tcPr>
          <w:p w14:paraId="520AA3B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D384BD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C1A00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25771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55EC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B9E34EA" w14:textId="77777777" w:rsidTr="0008261C">
        <w:trPr>
          <w:tblCellSpacing w:w="15" w:type="dxa"/>
        </w:trPr>
        <w:tc>
          <w:tcPr>
            <w:tcW w:w="0" w:type="auto"/>
            <w:vAlign w:val="center"/>
            <w:hideMark/>
          </w:tcPr>
          <w:p w14:paraId="6B46865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B9D8D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658C0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5D9730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1E9D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3DA46F" w14:textId="77777777" w:rsidTr="0008261C">
        <w:trPr>
          <w:tblCellSpacing w:w="15" w:type="dxa"/>
        </w:trPr>
        <w:tc>
          <w:tcPr>
            <w:tcW w:w="0" w:type="auto"/>
            <w:vAlign w:val="center"/>
            <w:hideMark/>
          </w:tcPr>
          <w:p w14:paraId="2F60D35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098BB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6E6773F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11D996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6D255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0DA3AD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A99FEDE" w14:textId="77777777" w:rsidTr="0008261C">
        <w:trPr>
          <w:tblCellSpacing w:w="15" w:type="dxa"/>
        </w:trPr>
        <w:tc>
          <w:tcPr>
            <w:tcW w:w="1000" w:type="pct"/>
            <w:vAlign w:val="center"/>
            <w:hideMark/>
          </w:tcPr>
          <w:p w14:paraId="7F1163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1AE5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7E239D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3CD189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D8C4E0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365C30C" w14:textId="77777777" w:rsidTr="0008261C">
        <w:trPr>
          <w:tblCellSpacing w:w="15" w:type="dxa"/>
        </w:trPr>
        <w:tc>
          <w:tcPr>
            <w:tcW w:w="0" w:type="auto"/>
            <w:shd w:val="clear" w:color="auto" w:fill="EEE0E5"/>
            <w:vAlign w:val="center"/>
            <w:hideMark/>
          </w:tcPr>
          <w:p w14:paraId="20D357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6CEB7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SP2518</w:t>
            </w:r>
          </w:p>
        </w:tc>
      </w:tr>
      <w:tr w:rsidR="00BC03BB" w:rsidRPr="00BC03BB" w14:paraId="53504F01" w14:textId="77777777" w:rsidTr="0008261C">
        <w:trPr>
          <w:tblCellSpacing w:w="15" w:type="dxa"/>
        </w:trPr>
        <w:tc>
          <w:tcPr>
            <w:tcW w:w="0" w:type="auto"/>
            <w:shd w:val="clear" w:color="auto" w:fill="EEE0E5"/>
            <w:vAlign w:val="center"/>
            <w:hideMark/>
          </w:tcPr>
          <w:p w14:paraId="11F856C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7F2541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Psychological Skills</w:t>
            </w:r>
          </w:p>
        </w:tc>
      </w:tr>
      <w:tr w:rsidR="00BC03BB" w:rsidRPr="00BC03BB" w14:paraId="73173E36" w14:textId="77777777" w:rsidTr="0008261C">
        <w:trPr>
          <w:tblCellSpacing w:w="15" w:type="dxa"/>
        </w:trPr>
        <w:tc>
          <w:tcPr>
            <w:tcW w:w="0" w:type="auto"/>
            <w:shd w:val="clear" w:color="auto" w:fill="EEE0E5"/>
            <w:vAlign w:val="center"/>
            <w:hideMark/>
          </w:tcPr>
          <w:p w14:paraId="4AF3CD9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062276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46870B36" w14:textId="77777777" w:rsidTr="0008261C">
        <w:trPr>
          <w:tblCellSpacing w:w="15" w:type="dxa"/>
        </w:trPr>
        <w:tc>
          <w:tcPr>
            <w:tcW w:w="0" w:type="auto"/>
            <w:shd w:val="clear" w:color="auto" w:fill="EEE0E5"/>
            <w:vAlign w:val="center"/>
            <w:hideMark/>
          </w:tcPr>
          <w:p w14:paraId="5DBAA2F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C0BAA0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95250F6" w14:textId="77777777" w:rsidTr="0008261C">
        <w:trPr>
          <w:tblCellSpacing w:w="15" w:type="dxa"/>
        </w:trPr>
        <w:tc>
          <w:tcPr>
            <w:tcW w:w="0" w:type="auto"/>
            <w:shd w:val="clear" w:color="auto" w:fill="EEE0E5"/>
            <w:vAlign w:val="center"/>
            <w:hideMark/>
          </w:tcPr>
          <w:p w14:paraId="45C5FEB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7C8B19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5</w:t>
            </w:r>
          </w:p>
        </w:tc>
      </w:tr>
      <w:tr w:rsidR="00BC03BB" w:rsidRPr="00BC03BB" w14:paraId="329D259F" w14:textId="77777777" w:rsidTr="0008261C">
        <w:trPr>
          <w:tblCellSpacing w:w="15" w:type="dxa"/>
        </w:trPr>
        <w:tc>
          <w:tcPr>
            <w:tcW w:w="0" w:type="auto"/>
            <w:shd w:val="clear" w:color="auto" w:fill="EEE0E5"/>
            <w:vAlign w:val="center"/>
            <w:hideMark/>
          </w:tcPr>
          <w:p w14:paraId="75F8DC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72C89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Jo Batey</w:t>
            </w:r>
          </w:p>
        </w:tc>
      </w:tr>
      <w:tr w:rsidR="00BC03BB" w:rsidRPr="00BC03BB" w14:paraId="1DC88DB3" w14:textId="77777777" w:rsidTr="0008261C">
        <w:trPr>
          <w:tblCellSpacing w:w="15" w:type="dxa"/>
        </w:trPr>
        <w:tc>
          <w:tcPr>
            <w:tcW w:w="0" w:type="auto"/>
            <w:vAlign w:val="center"/>
            <w:hideMark/>
          </w:tcPr>
          <w:p w14:paraId="51B910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3C9C3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E5593C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13CF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70C4B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5C991B" w14:textId="77777777" w:rsidTr="0008261C">
        <w:trPr>
          <w:tblCellSpacing w:w="15" w:type="dxa"/>
        </w:trPr>
        <w:tc>
          <w:tcPr>
            <w:tcW w:w="0" w:type="auto"/>
            <w:gridSpan w:val="5"/>
            <w:shd w:val="clear" w:color="auto" w:fill="EEE0E5"/>
            <w:vAlign w:val="center"/>
            <w:hideMark/>
          </w:tcPr>
          <w:p w14:paraId="31F0C90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6BAC8ADE" w14:textId="77777777" w:rsidTr="0008261C">
        <w:trPr>
          <w:tblCellSpacing w:w="15" w:type="dxa"/>
        </w:trPr>
        <w:tc>
          <w:tcPr>
            <w:tcW w:w="0" w:type="auto"/>
            <w:gridSpan w:val="5"/>
            <w:vAlign w:val="center"/>
            <w:hideMark/>
          </w:tcPr>
          <w:p w14:paraId="646AAE4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introduces students to a range of psychological skills techniques which have been used to enhance performance in both sport settings. These techniques are designed to enhance psychological skills such as emotional regulation, focus and concentration, self-confidence and stress management for athletes. Students will see progression between some of the theories and concepts covered at level 4 and how those theories have provided the basis for the psychological skills introduced here. Moreover, students will develop an understanding and appreciation of new theories and research designed to explain the function and efficacy of specific skills. Students will have the opportunity to experiment with these skills, design appropriate interventions and consider how these can impact upon athletes’ experiences in performance related, competitive environments.</w:t>
            </w:r>
          </w:p>
        </w:tc>
      </w:tr>
      <w:tr w:rsidR="00BC03BB" w:rsidRPr="00BC03BB" w14:paraId="6DF7993E" w14:textId="77777777" w:rsidTr="0008261C">
        <w:trPr>
          <w:tblCellSpacing w:w="15" w:type="dxa"/>
        </w:trPr>
        <w:tc>
          <w:tcPr>
            <w:tcW w:w="0" w:type="auto"/>
            <w:vAlign w:val="center"/>
            <w:hideMark/>
          </w:tcPr>
          <w:p w14:paraId="555865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B492C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449F3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9C4F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8FAD4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32F87E2" w14:textId="77777777" w:rsidTr="0008261C">
        <w:trPr>
          <w:tblCellSpacing w:w="15" w:type="dxa"/>
        </w:trPr>
        <w:tc>
          <w:tcPr>
            <w:tcW w:w="0" w:type="auto"/>
            <w:shd w:val="clear" w:color="auto" w:fill="EEE0E5"/>
            <w:vAlign w:val="center"/>
            <w:hideMark/>
          </w:tcPr>
          <w:p w14:paraId="4EBEC38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0760E4F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Psychology</w:t>
            </w:r>
          </w:p>
        </w:tc>
        <w:tc>
          <w:tcPr>
            <w:tcW w:w="0" w:type="auto"/>
            <w:vAlign w:val="center"/>
            <w:hideMark/>
          </w:tcPr>
          <w:p w14:paraId="2B3BE0E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B1B2E2" w14:textId="77777777" w:rsidTr="0008261C">
        <w:trPr>
          <w:tblCellSpacing w:w="15" w:type="dxa"/>
        </w:trPr>
        <w:tc>
          <w:tcPr>
            <w:tcW w:w="0" w:type="auto"/>
            <w:vAlign w:val="center"/>
            <w:hideMark/>
          </w:tcPr>
          <w:p w14:paraId="417CC9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B383E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Psychology and Coaching</w:t>
            </w:r>
          </w:p>
        </w:tc>
        <w:tc>
          <w:tcPr>
            <w:tcW w:w="0" w:type="auto"/>
            <w:vAlign w:val="center"/>
            <w:hideMark/>
          </w:tcPr>
          <w:p w14:paraId="67CC0A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898CF2B" w14:textId="77777777" w:rsidTr="0008261C">
        <w:trPr>
          <w:tblCellSpacing w:w="15" w:type="dxa"/>
        </w:trPr>
        <w:tc>
          <w:tcPr>
            <w:tcW w:w="0" w:type="auto"/>
            <w:vAlign w:val="center"/>
            <w:hideMark/>
          </w:tcPr>
          <w:p w14:paraId="512851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BB69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C44E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0BEFB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F6F16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4C15CC" w14:textId="77777777" w:rsidTr="0008261C">
        <w:trPr>
          <w:tblCellSpacing w:w="15" w:type="dxa"/>
        </w:trPr>
        <w:tc>
          <w:tcPr>
            <w:tcW w:w="0" w:type="auto"/>
            <w:vAlign w:val="center"/>
            <w:hideMark/>
          </w:tcPr>
          <w:p w14:paraId="295086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13299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36BC7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E988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21FF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75145B" w14:textId="77777777" w:rsidTr="0008261C">
        <w:trPr>
          <w:tblCellSpacing w:w="15" w:type="dxa"/>
        </w:trPr>
        <w:tc>
          <w:tcPr>
            <w:tcW w:w="0" w:type="auto"/>
            <w:shd w:val="clear" w:color="auto" w:fill="EEE0E5"/>
            <w:vAlign w:val="center"/>
            <w:hideMark/>
          </w:tcPr>
          <w:p w14:paraId="65ED117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2C310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50F01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18208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A420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3791FE0" w14:textId="77777777" w:rsidTr="0008261C">
        <w:trPr>
          <w:tblCellSpacing w:w="15" w:type="dxa"/>
        </w:trPr>
        <w:tc>
          <w:tcPr>
            <w:tcW w:w="0" w:type="auto"/>
            <w:vAlign w:val="center"/>
            <w:hideMark/>
          </w:tcPr>
          <w:p w14:paraId="719AC53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98DC1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2E4DCD1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9C2DB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CF286F" w14:textId="77777777" w:rsidTr="0008261C">
        <w:trPr>
          <w:tblCellSpacing w:w="15" w:type="dxa"/>
        </w:trPr>
        <w:tc>
          <w:tcPr>
            <w:tcW w:w="0" w:type="auto"/>
            <w:shd w:val="clear" w:color="auto" w:fill="EEE0E5"/>
            <w:vAlign w:val="center"/>
            <w:hideMark/>
          </w:tcPr>
          <w:p w14:paraId="18C89A9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2DF278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FC91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56E85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063FE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6A2C48B" w14:textId="77777777" w:rsidTr="0008261C">
        <w:trPr>
          <w:tblCellSpacing w:w="15" w:type="dxa"/>
        </w:trPr>
        <w:tc>
          <w:tcPr>
            <w:tcW w:w="0" w:type="auto"/>
            <w:vAlign w:val="center"/>
            <w:hideMark/>
          </w:tcPr>
          <w:p w14:paraId="044F132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89E77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224D6DD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F7C32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B82C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EB57A9E" w14:textId="77777777" w:rsidTr="0008261C">
        <w:trPr>
          <w:tblCellSpacing w:w="15" w:type="dxa"/>
        </w:trPr>
        <w:tc>
          <w:tcPr>
            <w:tcW w:w="0" w:type="auto"/>
            <w:vAlign w:val="center"/>
            <w:hideMark/>
          </w:tcPr>
          <w:p w14:paraId="5D5AF22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050853C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B82C7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531BC5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B81D4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32DE9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2A1532DB" w14:textId="77777777" w:rsidTr="0008261C">
        <w:trPr>
          <w:tblCellSpacing w:w="15" w:type="dxa"/>
        </w:trPr>
        <w:tc>
          <w:tcPr>
            <w:tcW w:w="1000" w:type="pct"/>
            <w:vAlign w:val="center"/>
            <w:hideMark/>
          </w:tcPr>
          <w:p w14:paraId="53552F7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0BB77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89F6A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C8DEE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A1D1E0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573EDA0B" w14:textId="77777777" w:rsidTr="0008261C">
        <w:trPr>
          <w:tblCellSpacing w:w="15" w:type="dxa"/>
        </w:trPr>
        <w:tc>
          <w:tcPr>
            <w:tcW w:w="0" w:type="auto"/>
            <w:shd w:val="clear" w:color="auto" w:fill="EEE0E5"/>
            <w:vAlign w:val="center"/>
            <w:hideMark/>
          </w:tcPr>
          <w:p w14:paraId="0A4CC64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3E5ED5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SP3502</w:t>
            </w:r>
          </w:p>
        </w:tc>
      </w:tr>
      <w:tr w:rsidR="00BC03BB" w:rsidRPr="00BC03BB" w14:paraId="23D7A156" w14:textId="77777777" w:rsidTr="0008261C">
        <w:trPr>
          <w:tblCellSpacing w:w="15" w:type="dxa"/>
        </w:trPr>
        <w:tc>
          <w:tcPr>
            <w:tcW w:w="0" w:type="auto"/>
            <w:shd w:val="clear" w:color="auto" w:fill="EEE0E5"/>
            <w:vAlign w:val="center"/>
            <w:hideMark/>
          </w:tcPr>
          <w:p w14:paraId="213FCD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27C0A0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Applied Sport Psychology</w:t>
            </w:r>
          </w:p>
        </w:tc>
      </w:tr>
      <w:tr w:rsidR="00BC03BB" w:rsidRPr="00BC03BB" w14:paraId="0D93B66A" w14:textId="77777777" w:rsidTr="0008261C">
        <w:trPr>
          <w:tblCellSpacing w:w="15" w:type="dxa"/>
        </w:trPr>
        <w:tc>
          <w:tcPr>
            <w:tcW w:w="0" w:type="auto"/>
            <w:shd w:val="clear" w:color="auto" w:fill="EEE0E5"/>
            <w:vAlign w:val="center"/>
            <w:hideMark/>
          </w:tcPr>
          <w:p w14:paraId="2255200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6B9B64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212D3315" w14:textId="77777777" w:rsidTr="0008261C">
        <w:trPr>
          <w:tblCellSpacing w:w="15" w:type="dxa"/>
        </w:trPr>
        <w:tc>
          <w:tcPr>
            <w:tcW w:w="0" w:type="auto"/>
            <w:shd w:val="clear" w:color="auto" w:fill="EEE0E5"/>
            <w:vAlign w:val="center"/>
            <w:hideMark/>
          </w:tcPr>
          <w:p w14:paraId="76C9BF7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4C268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0FF6F231" w14:textId="77777777" w:rsidTr="0008261C">
        <w:trPr>
          <w:tblCellSpacing w:w="15" w:type="dxa"/>
        </w:trPr>
        <w:tc>
          <w:tcPr>
            <w:tcW w:w="0" w:type="auto"/>
            <w:shd w:val="clear" w:color="auto" w:fill="EEE0E5"/>
            <w:vAlign w:val="center"/>
            <w:hideMark/>
          </w:tcPr>
          <w:p w14:paraId="5E0D6E6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451C4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73F7AD21" w14:textId="77777777" w:rsidTr="0008261C">
        <w:trPr>
          <w:tblCellSpacing w:w="15" w:type="dxa"/>
        </w:trPr>
        <w:tc>
          <w:tcPr>
            <w:tcW w:w="0" w:type="auto"/>
            <w:shd w:val="clear" w:color="auto" w:fill="EEE0E5"/>
            <w:vAlign w:val="center"/>
            <w:hideMark/>
          </w:tcPr>
          <w:p w14:paraId="0FB60AD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5CB51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Tim Holder</w:t>
            </w:r>
          </w:p>
        </w:tc>
      </w:tr>
      <w:tr w:rsidR="00BC03BB" w:rsidRPr="00BC03BB" w14:paraId="20EBC40E" w14:textId="77777777" w:rsidTr="0008261C">
        <w:trPr>
          <w:tblCellSpacing w:w="15" w:type="dxa"/>
        </w:trPr>
        <w:tc>
          <w:tcPr>
            <w:tcW w:w="0" w:type="auto"/>
            <w:vAlign w:val="center"/>
            <w:hideMark/>
          </w:tcPr>
          <w:p w14:paraId="7FB9B8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2E368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3D70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1FB8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CF728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B69AEA2" w14:textId="77777777" w:rsidTr="0008261C">
        <w:trPr>
          <w:tblCellSpacing w:w="15" w:type="dxa"/>
        </w:trPr>
        <w:tc>
          <w:tcPr>
            <w:tcW w:w="0" w:type="auto"/>
            <w:gridSpan w:val="5"/>
            <w:shd w:val="clear" w:color="auto" w:fill="EEE0E5"/>
            <w:vAlign w:val="center"/>
            <w:hideMark/>
          </w:tcPr>
          <w:p w14:paraId="0FCD20A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07E4D533" w14:textId="77777777" w:rsidTr="0008261C">
        <w:trPr>
          <w:tblCellSpacing w:w="15" w:type="dxa"/>
        </w:trPr>
        <w:tc>
          <w:tcPr>
            <w:tcW w:w="0" w:type="auto"/>
            <w:gridSpan w:val="5"/>
            <w:vAlign w:val="center"/>
            <w:hideMark/>
          </w:tcPr>
          <w:p w14:paraId="305D572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critically examine a range of potential philosophical and theoretical approaches to the delivery of applied sport psychology services. Students will be required to explore their own potential approach to service delivery and understand the differences in delivery from a variety of perspectives. This critical exploration will be developed from a foundation understanding of practitioner processes when working including assessment, intervention and evaluation.</w:t>
            </w:r>
          </w:p>
        </w:tc>
      </w:tr>
      <w:tr w:rsidR="00BC03BB" w:rsidRPr="00BC03BB" w14:paraId="19CF96DF" w14:textId="77777777" w:rsidTr="0008261C">
        <w:trPr>
          <w:tblCellSpacing w:w="15" w:type="dxa"/>
        </w:trPr>
        <w:tc>
          <w:tcPr>
            <w:tcW w:w="0" w:type="auto"/>
            <w:vAlign w:val="center"/>
            <w:hideMark/>
          </w:tcPr>
          <w:p w14:paraId="70D3C6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767164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CE58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28840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5EA4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55F2FAF" w14:textId="77777777" w:rsidTr="0008261C">
        <w:trPr>
          <w:tblCellSpacing w:w="15" w:type="dxa"/>
        </w:trPr>
        <w:tc>
          <w:tcPr>
            <w:tcW w:w="0" w:type="auto"/>
            <w:shd w:val="clear" w:color="auto" w:fill="EEE0E5"/>
            <w:vAlign w:val="center"/>
            <w:hideMark/>
          </w:tcPr>
          <w:p w14:paraId="4BDBB34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467911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Psychology</w:t>
            </w:r>
          </w:p>
        </w:tc>
        <w:tc>
          <w:tcPr>
            <w:tcW w:w="0" w:type="auto"/>
            <w:vAlign w:val="center"/>
            <w:hideMark/>
          </w:tcPr>
          <w:p w14:paraId="2DAB72C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5BEF5C" w14:textId="77777777" w:rsidTr="0008261C">
        <w:trPr>
          <w:tblCellSpacing w:w="15" w:type="dxa"/>
        </w:trPr>
        <w:tc>
          <w:tcPr>
            <w:tcW w:w="0" w:type="auto"/>
            <w:vAlign w:val="center"/>
            <w:hideMark/>
          </w:tcPr>
          <w:p w14:paraId="4FB51B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71FD14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Psychology and Coaching</w:t>
            </w:r>
          </w:p>
        </w:tc>
        <w:tc>
          <w:tcPr>
            <w:tcW w:w="0" w:type="auto"/>
            <w:vAlign w:val="center"/>
            <w:hideMark/>
          </w:tcPr>
          <w:p w14:paraId="15000F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74FF409" w14:textId="77777777" w:rsidTr="0008261C">
        <w:trPr>
          <w:tblCellSpacing w:w="15" w:type="dxa"/>
        </w:trPr>
        <w:tc>
          <w:tcPr>
            <w:tcW w:w="0" w:type="auto"/>
            <w:vAlign w:val="center"/>
            <w:hideMark/>
          </w:tcPr>
          <w:p w14:paraId="67FA69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CAC30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BF232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B550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DD3F4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F2F2FC" w14:textId="77777777" w:rsidTr="0008261C">
        <w:trPr>
          <w:tblCellSpacing w:w="15" w:type="dxa"/>
        </w:trPr>
        <w:tc>
          <w:tcPr>
            <w:tcW w:w="0" w:type="auto"/>
            <w:vAlign w:val="center"/>
            <w:hideMark/>
          </w:tcPr>
          <w:p w14:paraId="7151AA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5020C0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952D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F425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615B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2742877" w14:textId="77777777" w:rsidTr="0008261C">
        <w:trPr>
          <w:tblCellSpacing w:w="15" w:type="dxa"/>
        </w:trPr>
        <w:tc>
          <w:tcPr>
            <w:tcW w:w="0" w:type="auto"/>
            <w:shd w:val="clear" w:color="auto" w:fill="EEE0E5"/>
            <w:vAlign w:val="center"/>
            <w:hideMark/>
          </w:tcPr>
          <w:p w14:paraId="4C6085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DE0768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72F87E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7CD2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A26E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815D42" w14:textId="77777777" w:rsidTr="0008261C">
        <w:trPr>
          <w:tblCellSpacing w:w="15" w:type="dxa"/>
        </w:trPr>
        <w:tc>
          <w:tcPr>
            <w:tcW w:w="0" w:type="auto"/>
            <w:vAlign w:val="center"/>
            <w:hideMark/>
          </w:tcPr>
          <w:p w14:paraId="5D412C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84C91D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Presentation</w:t>
            </w:r>
          </w:p>
        </w:tc>
        <w:tc>
          <w:tcPr>
            <w:tcW w:w="0" w:type="auto"/>
            <w:vAlign w:val="center"/>
            <w:hideMark/>
          </w:tcPr>
          <w:p w14:paraId="1C8383C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C6241C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E239322" w14:textId="77777777" w:rsidTr="0008261C">
        <w:trPr>
          <w:tblCellSpacing w:w="15" w:type="dxa"/>
        </w:trPr>
        <w:tc>
          <w:tcPr>
            <w:tcW w:w="0" w:type="auto"/>
            <w:shd w:val="clear" w:color="auto" w:fill="EEE0E5"/>
            <w:vAlign w:val="center"/>
            <w:hideMark/>
          </w:tcPr>
          <w:p w14:paraId="5DE386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CA0D2A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BD64D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CD2A4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7EF9B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B30134" w14:textId="77777777" w:rsidTr="0008261C">
        <w:trPr>
          <w:tblCellSpacing w:w="15" w:type="dxa"/>
        </w:trPr>
        <w:tc>
          <w:tcPr>
            <w:tcW w:w="0" w:type="auto"/>
            <w:vAlign w:val="center"/>
            <w:hideMark/>
          </w:tcPr>
          <w:p w14:paraId="75D051B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3DB0B6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551646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E86AD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FA889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A81B397" w14:textId="77777777" w:rsidTr="0008261C">
        <w:trPr>
          <w:tblCellSpacing w:w="15" w:type="dxa"/>
        </w:trPr>
        <w:tc>
          <w:tcPr>
            <w:tcW w:w="0" w:type="auto"/>
            <w:vAlign w:val="center"/>
            <w:hideMark/>
          </w:tcPr>
          <w:p w14:paraId="51420D3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6E0100D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78940F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78E4B6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F06C9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3CD39B8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0E4C47EB" w14:textId="77777777" w:rsidTr="0008261C">
        <w:trPr>
          <w:tblCellSpacing w:w="15" w:type="dxa"/>
        </w:trPr>
        <w:tc>
          <w:tcPr>
            <w:tcW w:w="1000" w:type="pct"/>
            <w:vAlign w:val="center"/>
            <w:hideMark/>
          </w:tcPr>
          <w:p w14:paraId="1D030EB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9587FE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32FEA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0320D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B35E98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204FBC64" w14:textId="77777777" w:rsidTr="0008261C">
        <w:trPr>
          <w:tblCellSpacing w:w="15" w:type="dxa"/>
        </w:trPr>
        <w:tc>
          <w:tcPr>
            <w:tcW w:w="0" w:type="auto"/>
            <w:shd w:val="clear" w:color="auto" w:fill="EEE0E5"/>
            <w:vAlign w:val="center"/>
            <w:hideMark/>
          </w:tcPr>
          <w:p w14:paraId="1F6FC9A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1E96F5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SP3503</w:t>
            </w:r>
          </w:p>
        </w:tc>
      </w:tr>
      <w:tr w:rsidR="00BC03BB" w:rsidRPr="00BC03BB" w14:paraId="5D45AA33" w14:textId="77777777" w:rsidTr="0008261C">
        <w:trPr>
          <w:tblCellSpacing w:w="15" w:type="dxa"/>
        </w:trPr>
        <w:tc>
          <w:tcPr>
            <w:tcW w:w="0" w:type="auto"/>
            <w:shd w:val="clear" w:color="auto" w:fill="EEE0E5"/>
            <w:vAlign w:val="center"/>
            <w:hideMark/>
          </w:tcPr>
          <w:p w14:paraId="2DFB065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12302D4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Exploring Gait</w:t>
            </w:r>
          </w:p>
        </w:tc>
      </w:tr>
      <w:tr w:rsidR="00BC03BB" w:rsidRPr="00BC03BB" w14:paraId="13F93487" w14:textId="77777777" w:rsidTr="0008261C">
        <w:trPr>
          <w:tblCellSpacing w:w="15" w:type="dxa"/>
        </w:trPr>
        <w:tc>
          <w:tcPr>
            <w:tcW w:w="0" w:type="auto"/>
            <w:shd w:val="clear" w:color="auto" w:fill="EEE0E5"/>
            <w:vAlign w:val="center"/>
            <w:hideMark/>
          </w:tcPr>
          <w:p w14:paraId="549F433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CE262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367EC5C" w14:textId="77777777" w:rsidTr="0008261C">
        <w:trPr>
          <w:tblCellSpacing w:w="15" w:type="dxa"/>
        </w:trPr>
        <w:tc>
          <w:tcPr>
            <w:tcW w:w="0" w:type="auto"/>
            <w:shd w:val="clear" w:color="auto" w:fill="EEE0E5"/>
            <w:vAlign w:val="center"/>
            <w:hideMark/>
          </w:tcPr>
          <w:p w14:paraId="5A60D5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FE0855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D5FEED8" w14:textId="77777777" w:rsidTr="0008261C">
        <w:trPr>
          <w:tblCellSpacing w:w="15" w:type="dxa"/>
        </w:trPr>
        <w:tc>
          <w:tcPr>
            <w:tcW w:w="0" w:type="auto"/>
            <w:shd w:val="clear" w:color="auto" w:fill="EEE0E5"/>
            <w:vAlign w:val="center"/>
            <w:hideMark/>
          </w:tcPr>
          <w:p w14:paraId="74E3877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7D1F9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322902FF" w14:textId="77777777" w:rsidTr="0008261C">
        <w:trPr>
          <w:tblCellSpacing w:w="15" w:type="dxa"/>
        </w:trPr>
        <w:tc>
          <w:tcPr>
            <w:tcW w:w="0" w:type="auto"/>
            <w:shd w:val="clear" w:color="auto" w:fill="EEE0E5"/>
            <w:vAlign w:val="center"/>
            <w:hideMark/>
          </w:tcPr>
          <w:p w14:paraId="545A8C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30D3387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David Jessop</w:t>
            </w:r>
          </w:p>
        </w:tc>
      </w:tr>
      <w:tr w:rsidR="00BC03BB" w:rsidRPr="00BC03BB" w14:paraId="6DAD00E1" w14:textId="77777777" w:rsidTr="0008261C">
        <w:trPr>
          <w:tblCellSpacing w:w="15" w:type="dxa"/>
        </w:trPr>
        <w:tc>
          <w:tcPr>
            <w:tcW w:w="0" w:type="auto"/>
            <w:vAlign w:val="center"/>
            <w:hideMark/>
          </w:tcPr>
          <w:p w14:paraId="6A64B01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C4A9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A7FF2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F438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2C90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022AA8E" w14:textId="77777777" w:rsidTr="0008261C">
        <w:trPr>
          <w:tblCellSpacing w:w="15" w:type="dxa"/>
        </w:trPr>
        <w:tc>
          <w:tcPr>
            <w:tcW w:w="0" w:type="auto"/>
            <w:gridSpan w:val="5"/>
            <w:shd w:val="clear" w:color="auto" w:fill="EEE0E5"/>
            <w:vAlign w:val="center"/>
            <w:hideMark/>
          </w:tcPr>
          <w:p w14:paraId="2107B7C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258E4CB" w14:textId="77777777" w:rsidTr="0008261C">
        <w:trPr>
          <w:tblCellSpacing w:w="15" w:type="dxa"/>
        </w:trPr>
        <w:tc>
          <w:tcPr>
            <w:tcW w:w="0" w:type="auto"/>
            <w:gridSpan w:val="5"/>
            <w:vAlign w:val="center"/>
            <w:hideMark/>
          </w:tcPr>
          <w:p w14:paraId="0CF5F2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use the knowledge gained at levels 4 and 5 to expand into the specific areas of human gait patterns and functional movement screening. Students will become proficient in a number of methods of movement analysis as well as further developing their existing skills relating to laboratory equipment and the collection, collation and analysis of data. There will be an additional focus on client interactions and some of the unique challenges that come with working in an applied health and exercise setting.</w:t>
            </w:r>
          </w:p>
        </w:tc>
      </w:tr>
      <w:tr w:rsidR="00BC03BB" w:rsidRPr="00BC03BB" w14:paraId="39DA8A33" w14:textId="77777777" w:rsidTr="0008261C">
        <w:trPr>
          <w:tblCellSpacing w:w="15" w:type="dxa"/>
        </w:trPr>
        <w:tc>
          <w:tcPr>
            <w:tcW w:w="0" w:type="auto"/>
            <w:vAlign w:val="center"/>
            <w:hideMark/>
          </w:tcPr>
          <w:p w14:paraId="374E12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9388CA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97991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CB097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37AC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461CCF" w14:textId="77777777" w:rsidTr="0008261C">
        <w:trPr>
          <w:tblCellSpacing w:w="15" w:type="dxa"/>
        </w:trPr>
        <w:tc>
          <w:tcPr>
            <w:tcW w:w="0" w:type="auto"/>
            <w:shd w:val="clear" w:color="auto" w:fill="EEE0E5"/>
            <w:vAlign w:val="center"/>
            <w:hideMark/>
          </w:tcPr>
          <w:p w14:paraId="0FF49A3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35CD52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20DFF1A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315D7B" w14:textId="77777777" w:rsidTr="0008261C">
        <w:trPr>
          <w:tblCellSpacing w:w="15" w:type="dxa"/>
        </w:trPr>
        <w:tc>
          <w:tcPr>
            <w:tcW w:w="0" w:type="auto"/>
            <w:vAlign w:val="center"/>
            <w:hideMark/>
          </w:tcPr>
          <w:p w14:paraId="7ECC11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5BC05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93384C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878F37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2233F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AB50B8E" w14:textId="77777777" w:rsidTr="0008261C">
        <w:trPr>
          <w:tblCellSpacing w:w="15" w:type="dxa"/>
        </w:trPr>
        <w:tc>
          <w:tcPr>
            <w:tcW w:w="0" w:type="auto"/>
            <w:vAlign w:val="center"/>
            <w:hideMark/>
          </w:tcPr>
          <w:p w14:paraId="7ADC19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8BB664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50041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0BAC7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886E9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455D2FA" w14:textId="77777777" w:rsidTr="0008261C">
        <w:trPr>
          <w:tblCellSpacing w:w="15" w:type="dxa"/>
        </w:trPr>
        <w:tc>
          <w:tcPr>
            <w:tcW w:w="0" w:type="auto"/>
            <w:shd w:val="clear" w:color="auto" w:fill="EEE0E5"/>
            <w:vAlign w:val="center"/>
            <w:hideMark/>
          </w:tcPr>
          <w:p w14:paraId="4E8919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7C9413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CDF22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D051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E4106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C8A8F1" w14:textId="77777777" w:rsidTr="0008261C">
        <w:trPr>
          <w:tblCellSpacing w:w="15" w:type="dxa"/>
        </w:trPr>
        <w:tc>
          <w:tcPr>
            <w:tcW w:w="0" w:type="auto"/>
            <w:vAlign w:val="center"/>
            <w:hideMark/>
          </w:tcPr>
          <w:p w14:paraId="5B8B83F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12521E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735F6BB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2EB35B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A6F3A7" w14:textId="77777777" w:rsidTr="0008261C">
        <w:trPr>
          <w:tblCellSpacing w:w="15" w:type="dxa"/>
        </w:trPr>
        <w:tc>
          <w:tcPr>
            <w:tcW w:w="0" w:type="auto"/>
            <w:shd w:val="clear" w:color="auto" w:fill="EEE0E5"/>
            <w:vAlign w:val="center"/>
            <w:hideMark/>
          </w:tcPr>
          <w:p w14:paraId="7A05EE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50A26D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5CA8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C65B3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A5D9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89B8EF2" w14:textId="77777777" w:rsidTr="0008261C">
        <w:trPr>
          <w:tblCellSpacing w:w="15" w:type="dxa"/>
        </w:trPr>
        <w:tc>
          <w:tcPr>
            <w:tcW w:w="0" w:type="auto"/>
            <w:vAlign w:val="center"/>
            <w:hideMark/>
          </w:tcPr>
          <w:p w14:paraId="27DE263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106D9A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7BD83C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1C763D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2990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327F76" w14:textId="77777777" w:rsidTr="0008261C">
        <w:trPr>
          <w:tblCellSpacing w:w="15" w:type="dxa"/>
        </w:trPr>
        <w:tc>
          <w:tcPr>
            <w:tcW w:w="0" w:type="auto"/>
            <w:vAlign w:val="center"/>
            <w:hideMark/>
          </w:tcPr>
          <w:p w14:paraId="02C7C1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4452ED5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3C67546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631D0C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689BE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050735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34B68C5" w14:textId="77777777" w:rsidTr="0008261C">
        <w:trPr>
          <w:tblCellSpacing w:w="15" w:type="dxa"/>
        </w:trPr>
        <w:tc>
          <w:tcPr>
            <w:tcW w:w="1000" w:type="pct"/>
            <w:vAlign w:val="center"/>
            <w:hideMark/>
          </w:tcPr>
          <w:p w14:paraId="496671A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A23F13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E965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7EDAA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3C54DE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B53FE8B" w14:textId="77777777" w:rsidTr="0008261C">
        <w:trPr>
          <w:tblCellSpacing w:w="15" w:type="dxa"/>
        </w:trPr>
        <w:tc>
          <w:tcPr>
            <w:tcW w:w="0" w:type="auto"/>
            <w:shd w:val="clear" w:color="auto" w:fill="EEE0E5"/>
            <w:vAlign w:val="center"/>
            <w:hideMark/>
          </w:tcPr>
          <w:p w14:paraId="3EFF281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5DB1714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SP3504</w:t>
            </w:r>
          </w:p>
        </w:tc>
      </w:tr>
      <w:tr w:rsidR="00BC03BB" w:rsidRPr="00BC03BB" w14:paraId="4CCF0A50" w14:textId="77777777" w:rsidTr="0008261C">
        <w:trPr>
          <w:tblCellSpacing w:w="15" w:type="dxa"/>
        </w:trPr>
        <w:tc>
          <w:tcPr>
            <w:tcW w:w="0" w:type="auto"/>
            <w:shd w:val="clear" w:color="auto" w:fill="EEE0E5"/>
            <w:vAlign w:val="center"/>
            <w:hideMark/>
          </w:tcPr>
          <w:p w14:paraId="6059127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5425E50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Nutrition In Sport And Exercise</w:t>
            </w:r>
          </w:p>
        </w:tc>
      </w:tr>
      <w:tr w:rsidR="00BC03BB" w:rsidRPr="00BC03BB" w14:paraId="02CF3862" w14:textId="77777777" w:rsidTr="0008261C">
        <w:trPr>
          <w:tblCellSpacing w:w="15" w:type="dxa"/>
        </w:trPr>
        <w:tc>
          <w:tcPr>
            <w:tcW w:w="0" w:type="auto"/>
            <w:shd w:val="clear" w:color="auto" w:fill="EEE0E5"/>
            <w:vAlign w:val="center"/>
            <w:hideMark/>
          </w:tcPr>
          <w:p w14:paraId="3DCB8CA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44E0E5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CFB9D29" w14:textId="77777777" w:rsidTr="0008261C">
        <w:trPr>
          <w:tblCellSpacing w:w="15" w:type="dxa"/>
        </w:trPr>
        <w:tc>
          <w:tcPr>
            <w:tcW w:w="0" w:type="auto"/>
            <w:shd w:val="clear" w:color="auto" w:fill="EEE0E5"/>
            <w:vAlign w:val="center"/>
            <w:hideMark/>
          </w:tcPr>
          <w:p w14:paraId="62B2C5A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7F550D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7CEE2856" w14:textId="77777777" w:rsidTr="0008261C">
        <w:trPr>
          <w:tblCellSpacing w:w="15" w:type="dxa"/>
        </w:trPr>
        <w:tc>
          <w:tcPr>
            <w:tcW w:w="0" w:type="auto"/>
            <w:shd w:val="clear" w:color="auto" w:fill="EEE0E5"/>
            <w:vAlign w:val="center"/>
            <w:hideMark/>
          </w:tcPr>
          <w:p w14:paraId="5BC927F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4F0E91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18564710" w14:textId="77777777" w:rsidTr="0008261C">
        <w:trPr>
          <w:tblCellSpacing w:w="15" w:type="dxa"/>
        </w:trPr>
        <w:tc>
          <w:tcPr>
            <w:tcW w:w="0" w:type="auto"/>
            <w:shd w:val="clear" w:color="auto" w:fill="EEE0E5"/>
            <w:vAlign w:val="center"/>
            <w:hideMark/>
          </w:tcPr>
          <w:p w14:paraId="578E635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0C86542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Emma Parsons</w:t>
            </w:r>
          </w:p>
        </w:tc>
      </w:tr>
      <w:tr w:rsidR="00BC03BB" w:rsidRPr="00BC03BB" w14:paraId="440E8BB7" w14:textId="77777777" w:rsidTr="0008261C">
        <w:trPr>
          <w:tblCellSpacing w:w="15" w:type="dxa"/>
        </w:trPr>
        <w:tc>
          <w:tcPr>
            <w:tcW w:w="0" w:type="auto"/>
            <w:vAlign w:val="center"/>
            <w:hideMark/>
          </w:tcPr>
          <w:p w14:paraId="40F0F8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78659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815C3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E758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41D8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2063DE" w14:textId="77777777" w:rsidTr="0008261C">
        <w:trPr>
          <w:tblCellSpacing w:w="15" w:type="dxa"/>
        </w:trPr>
        <w:tc>
          <w:tcPr>
            <w:tcW w:w="0" w:type="auto"/>
            <w:gridSpan w:val="5"/>
            <w:shd w:val="clear" w:color="auto" w:fill="EEE0E5"/>
            <w:vAlign w:val="center"/>
            <w:hideMark/>
          </w:tcPr>
          <w:p w14:paraId="7D12B7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17575160" w14:textId="77777777" w:rsidTr="0008261C">
        <w:trPr>
          <w:tblCellSpacing w:w="15" w:type="dxa"/>
        </w:trPr>
        <w:tc>
          <w:tcPr>
            <w:tcW w:w="0" w:type="auto"/>
            <w:gridSpan w:val="5"/>
            <w:vAlign w:val="center"/>
            <w:hideMark/>
          </w:tcPr>
          <w:p w14:paraId="3FA426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critically evaluate the physiological and biochemical principles of sport and exercise within a nutritional context. Detailed consideration will be focused towards macronutrients and their role for individuals within a range of sport and exercise contexts. The module will provide students with skills surrounding the assessment and analysis of nutritional intake. The use of nutritional and supplement strategies will be critically evaluated in terms of performance enhancement and health.</w:t>
            </w:r>
          </w:p>
        </w:tc>
      </w:tr>
      <w:tr w:rsidR="00BC03BB" w:rsidRPr="00BC03BB" w14:paraId="101F7898" w14:textId="77777777" w:rsidTr="0008261C">
        <w:trPr>
          <w:tblCellSpacing w:w="15" w:type="dxa"/>
        </w:trPr>
        <w:tc>
          <w:tcPr>
            <w:tcW w:w="0" w:type="auto"/>
            <w:vAlign w:val="center"/>
            <w:hideMark/>
          </w:tcPr>
          <w:p w14:paraId="0BD988C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5FDC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89E8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AFAAF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63E53B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8069D9" w14:textId="77777777" w:rsidTr="0008261C">
        <w:trPr>
          <w:tblCellSpacing w:w="15" w:type="dxa"/>
        </w:trPr>
        <w:tc>
          <w:tcPr>
            <w:tcW w:w="0" w:type="auto"/>
            <w:shd w:val="clear" w:color="auto" w:fill="EEE0E5"/>
            <w:vAlign w:val="center"/>
            <w:hideMark/>
          </w:tcPr>
          <w:p w14:paraId="2262072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5B95C4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Nutrition and Health</w:t>
            </w:r>
          </w:p>
        </w:tc>
        <w:tc>
          <w:tcPr>
            <w:tcW w:w="0" w:type="auto"/>
            <w:vAlign w:val="center"/>
            <w:hideMark/>
          </w:tcPr>
          <w:p w14:paraId="5314F17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3529DDA" w14:textId="77777777" w:rsidTr="0008261C">
        <w:trPr>
          <w:tblCellSpacing w:w="15" w:type="dxa"/>
        </w:trPr>
        <w:tc>
          <w:tcPr>
            <w:tcW w:w="0" w:type="auto"/>
            <w:vAlign w:val="center"/>
            <w:hideMark/>
          </w:tcPr>
          <w:p w14:paraId="0A69A1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159BC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3A95E3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5A3238" w14:textId="77777777" w:rsidTr="0008261C">
        <w:trPr>
          <w:tblCellSpacing w:w="15" w:type="dxa"/>
        </w:trPr>
        <w:tc>
          <w:tcPr>
            <w:tcW w:w="0" w:type="auto"/>
            <w:vAlign w:val="center"/>
            <w:hideMark/>
          </w:tcPr>
          <w:p w14:paraId="337E798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160824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516860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FDF8637" w14:textId="77777777" w:rsidTr="0008261C">
        <w:trPr>
          <w:tblCellSpacing w:w="15" w:type="dxa"/>
        </w:trPr>
        <w:tc>
          <w:tcPr>
            <w:tcW w:w="0" w:type="auto"/>
            <w:vAlign w:val="center"/>
            <w:hideMark/>
          </w:tcPr>
          <w:p w14:paraId="1B455F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F7E72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Conditioning and Fitness</w:t>
            </w:r>
          </w:p>
        </w:tc>
        <w:tc>
          <w:tcPr>
            <w:tcW w:w="0" w:type="auto"/>
            <w:vAlign w:val="center"/>
            <w:hideMark/>
          </w:tcPr>
          <w:p w14:paraId="410D8C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F8BECB8" w14:textId="77777777" w:rsidTr="0008261C">
        <w:trPr>
          <w:tblCellSpacing w:w="15" w:type="dxa"/>
        </w:trPr>
        <w:tc>
          <w:tcPr>
            <w:tcW w:w="0" w:type="auto"/>
            <w:vAlign w:val="center"/>
            <w:hideMark/>
          </w:tcPr>
          <w:p w14:paraId="7D2CBB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8212CC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 and Performance</w:t>
            </w:r>
          </w:p>
        </w:tc>
        <w:tc>
          <w:tcPr>
            <w:tcW w:w="0" w:type="auto"/>
            <w:vAlign w:val="center"/>
            <w:hideMark/>
          </w:tcPr>
          <w:p w14:paraId="6BC0D3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CD9EA7" w14:textId="77777777" w:rsidTr="0008261C">
        <w:trPr>
          <w:tblCellSpacing w:w="15" w:type="dxa"/>
        </w:trPr>
        <w:tc>
          <w:tcPr>
            <w:tcW w:w="0" w:type="auto"/>
            <w:vAlign w:val="center"/>
            <w:hideMark/>
          </w:tcPr>
          <w:p w14:paraId="160534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0B6FF1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676438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280B44B" w14:textId="77777777" w:rsidTr="0008261C">
        <w:trPr>
          <w:tblCellSpacing w:w="15" w:type="dxa"/>
        </w:trPr>
        <w:tc>
          <w:tcPr>
            <w:tcW w:w="0" w:type="auto"/>
            <w:vAlign w:val="center"/>
            <w:hideMark/>
          </w:tcPr>
          <w:p w14:paraId="0D4C2C2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E45E8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AF249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F7E4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100AF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210BA76" w14:textId="77777777" w:rsidTr="0008261C">
        <w:trPr>
          <w:tblCellSpacing w:w="15" w:type="dxa"/>
        </w:trPr>
        <w:tc>
          <w:tcPr>
            <w:tcW w:w="0" w:type="auto"/>
            <w:vAlign w:val="center"/>
            <w:hideMark/>
          </w:tcPr>
          <w:p w14:paraId="6E91549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664F2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F6D35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316CA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6F39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347E556" w14:textId="77777777" w:rsidTr="0008261C">
        <w:trPr>
          <w:tblCellSpacing w:w="15" w:type="dxa"/>
        </w:trPr>
        <w:tc>
          <w:tcPr>
            <w:tcW w:w="0" w:type="auto"/>
            <w:shd w:val="clear" w:color="auto" w:fill="EEE0E5"/>
            <w:vAlign w:val="center"/>
            <w:hideMark/>
          </w:tcPr>
          <w:p w14:paraId="06CE350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2FD4562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FFB155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E6EF4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96DA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7DC08B" w14:textId="77777777" w:rsidTr="0008261C">
        <w:trPr>
          <w:tblCellSpacing w:w="15" w:type="dxa"/>
        </w:trPr>
        <w:tc>
          <w:tcPr>
            <w:tcW w:w="0" w:type="auto"/>
            <w:vAlign w:val="center"/>
            <w:hideMark/>
          </w:tcPr>
          <w:p w14:paraId="283619D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3E8A21D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54416C61"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6CE7AA5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36B882" w14:textId="77777777" w:rsidTr="0008261C">
        <w:trPr>
          <w:tblCellSpacing w:w="15" w:type="dxa"/>
        </w:trPr>
        <w:tc>
          <w:tcPr>
            <w:tcW w:w="0" w:type="auto"/>
            <w:shd w:val="clear" w:color="auto" w:fill="EEE0E5"/>
            <w:vAlign w:val="center"/>
            <w:hideMark/>
          </w:tcPr>
          <w:p w14:paraId="095043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672DF56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2C6B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8201E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33E68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94BA867" w14:textId="77777777" w:rsidTr="0008261C">
        <w:trPr>
          <w:tblCellSpacing w:w="15" w:type="dxa"/>
        </w:trPr>
        <w:tc>
          <w:tcPr>
            <w:tcW w:w="0" w:type="auto"/>
            <w:vAlign w:val="center"/>
            <w:hideMark/>
          </w:tcPr>
          <w:p w14:paraId="5A5155A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D50B0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B9C8CD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5FD39CB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303A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D69608E" w14:textId="77777777" w:rsidTr="0008261C">
        <w:trPr>
          <w:tblCellSpacing w:w="15" w:type="dxa"/>
        </w:trPr>
        <w:tc>
          <w:tcPr>
            <w:tcW w:w="0" w:type="auto"/>
            <w:vAlign w:val="center"/>
            <w:hideMark/>
          </w:tcPr>
          <w:p w14:paraId="4688558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7745FB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2C5A7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3B63D9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65E75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0EAA00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3CC3777F" w14:textId="77777777" w:rsidTr="0008261C">
        <w:trPr>
          <w:tblCellSpacing w:w="15" w:type="dxa"/>
        </w:trPr>
        <w:tc>
          <w:tcPr>
            <w:tcW w:w="1000" w:type="pct"/>
            <w:vAlign w:val="center"/>
            <w:hideMark/>
          </w:tcPr>
          <w:p w14:paraId="2AF170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7B0B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A7282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6085F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36360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42EB7EA3" w14:textId="77777777" w:rsidTr="0008261C">
        <w:trPr>
          <w:tblCellSpacing w:w="15" w:type="dxa"/>
        </w:trPr>
        <w:tc>
          <w:tcPr>
            <w:tcW w:w="0" w:type="auto"/>
            <w:shd w:val="clear" w:color="auto" w:fill="EEE0E5"/>
            <w:vAlign w:val="center"/>
            <w:hideMark/>
          </w:tcPr>
          <w:p w14:paraId="31CC0B8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BE2B29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SP3505</w:t>
            </w:r>
          </w:p>
        </w:tc>
      </w:tr>
      <w:tr w:rsidR="00BC03BB" w:rsidRPr="00BC03BB" w14:paraId="23737B40" w14:textId="77777777" w:rsidTr="0008261C">
        <w:trPr>
          <w:tblCellSpacing w:w="15" w:type="dxa"/>
        </w:trPr>
        <w:tc>
          <w:tcPr>
            <w:tcW w:w="0" w:type="auto"/>
            <w:shd w:val="clear" w:color="auto" w:fill="EEE0E5"/>
            <w:vAlign w:val="center"/>
            <w:hideMark/>
          </w:tcPr>
          <w:p w14:paraId="5F661D3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B7C87D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Entrepreneurship And Innovation</w:t>
            </w:r>
          </w:p>
        </w:tc>
      </w:tr>
      <w:tr w:rsidR="00BC03BB" w:rsidRPr="00BC03BB" w14:paraId="127F30A7" w14:textId="77777777" w:rsidTr="0008261C">
        <w:trPr>
          <w:tblCellSpacing w:w="15" w:type="dxa"/>
        </w:trPr>
        <w:tc>
          <w:tcPr>
            <w:tcW w:w="0" w:type="auto"/>
            <w:shd w:val="clear" w:color="auto" w:fill="EEE0E5"/>
            <w:vAlign w:val="center"/>
            <w:hideMark/>
          </w:tcPr>
          <w:p w14:paraId="204C18C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225E30B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1AE2F178" w14:textId="77777777" w:rsidTr="0008261C">
        <w:trPr>
          <w:tblCellSpacing w:w="15" w:type="dxa"/>
        </w:trPr>
        <w:tc>
          <w:tcPr>
            <w:tcW w:w="0" w:type="auto"/>
            <w:shd w:val="clear" w:color="auto" w:fill="EEE0E5"/>
            <w:vAlign w:val="center"/>
            <w:hideMark/>
          </w:tcPr>
          <w:p w14:paraId="347A202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C3150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66D62B4" w14:textId="77777777" w:rsidTr="0008261C">
        <w:trPr>
          <w:tblCellSpacing w:w="15" w:type="dxa"/>
        </w:trPr>
        <w:tc>
          <w:tcPr>
            <w:tcW w:w="0" w:type="auto"/>
            <w:shd w:val="clear" w:color="auto" w:fill="EEE0E5"/>
            <w:vAlign w:val="center"/>
            <w:hideMark/>
          </w:tcPr>
          <w:p w14:paraId="0F564B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C95B5D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6A4E8479" w14:textId="77777777" w:rsidTr="0008261C">
        <w:trPr>
          <w:tblCellSpacing w:w="15" w:type="dxa"/>
        </w:trPr>
        <w:tc>
          <w:tcPr>
            <w:tcW w:w="0" w:type="auto"/>
            <w:shd w:val="clear" w:color="auto" w:fill="EEE0E5"/>
            <w:vAlign w:val="center"/>
            <w:hideMark/>
          </w:tcPr>
          <w:p w14:paraId="7D70616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5B55168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Andy Stevens</w:t>
            </w:r>
          </w:p>
        </w:tc>
      </w:tr>
      <w:tr w:rsidR="00BC03BB" w:rsidRPr="00BC03BB" w14:paraId="43166A79" w14:textId="77777777" w:rsidTr="0008261C">
        <w:trPr>
          <w:tblCellSpacing w:w="15" w:type="dxa"/>
        </w:trPr>
        <w:tc>
          <w:tcPr>
            <w:tcW w:w="0" w:type="auto"/>
            <w:vAlign w:val="center"/>
            <w:hideMark/>
          </w:tcPr>
          <w:p w14:paraId="613CF5B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AB4C9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8A51D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660A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B19E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C62A10" w14:textId="77777777" w:rsidTr="0008261C">
        <w:trPr>
          <w:tblCellSpacing w:w="15" w:type="dxa"/>
        </w:trPr>
        <w:tc>
          <w:tcPr>
            <w:tcW w:w="0" w:type="auto"/>
            <w:gridSpan w:val="5"/>
            <w:shd w:val="clear" w:color="auto" w:fill="EEE0E5"/>
            <w:vAlign w:val="center"/>
            <w:hideMark/>
          </w:tcPr>
          <w:p w14:paraId="4DFF7F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AD8A4D7" w14:textId="77777777" w:rsidTr="0008261C">
        <w:trPr>
          <w:tblCellSpacing w:w="15" w:type="dxa"/>
        </w:trPr>
        <w:tc>
          <w:tcPr>
            <w:tcW w:w="0" w:type="auto"/>
            <w:gridSpan w:val="5"/>
            <w:vAlign w:val="center"/>
            <w:hideMark/>
          </w:tcPr>
          <w:p w14:paraId="16489DC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The sport, exercise and health sectors are made up of thousands of small-to-medium size companies, including commercial and social enterprises, some of which will grow into large organisations. This module is designed for final year students who are considering starting, or working in, an entrepreneurial environment. The formation and management of a small business presents a unique challenge for entrepreneurs. Students may also have aspirations to develop and launch an innovative sport product or service. Indeed, sport relies on creative and innovative solutions to enable sport organisations and individuals to achieve their sporting and commercial objectives.</w:t>
            </w:r>
          </w:p>
        </w:tc>
      </w:tr>
      <w:tr w:rsidR="00BC03BB" w:rsidRPr="00BC03BB" w14:paraId="70E87B0C" w14:textId="77777777" w:rsidTr="0008261C">
        <w:trPr>
          <w:tblCellSpacing w:w="15" w:type="dxa"/>
        </w:trPr>
        <w:tc>
          <w:tcPr>
            <w:tcW w:w="0" w:type="auto"/>
            <w:vAlign w:val="center"/>
            <w:hideMark/>
          </w:tcPr>
          <w:p w14:paraId="6438C0F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050B7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ABD4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00A2A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6D9B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1E49DDE" w14:textId="77777777" w:rsidTr="0008261C">
        <w:trPr>
          <w:tblCellSpacing w:w="15" w:type="dxa"/>
        </w:trPr>
        <w:tc>
          <w:tcPr>
            <w:tcW w:w="0" w:type="auto"/>
            <w:shd w:val="clear" w:color="auto" w:fill="EEE0E5"/>
            <w:vAlign w:val="center"/>
            <w:hideMark/>
          </w:tcPr>
          <w:p w14:paraId="21C5751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2F2AE0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Law with Sports</w:t>
            </w:r>
          </w:p>
        </w:tc>
        <w:tc>
          <w:tcPr>
            <w:tcW w:w="0" w:type="auto"/>
            <w:vAlign w:val="center"/>
            <w:hideMark/>
          </w:tcPr>
          <w:p w14:paraId="1AE72E3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C1568FD" w14:textId="77777777" w:rsidTr="0008261C">
        <w:trPr>
          <w:tblCellSpacing w:w="15" w:type="dxa"/>
        </w:trPr>
        <w:tc>
          <w:tcPr>
            <w:tcW w:w="0" w:type="auto"/>
            <w:vAlign w:val="center"/>
            <w:hideMark/>
          </w:tcPr>
          <w:p w14:paraId="2A8915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681376B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Coaching</w:t>
            </w:r>
          </w:p>
        </w:tc>
        <w:tc>
          <w:tcPr>
            <w:tcW w:w="0" w:type="auto"/>
            <w:vAlign w:val="center"/>
            <w:hideMark/>
          </w:tcPr>
          <w:p w14:paraId="4DBECE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05CE6E2" w14:textId="77777777" w:rsidTr="0008261C">
        <w:trPr>
          <w:tblCellSpacing w:w="15" w:type="dxa"/>
        </w:trPr>
        <w:tc>
          <w:tcPr>
            <w:tcW w:w="0" w:type="auto"/>
            <w:vAlign w:val="center"/>
            <w:hideMark/>
          </w:tcPr>
          <w:p w14:paraId="4C69744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49F5EE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71088ED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213151" w14:textId="77777777" w:rsidTr="0008261C">
        <w:trPr>
          <w:tblCellSpacing w:w="15" w:type="dxa"/>
        </w:trPr>
        <w:tc>
          <w:tcPr>
            <w:tcW w:w="0" w:type="auto"/>
            <w:vAlign w:val="center"/>
            <w:hideMark/>
          </w:tcPr>
          <w:p w14:paraId="3712540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552E67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705807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AFC0F8" w14:textId="77777777" w:rsidTr="0008261C">
        <w:trPr>
          <w:tblCellSpacing w:w="15" w:type="dxa"/>
        </w:trPr>
        <w:tc>
          <w:tcPr>
            <w:tcW w:w="0" w:type="auto"/>
            <w:vAlign w:val="center"/>
            <w:hideMark/>
          </w:tcPr>
          <w:p w14:paraId="206DD9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12E8A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6191567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01B83F6" w14:textId="77777777" w:rsidTr="0008261C">
        <w:trPr>
          <w:tblCellSpacing w:w="15" w:type="dxa"/>
        </w:trPr>
        <w:tc>
          <w:tcPr>
            <w:tcW w:w="0" w:type="auto"/>
            <w:vAlign w:val="center"/>
            <w:hideMark/>
          </w:tcPr>
          <w:p w14:paraId="348AAF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77ABC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A9EA6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913FE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4DC21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E47A97" w14:textId="77777777" w:rsidTr="0008261C">
        <w:trPr>
          <w:tblCellSpacing w:w="15" w:type="dxa"/>
        </w:trPr>
        <w:tc>
          <w:tcPr>
            <w:tcW w:w="0" w:type="auto"/>
            <w:vAlign w:val="center"/>
            <w:hideMark/>
          </w:tcPr>
          <w:p w14:paraId="0AA2302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B1E6C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940375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97895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37C20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7A436C9" w14:textId="77777777" w:rsidTr="0008261C">
        <w:trPr>
          <w:tblCellSpacing w:w="15" w:type="dxa"/>
        </w:trPr>
        <w:tc>
          <w:tcPr>
            <w:tcW w:w="0" w:type="auto"/>
            <w:shd w:val="clear" w:color="auto" w:fill="EEE0E5"/>
            <w:vAlign w:val="center"/>
            <w:hideMark/>
          </w:tcPr>
          <w:p w14:paraId="273FBD7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355149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03B6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89B1E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47B421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B4897F7" w14:textId="77777777" w:rsidTr="0008261C">
        <w:trPr>
          <w:tblCellSpacing w:w="15" w:type="dxa"/>
        </w:trPr>
        <w:tc>
          <w:tcPr>
            <w:tcW w:w="0" w:type="auto"/>
            <w:vAlign w:val="center"/>
            <w:hideMark/>
          </w:tcPr>
          <w:p w14:paraId="71D6BE9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659C32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4C9F859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ED563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3CF791E" w14:textId="77777777" w:rsidTr="0008261C">
        <w:trPr>
          <w:tblCellSpacing w:w="15" w:type="dxa"/>
        </w:trPr>
        <w:tc>
          <w:tcPr>
            <w:tcW w:w="0" w:type="auto"/>
            <w:shd w:val="clear" w:color="auto" w:fill="EEE0E5"/>
            <w:vAlign w:val="center"/>
            <w:hideMark/>
          </w:tcPr>
          <w:p w14:paraId="2AFADA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4A370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0D35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CA46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04E4E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B93E52" w14:textId="77777777" w:rsidTr="0008261C">
        <w:trPr>
          <w:tblCellSpacing w:w="15" w:type="dxa"/>
        </w:trPr>
        <w:tc>
          <w:tcPr>
            <w:tcW w:w="0" w:type="auto"/>
            <w:vAlign w:val="center"/>
            <w:hideMark/>
          </w:tcPr>
          <w:p w14:paraId="29665B1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56C0C65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C84BFC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4BBF2C6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1690A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8A045AA" w14:textId="77777777" w:rsidTr="0008261C">
        <w:trPr>
          <w:tblCellSpacing w:w="15" w:type="dxa"/>
        </w:trPr>
        <w:tc>
          <w:tcPr>
            <w:tcW w:w="0" w:type="auto"/>
            <w:vAlign w:val="center"/>
            <w:hideMark/>
          </w:tcPr>
          <w:p w14:paraId="6998CB3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5B82AF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553F0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204360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3DCCC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179D820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E4627E3" w14:textId="77777777" w:rsidTr="0008261C">
        <w:trPr>
          <w:tblCellSpacing w:w="15" w:type="dxa"/>
        </w:trPr>
        <w:tc>
          <w:tcPr>
            <w:tcW w:w="1000" w:type="pct"/>
            <w:vAlign w:val="center"/>
            <w:hideMark/>
          </w:tcPr>
          <w:p w14:paraId="1092C06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8ED0D0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919DA4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FD79E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DED28E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C761218" w14:textId="77777777" w:rsidTr="0008261C">
        <w:trPr>
          <w:tblCellSpacing w:w="15" w:type="dxa"/>
        </w:trPr>
        <w:tc>
          <w:tcPr>
            <w:tcW w:w="0" w:type="auto"/>
            <w:shd w:val="clear" w:color="auto" w:fill="EEE0E5"/>
            <w:vAlign w:val="center"/>
            <w:hideMark/>
          </w:tcPr>
          <w:p w14:paraId="64751BB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BB5E7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SP3510</w:t>
            </w:r>
          </w:p>
        </w:tc>
      </w:tr>
      <w:tr w:rsidR="00BC03BB" w:rsidRPr="00BC03BB" w14:paraId="0A73FC93" w14:textId="77777777" w:rsidTr="0008261C">
        <w:trPr>
          <w:tblCellSpacing w:w="15" w:type="dxa"/>
        </w:trPr>
        <w:tc>
          <w:tcPr>
            <w:tcW w:w="0" w:type="auto"/>
            <w:shd w:val="clear" w:color="auto" w:fill="EEE0E5"/>
            <w:vAlign w:val="center"/>
            <w:hideMark/>
          </w:tcPr>
          <w:p w14:paraId="28A0D5E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D3A8E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Physiological Assessment</w:t>
            </w:r>
          </w:p>
        </w:tc>
      </w:tr>
      <w:tr w:rsidR="00BC03BB" w:rsidRPr="00BC03BB" w14:paraId="3DF1EDAB" w14:textId="77777777" w:rsidTr="0008261C">
        <w:trPr>
          <w:tblCellSpacing w:w="15" w:type="dxa"/>
        </w:trPr>
        <w:tc>
          <w:tcPr>
            <w:tcW w:w="0" w:type="auto"/>
            <w:shd w:val="clear" w:color="auto" w:fill="EEE0E5"/>
            <w:vAlign w:val="center"/>
            <w:hideMark/>
          </w:tcPr>
          <w:p w14:paraId="1EAD39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68DEE0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066E676" w14:textId="77777777" w:rsidTr="0008261C">
        <w:trPr>
          <w:tblCellSpacing w:w="15" w:type="dxa"/>
        </w:trPr>
        <w:tc>
          <w:tcPr>
            <w:tcW w:w="0" w:type="auto"/>
            <w:shd w:val="clear" w:color="auto" w:fill="EEE0E5"/>
            <w:vAlign w:val="center"/>
            <w:hideMark/>
          </w:tcPr>
          <w:p w14:paraId="053792A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400239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39569F32" w14:textId="77777777" w:rsidTr="0008261C">
        <w:trPr>
          <w:tblCellSpacing w:w="15" w:type="dxa"/>
        </w:trPr>
        <w:tc>
          <w:tcPr>
            <w:tcW w:w="0" w:type="auto"/>
            <w:shd w:val="clear" w:color="auto" w:fill="EEE0E5"/>
            <w:vAlign w:val="center"/>
            <w:hideMark/>
          </w:tcPr>
          <w:p w14:paraId="76A4099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0E10E6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1D5C7A26" w14:textId="77777777" w:rsidTr="0008261C">
        <w:trPr>
          <w:tblCellSpacing w:w="15" w:type="dxa"/>
        </w:trPr>
        <w:tc>
          <w:tcPr>
            <w:tcW w:w="0" w:type="auto"/>
            <w:shd w:val="clear" w:color="auto" w:fill="EEE0E5"/>
            <w:vAlign w:val="center"/>
            <w:hideMark/>
          </w:tcPr>
          <w:p w14:paraId="4B2621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0E0DB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Helen Ryan-Stewart</w:t>
            </w:r>
          </w:p>
        </w:tc>
      </w:tr>
      <w:tr w:rsidR="00BC03BB" w:rsidRPr="00BC03BB" w14:paraId="284E50DF" w14:textId="77777777" w:rsidTr="0008261C">
        <w:trPr>
          <w:tblCellSpacing w:w="15" w:type="dxa"/>
        </w:trPr>
        <w:tc>
          <w:tcPr>
            <w:tcW w:w="0" w:type="auto"/>
            <w:vAlign w:val="center"/>
            <w:hideMark/>
          </w:tcPr>
          <w:p w14:paraId="7FC6CC4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896F2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E66D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1488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C64B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DBE1697" w14:textId="77777777" w:rsidTr="0008261C">
        <w:trPr>
          <w:tblCellSpacing w:w="15" w:type="dxa"/>
        </w:trPr>
        <w:tc>
          <w:tcPr>
            <w:tcW w:w="0" w:type="auto"/>
            <w:gridSpan w:val="5"/>
            <w:shd w:val="clear" w:color="auto" w:fill="EEE0E5"/>
            <w:vAlign w:val="center"/>
            <w:hideMark/>
          </w:tcPr>
          <w:p w14:paraId="5F81484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B9791DE" w14:textId="77777777" w:rsidTr="0008261C">
        <w:trPr>
          <w:tblCellSpacing w:w="15" w:type="dxa"/>
        </w:trPr>
        <w:tc>
          <w:tcPr>
            <w:tcW w:w="0" w:type="auto"/>
            <w:gridSpan w:val="5"/>
            <w:vAlign w:val="center"/>
            <w:hideMark/>
          </w:tcPr>
          <w:p w14:paraId="0075A06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aims to provide students with the skills and knowledge required to perform advanced laboratory physiological testing. It will focus specifically on usage of advanced technical methods and equipment to evaluate physiological function including ultrasound imaging, hypoxicator and near-infrared spectroscopy.</w:t>
            </w:r>
          </w:p>
        </w:tc>
      </w:tr>
      <w:tr w:rsidR="00BC03BB" w:rsidRPr="00BC03BB" w14:paraId="567B7ADD" w14:textId="77777777" w:rsidTr="0008261C">
        <w:trPr>
          <w:tblCellSpacing w:w="15" w:type="dxa"/>
        </w:trPr>
        <w:tc>
          <w:tcPr>
            <w:tcW w:w="0" w:type="auto"/>
            <w:vAlign w:val="center"/>
            <w:hideMark/>
          </w:tcPr>
          <w:p w14:paraId="40C3D4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3BE27E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10D74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280ED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7CE75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212E54E" w14:textId="77777777" w:rsidTr="0008261C">
        <w:trPr>
          <w:tblCellSpacing w:w="15" w:type="dxa"/>
        </w:trPr>
        <w:tc>
          <w:tcPr>
            <w:tcW w:w="0" w:type="auto"/>
            <w:shd w:val="clear" w:color="auto" w:fill="EEE0E5"/>
            <w:vAlign w:val="center"/>
            <w:hideMark/>
          </w:tcPr>
          <w:p w14:paraId="5A2546D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31B04F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1E9B2CD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2D696B" w14:textId="77777777" w:rsidTr="0008261C">
        <w:trPr>
          <w:tblCellSpacing w:w="15" w:type="dxa"/>
        </w:trPr>
        <w:tc>
          <w:tcPr>
            <w:tcW w:w="0" w:type="auto"/>
            <w:vAlign w:val="center"/>
            <w:hideMark/>
          </w:tcPr>
          <w:p w14:paraId="69F3AE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47D94B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20C03E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B441C8" w14:textId="77777777" w:rsidTr="0008261C">
        <w:trPr>
          <w:tblCellSpacing w:w="15" w:type="dxa"/>
        </w:trPr>
        <w:tc>
          <w:tcPr>
            <w:tcW w:w="0" w:type="auto"/>
            <w:vAlign w:val="center"/>
            <w:hideMark/>
          </w:tcPr>
          <w:p w14:paraId="0B31E37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13EF61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77C5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E7F00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EFA5B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172551A" w14:textId="77777777" w:rsidTr="0008261C">
        <w:trPr>
          <w:tblCellSpacing w:w="15" w:type="dxa"/>
        </w:trPr>
        <w:tc>
          <w:tcPr>
            <w:tcW w:w="0" w:type="auto"/>
            <w:vAlign w:val="center"/>
            <w:hideMark/>
          </w:tcPr>
          <w:p w14:paraId="404C5E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CC90A8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7A6B7B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E3927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75EF8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D0F5FEA" w14:textId="77777777" w:rsidTr="0008261C">
        <w:trPr>
          <w:tblCellSpacing w:w="15" w:type="dxa"/>
        </w:trPr>
        <w:tc>
          <w:tcPr>
            <w:tcW w:w="0" w:type="auto"/>
            <w:shd w:val="clear" w:color="auto" w:fill="EEE0E5"/>
            <w:vAlign w:val="center"/>
            <w:hideMark/>
          </w:tcPr>
          <w:p w14:paraId="1A37782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5D083E8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052D49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4B300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214A5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BA337E7" w14:textId="77777777" w:rsidTr="0008261C">
        <w:trPr>
          <w:tblCellSpacing w:w="15" w:type="dxa"/>
        </w:trPr>
        <w:tc>
          <w:tcPr>
            <w:tcW w:w="0" w:type="auto"/>
            <w:vAlign w:val="center"/>
            <w:hideMark/>
          </w:tcPr>
          <w:p w14:paraId="01DF830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76B381F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Set Exercises</w:t>
            </w:r>
          </w:p>
        </w:tc>
        <w:tc>
          <w:tcPr>
            <w:tcW w:w="0" w:type="auto"/>
            <w:vAlign w:val="center"/>
            <w:hideMark/>
          </w:tcPr>
          <w:p w14:paraId="5F8E687B"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54B0F9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424D35" w14:textId="77777777" w:rsidTr="0008261C">
        <w:trPr>
          <w:tblCellSpacing w:w="15" w:type="dxa"/>
        </w:trPr>
        <w:tc>
          <w:tcPr>
            <w:tcW w:w="0" w:type="auto"/>
            <w:shd w:val="clear" w:color="auto" w:fill="EEE0E5"/>
            <w:vAlign w:val="center"/>
            <w:hideMark/>
          </w:tcPr>
          <w:p w14:paraId="1FA47D8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04713B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70571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6DE269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37B32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E322D3B" w14:textId="77777777" w:rsidTr="0008261C">
        <w:trPr>
          <w:tblCellSpacing w:w="15" w:type="dxa"/>
        </w:trPr>
        <w:tc>
          <w:tcPr>
            <w:tcW w:w="0" w:type="auto"/>
            <w:vAlign w:val="center"/>
            <w:hideMark/>
          </w:tcPr>
          <w:p w14:paraId="5298D34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4BEF242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04A338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29A7693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7CD63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989FE81" w14:textId="77777777" w:rsidTr="0008261C">
        <w:trPr>
          <w:tblCellSpacing w:w="15" w:type="dxa"/>
        </w:trPr>
        <w:tc>
          <w:tcPr>
            <w:tcW w:w="0" w:type="auto"/>
            <w:vAlign w:val="center"/>
            <w:hideMark/>
          </w:tcPr>
          <w:p w14:paraId="75FE0D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E69CAC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2B94908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7D7A58C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AC7E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4DF567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1245536A" w14:textId="77777777" w:rsidTr="0008261C">
        <w:trPr>
          <w:tblCellSpacing w:w="15" w:type="dxa"/>
        </w:trPr>
        <w:tc>
          <w:tcPr>
            <w:tcW w:w="1000" w:type="pct"/>
            <w:vAlign w:val="center"/>
            <w:hideMark/>
          </w:tcPr>
          <w:p w14:paraId="5A9F65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2FF956E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B87907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ABD25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5567E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3BA6F0E" w14:textId="77777777" w:rsidTr="0008261C">
        <w:trPr>
          <w:tblCellSpacing w:w="15" w:type="dxa"/>
        </w:trPr>
        <w:tc>
          <w:tcPr>
            <w:tcW w:w="0" w:type="auto"/>
            <w:shd w:val="clear" w:color="auto" w:fill="EEE0E5"/>
            <w:vAlign w:val="center"/>
            <w:hideMark/>
          </w:tcPr>
          <w:p w14:paraId="089DCA7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286D49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SP3511</w:t>
            </w:r>
          </w:p>
        </w:tc>
      </w:tr>
      <w:tr w:rsidR="00BC03BB" w:rsidRPr="00BC03BB" w14:paraId="055C0577" w14:textId="77777777" w:rsidTr="0008261C">
        <w:trPr>
          <w:tblCellSpacing w:w="15" w:type="dxa"/>
        </w:trPr>
        <w:tc>
          <w:tcPr>
            <w:tcW w:w="0" w:type="auto"/>
            <w:shd w:val="clear" w:color="auto" w:fill="EEE0E5"/>
            <w:vAlign w:val="center"/>
            <w:hideMark/>
          </w:tcPr>
          <w:p w14:paraId="22433106"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6BC6AD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Rehabilitation Biomechanics</w:t>
            </w:r>
          </w:p>
        </w:tc>
      </w:tr>
      <w:tr w:rsidR="00BC03BB" w:rsidRPr="00BC03BB" w14:paraId="49A0D284" w14:textId="77777777" w:rsidTr="0008261C">
        <w:trPr>
          <w:tblCellSpacing w:w="15" w:type="dxa"/>
        </w:trPr>
        <w:tc>
          <w:tcPr>
            <w:tcW w:w="0" w:type="auto"/>
            <w:shd w:val="clear" w:color="auto" w:fill="EEE0E5"/>
            <w:vAlign w:val="center"/>
            <w:hideMark/>
          </w:tcPr>
          <w:p w14:paraId="364A58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5D3808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28044E2" w14:textId="77777777" w:rsidTr="0008261C">
        <w:trPr>
          <w:tblCellSpacing w:w="15" w:type="dxa"/>
        </w:trPr>
        <w:tc>
          <w:tcPr>
            <w:tcW w:w="0" w:type="auto"/>
            <w:shd w:val="clear" w:color="auto" w:fill="EEE0E5"/>
            <w:vAlign w:val="center"/>
            <w:hideMark/>
          </w:tcPr>
          <w:p w14:paraId="39B9014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0973974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1456563D" w14:textId="77777777" w:rsidTr="0008261C">
        <w:trPr>
          <w:tblCellSpacing w:w="15" w:type="dxa"/>
        </w:trPr>
        <w:tc>
          <w:tcPr>
            <w:tcW w:w="0" w:type="auto"/>
            <w:shd w:val="clear" w:color="auto" w:fill="EEE0E5"/>
            <w:vAlign w:val="center"/>
            <w:hideMark/>
          </w:tcPr>
          <w:p w14:paraId="7DDF58C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7C5CEF5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15E2015E" w14:textId="77777777" w:rsidTr="0008261C">
        <w:trPr>
          <w:tblCellSpacing w:w="15" w:type="dxa"/>
        </w:trPr>
        <w:tc>
          <w:tcPr>
            <w:tcW w:w="0" w:type="auto"/>
            <w:shd w:val="clear" w:color="auto" w:fill="EEE0E5"/>
            <w:vAlign w:val="center"/>
            <w:hideMark/>
          </w:tcPr>
          <w:p w14:paraId="4F372B3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1281BAA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Whittle</w:t>
            </w:r>
          </w:p>
        </w:tc>
      </w:tr>
      <w:tr w:rsidR="00BC03BB" w:rsidRPr="00BC03BB" w14:paraId="651E6DB5" w14:textId="77777777" w:rsidTr="0008261C">
        <w:trPr>
          <w:tblCellSpacing w:w="15" w:type="dxa"/>
        </w:trPr>
        <w:tc>
          <w:tcPr>
            <w:tcW w:w="0" w:type="auto"/>
            <w:vAlign w:val="center"/>
            <w:hideMark/>
          </w:tcPr>
          <w:p w14:paraId="1A5B3A2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8D3D80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213F5F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2CFC1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744CAA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B510577" w14:textId="77777777" w:rsidTr="0008261C">
        <w:trPr>
          <w:tblCellSpacing w:w="15" w:type="dxa"/>
        </w:trPr>
        <w:tc>
          <w:tcPr>
            <w:tcW w:w="0" w:type="auto"/>
            <w:gridSpan w:val="5"/>
            <w:shd w:val="clear" w:color="auto" w:fill="EEE0E5"/>
            <w:vAlign w:val="center"/>
            <w:hideMark/>
          </w:tcPr>
          <w:p w14:paraId="5B63B62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7B86A8E1" w14:textId="77777777" w:rsidTr="0008261C">
        <w:trPr>
          <w:tblCellSpacing w:w="15" w:type="dxa"/>
        </w:trPr>
        <w:tc>
          <w:tcPr>
            <w:tcW w:w="0" w:type="auto"/>
            <w:gridSpan w:val="5"/>
            <w:vAlign w:val="center"/>
            <w:hideMark/>
          </w:tcPr>
          <w:p w14:paraId="0E4B584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aim to encourage students to draw on their understanding of the concepts learnt at levels four and five to critically evaluate literature and raise an awareness of the contemporary biomechanical and professional techniques used in the rehabilitation of injuries and disabilities. Students will be encouraged to use practical knowledge and their understanding of the ethical implications of working with injured individuals to evaluate current practice and be critical of the role that biomechanics can play in the treatment and support of injured individuals.</w:t>
            </w:r>
          </w:p>
        </w:tc>
      </w:tr>
      <w:tr w:rsidR="00BC03BB" w:rsidRPr="00BC03BB" w14:paraId="1CB18DA8" w14:textId="77777777" w:rsidTr="0008261C">
        <w:trPr>
          <w:tblCellSpacing w:w="15" w:type="dxa"/>
        </w:trPr>
        <w:tc>
          <w:tcPr>
            <w:tcW w:w="0" w:type="auto"/>
            <w:vAlign w:val="center"/>
            <w:hideMark/>
          </w:tcPr>
          <w:p w14:paraId="7809C1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94070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82622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FDAA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36FA24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79D9915" w14:textId="77777777" w:rsidTr="0008261C">
        <w:trPr>
          <w:tblCellSpacing w:w="15" w:type="dxa"/>
        </w:trPr>
        <w:tc>
          <w:tcPr>
            <w:tcW w:w="0" w:type="auto"/>
            <w:shd w:val="clear" w:color="auto" w:fill="EEE0E5"/>
            <w:vAlign w:val="center"/>
            <w:hideMark/>
          </w:tcPr>
          <w:p w14:paraId="6294364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AF3303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w:t>
            </w:r>
          </w:p>
        </w:tc>
        <w:tc>
          <w:tcPr>
            <w:tcW w:w="0" w:type="auto"/>
            <w:vAlign w:val="center"/>
            <w:hideMark/>
          </w:tcPr>
          <w:p w14:paraId="0E8E63F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5199CE9" w14:textId="77777777" w:rsidTr="0008261C">
        <w:trPr>
          <w:tblCellSpacing w:w="15" w:type="dxa"/>
        </w:trPr>
        <w:tc>
          <w:tcPr>
            <w:tcW w:w="0" w:type="auto"/>
            <w:vAlign w:val="center"/>
            <w:hideMark/>
          </w:tcPr>
          <w:p w14:paraId="44065D6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339D05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and Exercise Science</w:t>
            </w:r>
          </w:p>
        </w:tc>
        <w:tc>
          <w:tcPr>
            <w:tcW w:w="0" w:type="auto"/>
            <w:vAlign w:val="center"/>
            <w:hideMark/>
          </w:tcPr>
          <w:p w14:paraId="1BF9B17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849E8C4" w14:textId="77777777" w:rsidTr="0008261C">
        <w:trPr>
          <w:tblCellSpacing w:w="15" w:type="dxa"/>
        </w:trPr>
        <w:tc>
          <w:tcPr>
            <w:tcW w:w="0" w:type="auto"/>
            <w:vAlign w:val="center"/>
            <w:hideMark/>
          </w:tcPr>
          <w:p w14:paraId="52A5747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30716FD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Conditioning and Fitness</w:t>
            </w:r>
          </w:p>
        </w:tc>
        <w:tc>
          <w:tcPr>
            <w:tcW w:w="0" w:type="auto"/>
            <w:vAlign w:val="center"/>
            <w:hideMark/>
          </w:tcPr>
          <w:p w14:paraId="0ADD567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37A585F" w14:textId="77777777" w:rsidTr="0008261C">
        <w:trPr>
          <w:tblCellSpacing w:w="15" w:type="dxa"/>
        </w:trPr>
        <w:tc>
          <w:tcPr>
            <w:tcW w:w="0" w:type="auto"/>
            <w:vAlign w:val="center"/>
            <w:hideMark/>
          </w:tcPr>
          <w:p w14:paraId="76739E7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4C9401D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Coaching and Performance</w:t>
            </w:r>
          </w:p>
        </w:tc>
        <w:tc>
          <w:tcPr>
            <w:tcW w:w="0" w:type="auto"/>
            <w:vAlign w:val="center"/>
            <w:hideMark/>
          </w:tcPr>
          <w:p w14:paraId="65178C9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232E200" w14:textId="77777777" w:rsidTr="0008261C">
        <w:trPr>
          <w:tblCellSpacing w:w="15" w:type="dxa"/>
        </w:trPr>
        <w:tc>
          <w:tcPr>
            <w:tcW w:w="0" w:type="auto"/>
            <w:vAlign w:val="center"/>
            <w:hideMark/>
          </w:tcPr>
          <w:p w14:paraId="179D1F9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1D186A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5E26666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051E67E" w14:textId="77777777" w:rsidTr="0008261C">
        <w:trPr>
          <w:tblCellSpacing w:w="15" w:type="dxa"/>
        </w:trPr>
        <w:tc>
          <w:tcPr>
            <w:tcW w:w="0" w:type="auto"/>
            <w:vAlign w:val="center"/>
            <w:hideMark/>
          </w:tcPr>
          <w:p w14:paraId="7514D20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CAEB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5AA46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04C23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00733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1ACA4A" w14:textId="77777777" w:rsidTr="0008261C">
        <w:trPr>
          <w:tblCellSpacing w:w="15" w:type="dxa"/>
        </w:trPr>
        <w:tc>
          <w:tcPr>
            <w:tcW w:w="0" w:type="auto"/>
            <w:vAlign w:val="center"/>
            <w:hideMark/>
          </w:tcPr>
          <w:p w14:paraId="410448D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C6C1F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AEE1F3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3131A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4A29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78A0DF" w14:textId="77777777" w:rsidTr="0008261C">
        <w:trPr>
          <w:tblCellSpacing w:w="15" w:type="dxa"/>
        </w:trPr>
        <w:tc>
          <w:tcPr>
            <w:tcW w:w="0" w:type="auto"/>
            <w:shd w:val="clear" w:color="auto" w:fill="EEE0E5"/>
            <w:vAlign w:val="center"/>
            <w:hideMark/>
          </w:tcPr>
          <w:p w14:paraId="0CCF470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06E4E90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CD8E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D4819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17C092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5DE78EF" w14:textId="77777777" w:rsidTr="0008261C">
        <w:trPr>
          <w:tblCellSpacing w:w="15" w:type="dxa"/>
        </w:trPr>
        <w:tc>
          <w:tcPr>
            <w:tcW w:w="0" w:type="auto"/>
            <w:vAlign w:val="center"/>
            <w:hideMark/>
          </w:tcPr>
          <w:p w14:paraId="44C0543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16BB91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Written Assignment</w:t>
            </w:r>
          </w:p>
        </w:tc>
        <w:tc>
          <w:tcPr>
            <w:tcW w:w="0" w:type="auto"/>
            <w:vAlign w:val="center"/>
            <w:hideMark/>
          </w:tcPr>
          <w:p w14:paraId="3CA8166C"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1771052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A9378DC" w14:textId="77777777" w:rsidTr="0008261C">
        <w:trPr>
          <w:tblCellSpacing w:w="15" w:type="dxa"/>
        </w:trPr>
        <w:tc>
          <w:tcPr>
            <w:tcW w:w="0" w:type="auto"/>
            <w:shd w:val="clear" w:color="auto" w:fill="EEE0E5"/>
            <w:vAlign w:val="center"/>
            <w:hideMark/>
          </w:tcPr>
          <w:p w14:paraId="22D260A3"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BD211B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FDDA9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9B8AA1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C6284F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76A68A0" w14:textId="77777777" w:rsidTr="0008261C">
        <w:trPr>
          <w:tblCellSpacing w:w="15" w:type="dxa"/>
        </w:trPr>
        <w:tc>
          <w:tcPr>
            <w:tcW w:w="0" w:type="auto"/>
            <w:vAlign w:val="center"/>
            <w:hideMark/>
          </w:tcPr>
          <w:p w14:paraId="569038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75E123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592D736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3FB0100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062BF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E04993C" w14:textId="77777777" w:rsidTr="0008261C">
        <w:trPr>
          <w:tblCellSpacing w:w="15" w:type="dxa"/>
        </w:trPr>
        <w:tc>
          <w:tcPr>
            <w:tcW w:w="0" w:type="auto"/>
            <w:vAlign w:val="center"/>
            <w:hideMark/>
          </w:tcPr>
          <w:p w14:paraId="583CA76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9EFF09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74EEA61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2662E7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510BB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61774BE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30410AA" w14:textId="77777777" w:rsidTr="0008261C">
        <w:trPr>
          <w:tblCellSpacing w:w="15" w:type="dxa"/>
        </w:trPr>
        <w:tc>
          <w:tcPr>
            <w:tcW w:w="1000" w:type="pct"/>
            <w:vAlign w:val="center"/>
            <w:hideMark/>
          </w:tcPr>
          <w:p w14:paraId="38A7536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06376DA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775CA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CD9F0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6FED05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67FEFC74" w14:textId="77777777" w:rsidTr="0008261C">
        <w:trPr>
          <w:tblCellSpacing w:w="15" w:type="dxa"/>
        </w:trPr>
        <w:tc>
          <w:tcPr>
            <w:tcW w:w="0" w:type="auto"/>
            <w:shd w:val="clear" w:color="auto" w:fill="EEE0E5"/>
            <w:vAlign w:val="center"/>
            <w:hideMark/>
          </w:tcPr>
          <w:p w14:paraId="7E00346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8E6595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SP3519</w:t>
            </w:r>
          </w:p>
        </w:tc>
      </w:tr>
      <w:tr w:rsidR="00BC03BB" w:rsidRPr="00BC03BB" w14:paraId="0C06F844" w14:textId="77777777" w:rsidTr="0008261C">
        <w:trPr>
          <w:tblCellSpacing w:w="15" w:type="dxa"/>
        </w:trPr>
        <w:tc>
          <w:tcPr>
            <w:tcW w:w="0" w:type="auto"/>
            <w:shd w:val="clear" w:color="auto" w:fill="EEE0E5"/>
            <w:vAlign w:val="center"/>
            <w:hideMark/>
          </w:tcPr>
          <w:p w14:paraId="3C27ECC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62B31A5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Sport Physiology For Coaches</w:t>
            </w:r>
          </w:p>
        </w:tc>
      </w:tr>
      <w:tr w:rsidR="00BC03BB" w:rsidRPr="00BC03BB" w14:paraId="48C8BF71" w14:textId="77777777" w:rsidTr="0008261C">
        <w:trPr>
          <w:tblCellSpacing w:w="15" w:type="dxa"/>
        </w:trPr>
        <w:tc>
          <w:tcPr>
            <w:tcW w:w="0" w:type="auto"/>
            <w:shd w:val="clear" w:color="auto" w:fill="EEE0E5"/>
            <w:vAlign w:val="center"/>
            <w:hideMark/>
          </w:tcPr>
          <w:p w14:paraId="026F0F1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79A1A1C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37AC0C73" w14:textId="77777777" w:rsidTr="0008261C">
        <w:trPr>
          <w:tblCellSpacing w:w="15" w:type="dxa"/>
        </w:trPr>
        <w:tc>
          <w:tcPr>
            <w:tcW w:w="0" w:type="auto"/>
            <w:shd w:val="clear" w:color="auto" w:fill="EEE0E5"/>
            <w:vAlign w:val="center"/>
            <w:hideMark/>
          </w:tcPr>
          <w:p w14:paraId="5865229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3AED2B8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6B09EB0" w14:textId="77777777" w:rsidTr="0008261C">
        <w:trPr>
          <w:tblCellSpacing w:w="15" w:type="dxa"/>
        </w:trPr>
        <w:tc>
          <w:tcPr>
            <w:tcW w:w="0" w:type="auto"/>
            <w:shd w:val="clear" w:color="auto" w:fill="EEE0E5"/>
            <w:vAlign w:val="center"/>
            <w:hideMark/>
          </w:tcPr>
          <w:p w14:paraId="5E665DE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182D8E1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73F86FE2" w14:textId="77777777" w:rsidTr="0008261C">
        <w:trPr>
          <w:tblCellSpacing w:w="15" w:type="dxa"/>
        </w:trPr>
        <w:tc>
          <w:tcPr>
            <w:tcW w:w="0" w:type="auto"/>
            <w:shd w:val="clear" w:color="auto" w:fill="EEE0E5"/>
            <w:vAlign w:val="center"/>
            <w:hideMark/>
          </w:tcPr>
          <w:p w14:paraId="60C47E5B"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6D3060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Steve Smith</w:t>
            </w:r>
          </w:p>
        </w:tc>
      </w:tr>
      <w:tr w:rsidR="00BC03BB" w:rsidRPr="00BC03BB" w14:paraId="32E0E906" w14:textId="77777777" w:rsidTr="0008261C">
        <w:trPr>
          <w:tblCellSpacing w:w="15" w:type="dxa"/>
        </w:trPr>
        <w:tc>
          <w:tcPr>
            <w:tcW w:w="0" w:type="auto"/>
            <w:vAlign w:val="center"/>
            <w:hideMark/>
          </w:tcPr>
          <w:p w14:paraId="1CE9182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54F7A8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1CBDB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AA747E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7D959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ACCF4AB" w14:textId="77777777" w:rsidTr="0008261C">
        <w:trPr>
          <w:tblCellSpacing w:w="15" w:type="dxa"/>
        </w:trPr>
        <w:tc>
          <w:tcPr>
            <w:tcW w:w="0" w:type="auto"/>
            <w:gridSpan w:val="5"/>
            <w:shd w:val="clear" w:color="auto" w:fill="EEE0E5"/>
            <w:vAlign w:val="center"/>
            <w:hideMark/>
          </w:tcPr>
          <w:p w14:paraId="795847F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434E4DC4" w14:textId="77777777" w:rsidTr="0008261C">
        <w:trPr>
          <w:tblCellSpacing w:w="15" w:type="dxa"/>
        </w:trPr>
        <w:tc>
          <w:tcPr>
            <w:tcW w:w="0" w:type="auto"/>
            <w:gridSpan w:val="5"/>
            <w:vAlign w:val="center"/>
            <w:hideMark/>
          </w:tcPr>
          <w:p w14:paraId="33D311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build upon understanding from previous sport and exercise physiology modules to critically evaluate literature and contemporary topics in research. Students will use their practical skills and understanding of physiological parameters to identify and conduct appropriate tests in sport coaching settings. Additionally, students will learn sound methods of data collection and analysis to enable the interpretation and critiquing of results.</w:t>
            </w:r>
          </w:p>
        </w:tc>
      </w:tr>
      <w:tr w:rsidR="00BC03BB" w:rsidRPr="00BC03BB" w14:paraId="5F371181" w14:textId="77777777" w:rsidTr="0008261C">
        <w:trPr>
          <w:tblCellSpacing w:w="15" w:type="dxa"/>
        </w:trPr>
        <w:tc>
          <w:tcPr>
            <w:tcW w:w="0" w:type="auto"/>
            <w:vAlign w:val="center"/>
            <w:hideMark/>
          </w:tcPr>
          <w:p w14:paraId="2E0A336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8625F5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0F0688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E7717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6F8BB5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DFCAC9A" w14:textId="77777777" w:rsidTr="0008261C">
        <w:trPr>
          <w:tblCellSpacing w:w="15" w:type="dxa"/>
        </w:trPr>
        <w:tc>
          <w:tcPr>
            <w:tcW w:w="0" w:type="auto"/>
            <w:shd w:val="clear" w:color="auto" w:fill="EEE0E5"/>
            <w:vAlign w:val="center"/>
            <w:hideMark/>
          </w:tcPr>
          <w:p w14:paraId="5EA75E1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55D1D5E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Coaching</w:t>
            </w:r>
          </w:p>
        </w:tc>
        <w:tc>
          <w:tcPr>
            <w:tcW w:w="0" w:type="auto"/>
            <w:vAlign w:val="center"/>
            <w:hideMark/>
          </w:tcPr>
          <w:p w14:paraId="6E08ADB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9C4F4AB" w14:textId="77777777" w:rsidTr="0008261C">
        <w:trPr>
          <w:tblCellSpacing w:w="15" w:type="dxa"/>
        </w:trPr>
        <w:tc>
          <w:tcPr>
            <w:tcW w:w="0" w:type="auto"/>
            <w:vAlign w:val="center"/>
            <w:hideMark/>
          </w:tcPr>
          <w:p w14:paraId="4176847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7AC467A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BC941C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ECDCC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3DEEA0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65421E3" w14:textId="77777777" w:rsidTr="0008261C">
        <w:trPr>
          <w:tblCellSpacing w:w="15" w:type="dxa"/>
        </w:trPr>
        <w:tc>
          <w:tcPr>
            <w:tcW w:w="0" w:type="auto"/>
            <w:vAlign w:val="center"/>
            <w:hideMark/>
          </w:tcPr>
          <w:p w14:paraId="13EB341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139320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A4176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C6C410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0068C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4FB736C" w14:textId="77777777" w:rsidTr="0008261C">
        <w:trPr>
          <w:tblCellSpacing w:w="15" w:type="dxa"/>
        </w:trPr>
        <w:tc>
          <w:tcPr>
            <w:tcW w:w="0" w:type="auto"/>
            <w:shd w:val="clear" w:color="auto" w:fill="EEE0E5"/>
            <w:vAlign w:val="center"/>
            <w:hideMark/>
          </w:tcPr>
          <w:p w14:paraId="24A4C8B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60B5311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28BE3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16C1D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41717D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FE0E4E" w14:textId="77777777" w:rsidTr="0008261C">
        <w:trPr>
          <w:tblCellSpacing w:w="15" w:type="dxa"/>
        </w:trPr>
        <w:tc>
          <w:tcPr>
            <w:tcW w:w="0" w:type="auto"/>
            <w:vAlign w:val="center"/>
            <w:hideMark/>
          </w:tcPr>
          <w:p w14:paraId="0D87AC9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8F3B7E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Report</w:t>
            </w:r>
          </w:p>
        </w:tc>
        <w:tc>
          <w:tcPr>
            <w:tcW w:w="0" w:type="auto"/>
            <w:vAlign w:val="center"/>
            <w:hideMark/>
          </w:tcPr>
          <w:p w14:paraId="28E1E29F"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7CBFA3D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7521A0" w14:textId="77777777" w:rsidTr="0008261C">
        <w:trPr>
          <w:tblCellSpacing w:w="15" w:type="dxa"/>
        </w:trPr>
        <w:tc>
          <w:tcPr>
            <w:tcW w:w="0" w:type="auto"/>
            <w:shd w:val="clear" w:color="auto" w:fill="EEE0E5"/>
            <w:vAlign w:val="center"/>
            <w:hideMark/>
          </w:tcPr>
          <w:p w14:paraId="5377A904"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09BE0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70A584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EA7C6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8B373F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82F498" w14:textId="77777777" w:rsidTr="0008261C">
        <w:trPr>
          <w:tblCellSpacing w:w="15" w:type="dxa"/>
        </w:trPr>
        <w:tc>
          <w:tcPr>
            <w:tcW w:w="0" w:type="auto"/>
            <w:vAlign w:val="center"/>
            <w:hideMark/>
          </w:tcPr>
          <w:p w14:paraId="5397CEDD"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1E7E90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38E364D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06A182C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D21D20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593A977" w14:textId="77777777" w:rsidTr="0008261C">
        <w:trPr>
          <w:tblCellSpacing w:w="15" w:type="dxa"/>
        </w:trPr>
        <w:tc>
          <w:tcPr>
            <w:tcW w:w="0" w:type="auto"/>
            <w:vAlign w:val="center"/>
            <w:hideMark/>
          </w:tcPr>
          <w:p w14:paraId="5BEE18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5830AEF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5EB4259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013347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CFFFC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7CD91AF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4B683AD2" w14:textId="77777777" w:rsidTr="0008261C">
        <w:trPr>
          <w:tblCellSpacing w:w="15" w:type="dxa"/>
        </w:trPr>
        <w:tc>
          <w:tcPr>
            <w:tcW w:w="1000" w:type="pct"/>
            <w:vAlign w:val="center"/>
            <w:hideMark/>
          </w:tcPr>
          <w:p w14:paraId="2FEC3C5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4D2A71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7061425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E3B291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1EA56D8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740B7E91" w14:textId="77777777" w:rsidTr="0008261C">
        <w:trPr>
          <w:tblCellSpacing w:w="15" w:type="dxa"/>
        </w:trPr>
        <w:tc>
          <w:tcPr>
            <w:tcW w:w="0" w:type="auto"/>
            <w:shd w:val="clear" w:color="auto" w:fill="EEE0E5"/>
            <w:vAlign w:val="center"/>
            <w:hideMark/>
          </w:tcPr>
          <w:p w14:paraId="78A5758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7E99F9A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SP3521</w:t>
            </w:r>
          </w:p>
        </w:tc>
      </w:tr>
      <w:tr w:rsidR="00BC03BB" w:rsidRPr="00BC03BB" w14:paraId="04FE7018" w14:textId="77777777" w:rsidTr="0008261C">
        <w:trPr>
          <w:tblCellSpacing w:w="15" w:type="dxa"/>
        </w:trPr>
        <w:tc>
          <w:tcPr>
            <w:tcW w:w="0" w:type="auto"/>
            <w:shd w:val="clear" w:color="auto" w:fill="EEE0E5"/>
            <w:vAlign w:val="center"/>
            <w:hideMark/>
          </w:tcPr>
          <w:p w14:paraId="7803671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359735F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Digital Sport Entertainment</w:t>
            </w:r>
          </w:p>
        </w:tc>
      </w:tr>
      <w:tr w:rsidR="00BC03BB" w:rsidRPr="00BC03BB" w14:paraId="05B0C111" w14:textId="77777777" w:rsidTr="0008261C">
        <w:trPr>
          <w:tblCellSpacing w:w="15" w:type="dxa"/>
        </w:trPr>
        <w:tc>
          <w:tcPr>
            <w:tcW w:w="0" w:type="auto"/>
            <w:shd w:val="clear" w:color="auto" w:fill="EEE0E5"/>
            <w:vAlign w:val="center"/>
            <w:hideMark/>
          </w:tcPr>
          <w:p w14:paraId="301F0C01"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321C608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3854C8D" w14:textId="77777777" w:rsidTr="0008261C">
        <w:trPr>
          <w:tblCellSpacing w:w="15" w:type="dxa"/>
        </w:trPr>
        <w:tc>
          <w:tcPr>
            <w:tcW w:w="0" w:type="auto"/>
            <w:shd w:val="clear" w:color="auto" w:fill="EEE0E5"/>
            <w:vAlign w:val="center"/>
            <w:hideMark/>
          </w:tcPr>
          <w:p w14:paraId="68EB535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26E9D4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2644F737" w14:textId="77777777" w:rsidTr="0008261C">
        <w:trPr>
          <w:tblCellSpacing w:w="15" w:type="dxa"/>
        </w:trPr>
        <w:tc>
          <w:tcPr>
            <w:tcW w:w="0" w:type="auto"/>
            <w:shd w:val="clear" w:color="auto" w:fill="EEE0E5"/>
            <w:vAlign w:val="center"/>
            <w:hideMark/>
          </w:tcPr>
          <w:p w14:paraId="5BD6A9B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5539D24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224CA286" w14:textId="77777777" w:rsidTr="0008261C">
        <w:trPr>
          <w:tblCellSpacing w:w="15" w:type="dxa"/>
        </w:trPr>
        <w:tc>
          <w:tcPr>
            <w:tcW w:w="0" w:type="auto"/>
            <w:shd w:val="clear" w:color="auto" w:fill="EEE0E5"/>
            <w:vAlign w:val="center"/>
            <w:hideMark/>
          </w:tcPr>
          <w:p w14:paraId="3ECCB167"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DBE8DA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Jason Tuck</w:t>
            </w:r>
          </w:p>
        </w:tc>
      </w:tr>
      <w:tr w:rsidR="00BC03BB" w:rsidRPr="00BC03BB" w14:paraId="093280DF" w14:textId="77777777" w:rsidTr="0008261C">
        <w:trPr>
          <w:tblCellSpacing w:w="15" w:type="dxa"/>
        </w:trPr>
        <w:tc>
          <w:tcPr>
            <w:tcW w:w="0" w:type="auto"/>
            <w:vAlign w:val="center"/>
            <w:hideMark/>
          </w:tcPr>
          <w:p w14:paraId="7103AF4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567B3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60C93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A1459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9C36CD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2644B23" w14:textId="77777777" w:rsidTr="0008261C">
        <w:trPr>
          <w:tblCellSpacing w:w="15" w:type="dxa"/>
        </w:trPr>
        <w:tc>
          <w:tcPr>
            <w:tcW w:w="0" w:type="auto"/>
            <w:gridSpan w:val="5"/>
            <w:shd w:val="clear" w:color="auto" w:fill="EEE0E5"/>
            <w:vAlign w:val="center"/>
            <w:hideMark/>
          </w:tcPr>
          <w:p w14:paraId="7186908C"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5134B654" w14:textId="77777777" w:rsidTr="0008261C">
        <w:trPr>
          <w:tblCellSpacing w:w="15" w:type="dxa"/>
        </w:trPr>
        <w:tc>
          <w:tcPr>
            <w:tcW w:w="0" w:type="auto"/>
            <w:gridSpan w:val="5"/>
            <w:vAlign w:val="center"/>
            <w:hideMark/>
          </w:tcPr>
          <w:p w14:paraId="6CA3565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critically examines the sporting experience, providing an understanding of the relationship between sport, its consumers, and the media. The module equips students with the tools required to work with the media, to critically examine resource, as well as engage with and through social mediam platforms.</w:t>
            </w:r>
          </w:p>
        </w:tc>
      </w:tr>
      <w:tr w:rsidR="00BC03BB" w:rsidRPr="00BC03BB" w14:paraId="16C58595" w14:textId="77777777" w:rsidTr="0008261C">
        <w:trPr>
          <w:tblCellSpacing w:w="15" w:type="dxa"/>
        </w:trPr>
        <w:tc>
          <w:tcPr>
            <w:tcW w:w="0" w:type="auto"/>
            <w:vAlign w:val="center"/>
            <w:hideMark/>
          </w:tcPr>
          <w:p w14:paraId="6E43834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F0F9DD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52849A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9E7D1B"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C32752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77D9F7" w14:textId="77777777" w:rsidTr="0008261C">
        <w:trPr>
          <w:tblCellSpacing w:w="15" w:type="dxa"/>
        </w:trPr>
        <w:tc>
          <w:tcPr>
            <w:tcW w:w="0" w:type="auto"/>
            <w:shd w:val="clear" w:color="auto" w:fill="EEE0E5"/>
            <w:vAlign w:val="center"/>
            <w:hideMark/>
          </w:tcPr>
          <w:p w14:paraId="32A256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18EBE6F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Sports Business and Marketing</w:t>
            </w:r>
          </w:p>
        </w:tc>
        <w:tc>
          <w:tcPr>
            <w:tcW w:w="0" w:type="auto"/>
            <w:vAlign w:val="center"/>
            <w:hideMark/>
          </w:tcPr>
          <w:p w14:paraId="2D080A1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B0BDE3" w14:textId="77777777" w:rsidTr="0008261C">
        <w:trPr>
          <w:tblCellSpacing w:w="15" w:type="dxa"/>
        </w:trPr>
        <w:tc>
          <w:tcPr>
            <w:tcW w:w="0" w:type="auto"/>
            <w:vAlign w:val="center"/>
            <w:hideMark/>
          </w:tcPr>
          <w:p w14:paraId="18F1A8C2"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9E3CD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Sport Management</w:t>
            </w:r>
          </w:p>
        </w:tc>
        <w:tc>
          <w:tcPr>
            <w:tcW w:w="0" w:type="auto"/>
            <w:vAlign w:val="center"/>
            <w:hideMark/>
          </w:tcPr>
          <w:p w14:paraId="03555BD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F8B157" w14:textId="77777777" w:rsidTr="0008261C">
        <w:trPr>
          <w:tblCellSpacing w:w="15" w:type="dxa"/>
        </w:trPr>
        <w:tc>
          <w:tcPr>
            <w:tcW w:w="0" w:type="auto"/>
            <w:vAlign w:val="center"/>
            <w:hideMark/>
          </w:tcPr>
          <w:p w14:paraId="2371A08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929588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2351C7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A90CAC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FC0292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874FDA4" w14:textId="77777777" w:rsidTr="0008261C">
        <w:trPr>
          <w:tblCellSpacing w:w="15" w:type="dxa"/>
        </w:trPr>
        <w:tc>
          <w:tcPr>
            <w:tcW w:w="0" w:type="auto"/>
            <w:vAlign w:val="center"/>
            <w:hideMark/>
          </w:tcPr>
          <w:p w14:paraId="74B8121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549B2B7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FDF3AB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1DD3B9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F436B37"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6C1096B2" w14:textId="77777777" w:rsidTr="0008261C">
        <w:trPr>
          <w:tblCellSpacing w:w="15" w:type="dxa"/>
        </w:trPr>
        <w:tc>
          <w:tcPr>
            <w:tcW w:w="0" w:type="auto"/>
            <w:shd w:val="clear" w:color="auto" w:fill="EEE0E5"/>
            <w:vAlign w:val="center"/>
            <w:hideMark/>
          </w:tcPr>
          <w:p w14:paraId="0B333C5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479EC58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10D73F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C257D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53E24A4"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4C7BA11" w14:textId="77777777" w:rsidTr="0008261C">
        <w:trPr>
          <w:tblCellSpacing w:w="15" w:type="dxa"/>
        </w:trPr>
        <w:tc>
          <w:tcPr>
            <w:tcW w:w="0" w:type="auto"/>
            <w:vAlign w:val="center"/>
            <w:hideMark/>
          </w:tcPr>
          <w:p w14:paraId="537212E3"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5A4B81C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Portfolio</w:t>
            </w:r>
          </w:p>
        </w:tc>
        <w:tc>
          <w:tcPr>
            <w:tcW w:w="0" w:type="auto"/>
            <w:vAlign w:val="center"/>
            <w:hideMark/>
          </w:tcPr>
          <w:p w14:paraId="1DBE9E0A"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34C1AAF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453CC4CF" w14:textId="77777777" w:rsidTr="0008261C">
        <w:trPr>
          <w:tblCellSpacing w:w="15" w:type="dxa"/>
        </w:trPr>
        <w:tc>
          <w:tcPr>
            <w:tcW w:w="0" w:type="auto"/>
            <w:shd w:val="clear" w:color="auto" w:fill="EEE0E5"/>
            <w:vAlign w:val="center"/>
            <w:hideMark/>
          </w:tcPr>
          <w:p w14:paraId="7D39E1D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3099A96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204CC88"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D27376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485348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759B4DC" w14:textId="77777777" w:rsidTr="0008261C">
        <w:trPr>
          <w:tblCellSpacing w:w="15" w:type="dxa"/>
        </w:trPr>
        <w:tc>
          <w:tcPr>
            <w:tcW w:w="0" w:type="auto"/>
            <w:vAlign w:val="center"/>
            <w:hideMark/>
          </w:tcPr>
          <w:p w14:paraId="475701A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6FE7564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18E6EB18"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6DD5BBD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B93922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CCEE5FC" w14:textId="77777777" w:rsidTr="0008261C">
        <w:trPr>
          <w:tblCellSpacing w:w="15" w:type="dxa"/>
        </w:trPr>
        <w:tc>
          <w:tcPr>
            <w:tcW w:w="0" w:type="auto"/>
            <w:vAlign w:val="center"/>
            <w:hideMark/>
          </w:tcPr>
          <w:p w14:paraId="377C309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3260F47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C8E2F8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05C2026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EE39B6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2859ED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1799"/>
        <w:gridCol w:w="1799"/>
        <w:gridCol w:w="1799"/>
        <w:gridCol w:w="1814"/>
      </w:tblGrid>
      <w:tr w:rsidR="00BC03BB" w:rsidRPr="00BC03BB" w14:paraId="71FFA361" w14:textId="77777777" w:rsidTr="0008261C">
        <w:trPr>
          <w:tblCellSpacing w:w="15" w:type="dxa"/>
        </w:trPr>
        <w:tc>
          <w:tcPr>
            <w:tcW w:w="1000" w:type="pct"/>
            <w:vAlign w:val="center"/>
            <w:hideMark/>
          </w:tcPr>
          <w:p w14:paraId="1D0107A8"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B8F75C6"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9A5FA2E"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4F7B9AF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1000" w:type="pct"/>
            <w:vAlign w:val="center"/>
            <w:hideMark/>
          </w:tcPr>
          <w:p w14:paraId="53F4D0E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r>
      <w:tr w:rsidR="00BC03BB" w:rsidRPr="00BC03BB" w14:paraId="0D47877C" w14:textId="77777777" w:rsidTr="0008261C">
        <w:trPr>
          <w:tblCellSpacing w:w="15" w:type="dxa"/>
        </w:trPr>
        <w:tc>
          <w:tcPr>
            <w:tcW w:w="0" w:type="auto"/>
            <w:shd w:val="clear" w:color="auto" w:fill="EEE0E5"/>
            <w:vAlign w:val="center"/>
            <w:hideMark/>
          </w:tcPr>
          <w:p w14:paraId="772BC289"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Code:</w:t>
            </w:r>
          </w:p>
        </w:tc>
        <w:tc>
          <w:tcPr>
            <w:tcW w:w="0" w:type="auto"/>
            <w:gridSpan w:val="4"/>
            <w:vAlign w:val="center"/>
            <w:hideMark/>
          </w:tcPr>
          <w:p w14:paraId="64D2FD2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SP3522</w:t>
            </w:r>
          </w:p>
        </w:tc>
      </w:tr>
      <w:tr w:rsidR="00BC03BB" w:rsidRPr="00BC03BB" w14:paraId="451A9292" w14:textId="77777777" w:rsidTr="0008261C">
        <w:trPr>
          <w:tblCellSpacing w:w="15" w:type="dxa"/>
        </w:trPr>
        <w:tc>
          <w:tcPr>
            <w:tcW w:w="0" w:type="auto"/>
            <w:shd w:val="clear" w:color="auto" w:fill="EEE0E5"/>
            <w:vAlign w:val="center"/>
            <w:hideMark/>
          </w:tcPr>
          <w:p w14:paraId="0C25554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Name:</w:t>
            </w:r>
          </w:p>
        </w:tc>
        <w:tc>
          <w:tcPr>
            <w:tcW w:w="0" w:type="auto"/>
            <w:gridSpan w:val="4"/>
            <w:vAlign w:val="center"/>
            <w:hideMark/>
          </w:tcPr>
          <w:p w14:paraId="0F442A61"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Advanced Training Techniques</w:t>
            </w:r>
          </w:p>
        </w:tc>
      </w:tr>
      <w:tr w:rsidR="00BC03BB" w:rsidRPr="00BC03BB" w14:paraId="5184B2E8" w14:textId="77777777" w:rsidTr="0008261C">
        <w:trPr>
          <w:tblCellSpacing w:w="15" w:type="dxa"/>
        </w:trPr>
        <w:tc>
          <w:tcPr>
            <w:tcW w:w="0" w:type="auto"/>
            <w:shd w:val="clear" w:color="auto" w:fill="EEE0E5"/>
            <w:vAlign w:val="center"/>
            <w:hideMark/>
          </w:tcPr>
          <w:p w14:paraId="2775C1E2"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Credits:</w:t>
            </w:r>
          </w:p>
        </w:tc>
        <w:tc>
          <w:tcPr>
            <w:tcW w:w="0" w:type="auto"/>
            <w:gridSpan w:val="4"/>
            <w:vAlign w:val="center"/>
            <w:hideMark/>
          </w:tcPr>
          <w:p w14:paraId="6B9BC29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15</w:t>
            </w:r>
          </w:p>
        </w:tc>
      </w:tr>
      <w:tr w:rsidR="00BC03BB" w:rsidRPr="00BC03BB" w14:paraId="72326AF0" w14:textId="77777777" w:rsidTr="0008261C">
        <w:trPr>
          <w:tblCellSpacing w:w="15" w:type="dxa"/>
        </w:trPr>
        <w:tc>
          <w:tcPr>
            <w:tcW w:w="0" w:type="auto"/>
            <w:shd w:val="clear" w:color="auto" w:fill="EEE0E5"/>
            <w:vAlign w:val="center"/>
            <w:hideMark/>
          </w:tcPr>
          <w:p w14:paraId="6AD053F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No. of Periods:</w:t>
            </w:r>
          </w:p>
        </w:tc>
        <w:tc>
          <w:tcPr>
            <w:tcW w:w="0" w:type="auto"/>
            <w:gridSpan w:val="4"/>
            <w:vAlign w:val="center"/>
            <w:hideMark/>
          </w:tcPr>
          <w:p w14:paraId="5531CA8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w:t>
            </w:r>
          </w:p>
        </w:tc>
      </w:tr>
      <w:tr w:rsidR="00BC03BB" w:rsidRPr="00BC03BB" w14:paraId="485A88AA" w14:textId="77777777" w:rsidTr="0008261C">
        <w:trPr>
          <w:tblCellSpacing w:w="15" w:type="dxa"/>
        </w:trPr>
        <w:tc>
          <w:tcPr>
            <w:tcW w:w="0" w:type="auto"/>
            <w:shd w:val="clear" w:color="auto" w:fill="EEE0E5"/>
            <w:vAlign w:val="center"/>
            <w:hideMark/>
          </w:tcPr>
          <w:p w14:paraId="133D5C3F"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Level:</w:t>
            </w:r>
          </w:p>
        </w:tc>
        <w:tc>
          <w:tcPr>
            <w:tcW w:w="0" w:type="auto"/>
            <w:gridSpan w:val="4"/>
            <w:vAlign w:val="center"/>
            <w:hideMark/>
          </w:tcPr>
          <w:p w14:paraId="3408957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Level 6</w:t>
            </w:r>
          </w:p>
        </w:tc>
      </w:tr>
      <w:tr w:rsidR="00BC03BB" w:rsidRPr="00BC03BB" w14:paraId="4240CAB7" w14:textId="77777777" w:rsidTr="0008261C">
        <w:trPr>
          <w:tblCellSpacing w:w="15" w:type="dxa"/>
        </w:trPr>
        <w:tc>
          <w:tcPr>
            <w:tcW w:w="0" w:type="auto"/>
            <w:shd w:val="clear" w:color="auto" w:fill="EEE0E5"/>
            <w:vAlign w:val="center"/>
            <w:hideMark/>
          </w:tcPr>
          <w:p w14:paraId="5439AF75"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Tutor:</w:t>
            </w:r>
          </w:p>
        </w:tc>
        <w:tc>
          <w:tcPr>
            <w:tcW w:w="0" w:type="auto"/>
            <w:gridSpan w:val="4"/>
            <w:vAlign w:val="center"/>
            <w:hideMark/>
          </w:tcPr>
          <w:p w14:paraId="440D0334"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Chris Ford</w:t>
            </w:r>
          </w:p>
        </w:tc>
      </w:tr>
      <w:tr w:rsidR="00BC03BB" w:rsidRPr="00BC03BB" w14:paraId="710A6C65" w14:textId="77777777" w:rsidTr="0008261C">
        <w:trPr>
          <w:tblCellSpacing w:w="15" w:type="dxa"/>
        </w:trPr>
        <w:tc>
          <w:tcPr>
            <w:tcW w:w="0" w:type="auto"/>
            <w:vAlign w:val="center"/>
            <w:hideMark/>
          </w:tcPr>
          <w:p w14:paraId="4AADACBD"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03C8BBD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6DAA6C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D3E112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1255A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8BD2499" w14:textId="77777777" w:rsidTr="0008261C">
        <w:trPr>
          <w:tblCellSpacing w:w="15" w:type="dxa"/>
        </w:trPr>
        <w:tc>
          <w:tcPr>
            <w:tcW w:w="0" w:type="auto"/>
            <w:gridSpan w:val="5"/>
            <w:shd w:val="clear" w:color="auto" w:fill="EEE0E5"/>
            <w:vAlign w:val="center"/>
            <w:hideMark/>
          </w:tcPr>
          <w:p w14:paraId="37ED615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Module Description:</w:t>
            </w:r>
          </w:p>
        </w:tc>
      </w:tr>
      <w:tr w:rsidR="00BC03BB" w:rsidRPr="00BC03BB" w14:paraId="3F8854C4" w14:textId="77777777" w:rsidTr="0008261C">
        <w:trPr>
          <w:tblCellSpacing w:w="15" w:type="dxa"/>
        </w:trPr>
        <w:tc>
          <w:tcPr>
            <w:tcW w:w="0" w:type="auto"/>
            <w:gridSpan w:val="5"/>
            <w:vAlign w:val="center"/>
            <w:hideMark/>
          </w:tcPr>
          <w:p w14:paraId="7B31C61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This module will advance students’ programming and session design by focusing on specific aspects of training such as velocity, contact time, etc. Students will look critically at current trends and equipment within the literature and appraise appropriate times to use them. Students will also use previously learnt training methodologies and adapt them for specific scenarios to drive adaptation in more advanced athletes.</w:t>
            </w:r>
          </w:p>
        </w:tc>
      </w:tr>
      <w:tr w:rsidR="00BC03BB" w:rsidRPr="00BC03BB" w14:paraId="7FF6AAFA" w14:textId="77777777" w:rsidTr="0008261C">
        <w:trPr>
          <w:tblCellSpacing w:w="15" w:type="dxa"/>
        </w:trPr>
        <w:tc>
          <w:tcPr>
            <w:tcW w:w="0" w:type="auto"/>
            <w:vAlign w:val="center"/>
            <w:hideMark/>
          </w:tcPr>
          <w:p w14:paraId="6C28ADE7"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FA47A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078B99"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00833BE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59F010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F81EC16" w14:textId="77777777" w:rsidTr="0008261C">
        <w:trPr>
          <w:tblCellSpacing w:w="15" w:type="dxa"/>
        </w:trPr>
        <w:tc>
          <w:tcPr>
            <w:tcW w:w="0" w:type="auto"/>
            <w:shd w:val="clear" w:color="auto" w:fill="EEE0E5"/>
            <w:vAlign w:val="center"/>
            <w:hideMark/>
          </w:tcPr>
          <w:p w14:paraId="350A2AC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Specific to:</w:t>
            </w:r>
          </w:p>
        </w:tc>
        <w:tc>
          <w:tcPr>
            <w:tcW w:w="0" w:type="auto"/>
            <w:gridSpan w:val="3"/>
            <w:vAlign w:val="center"/>
            <w:hideMark/>
          </w:tcPr>
          <w:p w14:paraId="6218457F"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Conditioning and Fitness</w:t>
            </w:r>
          </w:p>
        </w:tc>
        <w:tc>
          <w:tcPr>
            <w:tcW w:w="0" w:type="auto"/>
            <w:vAlign w:val="center"/>
            <w:hideMark/>
          </w:tcPr>
          <w:p w14:paraId="582F093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9D21DAA" w14:textId="77777777" w:rsidTr="0008261C">
        <w:trPr>
          <w:tblCellSpacing w:w="15" w:type="dxa"/>
        </w:trPr>
        <w:tc>
          <w:tcPr>
            <w:tcW w:w="0" w:type="auto"/>
            <w:vAlign w:val="center"/>
            <w:hideMark/>
          </w:tcPr>
          <w:p w14:paraId="564ABEB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p>
        </w:tc>
        <w:tc>
          <w:tcPr>
            <w:tcW w:w="0" w:type="auto"/>
            <w:gridSpan w:val="3"/>
            <w:vAlign w:val="center"/>
            <w:hideMark/>
          </w:tcPr>
          <w:p w14:paraId="0C8256B5"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Strength and Conditioning</w:t>
            </w:r>
          </w:p>
        </w:tc>
        <w:tc>
          <w:tcPr>
            <w:tcW w:w="0" w:type="auto"/>
            <w:vAlign w:val="center"/>
            <w:hideMark/>
          </w:tcPr>
          <w:p w14:paraId="7F451F6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5E64B99E" w14:textId="77777777" w:rsidTr="0008261C">
        <w:trPr>
          <w:tblCellSpacing w:w="15" w:type="dxa"/>
        </w:trPr>
        <w:tc>
          <w:tcPr>
            <w:tcW w:w="0" w:type="auto"/>
            <w:vAlign w:val="center"/>
            <w:hideMark/>
          </w:tcPr>
          <w:p w14:paraId="2CC8D09C"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2EF7BFF3"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718B877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D9F22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42B5B9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20FFADB4" w14:textId="77777777" w:rsidTr="0008261C">
        <w:trPr>
          <w:tblCellSpacing w:w="15" w:type="dxa"/>
        </w:trPr>
        <w:tc>
          <w:tcPr>
            <w:tcW w:w="0" w:type="auto"/>
            <w:vAlign w:val="center"/>
            <w:hideMark/>
          </w:tcPr>
          <w:p w14:paraId="5931CA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t> </w:t>
            </w:r>
          </w:p>
        </w:tc>
        <w:tc>
          <w:tcPr>
            <w:tcW w:w="0" w:type="auto"/>
            <w:vAlign w:val="center"/>
            <w:hideMark/>
          </w:tcPr>
          <w:p w14:paraId="6631694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09FF8F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420175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E2B5F9C"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5BB9973" w14:textId="77777777" w:rsidTr="0008261C">
        <w:trPr>
          <w:tblCellSpacing w:w="15" w:type="dxa"/>
        </w:trPr>
        <w:tc>
          <w:tcPr>
            <w:tcW w:w="0" w:type="auto"/>
            <w:shd w:val="clear" w:color="auto" w:fill="EEE0E5"/>
            <w:vAlign w:val="center"/>
            <w:hideMark/>
          </w:tcPr>
          <w:p w14:paraId="0BB7978E"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Assessments:</w:t>
            </w:r>
          </w:p>
        </w:tc>
        <w:tc>
          <w:tcPr>
            <w:tcW w:w="0" w:type="auto"/>
            <w:vAlign w:val="center"/>
            <w:hideMark/>
          </w:tcPr>
          <w:p w14:paraId="1D3DC8CD"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664D2C5F"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9AC38C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1F0B760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3020FA58" w14:textId="77777777" w:rsidTr="0008261C">
        <w:trPr>
          <w:tblCellSpacing w:w="15" w:type="dxa"/>
        </w:trPr>
        <w:tc>
          <w:tcPr>
            <w:tcW w:w="0" w:type="auto"/>
            <w:vAlign w:val="center"/>
            <w:hideMark/>
          </w:tcPr>
          <w:p w14:paraId="58FA9F6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001:</w:t>
            </w:r>
          </w:p>
        </w:tc>
        <w:tc>
          <w:tcPr>
            <w:tcW w:w="0" w:type="auto"/>
            <w:gridSpan w:val="2"/>
            <w:vAlign w:val="center"/>
            <w:hideMark/>
          </w:tcPr>
          <w:p w14:paraId="21C1147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Oral Assessment</w:t>
            </w:r>
          </w:p>
        </w:tc>
        <w:tc>
          <w:tcPr>
            <w:tcW w:w="0" w:type="auto"/>
            <w:vAlign w:val="center"/>
            <w:hideMark/>
          </w:tcPr>
          <w:p w14:paraId="073B1D55" w14:textId="77777777" w:rsidR="00BC03BB" w:rsidRPr="00BC03BB" w:rsidRDefault="00BC03BB" w:rsidP="00BC03BB">
            <w:pPr>
              <w:spacing w:after="0" w:line="240" w:lineRule="auto"/>
              <w:jc w:val="right"/>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100%</w:t>
            </w:r>
          </w:p>
        </w:tc>
        <w:tc>
          <w:tcPr>
            <w:tcW w:w="0" w:type="auto"/>
            <w:vAlign w:val="center"/>
            <w:hideMark/>
          </w:tcPr>
          <w:p w14:paraId="01E1024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7AE2694B" w14:textId="77777777" w:rsidTr="0008261C">
        <w:trPr>
          <w:tblCellSpacing w:w="15" w:type="dxa"/>
        </w:trPr>
        <w:tc>
          <w:tcPr>
            <w:tcW w:w="0" w:type="auto"/>
            <w:shd w:val="clear" w:color="auto" w:fill="EEE0E5"/>
            <w:vAlign w:val="center"/>
            <w:hideMark/>
          </w:tcPr>
          <w:p w14:paraId="7C30BD5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Availability:</w:t>
            </w:r>
          </w:p>
        </w:tc>
        <w:tc>
          <w:tcPr>
            <w:tcW w:w="0" w:type="auto"/>
            <w:vAlign w:val="center"/>
            <w:hideMark/>
          </w:tcPr>
          <w:p w14:paraId="74DB9182"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266A145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4E9B785E"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65866A"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137238C7" w14:textId="77777777" w:rsidTr="0008261C">
        <w:trPr>
          <w:tblCellSpacing w:w="15" w:type="dxa"/>
        </w:trPr>
        <w:tc>
          <w:tcPr>
            <w:tcW w:w="0" w:type="auto"/>
            <w:vAlign w:val="center"/>
            <w:hideMark/>
          </w:tcPr>
          <w:p w14:paraId="5AEE6BD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Occ.</w:t>
            </w:r>
          </w:p>
        </w:tc>
        <w:tc>
          <w:tcPr>
            <w:tcW w:w="0" w:type="auto"/>
            <w:vAlign w:val="center"/>
            <w:hideMark/>
          </w:tcPr>
          <w:p w14:paraId="07AAF74A"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Year</w:t>
            </w:r>
          </w:p>
        </w:tc>
        <w:tc>
          <w:tcPr>
            <w:tcW w:w="0" w:type="auto"/>
            <w:vAlign w:val="center"/>
            <w:hideMark/>
          </w:tcPr>
          <w:p w14:paraId="44DD7480" w14:textId="77777777" w:rsidR="00BC03BB" w:rsidRPr="00BC03BB" w:rsidRDefault="00BC03BB" w:rsidP="00BC03BB">
            <w:pPr>
              <w:spacing w:after="0" w:line="240" w:lineRule="auto"/>
              <w:rPr>
                <w:rFonts w:ascii="Times New Roman" w:eastAsia="Times New Roman" w:hAnsi="Times New Roman" w:cs="Times New Roman"/>
                <w:b/>
                <w:bCs/>
                <w:kern w:val="0"/>
                <w:sz w:val="24"/>
                <w:szCs w:val="24"/>
                <w:lang w:eastAsia="en-GB"/>
                <w14:ligatures w14:val="none"/>
              </w:rPr>
            </w:pPr>
            <w:r w:rsidRPr="00BC03BB">
              <w:rPr>
                <w:rFonts w:ascii="Calibri" w:eastAsiaTheme="minorEastAsia" w:hAnsi="Calibri" w:cs="Calibri"/>
                <w:b/>
                <w:bCs/>
                <w:kern w:val="0"/>
                <w:sz w:val="24"/>
                <w:szCs w:val="24"/>
                <w:lang w:eastAsia="en-GB"/>
                <w14:ligatures w14:val="none"/>
              </w:rPr>
              <w:t>Semester</w:t>
            </w:r>
          </w:p>
        </w:tc>
        <w:tc>
          <w:tcPr>
            <w:tcW w:w="0" w:type="auto"/>
            <w:vAlign w:val="center"/>
            <w:hideMark/>
          </w:tcPr>
          <w:p w14:paraId="7ECB2930"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52F81CB5"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r w:rsidR="00BC03BB" w:rsidRPr="00BC03BB" w14:paraId="0D3C5BA2" w14:textId="77777777" w:rsidTr="0008261C">
        <w:trPr>
          <w:tblCellSpacing w:w="15" w:type="dxa"/>
        </w:trPr>
        <w:tc>
          <w:tcPr>
            <w:tcW w:w="0" w:type="auto"/>
            <w:vAlign w:val="center"/>
            <w:hideMark/>
          </w:tcPr>
          <w:p w14:paraId="1FF8E8C9"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A</w:t>
            </w:r>
          </w:p>
        </w:tc>
        <w:tc>
          <w:tcPr>
            <w:tcW w:w="0" w:type="auto"/>
            <w:vAlign w:val="center"/>
            <w:hideMark/>
          </w:tcPr>
          <w:p w14:paraId="2B072D3B"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23/24</w:t>
            </w:r>
          </w:p>
        </w:tc>
        <w:tc>
          <w:tcPr>
            <w:tcW w:w="0" w:type="auto"/>
            <w:vAlign w:val="center"/>
            <w:hideMark/>
          </w:tcPr>
          <w:p w14:paraId="4D5EEB7A"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Calibri" w:eastAsiaTheme="minorEastAsia" w:hAnsi="Calibri" w:cs="Calibri"/>
                <w:kern w:val="0"/>
                <w:sz w:val="24"/>
                <w:szCs w:val="24"/>
                <w:lang w:eastAsia="en-GB"/>
                <w14:ligatures w14:val="none"/>
              </w:rPr>
              <w:t>S1</w:t>
            </w:r>
          </w:p>
        </w:tc>
        <w:tc>
          <w:tcPr>
            <w:tcW w:w="0" w:type="auto"/>
            <w:vAlign w:val="center"/>
            <w:hideMark/>
          </w:tcPr>
          <w:p w14:paraId="4D7C8641"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c>
          <w:tcPr>
            <w:tcW w:w="0" w:type="auto"/>
            <w:vAlign w:val="center"/>
            <w:hideMark/>
          </w:tcPr>
          <w:p w14:paraId="3D374AC6" w14:textId="77777777" w:rsidR="00BC03BB" w:rsidRPr="00BC03BB" w:rsidRDefault="00BC03BB" w:rsidP="00BC03BB">
            <w:pPr>
              <w:spacing w:after="0" w:line="240" w:lineRule="auto"/>
              <w:rPr>
                <w:rFonts w:ascii="Times New Roman" w:eastAsia="Times New Roman" w:hAnsi="Times New Roman" w:cs="Times New Roman"/>
                <w:kern w:val="0"/>
                <w:sz w:val="20"/>
                <w:szCs w:val="20"/>
                <w:lang w:eastAsia="en-GB"/>
                <w14:ligatures w14:val="none"/>
              </w:rPr>
            </w:pPr>
          </w:p>
        </w:tc>
      </w:tr>
    </w:tbl>
    <w:p w14:paraId="5F941730" w14:textId="77777777" w:rsidR="00BC03BB" w:rsidRPr="00BC03BB" w:rsidRDefault="00BC03BB" w:rsidP="00BC03BB">
      <w:pPr>
        <w:spacing w:after="0" w:line="240" w:lineRule="auto"/>
        <w:rPr>
          <w:rFonts w:ascii="Times New Roman" w:eastAsia="Times New Roman" w:hAnsi="Times New Roman" w:cs="Times New Roman"/>
          <w:kern w:val="0"/>
          <w:sz w:val="24"/>
          <w:szCs w:val="24"/>
          <w:lang w:eastAsia="en-GB"/>
          <w14:ligatures w14:val="none"/>
        </w:rPr>
      </w:pPr>
      <w:r w:rsidRPr="00BC03BB">
        <w:rPr>
          <w:rFonts w:ascii="Times New Roman" w:eastAsia="Times New Roman" w:hAnsi="Times New Roman" w:cs="Times New Roman"/>
          <w:kern w:val="0"/>
          <w:sz w:val="24"/>
          <w:szCs w:val="24"/>
          <w:lang w:eastAsia="en-GB"/>
          <w14:ligatures w14:val="none"/>
        </w:rPr>
        <w:br w:type="page"/>
      </w:r>
    </w:p>
    <w:p w14:paraId="513349B0" w14:textId="77777777" w:rsidR="00001D9C" w:rsidRDefault="00001D9C"/>
    <w:sectPr w:rsidR="00001D9C" w:rsidSect="006A6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01492"/>
    <w:multiLevelType w:val="hybridMultilevel"/>
    <w:tmpl w:val="AE56C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95175F"/>
    <w:multiLevelType w:val="hybridMultilevel"/>
    <w:tmpl w:val="AF5869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2060208625">
    <w:abstractNumId w:val="0"/>
  </w:num>
  <w:num w:numId="2" w16cid:durableId="1921518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BB"/>
    <w:rsid w:val="00001D9C"/>
    <w:rsid w:val="000B42A7"/>
    <w:rsid w:val="000C2116"/>
    <w:rsid w:val="000C2AA1"/>
    <w:rsid w:val="000D7CC4"/>
    <w:rsid w:val="001731EC"/>
    <w:rsid w:val="001F3B47"/>
    <w:rsid w:val="00266C73"/>
    <w:rsid w:val="00285E94"/>
    <w:rsid w:val="00292ED5"/>
    <w:rsid w:val="002B747C"/>
    <w:rsid w:val="0034538F"/>
    <w:rsid w:val="00361FA9"/>
    <w:rsid w:val="00394F78"/>
    <w:rsid w:val="003F2C52"/>
    <w:rsid w:val="004243F3"/>
    <w:rsid w:val="004C43B8"/>
    <w:rsid w:val="0053594C"/>
    <w:rsid w:val="00570332"/>
    <w:rsid w:val="005D087F"/>
    <w:rsid w:val="005D0EE8"/>
    <w:rsid w:val="00630C77"/>
    <w:rsid w:val="0064365D"/>
    <w:rsid w:val="00643FA8"/>
    <w:rsid w:val="006B4E0C"/>
    <w:rsid w:val="006B6452"/>
    <w:rsid w:val="007268F0"/>
    <w:rsid w:val="00740F60"/>
    <w:rsid w:val="007437AC"/>
    <w:rsid w:val="00821D43"/>
    <w:rsid w:val="0085157A"/>
    <w:rsid w:val="00854EC2"/>
    <w:rsid w:val="00860405"/>
    <w:rsid w:val="008A24A1"/>
    <w:rsid w:val="008E389F"/>
    <w:rsid w:val="00903E0C"/>
    <w:rsid w:val="009263DC"/>
    <w:rsid w:val="00936113"/>
    <w:rsid w:val="009F73E0"/>
    <w:rsid w:val="00AC3997"/>
    <w:rsid w:val="00AF1B12"/>
    <w:rsid w:val="00B01B8B"/>
    <w:rsid w:val="00B0438F"/>
    <w:rsid w:val="00B26137"/>
    <w:rsid w:val="00B42362"/>
    <w:rsid w:val="00B44F9C"/>
    <w:rsid w:val="00B840AF"/>
    <w:rsid w:val="00B86E04"/>
    <w:rsid w:val="00BB6524"/>
    <w:rsid w:val="00BC03BB"/>
    <w:rsid w:val="00BD38E2"/>
    <w:rsid w:val="00BD4F88"/>
    <w:rsid w:val="00C43F95"/>
    <w:rsid w:val="00C87277"/>
    <w:rsid w:val="00C91FA2"/>
    <w:rsid w:val="00CC0BC2"/>
    <w:rsid w:val="00CF247D"/>
    <w:rsid w:val="00D377A7"/>
    <w:rsid w:val="00D71145"/>
    <w:rsid w:val="00DB3F9C"/>
    <w:rsid w:val="00DD078D"/>
    <w:rsid w:val="00DE66E3"/>
    <w:rsid w:val="00DF49C6"/>
    <w:rsid w:val="00E12EF9"/>
    <w:rsid w:val="00EC640A"/>
    <w:rsid w:val="00EE39B8"/>
    <w:rsid w:val="00EF4212"/>
    <w:rsid w:val="00F07ADD"/>
    <w:rsid w:val="00FC6A2E"/>
    <w:rsid w:val="00FD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2A89"/>
  <w15:chartTrackingRefBased/>
  <w15:docId w15:val="{1EE22842-A29B-4E8D-96E5-CE2AEF57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E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63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C03BB"/>
    <w:pPr>
      <w:spacing w:before="100" w:beforeAutospacing="1" w:after="100" w:afterAutospacing="1" w:line="240" w:lineRule="auto"/>
    </w:pPr>
    <w:rPr>
      <w:rFonts w:ascii="Times New Roman" w:eastAsiaTheme="minorEastAsia"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292E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C3997"/>
    <w:pPr>
      <w:outlineLvl w:val="9"/>
    </w:pPr>
    <w:rPr>
      <w:kern w:val="0"/>
      <w:lang w:val="en-US"/>
      <w14:ligatures w14:val="none"/>
    </w:rPr>
  </w:style>
  <w:style w:type="paragraph" w:styleId="TOC1">
    <w:name w:val="toc 1"/>
    <w:basedOn w:val="Normal"/>
    <w:next w:val="Normal"/>
    <w:autoRedefine/>
    <w:uiPriority w:val="39"/>
    <w:unhideWhenUsed/>
    <w:rsid w:val="00AC3997"/>
    <w:pPr>
      <w:spacing w:after="100"/>
    </w:pPr>
  </w:style>
  <w:style w:type="character" w:styleId="Hyperlink">
    <w:name w:val="Hyperlink"/>
    <w:basedOn w:val="DefaultParagraphFont"/>
    <w:uiPriority w:val="99"/>
    <w:unhideWhenUsed/>
    <w:rsid w:val="00AC3997"/>
    <w:rPr>
      <w:color w:val="0563C1" w:themeColor="hyperlink"/>
      <w:u w:val="single"/>
    </w:rPr>
  </w:style>
  <w:style w:type="paragraph" w:styleId="ListParagraph">
    <w:name w:val="List Paragraph"/>
    <w:basedOn w:val="Normal"/>
    <w:uiPriority w:val="34"/>
    <w:qFormat/>
    <w:rsid w:val="00903E0C"/>
    <w:pPr>
      <w:ind w:left="720"/>
      <w:contextualSpacing/>
    </w:pPr>
  </w:style>
  <w:style w:type="character" w:customStyle="1" w:styleId="Heading2Char">
    <w:name w:val="Heading 2 Char"/>
    <w:basedOn w:val="DefaultParagraphFont"/>
    <w:link w:val="Heading2"/>
    <w:uiPriority w:val="9"/>
    <w:rsid w:val="009263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59929">
      <w:bodyDiv w:val="1"/>
      <w:marLeft w:val="0"/>
      <w:marRight w:val="0"/>
      <w:marTop w:val="0"/>
      <w:marBottom w:val="0"/>
      <w:divBdr>
        <w:top w:val="none" w:sz="0" w:space="0" w:color="auto"/>
        <w:left w:val="none" w:sz="0" w:space="0" w:color="auto"/>
        <w:bottom w:val="none" w:sz="0" w:space="0" w:color="auto"/>
        <w:right w:val="none" w:sz="0" w:space="0" w:color="auto"/>
      </w:divBdr>
    </w:div>
    <w:div w:id="1031418146">
      <w:bodyDiv w:val="1"/>
      <w:marLeft w:val="0"/>
      <w:marRight w:val="0"/>
      <w:marTop w:val="0"/>
      <w:marBottom w:val="0"/>
      <w:divBdr>
        <w:top w:val="none" w:sz="0" w:space="0" w:color="auto"/>
        <w:left w:val="none" w:sz="0" w:space="0" w:color="auto"/>
        <w:bottom w:val="none" w:sz="0" w:space="0" w:color="auto"/>
        <w:right w:val="none" w:sz="0" w:space="0" w:color="auto"/>
      </w:divBdr>
    </w:div>
    <w:div w:id="14508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samund.Robinson\AppData\Local\Microsoft\Windows\INetCache\Content.Outlook\Q17WISIK\Study%20Abroad%20Module%20Catalogue%20-%20S1%20(Fall)%2020-2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Rosamund.Robinson\AppData\Local\Microsoft\Windows\INetCache\Content.Outlook\Q17WISIK\Study%20Abroad%20Module%20Catalogue%20-%20S1%20(Fall)%2020-21.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udyabroad@winchester.ac.uk" TargetMode="External"/><Relationship Id="rId5" Type="http://schemas.openxmlformats.org/officeDocument/2006/relationships/webSettings" Target="webSettings.xml"/><Relationship Id="rId10" Type="http://schemas.openxmlformats.org/officeDocument/2006/relationships/hyperlink" Target="file:///C:\Users\Rosamund.Robinson\AppData\Local\Microsoft\Windows\INetCache\Content.Outlook\Q17WISIK\Study%20Abroad%20Module%20Catalogue%20-%20S1%20(Fall)%2020-21.docx" TargetMode="External"/><Relationship Id="rId4" Type="http://schemas.openxmlformats.org/officeDocument/2006/relationships/settings" Target="settings.xml"/><Relationship Id="rId9" Type="http://schemas.openxmlformats.org/officeDocument/2006/relationships/hyperlink" Target="file:///C:\Users\Rosamund.Robinson\AppData\Local\Microsoft\Windows\INetCache\Content.Outlook\Q17WISIK\Study%20Abroad%20Module%20Catalogue%20-%20S1%20(Fall)%2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6F12-EF93-4C88-AF52-37016FE0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73682</Words>
  <Characters>419989</Characters>
  <Application>Microsoft Office Word</Application>
  <DocSecurity>0</DocSecurity>
  <Lines>3499</Lines>
  <Paragraphs>985</Paragraphs>
  <ScaleCrop>false</ScaleCrop>
  <Company>University of Winchester</Company>
  <LinksUpToDate>false</LinksUpToDate>
  <CharactersWithSpaces>492686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Robinson</dc:creator>
  <cp:keywords/>
  <dc:description/>
  <cp:lastModifiedBy>Rosamund Robinson</cp:lastModifiedBy>
  <cp:revision>2</cp:revision>
  <dcterms:created xsi:type="dcterms:W3CDTF">2024-01-25T09:32:00Z</dcterms:created>
  <dcterms:modified xsi:type="dcterms:W3CDTF">2024-01-25T09:32:00Z</dcterms:modified>
</cp:coreProperties>
</file>